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7D64F" w14:textId="7D8BA08B" w:rsidR="004A6451" w:rsidRPr="004A6451" w:rsidRDefault="004A6451" w:rsidP="004A6451">
      <w:pPr>
        <w:pStyle w:val="Heading1"/>
      </w:pPr>
      <w:r w:rsidRPr="004A6451">
        <w:t xml:space="preserve">POWER APPS </w:t>
      </w:r>
      <w:r w:rsidR="00183CAC">
        <w:t>Code Cheat Sheet</w:t>
      </w:r>
    </w:p>
    <w:p w14:paraId="20F58D09" w14:textId="77777777" w:rsidR="004A6451" w:rsidRPr="004A6451" w:rsidRDefault="004A6451" w:rsidP="004A6451">
      <w:pPr>
        <w:pStyle w:val="Heading3"/>
      </w:pPr>
      <w:r w:rsidRPr="004A6451">
        <w:t>1. The Component Sandbox Escape Rule</w:t>
      </w:r>
    </w:p>
    <w:p w14:paraId="07305E67" w14:textId="77777777" w:rsidR="004A6451" w:rsidRPr="004A6451" w:rsidRDefault="004A6451" w:rsidP="004A6451">
      <w:r w:rsidRPr="004A6451">
        <w:t>By default, custom components are locked in an isolated sandbox. They cannot see your application's global variables or tables.</w:t>
      </w:r>
    </w:p>
    <w:p w14:paraId="65A23782" w14:textId="13359766" w:rsidR="004A6451" w:rsidRPr="004A6451" w:rsidRDefault="004A6451" w:rsidP="004A6451">
      <w:pPr>
        <w:numPr>
          <w:ilvl w:val="0"/>
          <w:numId w:val="1"/>
        </w:numPr>
      </w:pPr>
      <w:r w:rsidRPr="004A6451">
        <w:rPr>
          <w:b/>
          <w:bCs/>
        </w:rPr>
        <w:t>The Fix</w:t>
      </w:r>
      <w:r w:rsidRPr="004A6451">
        <w:t xml:space="preserve">: Select the master component in your </w:t>
      </w:r>
      <w:r w:rsidRPr="004A6451">
        <w:rPr>
          <w:b/>
          <w:bCs/>
        </w:rPr>
        <w:t>Tree View</w:t>
      </w:r>
      <w:r w:rsidRPr="004A6451">
        <w:t xml:space="preserve"> (left panel)</w:t>
      </w:r>
    </w:p>
    <w:p w14:paraId="1B3868DF" w14:textId="09FDEF83" w:rsidR="004A6451" w:rsidRPr="004A6451" w:rsidRDefault="004A6451" w:rsidP="004A6451">
      <w:pPr>
        <w:numPr>
          <w:ilvl w:val="0"/>
          <w:numId w:val="1"/>
        </w:numPr>
      </w:pPr>
      <w:r w:rsidRPr="004A6451">
        <w:rPr>
          <w:b/>
          <w:bCs/>
        </w:rPr>
        <w:t>The Action</w:t>
      </w:r>
      <w:r w:rsidRPr="004A6451">
        <w:t xml:space="preserve">: Look at the right-hand </w:t>
      </w:r>
      <w:r w:rsidRPr="004A6451">
        <w:rPr>
          <w:b/>
          <w:bCs/>
        </w:rPr>
        <w:t>Properties Panel</w:t>
      </w:r>
      <w:r w:rsidRPr="004A6451">
        <w:t xml:space="preserve"> and toggle </w:t>
      </w:r>
      <w:r w:rsidRPr="004A6451">
        <w:rPr>
          <w:b/>
          <w:bCs/>
        </w:rPr>
        <w:t>Access App Scope</w:t>
      </w:r>
      <w:r w:rsidRPr="004A6451">
        <w:t xml:space="preserve"> to </w:t>
      </w:r>
      <w:r w:rsidRPr="004A6451">
        <w:rPr>
          <w:b/>
          <w:bCs/>
        </w:rPr>
        <w:t>ON</w:t>
      </w:r>
    </w:p>
    <w:p w14:paraId="5E1BE30A" w14:textId="6DDA24B1" w:rsidR="004A6451" w:rsidRPr="004A6451" w:rsidRDefault="004A6451" w:rsidP="004A6451">
      <w:pPr>
        <w:numPr>
          <w:ilvl w:val="0"/>
          <w:numId w:val="1"/>
        </w:numPr>
      </w:pPr>
      <w:r w:rsidRPr="004A6451">
        <w:rPr>
          <w:b/>
          <w:bCs/>
        </w:rPr>
        <w:t>The Result</w:t>
      </w:r>
      <w:r w:rsidRPr="004A6451">
        <w:t>: Your component can now read collections, App.Formulas, and external database connections</w:t>
      </w:r>
    </w:p>
    <w:p w14:paraId="6EE1E107" w14:textId="6D0D2ED2" w:rsidR="004A6451" w:rsidRPr="004A6451" w:rsidRDefault="004A6451" w:rsidP="004A6451"/>
    <w:p w14:paraId="6A82C70C" w14:textId="77777777" w:rsidR="004A6451" w:rsidRPr="004A6451" w:rsidRDefault="004A6451" w:rsidP="004A6451">
      <w:pPr>
        <w:pStyle w:val="Heading3"/>
      </w:pPr>
      <w:r w:rsidRPr="004A6451">
        <w:t>2. Global Navigation Setup (App.Formulas)</w:t>
      </w:r>
    </w:p>
    <w:p w14:paraId="361AFACA" w14:textId="4A29AF2A" w:rsidR="004A6451" w:rsidRPr="004A6451" w:rsidRDefault="004A6451" w:rsidP="004A6451">
      <w:r w:rsidRPr="004A6451">
        <w:t xml:space="preserve">Do not use App.OnStart or manual variables for static data. Define your global navigation layout architecture directly in the </w:t>
      </w:r>
      <w:r w:rsidRPr="004A6451">
        <w:rPr>
          <w:b/>
          <w:bCs/>
        </w:rPr>
        <w:t>App.Formulas</w:t>
      </w:r>
      <w:r w:rsidRPr="004A6451">
        <w:t xml:space="preserve"> property:</w:t>
      </w:r>
    </w:p>
    <w:p w14:paraId="4C5086EC" w14:textId="77777777" w:rsidR="004A6451" w:rsidRPr="004A6451" w:rsidRDefault="004A6451" w:rsidP="004A6451">
      <w:pPr>
        <w:rPr>
          <w:color w:val="00B050"/>
        </w:rPr>
      </w:pPr>
      <w:r w:rsidRPr="004A6451">
        <w:rPr>
          <w:color w:val="00B050"/>
        </w:rPr>
        <w:t>// Define once inside App.Formulas</w:t>
      </w:r>
    </w:p>
    <w:p w14:paraId="4854E38D" w14:textId="77777777" w:rsidR="004A6451" w:rsidRPr="004A6451" w:rsidRDefault="004A6451" w:rsidP="004A6451">
      <w:r w:rsidRPr="004A6451">
        <w:t xml:space="preserve">FX_NavigationMenu = </w:t>
      </w:r>
      <w:r w:rsidRPr="004A6451">
        <w:rPr>
          <w:color w:val="7030A0"/>
        </w:rPr>
        <w:t>Table</w:t>
      </w:r>
      <w:r w:rsidRPr="004A6451">
        <w:t>(</w:t>
      </w:r>
    </w:p>
    <w:p w14:paraId="7BAA6D90" w14:textId="107AFCDE" w:rsidR="004A6451" w:rsidRPr="004A6451" w:rsidRDefault="004A6451" w:rsidP="004A6451">
      <w:r w:rsidRPr="004A6451">
        <w:t xml:space="preserve">    { Title: </w:t>
      </w:r>
      <w:r w:rsidRPr="004A6451">
        <w:rPr>
          <w:color w:val="BF4E14" w:themeColor="accent2" w:themeShade="BF"/>
        </w:rPr>
        <w:t>"Dashboard"</w:t>
      </w:r>
      <w:r w:rsidRPr="004A6451">
        <w:t xml:space="preserve">,   </w:t>
      </w:r>
      <w:r>
        <w:tab/>
      </w:r>
      <w:r w:rsidRPr="004A6451">
        <w:t xml:space="preserve">Icon: Icon.TrendingUp, </w:t>
      </w:r>
      <w:r>
        <w:t xml:space="preserve">   </w:t>
      </w:r>
      <w:r w:rsidRPr="004A6451">
        <w:t>TargetScreen: Screen_Dashboard },</w:t>
      </w:r>
    </w:p>
    <w:p w14:paraId="543A293E" w14:textId="0C8164B3" w:rsidR="004A6451" w:rsidRPr="004A6451" w:rsidRDefault="004A6451" w:rsidP="004A6451">
      <w:r w:rsidRPr="004A6451">
        <w:t xml:space="preserve">    { Title:</w:t>
      </w:r>
      <w:r w:rsidRPr="004A6451">
        <w:rPr>
          <w:color w:val="BF4E14" w:themeColor="accent2" w:themeShade="BF"/>
        </w:rPr>
        <w:t xml:space="preserve"> "New Order"</w:t>
      </w:r>
      <w:r w:rsidRPr="004A6451">
        <w:t xml:space="preserve">,   </w:t>
      </w:r>
      <w:r>
        <w:tab/>
      </w:r>
      <w:r w:rsidRPr="004A6451">
        <w:t xml:space="preserve">Icon: Icon.Add,        </w:t>
      </w:r>
      <w:r>
        <w:tab/>
        <w:t xml:space="preserve">       </w:t>
      </w:r>
      <w:r w:rsidRPr="004A6451">
        <w:t>TargetScreen: Screen_NewOrder },</w:t>
      </w:r>
    </w:p>
    <w:p w14:paraId="564D19FF" w14:textId="4B60D1CF" w:rsidR="004A6451" w:rsidRPr="004A6451" w:rsidRDefault="004A6451" w:rsidP="004A6451">
      <w:r w:rsidRPr="004A6451">
        <w:t xml:space="preserve">    { Title: </w:t>
      </w:r>
      <w:r w:rsidRPr="004A6451">
        <w:rPr>
          <w:color w:val="BF4E14" w:themeColor="accent2" w:themeShade="BF"/>
        </w:rPr>
        <w:t>"History"</w:t>
      </w:r>
      <w:r w:rsidRPr="004A6451">
        <w:t xml:space="preserve">,     </w:t>
      </w:r>
      <w:r>
        <w:tab/>
      </w:r>
      <w:r>
        <w:tab/>
      </w:r>
      <w:r w:rsidRPr="004A6451">
        <w:t xml:space="preserve">Icon: Icon.History,    </w:t>
      </w:r>
      <w:r>
        <w:tab/>
        <w:t xml:space="preserve">       </w:t>
      </w:r>
      <w:r w:rsidRPr="004A6451">
        <w:t>TargetScreen: Screen_History },</w:t>
      </w:r>
    </w:p>
    <w:p w14:paraId="66EB29BF" w14:textId="17B992AB" w:rsidR="004A6451" w:rsidRPr="004A6451" w:rsidRDefault="004A6451" w:rsidP="004A6451">
      <w:r w:rsidRPr="004A6451">
        <w:t xml:space="preserve">    { Title: </w:t>
      </w:r>
      <w:r w:rsidRPr="004A6451">
        <w:rPr>
          <w:color w:val="BF4E14" w:themeColor="accent2" w:themeShade="BF"/>
        </w:rPr>
        <w:t>"Settings"</w:t>
      </w:r>
      <w:r w:rsidRPr="004A6451">
        <w:t xml:space="preserve">,    </w:t>
      </w:r>
      <w:r>
        <w:tab/>
      </w:r>
      <w:r>
        <w:tab/>
      </w:r>
      <w:r w:rsidRPr="004A6451">
        <w:t xml:space="preserve">Icon: Icon.Settings,   </w:t>
      </w:r>
      <w:r>
        <w:tab/>
        <w:t xml:space="preserve">       </w:t>
      </w:r>
      <w:r w:rsidRPr="004A6451">
        <w:t>TargetScreen: Screen_Settings }</w:t>
      </w:r>
    </w:p>
    <w:p w14:paraId="66AD639E" w14:textId="77777777" w:rsidR="004A6451" w:rsidRPr="004A6451" w:rsidRDefault="004A6451" w:rsidP="004A6451">
      <w:r w:rsidRPr="004A6451">
        <w:t>);</w:t>
      </w:r>
    </w:p>
    <w:p w14:paraId="6598228A" w14:textId="5AB501A6" w:rsidR="004A6451" w:rsidRPr="004A6451" w:rsidRDefault="004A6451" w:rsidP="004A6451"/>
    <w:p w14:paraId="1871F156" w14:textId="77777777" w:rsidR="004A6451" w:rsidRPr="004A6451" w:rsidRDefault="004A6451" w:rsidP="004A6451">
      <w:pPr>
        <w:pStyle w:val="Heading3"/>
      </w:pPr>
      <w:r w:rsidRPr="004A6451">
        <w:t>3. Component Architecture Blueprints</w:t>
      </w:r>
    </w:p>
    <w:p w14:paraId="6644249D" w14:textId="4AA5A14D" w:rsidR="004A6451" w:rsidRPr="004A6451" w:rsidRDefault="004A6451" w:rsidP="004A6451">
      <w:pPr>
        <w:rPr>
          <w:b/>
          <w:bCs/>
        </w:rPr>
      </w:pPr>
      <w:r w:rsidRPr="004A6451">
        <w:rPr>
          <w:b/>
          <w:bCs/>
        </w:rPr>
        <w:t>Reusable Navigation Control (cmp_NavigationControl)</w:t>
      </w:r>
    </w:p>
    <w:p w14:paraId="5F3D99F6" w14:textId="23FF3BEB" w:rsidR="004A6451" w:rsidRPr="004A6451" w:rsidRDefault="004A6451" w:rsidP="004A6451">
      <w:r w:rsidRPr="004A6451">
        <w:t>Create these custom properties on your component to drive a dynamic user journey:</w:t>
      </w:r>
    </w:p>
    <w:p w14:paraId="59486708" w14:textId="77777777" w:rsidR="004A6451" w:rsidRPr="004A6451" w:rsidRDefault="004A6451" w:rsidP="004A6451">
      <w:pPr>
        <w:numPr>
          <w:ilvl w:val="0"/>
          <w:numId w:val="2"/>
        </w:numPr>
      </w:pPr>
      <w:r w:rsidRPr="004A6451">
        <w:rPr>
          <w:b/>
          <w:bCs/>
        </w:rPr>
        <w:t>NavItems</w:t>
      </w:r>
      <w:r w:rsidRPr="004A6451">
        <w:t xml:space="preserve"> </w:t>
      </w:r>
      <w:r w:rsidRPr="004A6451">
        <w:rPr>
          <w:i/>
          <w:iCs/>
        </w:rPr>
        <w:t>(Property Type: Input | Data Type: Table)</w:t>
      </w:r>
    </w:p>
    <w:p w14:paraId="49A570A0" w14:textId="77777777" w:rsidR="004A6451" w:rsidRPr="004A6451" w:rsidRDefault="004A6451" w:rsidP="004A6451">
      <w:pPr>
        <w:numPr>
          <w:ilvl w:val="1"/>
          <w:numId w:val="2"/>
        </w:numPr>
      </w:pPr>
      <w:r w:rsidRPr="004A6451">
        <w:rPr>
          <w:i/>
          <w:iCs/>
        </w:rPr>
        <w:t>Purpose</w:t>
      </w:r>
      <w:r w:rsidRPr="004A6451">
        <w:t>: Feeds the data array into the internal gallery.</w:t>
      </w:r>
    </w:p>
    <w:p w14:paraId="6ADE9858" w14:textId="77777777" w:rsidR="004A6451" w:rsidRPr="004A6451" w:rsidRDefault="004A6451" w:rsidP="004A6451">
      <w:pPr>
        <w:numPr>
          <w:ilvl w:val="1"/>
          <w:numId w:val="2"/>
        </w:numPr>
      </w:pPr>
      <w:r w:rsidRPr="004A6451">
        <w:rPr>
          <w:i/>
          <w:iCs/>
        </w:rPr>
        <w:t>Screen Instance Value</w:t>
      </w:r>
      <w:r w:rsidRPr="004A6451">
        <w:t>: cmp_NavigationControl_Instance.NavItems = FX_NavigationMenu</w:t>
      </w:r>
    </w:p>
    <w:p w14:paraId="78874939" w14:textId="77777777" w:rsidR="004A6451" w:rsidRPr="004A6451" w:rsidRDefault="004A6451" w:rsidP="004A6451">
      <w:pPr>
        <w:numPr>
          <w:ilvl w:val="0"/>
          <w:numId w:val="2"/>
        </w:numPr>
      </w:pPr>
      <w:r w:rsidRPr="004A6451">
        <w:rPr>
          <w:b/>
          <w:bCs/>
        </w:rPr>
        <w:lastRenderedPageBreak/>
        <w:t>CurrentHostScreen</w:t>
      </w:r>
      <w:r w:rsidRPr="004A6451">
        <w:t xml:space="preserve"> </w:t>
      </w:r>
      <w:r w:rsidRPr="004A6451">
        <w:rPr>
          <w:i/>
          <w:iCs/>
        </w:rPr>
        <w:t>(Property Type: Input | Data Type: Screen)</w:t>
      </w:r>
    </w:p>
    <w:p w14:paraId="79110711" w14:textId="77777777" w:rsidR="004A6451" w:rsidRPr="004A6451" w:rsidRDefault="004A6451" w:rsidP="004A6451">
      <w:pPr>
        <w:numPr>
          <w:ilvl w:val="1"/>
          <w:numId w:val="2"/>
        </w:numPr>
      </w:pPr>
      <w:r w:rsidRPr="004A6451">
        <w:rPr>
          <w:b/>
          <w:bCs/>
          <w:i/>
          <w:iCs/>
        </w:rPr>
        <w:t>Purpose</w:t>
      </w:r>
      <w:r w:rsidRPr="004A6451">
        <w:t>: Tells the sidebar which screen the user is viewing.</w:t>
      </w:r>
    </w:p>
    <w:p w14:paraId="1D48FEA7" w14:textId="77777777" w:rsidR="004A6451" w:rsidRPr="004A6451" w:rsidRDefault="004A6451" w:rsidP="004A6451">
      <w:pPr>
        <w:numPr>
          <w:ilvl w:val="1"/>
          <w:numId w:val="2"/>
        </w:numPr>
      </w:pPr>
      <w:r w:rsidRPr="004A6451">
        <w:rPr>
          <w:b/>
          <w:bCs/>
          <w:i/>
          <w:iCs/>
        </w:rPr>
        <w:t>Screen Instance Value</w:t>
      </w:r>
      <w:r w:rsidRPr="004A6451">
        <w:t>: cmp_NavigationControl_Instance.CurrentHostScreen = App.ActiveScreen</w:t>
      </w:r>
    </w:p>
    <w:p w14:paraId="145E20AA" w14:textId="77777777" w:rsidR="004A6451" w:rsidRPr="004A6451" w:rsidRDefault="004A6451" w:rsidP="004A6451">
      <w:pPr>
        <w:numPr>
          <w:ilvl w:val="0"/>
          <w:numId w:val="3"/>
        </w:numPr>
      </w:pPr>
      <w:r w:rsidRPr="004A6451">
        <w:rPr>
          <w:b/>
          <w:bCs/>
        </w:rPr>
        <w:t>Visual Active State Formula</w:t>
      </w:r>
      <w:r w:rsidRPr="004A6451">
        <w:t xml:space="preserve"> </w:t>
      </w:r>
      <w:r w:rsidRPr="004A6451">
        <w:rPr>
          <w:i/>
          <w:iCs/>
        </w:rPr>
        <w:t>(Place on the background shape's Fill property inside the template gallery)</w:t>
      </w:r>
      <w:r w:rsidRPr="004A6451">
        <w:t>:</w:t>
      </w:r>
    </w:p>
    <w:p w14:paraId="6CA58881" w14:textId="77777777" w:rsidR="004A6451" w:rsidRDefault="004A6451" w:rsidP="004A6451"/>
    <w:p w14:paraId="01B87F7A" w14:textId="0B4B8E7A" w:rsidR="004A6451" w:rsidRDefault="004A6451" w:rsidP="004A6451">
      <w:r w:rsidRPr="004A6451">
        <w:rPr>
          <w:color w:val="7030A0"/>
        </w:rPr>
        <w:t>If</w:t>
      </w:r>
      <w:r w:rsidRPr="004A6451">
        <w:t>(ThisItem.TargetScreen = Parent.CurrentHostScreen, Color.FromHex(</w:t>
      </w:r>
      <w:r w:rsidRPr="004A6451">
        <w:rPr>
          <w:color w:val="BF4E14" w:themeColor="accent2" w:themeShade="BF"/>
        </w:rPr>
        <w:t>"#E21A42"</w:t>
      </w:r>
      <w:r w:rsidRPr="004A6451">
        <w:t>), Color.Transparent)</w:t>
      </w:r>
    </w:p>
    <w:p w14:paraId="46DF9B09" w14:textId="77777777" w:rsidR="004A6451" w:rsidRPr="004A6451" w:rsidRDefault="004A6451" w:rsidP="004A6451"/>
    <w:p w14:paraId="5EF14DEC" w14:textId="77777777" w:rsidR="004A6451" w:rsidRPr="004A6451" w:rsidRDefault="004A6451" w:rsidP="004A6451">
      <w:pPr>
        <w:pStyle w:val="ListParagraph"/>
        <w:numPr>
          <w:ilvl w:val="0"/>
          <w:numId w:val="8"/>
        </w:numPr>
      </w:pPr>
      <w:r w:rsidRPr="004A6451">
        <w:rPr>
          <w:b/>
          <w:bCs/>
        </w:rPr>
        <w:t>Triggering Navigation</w:t>
      </w:r>
      <w:r w:rsidRPr="004A6451">
        <w:t xml:space="preserve"> </w:t>
      </w:r>
      <w:r w:rsidRPr="004A6451">
        <w:rPr>
          <w:i/>
          <w:iCs/>
        </w:rPr>
        <w:t>(Place on the button or icon's OnSelect property inside the component)</w:t>
      </w:r>
      <w:r w:rsidRPr="004A6451">
        <w:t>:</w:t>
      </w:r>
    </w:p>
    <w:p w14:paraId="4844A765" w14:textId="77777777" w:rsidR="004A6451" w:rsidRPr="004A6451" w:rsidRDefault="004A6451" w:rsidP="004A6451">
      <w:r w:rsidRPr="004A6451">
        <w:rPr>
          <w:color w:val="7030A0"/>
        </w:rPr>
        <w:t>Navigate</w:t>
      </w:r>
      <w:r w:rsidRPr="004A6451">
        <w:t>(ThisItem.TargetScreen, ScreenTransition.None)</w:t>
      </w:r>
    </w:p>
    <w:p w14:paraId="1F8D191C" w14:textId="10DBC8DA" w:rsidR="004A6451" w:rsidRPr="004A6451" w:rsidRDefault="004A6451" w:rsidP="004A6451"/>
    <w:p w14:paraId="03090B83" w14:textId="78002F70" w:rsidR="004A6451" w:rsidRPr="004A6451" w:rsidRDefault="004A6451" w:rsidP="004A6451">
      <w:pPr>
        <w:pStyle w:val="Heading3"/>
      </w:pPr>
      <w:r w:rsidRPr="004A6451">
        <w:t>Input Form Component (cmp_InputForm)</w:t>
      </w:r>
    </w:p>
    <w:p w14:paraId="0D0B46E2" w14:textId="35C23149" w:rsidR="004A6451" w:rsidRPr="004A6451" w:rsidRDefault="004A6451" w:rsidP="004A6451">
      <w:r w:rsidRPr="004A6451">
        <w:t>Pass input values from screen configurations down into fields, and pass user data safely back up using data types.</w:t>
      </w:r>
    </w:p>
    <w:p w14:paraId="04AAF89E" w14:textId="77777777" w:rsidR="004A6451" w:rsidRPr="004A6451" w:rsidRDefault="004A6451" w:rsidP="004A6451">
      <w:pPr>
        <w:numPr>
          <w:ilvl w:val="0"/>
          <w:numId w:val="4"/>
        </w:numPr>
      </w:pPr>
      <w:r w:rsidRPr="004A6451">
        <w:rPr>
          <w:b/>
          <w:bCs/>
        </w:rPr>
        <w:t>DefaultName</w:t>
      </w:r>
      <w:r w:rsidRPr="004A6451">
        <w:t xml:space="preserve"> </w:t>
      </w:r>
      <w:r w:rsidRPr="004A6451">
        <w:rPr>
          <w:i/>
          <w:iCs/>
        </w:rPr>
        <w:t>(Property Type: Input | Data Type: Text)</w:t>
      </w:r>
    </w:p>
    <w:p w14:paraId="2E106576" w14:textId="77777777" w:rsidR="004A6451" w:rsidRPr="004A6451" w:rsidRDefault="004A6451" w:rsidP="004A6451">
      <w:pPr>
        <w:numPr>
          <w:ilvl w:val="1"/>
          <w:numId w:val="4"/>
        </w:numPr>
      </w:pPr>
      <w:r w:rsidRPr="004A6451">
        <w:rPr>
          <w:i/>
          <w:iCs/>
        </w:rPr>
        <w:t>Internal Text Input Control Default value</w:t>
      </w:r>
      <w:r w:rsidRPr="004A6451">
        <w:t>: Parent.DefaultName</w:t>
      </w:r>
    </w:p>
    <w:p w14:paraId="4611208F" w14:textId="77777777" w:rsidR="004A6451" w:rsidRPr="004A6451" w:rsidRDefault="004A6451" w:rsidP="004A6451">
      <w:pPr>
        <w:numPr>
          <w:ilvl w:val="0"/>
          <w:numId w:val="4"/>
        </w:numPr>
      </w:pPr>
      <w:r w:rsidRPr="004A6451">
        <w:rPr>
          <w:b/>
          <w:bCs/>
        </w:rPr>
        <w:t>RequiredFieldMissing</w:t>
      </w:r>
      <w:r w:rsidRPr="004A6451">
        <w:t xml:space="preserve"> </w:t>
      </w:r>
      <w:r w:rsidRPr="004A6451">
        <w:rPr>
          <w:i/>
          <w:iCs/>
        </w:rPr>
        <w:t>(Property Type: Output | Data Type: Boolean)</w:t>
      </w:r>
    </w:p>
    <w:p w14:paraId="1A1AE5D8" w14:textId="77777777" w:rsidR="004A6451" w:rsidRPr="004A6451" w:rsidRDefault="004A6451" w:rsidP="004A6451">
      <w:pPr>
        <w:numPr>
          <w:ilvl w:val="1"/>
          <w:numId w:val="4"/>
        </w:numPr>
      </w:pPr>
      <w:r w:rsidRPr="004A6451">
        <w:rPr>
          <w:i/>
          <w:iCs/>
        </w:rPr>
        <w:t>Component Level Return Logic</w:t>
      </w:r>
      <w:r w:rsidRPr="004A6451">
        <w:t>: IsBlank(txt_InputFieldName.Text)</w:t>
      </w:r>
    </w:p>
    <w:p w14:paraId="14F0456C" w14:textId="77777777" w:rsidR="004A6451" w:rsidRPr="004A6451" w:rsidRDefault="004A6451" w:rsidP="004A6451">
      <w:pPr>
        <w:numPr>
          <w:ilvl w:val="0"/>
          <w:numId w:val="4"/>
        </w:numPr>
      </w:pPr>
      <w:r w:rsidRPr="004A6451">
        <w:rPr>
          <w:b/>
          <w:bCs/>
        </w:rPr>
        <w:t>FormPayload</w:t>
      </w:r>
      <w:r w:rsidRPr="004A6451">
        <w:t xml:space="preserve"> </w:t>
      </w:r>
      <w:r w:rsidRPr="004A6451">
        <w:rPr>
          <w:i/>
          <w:iCs/>
        </w:rPr>
        <w:t>(Property Type: Output | Data Type: Record)</w:t>
      </w:r>
    </w:p>
    <w:p w14:paraId="60A3EB51" w14:textId="77777777" w:rsidR="004A6451" w:rsidRPr="004A6451" w:rsidRDefault="004A6451" w:rsidP="004A6451">
      <w:pPr>
        <w:numPr>
          <w:ilvl w:val="1"/>
          <w:numId w:val="4"/>
        </w:numPr>
      </w:pPr>
      <w:r w:rsidRPr="004A6451">
        <w:rPr>
          <w:i/>
          <w:iCs/>
        </w:rPr>
        <w:t>Component Level Return Logic</w:t>
      </w:r>
      <w:r w:rsidRPr="004A6451">
        <w:t>: { Name: txt_InputFieldName.Text, Timestamp: Now() }</w:t>
      </w:r>
    </w:p>
    <w:p w14:paraId="21ECE995" w14:textId="77777777" w:rsidR="004A6451" w:rsidRPr="004A6451" w:rsidRDefault="004A6451" w:rsidP="004A6451"/>
    <w:p w14:paraId="6577F104" w14:textId="15E16EE2" w:rsidR="004A6451" w:rsidRPr="004A6451" w:rsidRDefault="004A6451" w:rsidP="004A6451">
      <w:pPr>
        <w:pStyle w:val="Heading3"/>
      </w:pPr>
      <w:r w:rsidRPr="004A6451">
        <w:t>Standard Enterprise Naming Conventions</w:t>
      </w:r>
    </w:p>
    <w:p w14:paraId="45661772" w14:textId="5AA86DC0" w:rsidR="004A6451" w:rsidRPr="004A6451" w:rsidRDefault="004A6451" w:rsidP="004A6451">
      <w:r w:rsidRPr="004A6451">
        <w:t>Keep your development files clean and easy to read during peer reviews by renaming every element:</w:t>
      </w:r>
    </w:p>
    <w:p w14:paraId="789E46F4" w14:textId="5A685F2D" w:rsidR="004A6451" w:rsidRPr="004A6451" w:rsidRDefault="004A6451" w:rsidP="004A6451">
      <w:pPr>
        <w:pStyle w:val="ListParagraph"/>
        <w:numPr>
          <w:ilvl w:val="0"/>
          <w:numId w:val="7"/>
        </w:numPr>
      </w:pPr>
      <w:r w:rsidRPr="004A6451">
        <w:rPr>
          <w:b/>
          <w:bCs/>
        </w:rPr>
        <w:t>cmp_</w:t>
      </w:r>
      <w:r w:rsidRPr="004A6451">
        <w:t xml:space="preserve"> </w:t>
      </w:r>
      <w:r>
        <w:tab/>
      </w:r>
      <w:r w:rsidRPr="004A6451">
        <w:t>: Canvas Component Definitions (e.g., cmp_GlobalHeader)</w:t>
      </w:r>
    </w:p>
    <w:p w14:paraId="6B14F6F9" w14:textId="2BF257BB" w:rsidR="004A6451" w:rsidRPr="004A6451" w:rsidRDefault="004A6451" w:rsidP="004A6451">
      <w:pPr>
        <w:pStyle w:val="ListParagraph"/>
        <w:numPr>
          <w:ilvl w:val="0"/>
          <w:numId w:val="7"/>
        </w:numPr>
      </w:pPr>
      <w:r w:rsidRPr="004A6451">
        <w:rPr>
          <w:b/>
          <w:bCs/>
        </w:rPr>
        <w:t>Screen_</w:t>
      </w:r>
      <w:r w:rsidRPr="004A6451">
        <w:t xml:space="preserve"> </w:t>
      </w:r>
      <w:r>
        <w:tab/>
      </w:r>
      <w:r w:rsidRPr="004A6451">
        <w:t>: Application Canvas Screens (e.g., Screen_Dashboard)</w:t>
      </w:r>
    </w:p>
    <w:p w14:paraId="1E53A3B9" w14:textId="497299B2" w:rsidR="004A6451" w:rsidRPr="004A6451" w:rsidRDefault="004A6451" w:rsidP="004A6451">
      <w:pPr>
        <w:pStyle w:val="ListParagraph"/>
        <w:numPr>
          <w:ilvl w:val="0"/>
          <w:numId w:val="7"/>
        </w:numPr>
      </w:pPr>
      <w:r w:rsidRPr="004A6451">
        <w:rPr>
          <w:b/>
          <w:bCs/>
        </w:rPr>
        <w:lastRenderedPageBreak/>
        <w:t>gal_</w:t>
      </w:r>
      <w:r w:rsidRPr="004A6451">
        <w:t xml:space="preserve"> </w:t>
      </w:r>
      <w:r>
        <w:tab/>
      </w:r>
      <w:r w:rsidRPr="004A6451">
        <w:t>: Galleries and Data Feeds (e.g., gal_SidebarMenu)</w:t>
      </w:r>
    </w:p>
    <w:p w14:paraId="09BCAE07" w14:textId="0B1C78D4" w:rsidR="004A6451" w:rsidRPr="004A6451" w:rsidRDefault="004A6451" w:rsidP="004A6451">
      <w:pPr>
        <w:pStyle w:val="ListParagraph"/>
        <w:numPr>
          <w:ilvl w:val="0"/>
          <w:numId w:val="7"/>
        </w:numPr>
      </w:pPr>
      <w:r w:rsidRPr="004A6451">
        <w:rPr>
          <w:b/>
          <w:bCs/>
        </w:rPr>
        <w:t>btn_</w:t>
      </w:r>
      <w:r w:rsidRPr="004A6451">
        <w:t xml:space="preserve"> </w:t>
      </w:r>
      <w:r>
        <w:tab/>
      </w:r>
      <w:r w:rsidRPr="004A6451">
        <w:t>: Trigger Buttons and Actions (e.g., btn_SubmitForm)</w:t>
      </w:r>
    </w:p>
    <w:p w14:paraId="266CF067" w14:textId="5E5412F6" w:rsidR="004A6451" w:rsidRPr="004A6451" w:rsidRDefault="004A6451" w:rsidP="004A6451">
      <w:pPr>
        <w:pStyle w:val="ListParagraph"/>
        <w:numPr>
          <w:ilvl w:val="0"/>
          <w:numId w:val="7"/>
        </w:numPr>
      </w:pPr>
      <w:r w:rsidRPr="004A6451">
        <w:rPr>
          <w:b/>
          <w:bCs/>
        </w:rPr>
        <w:t>txt_</w:t>
      </w:r>
      <w:r w:rsidRPr="004A6451">
        <w:t xml:space="preserve"> </w:t>
      </w:r>
      <w:r>
        <w:tab/>
      </w:r>
      <w:r w:rsidRPr="004A6451">
        <w:t>: Text Entry Fields and Input Boxes (e.g., txt_UserEmail)</w:t>
      </w:r>
    </w:p>
    <w:p w14:paraId="3C4F5930" w14:textId="77777777" w:rsidR="004A6451" w:rsidRPr="004A6451" w:rsidRDefault="005C51B2" w:rsidP="004A6451">
      <w:r>
        <w:rPr>
          <w:noProof/>
        </w:rPr>
      </w:r>
      <w:r>
        <w:pict w14:anchorId="6058885C">
          <v:rect id="Horizontal Lin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1D6200" w14:textId="5266F870" w:rsidR="004A6451" w:rsidRPr="004A6451" w:rsidRDefault="004A6451" w:rsidP="004A6451">
      <w:pPr>
        <w:pStyle w:val="Heading3"/>
      </w:pPr>
      <w:r w:rsidRPr="004A6451">
        <w:t>Quick Troubleshooting Checklist</w:t>
      </w:r>
    </w:p>
    <w:p w14:paraId="3A87D343" w14:textId="77777777" w:rsidR="004A6451" w:rsidRDefault="004A6451" w:rsidP="004A6451">
      <w:pPr>
        <w:numPr>
          <w:ilvl w:val="0"/>
          <w:numId w:val="6"/>
        </w:numPr>
      </w:pPr>
      <w:r w:rsidRPr="004A6451">
        <w:rPr>
          <w:b/>
          <w:bCs/>
        </w:rPr>
        <w:t>Formula error inside the component?</w:t>
      </w:r>
      <w:r w:rsidRPr="004A6451">
        <w:t xml:space="preserve"> </w:t>
      </w:r>
    </w:p>
    <w:p w14:paraId="4145727E" w14:textId="41D2D934" w:rsidR="004A6451" w:rsidRPr="004A6451" w:rsidRDefault="004A6451" w:rsidP="004A6451">
      <w:pPr>
        <w:ind w:left="720"/>
      </w:pPr>
      <w:r w:rsidRPr="004A6451">
        <w:t xml:space="preserve">Check if you forgot to turn on </w:t>
      </w:r>
      <w:r w:rsidRPr="004A6451">
        <w:rPr>
          <w:b/>
          <w:bCs/>
        </w:rPr>
        <w:t>Access App Scope</w:t>
      </w:r>
    </w:p>
    <w:p w14:paraId="26927351" w14:textId="77777777" w:rsidR="004A6451" w:rsidRDefault="004A6451" w:rsidP="004A6451">
      <w:pPr>
        <w:numPr>
          <w:ilvl w:val="0"/>
          <w:numId w:val="6"/>
        </w:numPr>
      </w:pPr>
      <w:r w:rsidRPr="004A6451">
        <w:rPr>
          <w:b/>
          <w:bCs/>
        </w:rPr>
        <w:t>Navigation button is not lighting up?</w:t>
      </w:r>
      <w:r w:rsidRPr="004A6451">
        <w:t xml:space="preserve"> </w:t>
      </w:r>
    </w:p>
    <w:p w14:paraId="2046131C" w14:textId="50E36D97" w:rsidR="004A6451" w:rsidRPr="004A6451" w:rsidRDefault="004A6451" w:rsidP="004A6451">
      <w:pPr>
        <w:ind w:left="720"/>
      </w:pPr>
      <w:r w:rsidRPr="004A6451">
        <w:t>Verify that the screen's instance property is bound explicitly to App.ActiveScreen</w:t>
      </w:r>
    </w:p>
    <w:p w14:paraId="58FECB87" w14:textId="77777777" w:rsidR="004A6451" w:rsidRDefault="004A6451" w:rsidP="004A6451">
      <w:pPr>
        <w:numPr>
          <w:ilvl w:val="0"/>
          <w:numId w:val="6"/>
        </w:numPr>
      </w:pPr>
      <w:r w:rsidRPr="004A6451">
        <w:rPr>
          <w:b/>
          <w:bCs/>
        </w:rPr>
        <w:t>Component output properties are blank?</w:t>
      </w:r>
      <w:r w:rsidRPr="004A6451">
        <w:t xml:space="preserve"> </w:t>
      </w:r>
    </w:p>
    <w:p w14:paraId="3B57C9A7" w14:textId="3FF0218E" w:rsidR="004A6451" w:rsidRPr="004A6451" w:rsidRDefault="004A6451" w:rsidP="004A6451">
      <w:pPr>
        <w:ind w:left="720"/>
      </w:pPr>
      <w:r w:rsidRPr="004A6451">
        <w:t>Confirm that you wrote the validation formula inside the property's definition panel rather than on the control itself</w:t>
      </w:r>
    </w:p>
    <w:p w14:paraId="529CFE56" w14:textId="77777777" w:rsidR="00402E8B" w:rsidRDefault="00402E8B"/>
    <w:sectPr w:rsidR="00402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4B1D78"/>
    <w:multiLevelType w:val="multilevel"/>
    <w:tmpl w:val="7FB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11C6C"/>
    <w:multiLevelType w:val="multilevel"/>
    <w:tmpl w:val="16BC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35A23"/>
    <w:multiLevelType w:val="multilevel"/>
    <w:tmpl w:val="7FB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1241"/>
    <w:multiLevelType w:val="multilevel"/>
    <w:tmpl w:val="F372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74B7E"/>
    <w:multiLevelType w:val="hybridMultilevel"/>
    <w:tmpl w:val="C738258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3D7B0E"/>
    <w:multiLevelType w:val="hybridMultilevel"/>
    <w:tmpl w:val="4CAAA07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DF333B"/>
    <w:multiLevelType w:val="multilevel"/>
    <w:tmpl w:val="7FB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015B5"/>
    <w:multiLevelType w:val="multilevel"/>
    <w:tmpl w:val="7FB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517135">
    <w:abstractNumId w:val="6"/>
  </w:num>
  <w:num w:numId="2" w16cid:durableId="224069728">
    <w:abstractNumId w:val="3"/>
  </w:num>
  <w:num w:numId="3" w16cid:durableId="1164393369">
    <w:abstractNumId w:val="0"/>
  </w:num>
  <w:num w:numId="4" w16cid:durableId="1230072378">
    <w:abstractNumId w:val="1"/>
  </w:num>
  <w:num w:numId="5" w16cid:durableId="2145348015">
    <w:abstractNumId w:val="7"/>
  </w:num>
  <w:num w:numId="6" w16cid:durableId="653149279">
    <w:abstractNumId w:val="2"/>
  </w:num>
  <w:num w:numId="7" w16cid:durableId="1535657609">
    <w:abstractNumId w:val="5"/>
  </w:num>
  <w:num w:numId="8" w16cid:durableId="116254749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51"/>
    <w:rsid w:val="00183CAC"/>
    <w:rsid w:val="001E35E4"/>
    <w:rsid w:val="00306EB6"/>
    <w:rsid w:val="00402E8B"/>
    <w:rsid w:val="004A6451"/>
    <w:rsid w:val="005C51B2"/>
    <w:rsid w:val="00831221"/>
    <w:rsid w:val="008B0B6E"/>
    <w:rsid w:val="00AB0FED"/>
    <w:rsid w:val="00AC1831"/>
    <w:rsid w:val="00FF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CD6539"/>
  <w15:chartTrackingRefBased/>
  <w15:docId w15:val="{B4ABB99F-47D0-0949-941D-AA32BD64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7E80B901FE44787F31FF6EE1E667A" ma:contentTypeVersion="12" ma:contentTypeDescription="Create a new document." ma:contentTypeScope="" ma:versionID="36f97bdd8a811af635b62d6528a9f31f">
  <xsd:schema xmlns:xsd="http://www.w3.org/2001/XMLSchema" xmlns:xs="http://www.w3.org/2001/XMLSchema" xmlns:p="http://schemas.microsoft.com/office/2006/metadata/properties" xmlns:ns2="30b87968-6865-4029-8dea-377bb56c67df" xmlns:ns3="07227ca3-12f4-4989-82a5-2752d4afcbb2" targetNamespace="http://schemas.microsoft.com/office/2006/metadata/properties" ma:root="true" ma:fieldsID="9a7b9cdf5da5d647bb3de7c041bfbd25" ns2:_="" ns3:_="">
    <xsd:import namespace="30b87968-6865-4029-8dea-377bb56c67df"/>
    <xsd:import namespace="07227ca3-12f4-4989-82a5-2752d4afcb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87968-6865-4029-8dea-377bb56c67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2764dbc-7309-45b3-8ffb-b5aa3fc55a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27ca3-12f4-4989-82a5-2752d4afcbb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f150ec1-2474-4b82-8252-cfef7524f9d2}" ma:internalName="TaxCatchAll" ma:showField="CatchAllData" ma:web="07227ca3-12f4-4989-82a5-2752d4afcb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b87968-6865-4029-8dea-377bb56c67df">
      <Terms xmlns="http://schemas.microsoft.com/office/infopath/2007/PartnerControls"/>
    </lcf76f155ced4ddcb4097134ff3c332f>
    <TaxCatchAll xmlns="07227ca3-12f4-4989-82a5-2752d4afcbb2" xsi:nil="true"/>
  </documentManagement>
</p:properties>
</file>

<file path=customXml/itemProps1.xml><?xml version="1.0" encoding="utf-8"?>
<ds:datastoreItem xmlns:ds="http://schemas.openxmlformats.org/officeDocument/2006/customXml" ds:itemID="{CA308AB3-9291-46C8-B2C6-7F3C20A54199}"/>
</file>

<file path=customXml/itemProps2.xml><?xml version="1.0" encoding="utf-8"?>
<ds:datastoreItem xmlns:ds="http://schemas.openxmlformats.org/officeDocument/2006/customXml" ds:itemID="{BEE493A8-D5C0-4955-8FFC-65D948527366}"/>
</file>

<file path=customXml/itemProps3.xml><?xml version="1.0" encoding="utf-8"?>
<ds:datastoreItem xmlns:ds="http://schemas.openxmlformats.org/officeDocument/2006/customXml" ds:itemID="{A6EF1B0D-491E-41B2-8AF4-565057FDE6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445</Words>
  <Characters>2964</Characters>
  <Application>Microsoft Office Word</Application>
  <DocSecurity>0</DocSecurity>
  <Lines>92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noble</dc:creator>
  <cp:keywords/>
  <dc:description/>
  <cp:lastModifiedBy>sarah noble</cp:lastModifiedBy>
  <cp:revision>2</cp:revision>
  <dcterms:created xsi:type="dcterms:W3CDTF">2026-07-14T12:20:00Z</dcterms:created>
  <dcterms:modified xsi:type="dcterms:W3CDTF">2026-07-14T12:26:00Z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0x0101005907E80B901FE44787F31FF6EE1E667A</vt:lpwstr>
  </property>
</Properties>
</file>