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FA05" w14:textId="77777777" w:rsidR="00060AA0" w:rsidRDefault="00060AA0" w:rsidP="00060AA0">
      <w:pPr>
        <w:jc w:val="both"/>
        <w:rPr>
          <w:rFonts w:eastAsia="標楷體" w:hint="eastAsia"/>
          <w:sz w:val="28"/>
        </w:rPr>
      </w:pPr>
      <w:r>
        <w:rPr>
          <w:rFonts w:eastAsia="標楷體" w:hint="eastAsia"/>
          <w:sz w:val="28"/>
        </w:rPr>
        <w:t>封面格式</w:t>
      </w:r>
    </w:p>
    <w:p w14:paraId="5FCE61D7" w14:textId="77777777" w:rsidR="00060AA0" w:rsidRDefault="00060AA0" w:rsidP="00060AA0">
      <w:pPr>
        <w:jc w:val="center"/>
        <w:rPr>
          <w:rFonts w:eastAsia="標楷體"/>
          <w:b/>
          <w:sz w:val="36"/>
          <w:szCs w:val="36"/>
        </w:rPr>
      </w:pPr>
      <w:r>
        <w:rPr>
          <w:rFonts w:eastAsia="標楷體" w:hint="eastAsia"/>
          <w:b/>
          <w:sz w:val="36"/>
          <w:szCs w:val="36"/>
        </w:rPr>
        <w:t>國立</w:t>
      </w:r>
      <w:proofErr w:type="gramStart"/>
      <w:r w:rsidR="000E772B">
        <w:rPr>
          <w:rFonts w:eastAsia="標楷體" w:hint="eastAsia"/>
          <w:b/>
          <w:sz w:val="36"/>
          <w:szCs w:val="36"/>
        </w:rPr>
        <w:t>臺</w:t>
      </w:r>
      <w:proofErr w:type="gramEnd"/>
      <w:r>
        <w:rPr>
          <w:rFonts w:eastAsia="標楷體" w:hint="eastAsia"/>
          <w:b/>
          <w:sz w:val="36"/>
          <w:szCs w:val="36"/>
        </w:rPr>
        <w:t>北科技大學機械系專題製作成果四頁</w:t>
      </w:r>
      <w:r w:rsidR="00157821">
        <w:rPr>
          <w:rFonts w:eastAsia="標楷體" w:hint="eastAsia"/>
          <w:b/>
          <w:sz w:val="36"/>
          <w:szCs w:val="36"/>
        </w:rPr>
        <w:t>精簡</w:t>
      </w:r>
      <w:r>
        <w:rPr>
          <w:rFonts w:eastAsia="標楷體" w:hint="eastAsia"/>
          <w:b/>
          <w:sz w:val="36"/>
          <w:szCs w:val="36"/>
        </w:rPr>
        <w:t>報告</w:t>
      </w:r>
    </w:p>
    <w:p w14:paraId="0B8C4EA6" w14:textId="77777777" w:rsidR="00060AA0" w:rsidRDefault="00060AA0" w:rsidP="00060AA0">
      <w:pPr>
        <w:spacing w:line="440" w:lineRule="atLeast"/>
        <w:ind w:left="1134"/>
        <w:rPr>
          <w:rFonts w:eastAsia="標楷體" w:hint="eastAsia"/>
          <w:sz w:val="28"/>
        </w:rPr>
      </w:pPr>
    </w:p>
    <w:p w14:paraId="20B1EC1B" w14:textId="77777777" w:rsidR="00060AA0" w:rsidRDefault="00060AA0" w:rsidP="00060AA0">
      <w:pPr>
        <w:pBdr>
          <w:top w:val="double" w:sz="4" w:space="1" w:color="auto"/>
          <w:left w:val="double" w:sz="4" w:space="4" w:color="auto"/>
          <w:bottom w:val="double" w:sz="4" w:space="1" w:color="auto"/>
          <w:right w:val="double" w:sz="4" w:space="0" w:color="auto"/>
        </w:pBdr>
        <w:spacing w:line="440" w:lineRule="atLeast"/>
        <w:ind w:left="1"/>
        <w:jc w:val="center"/>
        <w:rPr>
          <w:rFonts w:eastAsia="標楷體" w:hint="eastAsia"/>
          <w:sz w:val="36"/>
        </w:rPr>
      </w:pPr>
    </w:p>
    <w:p w14:paraId="64BB8B51" w14:textId="77777777" w:rsidR="00060AA0" w:rsidRDefault="00060AA0" w:rsidP="00060AA0">
      <w:pPr>
        <w:pBdr>
          <w:top w:val="double" w:sz="4" w:space="1" w:color="auto"/>
          <w:left w:val="double" w:sz="4" w:space="4" w:color="auto"/>
          <w:bottom w:val="double" w:sz="4" w:space="1" w:color="auto"/>
          <w:right w:val="double" w:sz="4" w:space="0" w:color="auto"/>
        </w:pBdr>
        <w:spacing w:line="440" w:lineRule="atLeast"/>
        <w:ind w:left="1"/>
        <w:jc w:val="center"/>
        <w:rPr>
          <w:rFonts w:eastAsia="標楷體" w:hint="eastAsia"/>
          <w:sz w:val="36"/>
        </w:rPr>
      </w:pPr>
    </w:p>
    <w:p w14:paraId="09DC9585" w14:textId="77777777" w:rsidR="00060AA0" w:rsidRDefault="00060AA0" w:rsidP="00060AA0">
      <w:pPr>
        <w:pBdr>
          <w:top w:val="double" w:sz="4" w:space="1" w:color="auto"/>
          <w:left w:val="double" w:sz="4" w:space="4" w:color="auto"/>
          <w:bottom w:val="double" w:sz="4" w:space="1" w:color="auto"/>
          <w:right w:val="double" w:sz="4" w:space="0" w:color="auto"/>
        </w:pBdr>
        <w:spacing w:line="440" w:lineRule="atLeast"/>
        <w:ind w:left="1"/>
        <w:jc w:val="center"/>
        <w:rPr>
          <w:rFonts w:eastAsia="標楷體" w:hint="eastAsia"/>
          <w:sz w:val="36"/>
        </w:rPr>
      </w:pPr>
      <w:r w:rsidRPr="00060AA0">
        <w:rPr>
          <w:rFonts w:eastAsia="標楷體" w:hint="eastAsia"/>
          <w:sz w:val="36"/>
        </w:rPr>
        <w:t>（</w:t>
      </w:r>
      <w:r w:rsidR="00803F2E" w:rsidRPr="00803F2E">
        <w:rPr>
          <w:rFonts w:ascii="標楷體" w:eastAsia="標楷體" w:hAnsi="標楷體" w:hint="eastAsia"/>
          <w:b/>
          <w:sz w:val="36"/>
          <w:szCs w:val="36"/>
        </w:rPr>
        <w:t>智慧系統演算法開發</w:t>
      </w:r>
      <w:r w:rsidRPr="00060AA0">
        <w:rPr>
          <w:rFonts w:eastAsia="標楷體" w:hint="eastAsia"/>
          <w:sz w:val="36"/>
        </w:rPr>
        <w:t>）</w:t>
      </w:r>
    </w:p>
    <w:p w14:paraId="6E60C2CA" w14:textId="77777777" w:rsidR="00060AA0" w:rsidRDefault="00060AA0" w:rsidP="00060AA0">
      <w:pPr>
        <w:pBdr>
          <w:top w:val="double" w:sz="4" w:space="1" w:color="auto"/>
          <w:left w:val="double" w:sz="4" w:space="4" w:color="auto"/>
          <w:bottom w:val="double" w:sz="4" w:space="1" w:color="auto"/>
          <w:right w:val="double" w:sz="4" w:space="0" w:color="auto"/>
        </w:pBdr>
        <w:spacing w:line="440" w:lineRule="atLeast"/>
        <w:ind w:left="1"/>
        <w:jc w:val="center"/>
        <w:rPr>
          <w:rFonts w:eastAsia="標楷體" w:hint="eastAsia"/>
          <w:sz w:val="36"/>
        </w:rPr>
      </w:pPr>
    </w:p>
    <w:p w14:paraId="111DB76C" w14:textId="77777777" w:rsidR="00060AA0" w:rsidRPr="00060AA0" w:rsidRDefault="00060AA0" w:rsidP="00060AA0">
      <w:pPr>
        <w:pBdr>
          <w:top w:val="double" w:sz="4" w:space="1" w:color="auto"/>
          <w:left w:val="double" w:sz="4" w:space="4" w:color="auto"/>
          <w:bottom w:val="double" w:sz="4" w:space="1" w:color="auto"/>
          <w:right w:val="double" w:sz="4" w:space="0" w:color="auto"/>
        </w:pBdr>
        <w:spacing w:line="440" w:lineRule="atLeast"/>
        <w:ind w:left="1"/>
        <w:jc w:val="center"/>
        <w:rPr>
          <w:rFonts w:eastAsia="標楷體" w:hint="eastAsia"/>
          <w:sz w:val="28"/>
        </w:rPr>
      </w:pPr>
    </w:p>
    <w:p w14:paraId="3C125D69" w14:textId="77777777" w:rsidR="00060AA0" w:rsidRDefault="00060AA0" w:rsidP="00060AA0">
      <w:pPr>
        <w:spacing w:line="440" w:lineRule="atLeast"/>
        <w:ind w:left="1134"/>
        <w:rPr>
          <w:rFonts w:eastAsia="標楷體" w:hint="eastAsia"/>
          <w:sz w:val="28"/>
        </w:rPr>
      </w:pPr>
    </w:p>
    <w:p w14:paraId="2796614F" w14:textId="77777777" w:rsidR="00060AA0" w:rsidRPr="00060AA0" w:rsidRDefault="00157821" w:rsidP="00157821">
      <w:pPr>
        <w:spacing w:before="100" w:beforeAutospacing="1" w:after="100" w:afterAutospacing="1" w:line="240" w:lineRule="atLeast"/>
        <w:ind w:left="1134"/>
        <w:rPr>
          <w:rFonts w:ascii="標楷體" w:eastAsia="標楷體" w:hAnsi="標楷體"/>
          <w:sz w:val="28"/>
        </w:rPr>
      </w:pPr>
      <w:r>
        <w:rPr>
          <w:rFonts w:ascii="標楷體" w:eastAsia="標楷體" w:hAnsi="標楷體" w:hint="eastAsia"/>
          <w:sz w:val="28"/>
        </w:rPr>
        <w:t>1、</w:t>
      </w:r>
      <w:r w:rsidR="00060AA0" w:rsidRPr="00060AA0">
        <w:rPr>
          <w:rFonts w:ascii="標楷體" w:eastAsia="標楷體" w:hAnsi="標楷體" w:hint="eastAsia"/>
          <w:sz w:val="28"/>
        </w:rPr>
        <w:t>專題類別：□</w:t>
      </w:r>
      <w:r>
        <w:rPr>
          <w:rFonts w:ascii="標楷體" w:eastAsia="標楷體" w:hAnsi="標楷體" w:hint="eastAsia"/>
          <w:sz w:val="28"/>
        </w:rPr>
        <w:t>新創</w:t>
      </w:r>
      <w:r w:rsidR="00060AA0" w:rsidRPr="00060AA0">
        <w:rPr>
          <w:rFonts w:ascii="標楷體" w:eastAsia="標楷體" w:hAnsi="標楷體" w:hint="eastAsia"/>
          <w:sz w:val="28"/>
        </w:rPr>
        <w:t xml:space="preserve">型專題　　</w:t>
      </w:r>
      <w:r w:rsidR="00060AA0" w:rsidRPr="000F3332">
        <w:rPr>
          <w:rFonts w:ascii="標楷體" w:eastAsia="標楷體" w:hAnsi="標楷體" w:hint="eastAsia"/>
          <w:sz w:val="28"/>
          <w:shd w:val="clear" w:color="auto" w:fill="000000"/>
        </w:rPr>
        <w:t>□</w:t>
      </w:r>
      <w:r>
        <w:rPr>
          <w:rFonts w:ascii="標楷體" w:eastAsia="標楷體" w:hAnsi="標楷體" w:hint="eastAsia"/>
          <w:sz w:val="28"/>
        </w:rPr>
        <w:t>延</w:t>
      </w:r>
      <w:r w:rsidR="00060AA0" w:rsidRPr="00060AA0">
        <w:rPr>
          <w:rFonts w:ascii="標楷體" w:eastAsia="標楷體" w:hAnsi="標楷體" w:hint="eastAsia"/>
          <w:sz w:val="28"/>
        </w:rPr>
        <w:t>續型專題</w:t>
      </w:r>
    </w:p>
    <w:p w14:paraId="4F1FD736" w14:textId="77777777" w:rsidR="00060AA0" w:rsidRPr="00060AA0" w:rsidRDefault="00157821" w:rsidP="00157821">
      <w:pPr>
        <w:spacing w:before="100" w:beforeAutospacing="1" w:after="100" w:afterAutospacing="1" w:line="240" w:lineRule="atLeast"/>
        <w:ind w:left="1134"/>
        <w:rPr>
          <w:rFonts w:ascii="標楷體" w:eastAsia="標楷體" w:hAnsi="標楷體"/>
          <w:sz w:val="28"/>
        </w:rPr>
      </w:pPr>
      <w:r>
        <w:rPr>
          <w:rFonts w:ascii="標楷體" w:eastAsia="標楷體" w:hAnsi="標楷體" w:hint="eastAsia"/>
          <w:sz w:val="28"/>
        </w:rPr>
        <w:t>2、本版是否為最終版？請勾選  □是   □否</w:t>
      </w:r>
    </w:p>
    <w:p w14:paraId="138FFF59" w14:textId="77777777" w:rsidR="00060AA0" w:rsidRPr="00060AA0" w:rsidRDefault="00157821" w:rsidP="00157821">
      <w:pPr>
        <w:spacing w:before="100" w:beforeAutospacing="1" w:after="100" w:afterAutospacing="1" w:line="240" w:lineRule="atLeast"/>
        <w:ind w:left="1134"/>
        <w:rPr>
          <w:rFonts w:ascii="標楷體" w:eastAsia="標楷體" w:hAnsi="標楷體"/>
          <w:sz w:val="28"/>
        </w:rPr>
      </w:pPr>
      <w:r>
        <w:rPr>
          <w:rFonts w:ascii="標楷體" w:eastAsia="標楷體" w:hAnsi="標楷體" w:hint="eastAsia"/>
          <w:sz w:val="28"/>
        </w:rPr>
        <w:t>3、</w:t>
      </w:r>
      <w:r w:rsidR="00060AA0" w:rsidRPr="00060AA0">
        <w:rPr>
          <w:rFonts w:ascii="標楷體" w:eastAsia="標楷體" w:hAnsi="標楷體" w:hint="eastAsia"/>
          <w:sz w:val="28"/>
        </w:rPr>
        <w:t>製作期間：</w:t>
      </w:r>
      <w:bookmarkStart w:id="0" w:name="OLE_LINK1"/>
      <w:r>
        <w:rPr>
          <w:rFonts w:ascii="標楷體" w:eastAsia="標楷體" w:hAnsi="標楷體" w:hint="eastAsia"/>
          <w:sz w:val="28"/>
        </w:rPr>
        <w:t>1</w:t>
      </w:r>
      <w:r w:rsidR="00867D29">
        <w:rPr>
          <w:rFonts w:ascii="標楷體" w:eastAsia="標楷體" w:hAnsi="標楷體" w:hint="eastAsia"/>
          <w:sz w:val="28"/>
        </w:rPr>
        <w:t>10</w:t>
      </w:r>
      <w:r>
        <w:rPr>
          <w:rFonts w:ascii="標楷體" w:eastAsia="標楷體" w:hAnsi="標楷體" w:hint="eastAsia"/>
          <w:sz w:val="28"/>
        </w:rPr>
        <w:t>學年度第</w:t>
      </w:r>
      <w:r w:rsidR="003A1C54">
        <w:rPr>
          <w:rFonts w:ascii="標楷體" w:eastAsia="標楷體" w:hAnsi="標楷體" w:hint="eastAsia"/>
          <w:sz w:val="28"/>
        </w:rPr>
        <w:t>2</w:t>
      </w:r>
      <w:r>
        <w:rPr>
          <w:rFonts w:ascii="標楷體" w:eastAsia="標楷體" w:hAnsi="標楷體" w:hint="eastAsia"/>
          <w:sz w:val="28"/>
        </w:rPr>
        <w:t>學期</w:t>
      </w:r>
      <w:bookmarkEnd w:id="0"/>
      <w:r w:rsidR="00060AA0" w:rsidRPr="00060AA0">
        <w:rPr>
          <w:rFonts w:ascii="標楷體" w:eastAsia="標楷體" w:hAnsi="標楷體" w:hint="eastAsia"/>
          <w:sz w:val="28"/>
        </w:rPr>
        <w:t>至</w:t>
      </w:r>
      <w:r>
        <w:rPr>
          <w:rFonts w:ascii="標楷體" w:eastAsia="標楷體" w:hAnsi="標楷體" w:hint="eastAsia"/>
          <w:sz w:val="28"/>
        </w:rPr>
        <w:t>1</w:t>
      </w:r>
      <w:r w:rsidR="003A1C54">
        <w:rPr>
          <w:rFonts w:ascii="標楷體" w:eastAsia="標楷體" w:hAnsi="標楷體"/>
          <w:sz w:val="28"/>
        </w:rPr>
        <w:t>1</w:t>
      </w:r>
      <w:r w:rsidR="00867D29">
        <w:rPr>
          <w:rFonts w:ascii="標楷體" w:eastAsia="標楷體" w:hAnsi="標楷體" w:hint="eastAsia"/>
          <w:sz w:val="28"/>
        </w:rPr>
        <w:t>1</w:t>
      </w:r>
      <w:r>
        <w:rPr>
          <w:rFonts w:ascii="標楷體" w:eastAsia="標楷體" w:hAnsi="標楷體" w:hint="eastAsia"/>
          <w:sz w:val="28"/>
        </w:rPr>
        <w:t>學年度第</w:t>
      </w:r>
      <w:r w:rsidR="003A1C54">
        <w:rPr>
          <w:rFonts w:ascii="標楷體" w:eastAsia="標楷體" w:hAnsi="標楷體" w:hint="eastAsia"/>
          <w:sz w:val="28"/>
        </w:rPr>
        <w:t>1</w:t>
      </w:r>
      <w:r>
        <w:rPr>
          <w:rFonts w:ascii="標楷體" w:eastAsia="標楷體" w:hAnsi="標楷體" w:hint="eastAsia"/>
          <w:sz w:val="28"/>
        </w:rPr>
        <w:t>學期</w:t>
      </w:r>
    </w:p>
    <w:p w14:paraId="1643ACD0" w14:textId="77777777" w:rsidR="00060AA0" w:rsidRDefault="00157821" w:rsidP="00157821">
      <w:pPr>
        <w:pStyle w:val="30"/>
        <w:spacing w:before="100" w:beforeAutospacing="1" w:after="100" w:afterAutospacing="1" w:line="240" w:lineRule="atLeast"/>
        <w:ind w:left="1134" w:firstLine="0"/>
        <w:rPr>
          <w:rFonts w:ascii="標楷體" w:eastAsia="標楷體" w:hAnsi="標楷體" w:hint="eastAsia"/>
          <w:sz w:val="28"/>
          <w:u w:val="single"/>
          <w:lang w:eastAsia="zh-TW"/>
        </w:rPr>
      </w:pPr>
      <w:r>
        <w:rPr>
          <w:rFonts w:ascii="標楷體" w:eastAsia="標楷體" w:hAnsi="標楷體" w:hint="eastAsia"/>
          <w:sz w:val="28"/>
          <w:lang w:val="en-US" w:eastAsia="zh-TW"/>
        </w:rPr>
        <w:t>4、</w:t>
      </w:r>
      <w:r w:rsidR="00060AA0" w:rsidRPr="00060AA0">
        <w:rPr>
          <w:rFonts w:ascii="標楷體" w:eastAsia="標楷體" w:hAnsi="標楷體" w:hint="eastAsia"/>
          <w:sz w:val="28"/>
        </w:rPr>
        <w:t>指導老師姓名</w:t>
      </w:r>
      <w:r w:rsidR="000E772B">
        <w:rPr>
          <w:rFonts w:ascii="標楷體" w:eastAsia="標楷體" w:hAnsi="標楷體" w:hint="eastAsia"/>
          <w:sz w:val="28"/>
          <w:lang w:eastAsia="zh-TW"/>
        </w:rPr>
        <w:t>及</w:t>
      </w:r>
      <w:r w:rsidR="00060AA0" w:rsidRPr="00060AA0">
        <w:rPr>
          <w:rFonts w:ascii="標楷體" w:eastAsia="標楷體" w:hAnsi="標楷體" w:hint="eastAsia"/>
          <w:sz w:val="28"/>
        </w:rPr>
        <w:t>職稱：</w:t>
      </w:r>
      <w:r>
        <w:rPr>
          <w:rFonts w:ascii="標楷體" w:eastAsia="標楷體" w:hAnsi="標楷體" w:hint="eastAsia"/>
          <w:sz w:val="28"/>
          <w:u w:val="single"/>
          <w:lang w:eastAsia="zh-TW"/>
        </w:rPr>
        <w:t xml:space="preserve">        </w:t>
      </w:r>
      <w:r w:rsidR="00803F2E">
        <w:rPr>
          <w:rFonts w:ascii="標楷體" w:eastAsia="標楷體" w:hAnsi="標楷體" w:hint="eastAsia"/>
          <w:sz w:val="28"/>
          <w:u w:val="single"/>
          <w:lang w:eastAsia="zh-TW"/>
        </w:rPr>
        <w:t>李仕宇副教授</w:t>
      </w:r>
      <w:r>
        <w:rPr>
          <w:rFonts w:ascii="標楷體" w:eastAsia="標楷體" w:hAnsi="標楷體" w:hint="eastAsia"/>
          <w:sz w:val="28"/>
          <w:u w:val="single"/>
          <w:lang w:eastAsia="zh-TW"/>
        </w:rPr>
        <w:t xml:space="preserve">        </w:t>
      </w:r>
    </w:p>
    <w:p w14:paraId="3D4952DF" w14:textId="77777777" w:rsidR="00157821" w:rsidRDefault="00157821" w:rsidP="00157821">
      <w:pPr>
        <w:pStyle w:val="30"/>
        <w:spacing w:before="100" w:beforeAutospacing="1" w:after="100" w:afterAutospacing="1" w:line="240" w:lineRule="atLeast"/>
        <w:ind w:left="1134" w:firstLine="0"/>
        <w:rPr>
          <w:rFonts w:ascii="標楷體" w:eastAsia="標楷體" w:hAnsi="標楷體" w:hint="eastAsia"/>
          <w:sz w:val="28"/>
          <w:u w:val="single"/>
          <w:lang w:eastAsia="zh-TW"/>
        </w:rPr>
      </w:pPr>
      <w:r>
        <w:rPr>
          <w:rFonts w:ascii="標楷體" w:eastAsia="標楷體" w:hAnsi="標楷體" w:hint="eastAsia"/>
          <w:sz w:val="28"/>
          <w:lang w:eastAsia="zh-TW"/>
        </w:rPr>
        <w:t>5、指導老師簽名或蓋章處：</w:t>
      </w:r>
      <w:r>
        <w:rPr>
          <w:rFonts w:ascii="標楷體" w:eastAsia="標楷體" w:hAnsi="標楷體" w:hint="eastAsia"/>
          <w:sz w:val="28"/>
          <w:u w:val="single"/>
          <w:lang w:eastAsia="zh-TW"/>
        </w:rPr>
        <w:t xml:space="preserve">                 </w:t>
      </w:r>
    </w:p>
    <w:p w14:paraId="40FD0E67" w14:textId="77777777" w:rsidR="00803F2E" w:rsidRDefault="00157821" w:rsidP="00803F2E">
      <w:pPr>
        <w:pStyle w:val="30"/>
        <w:spacing w:before="100" w:beforeAutospacing="1" w:after="100" w:afterAutospacing="1" w:line="240" w:lineRule="atLeast"/>
        <w:ind w:left="1134" w:firstLine="0"/>
        <w:rPr>
          <w:rFonts w:ascii="標楷體" w:eastAsia="標楷體" w:hAnsi="標楷體"/>
          <w:sz w:val="28"/>
        </w:rPr>
      </w:pPr>
      <w:r>
        <w:rPr>
          <w:rFonts w:ascii="標楷體" w:eastAsia="標楷體" w:hAnsi="標楷體" w:hint="eastAsia"/>
          <w:sz w:val="28"/>
          <w:lang w:eastAsia="zh-TW"/>
        </w:rPr>
        <w:t>6、</w:t>
      </w:r>
      <w:r w:rsidR="00060AA0" w:rsidRPr="00060AA0">
        <w:rPr>
          <w:rFonts w:ascii="標楷體" w:eastAsia="標楷體" w:hAnsi="標楷體" w:hint="eastAsia"/>
          <w:sz w:val="28"/>
        </w:rPr>
        <w:t>參與學生班級/姓名/學號：</w:t>
      </w:r>
    </w:p>
    <w:p w14:paraId="471E53A5" w14:textId="77777777" w:rsidR="00803F2E" w:rsidRPr="00060AA0" w:rsidRDefault="00803F2E" w:rsidP="00803F2E">
      <w:pPr>
        <w:spacing w:line="120" w:lineRule="atLeast"/>
        <w:ind w:left="1134"/>
        <w:rPr>
          <w:rFonts w:ascii="標楷體" w:eastAsia="標楷體" w:hAnsi="標楷體" w:hint="eastAsia"/>
          <w:sz w:val="28"/>
        </w:rPr>
      </w:pPr>
      <w:r>
        <w:rPr>
          <w:rFonts w:ascii="標楷體" w:eastAsia="標楷體" w:hAnsi="標楷體" w:hint="eastAsia"/>
          <w:sz w:val="28"/>
        </w:rPr>
        <w:t>機械四乙</w:t>
      </w:r>
      <w:r>
        <w:rPr>
          <w:rFonts w:ascii="標楷體" w:eastAsia="標楷體" w:hAnsi="標楷體"/>
          <w:sz w:val="28"/>
        </w:rPr>
        <w:t>/</w:t>
      </w:r>
      <w:proofErr w:type="gramStart"/>
      <w:r>
        <w:rPr>
          <w:rFonts w:ascii="標楷體" w:eastAsia="標楷體" w:hAnsi="標楷體" w:hint="eastAsia"/>
          <w:sz w:val="28"/>
        </w:rPr>
        <w:t>張喻翔</w:t>
      </w:r>
      <w:proofErr w:type="gramEnd"/>
      <w:r>
        <w:rPr>
          <w:rFonts w:ascii="標楷體" w:eastAsia="標楷體" w:hAnsi="標楷體" w:hint="eastAsia"/>
          <w:sz w:val="28"/>
        </w:rPr>
        <w:t>/</w:t>
      </w:r>
      <w:r>
        <w:rPr>
          <w:rFonts w:ascii="標楷體" w:eastAsia="標楷體" w:hAnsi="標楷體"/>
          <w:sz w:val="28"/>
        </w:rPr>
        <w:t>1093002</w:t>
      </w:r>
      <w:r>
        <w:rPr>
          <w:rFonts w:ascii="標楷體" w:eastAsia="標楷體" w:hAnsi="標楷體" w:hint="eastAsia"/>
          <w:sz w:val="28"/>
        </w:rPr>
        <w:t>1</w:t>
      </w:r>
      <w:r>
        <w:rPr>
          <w:rFonts w:ascii="標楷體" w:eastAsia="標楷體" w:hAnsi="標楷體"/>
          <w:sz w:val="28"/>
        </w:rPr>
        <w:t>9</w:t>
      </w:r>
    </w:p>
    <w:p w14:paraId="717BACB1" w14:textId="77777777" w:rsidR="00060AA0" w:rsidRDefault="00803F2E" w:rsidP="00157821">
      <w:pPr>
        <w:spacing w:line="120" w:lineRule="atLeast"/>
        <w:ind w:left="1134"/>
        <w:rPr>
          <w:rFonts w:ascii="標楷體" w:eastAsia="標楷體" w:hAnsi="標楷體"/>
          <w:sz w:val="28"/>
        </w:rPr>
      </w:pPr>
      <w:r>
        <w:rPr>
          <w:rFonts w:ascii="標楷體" w:eastAsia="標楷體" w:hAnsi="標楷體" w:hint="eastAsia"/>
          <w:sz w:val="28"/>
        </w:rPr>
        <w:t>機械四乙</w:t>
      </w:r>
      <w:r>
        <w:rPr>
          <w:rFonts w:ascii="標楷體" w:eastAsia="標楷體" w:hAnsi="標楷體"/>
          <w:sz w:val="28"/>
        </w:rPr>
        <w:t>/</w:t>
      </w:r>
      <w:proofErr w:type="gramStart"/>
      <w:r>
        <w:rPr>
          <w:rFonts w:ascii="標楷體" w:eastAsia="標楷體" w:hAnsi="標楷體" w:hint="eastAsia"/>
          <w:sz w:val="28"/>
        </w:rPr>
        <w:t>賴群展</w:t>
      </w:r>
      <w:proofErr w:type="gramEnd"/>
      <w:r>
        <w:rPr>
          <w:rFonts w:ascii="標楷體" w:eastAsia="標楷體" w:hAnsi="標楷體" w:hint="eastAsia"/>
          <w:sz w:val="28"/>
        </w:rPr>
        <w:t>/</w:t>
      </w:r>
      <w:r>
        <w:rPr>
          <w:rFonts w:ascii="標楷體" w:eastAsia="標楷體" w:hAnsi="標楷體"/>
          <w:sz w:val="28"/>
        </w:rPr>
        <w:t>109300205</w:t>
      </w:r>
    </w:p>
    <w:p w14:paraId="309CF4A5" w14:textId="77777777" w:rsidR="00803F2E" w:rsidRPr="00060AA0" w:rsidRDefault="00803F2E" w:rsidP="00157821">
      <w:pPr>
        <w:spacing w:line="120" w:lineRule="atLeast"/>
        <w:ind w:left="1134"/>
        <w:rPr>
          <w:rFonts w:ascii="標楷體" w:eastAsia="標楷體" w:hAnsi="標楷體" w:hint="eastAsia"/>
          <w:sz w:val="28"/>
        </w:rPr>
      </w:pPr>
      <w:r>
        <w:rPr>
          <w:rFonts w:ascii="標楷體" w:eastAsia="標楷體" w:hAnsi="標楷體" w:hint="eastAsia"/>
          <w:sz w:val="28"/>
        </w:rPr>
        <w:t>機械四乙/</w:t>
      </w:r>
      <w:proofErr w:type="gramStart"/>
      <w:r>
        <w:rPr>
          <w:rFonts w:ascii="標楷體" w:eastAsia="標楷體" w:hAnsi="標楷體" w:hint="eastAsia"/>
          <w:sz w:val="28"/>
        </w:rPr>
        <w:t>林柏帆</w:t>
      </w:r>
      <w:proofErr w:type="gramEnd"/>
      <w:r>
        <w:rPr>
          <w:rFonts w:ascii="標楷體" w:eastAsia="標楷體" w:hAnsi="標楷體" w:hint="eastAsia"/>
          <w:sz w:val="28"/>
        </w:rPr>
        <w:t>/</w:t>
      </w:r>
      <w:r>
        <w:rPr>
          <w:rFonts w:ascii="標楷體" w:eastAsia="標楷體" w:hAnsi="標楷體"/>
          <w:sz w:val="28"/>
        </w:rPr>
        <w:t>109300214</w:t>
      </w:r>
    </w:p>
    <w:p w14:paraId="1062189D" w14:textId="77777777" w:rsidR="00060AA0" w:rsidRPr="00060AA0" w:rsidRDefault="00803F2E" w:rsidP="00803F2E">
      <w:pPr>
        <w:ind w:left="1134"/>
        <w:rPr>
          <w:rFonts w:ascii="標楷體" w:eastAsia="標楷體" w:hAnsi="標楷體" w:hint="eastAsia"/>
          <w:sz w:val="28"/>
        </w:rPr>
      </w:pPr>
      <w:r>
        <w:rPr>
          <w:rFonts w:ascii="標楷體" w:eastAsia="標楷體" w:hAnsi="標楷體" w:hint="eastAsia"/>
          <w:sz w:val="28"/>
        </w:rPr>
        <w:t>機械四乙/王致鈞/</w:t>
      </w:r>
      <w:r>
        <w:rPr>
          <w:rFonts w:ascii="標楷體" w:eastAsia="標楷體" w:hAnsi="標楷體"/>
          <w:sz w:val="28"/>
        </w:rPr>
        <w:t>109300222</w:t>
      </w:r>
    </w:p>
    <w:p w14:paraId="1E56FB21" w14:textId="77777777" w:rsidR="00060AA0" w:rsidRPr="00060AA0" w:rsidRDefault="00060AA0" w:rsidP="00060AA0">
      <w:pPr>
        <w:ind w:left="1134"/>
        <w:rPr>
          <w:rFonts w:ascii="標楷體" w:eastAsia="標楷體" w:hAnsi="標楷體" w:hint="eastAsia"/>
          <w:sz w:val="28"/>
        </w:rPr>
      </w:pPr>
    </w:p>
    <w:p w14:paraId="09ECEE65" w14:textId="77777777" w:rsidR="00060AA0" w:rsidRPr="00060AA0" w:rsidRDefault="00060AA0" w:rsidP="00060AA0">
      <w:pPr>
        <w:spacing w:line="400" w:lineRule="atLeast"/>
        <w:ind w:left="1134"/>
        <w:rPr>
          <w:rFonts w:ascii="標楷體" w:eastAsia="標楷體" w:hAnsi="標楷體"/>
          <w:sz w:val="28"/>
        </w:rPr>
      </w:pPr>
      <w:r w:rsidRPr="00060AA0">
        <w:rPr>
          <w:rFonts w:ascii="標楷體" w:eastAsia="標楷體" w:hAnsi="標楷體" w:hint="eastAsia"/>
          <w:sz w:val="28"/>
        </w:rPr>
        <w:t>本實務專題製作依據（請勾選、可複選）：</w:t>
      </w:r>
    </w:p>
    <w:p w14:paraId="61823E27" w14:textId="77777777" w:rsidR="00060AA0" w:rsidRPr="00060AA0" w:rsidRDefault="00060AA0" w:rsidP="00060AA0">
      <w:pPr>
        <w:spacing w:line="400" w:lineRule="atLeast"/>
        <w:ind w:left="1701"/>
        <w:rPr>
          <w:rFonts w:ascii="標楷體" w:eastAsia="標楷體" w:hAnsi="標楷體" w:hint="eastAsia"/>
          <w:sz w:val="28"/>
        </w:rPr>
      </w:pPr>
      <w:r w:rsidRPr="00060AA0">
        <w:rPr>
          <w:rFonts w:ascii="標楷體" w:eastAsia="標楷體" w:hAnsi="標楷體" w:hint="eastAsia"/>
          <w:sz w:val="28"/>
        </w:rPr>
        <w:t>□國科會計畫</w:t>
      </w:r>
    </w:p>
    <w:p w14:paraId="5C97577A" w14:textId="77777777" w:rsidR="00060AA0" w:rsidRPr="00060AA0" w:rsidRDefault="00060AA0" w:rsidP="00060AA0">
      <w:pPr>
        <w:pStyle w:val="a7"/>
        <w:spacing w:line="400" w:lineRule="atLeast"/>
        <w:ind w:left="1701" w:hanging="21"/>
        <w:rPr>
          <w:rFonts w:ascii="標楷體" w:eastAsia="標楷體" w:hAnsi="標楷體" w:hint="eastAsia"/>
          <w:sz w:val="28"/>
        </w:rPr>
      </w:pPr>
      <w:r w:rsidRPr="00060AA0">
        <w:rPr>
          <w:rFonts w:ascii="標楷體" w:eastAsia="標楷體" w:hAnsi="標楷體" w:hint="eastAsia"/>
          <w:sz w:val="28"/>
        </w:rPr>
        <w:t>□產學計畫</w:t>
      </w:r>
    </w:p>
    <w:p w14:paraId="3503C015" w14:textId="77777777" w:rsidR="00060AA0" w:rsidRPr="00060AA0" w:rsidRDefault="00060AA0" w:rsidP="00060AA0">
      <w:pPr>
        <w:spacing w:line="400" w:lineRule="atLeast"/>
        <w:ind w:left="1701"/>
        <w:rPr>
          <w:rFonts w:ascii="標楷體" w:eastAsia="標楷體" w:hAnsi="標楷體" w:hint="eastAsia"/>
          <w:sz w:val="28"/>
        </w:rPr>
      </w:pPr>
      <w:r w:rsidRPr="00060AA0">
        <w:rPr>
          <w:rFonts w:ascii="標楷體" w:eastAsia="標楷體" w:hAnsi="標楷體" w:hint="eastAsia"/>
          <w:sz w:val="28"/>
        </w:rPr>
        <w:t>□業界需求</w:t>
      </w:r>
    </w:p>
    <w:p w14:paraId="6BECBA85" w14:textId="77777777" w:rsidR="00060AA0" w:rsidRPr="00060AA0" w:rsidRDefault="00060AA0" w:rsidP="00060AA0">
      <w:pPr>
        <w:spacing w:line="400" w:lineRule="atLeast"/>
        <w:ind w:left="1701"/>
        <w:rPr>
          <w:rFonts w:ascii="標楷體" w:eastAsia="標楷體" w:hAnsi="標楷體" w:hint="eastAsia"/>
          <w:sz w:val="28"/>
        </w:rPr>
      </w:pPr>
      <w:r w:rsidRPr="00060AA0">
        <w:rPr>
          <w:rFonts w:ascii="標楷體" w:eastAsia="標楷體" w:hAnsi="標楷體" w:hint="eastAsia"/>
          <w:sz w:val="28"/>
        </w:rPr>
        <w:t>□參與競賽</w:t>
      </w:r>
    </w:p>
    <w:p w14:paraId="73BC78CC" w14:textId="77777777" w:rsidR="00060AA0" w:rsidRPr="00060AA0" w:rsidRDefault="00060AA0" w:rsidP="00060AA0">
      <w:pPr>
        <w:spacing w:line="400" w:lineRule="atLeast"/>
        <w:ind w:left="1701"/>
        <w:rPr>
          <w:rFonts w:ascii="標楷體" w:eastAsia="標楷體" w:hAnsi="標楷體" w:hint="eastAsia"/>
          <w:sz w:val="28"/>
        </w:rPr>
      </w:pPr>
      <w:r w:rsidRPr="00060AA0">
        <w:rPr>
          <w:rFonts w:ascii="標楷體" w:eastAsia="標楷體" w:hAnsi="標楷體" w:hint="eastAsia"/>
          <w:sz w:val="28"/>
        </w:rPr>
        <w:t>□創新構想</w:t>
      </w:r>
    </w:p>
    <w:p w14:paraId="20732D50" w14:textId="77777777" w:rsidR="00060AA0" w:rsidRPr="00060AA0" w:rsidRDefault="00060AA0" w:rsidP="00060AA0">
      <w:pPr>
        <w:spacing w:line="400" w:lineRule="atLeast"/>
        <w:ind w:left="1701"/>
        <w:rPr>
          <w:rFonts w:ascii="標楷體" w:eastAsia="標楷體" w:hAnsi="標楷體" w:hint="eastAsia"/>
          <w:sz w:val="28"/>
        </w:rPr>
      </w:pPr>
      <w:r w:rsidRPr="00060AA0">
        <w:rPr>
          <w:rFonts w:ascii="標楷體" w:eastAsia="標楷體" w:hAnsi="標楷體" w:hint="eastAsia"/>
          <w:sz w:val="28"/>
        </w:rPr>
        <w:t>□機械專業整合</w:t>
      </w:r>
    </w:p>
    <w:p w14:paraId="7D9E0BA2" w14:textId="77777777" w:rsidR="00060AA0" w:rsidRPr="00060AA0" w:rsidRDefault="00060AA0" w:rsidP="00060AA0">
      <w:pPr>
        <w:spacing w:line="400" w:lineRule="atLeast"/>
        <w:ind w:left="1701"/>
        <w:rPr>
          <w:rFonts w:ascii="標楷體" w:eastAsia="標楷體" w:hAnsi="標楷體" w:hint="eastAsia"/>
          <w:sz w:val="28"/>
        </w:rPr>
      </w:pPr>
      <w:r w:rsidRPr="00060AA0">
        <w:rPr>
          <w:rFonts w:ascii="標楷體" w:eastAsia="標楷體" w:hAnsi="標楷體" w:hint="eastAsia"/>
          <w:sz w:val="28"/>
        </w:rPr>
        <w:t>□</w:t>
      </w:r>
      <w:proofErr w:type="gramStart"/>
      <w:r w:rsidRPr="00060AA0">
        <w:rPr>
          <w:rFonts w:ascii="標楷體" w:eastAsia="標楷體" w:hAnsi="標楷體" w:hint="eastAsia"/>
          <w:sz w:val="28"/>
        </w:rPr>
        <w:t>學碩一貫</w:t>
      </w:r>
      <w:proofErr w:type="gramEnd"/>
      <w:r w:rsidRPr="00060AA0">
        <w:rPr>
          <w:rFonts w:ascii="標楷體" w:eastAsia="標楷體" w:hAnsi="標楷體" w:hint="eastAsia"/>
          <w:sz w:val="28"/>
        </w:rPr>
        <w:t>學程</w:t>
      </w:r>
    </w:p>
    <w:p w14:paraId="3331412F" w14:textId="77777777" w:rsidR="00060AA0" w:rsidRPr="00060AA0" w:rsidRDefault="00060AA0" w:rsidP="00060AA0">
      <w:pPr>
        <w:spacing w:line="400" w:lineRule="atLeast"/>
        <w:ind w:left="1134"/>
        <w:rPr>
          <w:rFonts w:ascii="標楷體" w:eastAsia="標楷體" w:hAnsi="標楷體"/>
          <w:sz w:val="28"/>
        </w:rPr>
      </w:pPr>
    </w:p>
    <w:p w14:paraId="039E8151" w14:textId="77777777" w:rsidR="00060AA0" w:rsidRPr="00060AA0" w:rsidRDefault="00060AA0" w:rsidP="00060AA0">
      <w:pPr>
        <w:ind w:left="1134"/>
        <w:rPr>
          <w:rFonts w:ascii="標楷體" w:eastAsia="標楷體" w:hAnsi="標楷體"/>
          <w:sz w:val="28"/>
        </w:rPr>
      </w:pPr>
    </w:p>
    <w:p w14:paraId="72D3C0B6" w14:textId="77777777" w:rsidR="00060AA0" w:rsidRPr="00060AA0" w:rsidRDefault="00157821" w:rsidP="00060AA0">
      <w:pPr>
        <w:jc w:val="center"/>
        <w:rPr>
          <w:rFonts w:ascii="標楷體" w:eastAsia="標楷體" w:hAnsi="標楷體"/>
        </w:rPr>
      </w:pPr>
      <w:r>
        <w:rPr>
          <w:rFonts w:ascii="標楷體" w:eastAsia="標楷體" w:hAnsi="標楷體" w:hint="eastAsia"/>
          <w:sz w:val="32"/>
        </w:rPr>
        <w:t>繳交日期：</w:t>
      </w:r>
      <w:r w:rsidR="00060AA0" w:rsidRPr="00060AA0">
        <w:rPr>
          <w:rFonts w:ascii="標楷體" w:eastAsia="標楷體" w:hAnsi="標楷體" w:hint="eastAsia"/>
          <w:sz w:val="32"/>
        </w:rPr>
        <w:t>中華民國</w:t>
      </w:r>
      <w:r>
        <w:rPr>
          <w:rFonts w:ascii="標楷體" w:eastAsia="標楷體" w:hAnsi="標楷體" w:hint="eastAsia"/>
          <w:sz w:val="32"/>
        </w:rPr>
        <w:t>1</w:t>
      </w:r>
      <w:r w:rsidR="003A1C54">
        <w:rPr>
          <w:rFonts w:ascii="標楷體" w:eastAsia="標楷體" w:hAnsi="標楷體"/>
          <w:sz w:val="32"/>
        </w:rPr>
        <w:t>10</w:t>
      </w:r>
      <w:r w:rsidR="00060AA0" w:rsidRPr="00060AA0">
        <w:rPr>
          <w:rFonts w:ascii="標楷體" w:eastAsia="標楷體" w:hAnsi="標楷體" w:hint="eastAsia"/>
          <w:sz w:val="32"/>
        </w:rPr>
        <w:t>年</w:t>
      </w:r>
      <w:r w:rsidRPr="00157821">
        <w:rPr>
          <w:rFonts w:ascii="標楷體" w:eastAsia="標楷體" w:hAnsi="標楷體" w:hint="eastAsia"/>
          <w:sz w:val="32"/>
          <w:u w:val="single"/>
        </w:rPr>
        <w:t xml:space="preserve"> </w:t>
      </w:r>
      <w:r w:rsidR="00060AA0" w:rsidRPr="00157821">
        <w:rPr>
          <w:rFonts w:ascii="標楷體" w:eastAsia="標楷體" w:hAnsi="標楷體" w:hint="eastAsia"/>
          <w:sz w:val="32"/>
          <w:u w:val="single"/>
        </w:rPr>
        <w:t xml:space="preserve">　</w:t>
      </w:r>
      <w:r w:rsidR="00060AA0" w:rsidRPr="00060AA0">
        <w:rPr>
          <w:rFonts w:ascii="標楷體" w:eastAsia="標楷體" w:hAnsi="標楷體" w:hint="eastAsia"/>
          <w:sz w:val="32"/>
        </w:rPr>
        <w:t>月</w:t>
      </w:r>
      <w:r>
        <w:rPr>
          <w:rFonts w:ascii="標楷體" w:eastAsia="標楷體" w:hAnsi="標楷體" w:hint="eastAsia"/>
          <w:sz w:val="32"/>
          <w:u w:val="single"/>
        </w:rPr>
        <w:t xml:space="preserve">   </w:t>
      </w:r>
      <w:r w:rsidR="00060AA0" w:rsidRPr="00060AA0">
        <w:rPr>
          <w:rFonts w:ascii="標楷體" w:eastAsia="標楷體" w:hAnsi="標楷體" w:hint="eastAsia"/>
          <w:sz w:val="32"/>
        </w:rPr>
        <w:t>日</w:t>
      </w:r>
    </w:p>
    <w:p w14:paraId="4095007A" w14:textId="77777777" w:rsidR="00060AA0" w:rsidRDefault="00060AA0" w:rsidP="00060AA0">
      <w:pPr>
        <w:jc w:val="center"/>
        <w:rPr>
          <w:rFonts w:ascii="標楷體" w:eastAsia="標楷體" w:hint="eastAsia"/>
          <w:b/>
          <w:sz w:val="36"/>
        </w:rPr>
      </w:pPr>
      <w:r>
        <w:rPr>
          <w:rFonts w:ascii="標楷體" w:eastAsia="標楷體"/>
          <w:b/>
          <w:sz w:val="40"/>
        </w:rPr>
        <w:br w:type="page"/>
      </w:r>
      <w:r>
        <w:rPr>
          <w:rFonts w:ascii="標楷體" w:eastAsia="標楷體" w:hint="eastAsia"/>
          <w:b/>
          <w:sz w:val="40"/>
        </w:rPr>
        <w:lastRenderedPageBreak/>
        <w:t>國立</w:t>
      </w:r>
      <w:proofErr w:type="gramStart"/>
      <w:r>
        <w:rPr>
          <w:rFonts w:ascii="標楷體" w:eastAsia="標楷體" w:hint="eastAsia"/>
          <w:b/>
          <w:sz w:val="40"/>
        </w:rPr>
        <w:t>臺</w:t>
      </w:r>
      <w:proofErr w:type="gramEnd"/>
      <w:r>
        <w:rPr>
          <w:rFonts w:ascii="標楷體" w:eastAsia="標楷體" w:hint="eastAsia"/>
          <w:b/>
          <w:sz w:val="40"/>
        </w:rPr>
        <w:t>北科技大學機械系專題</w:t>
      </w:r>
      <w:r w:rsidR="00157821">
        <w:rPr>
          <w:rFonts w:ascii="標楷體" w:eastAsia="標楷體" w:hint="eastAsia"/>
          <w:b/>
          <w:sz w:val="40"/>
        </w:rPr>
        <w:t>精簡</w:t>
      </w:r>
      <w:r w:rsidRPr="00060AA0">
        <w:rPr>
          <w:rFonts w:ascii="標楷體" w:eastAsia="標楷體" w:hint="eastAsia"/>
          <w:b/>
          <w:sz w:val="40"/>
          <w:szCs w:val="40"/>
        </w:rPr>
        <w:t>報告</w:t>
      </w:r>
    </w:p>
    <w:p w14:paraId="2F4013A0" w14:textId="77777777" w:rsidR="00060AA0" w:rsidRDefault="00060AA0" w:rsidP="00060AA0">
      <w:pPr>
        <w:spacing w:line="320" w:lineRule="atLeast"/>
        <w:jc w:val="center"/>
        <w:rPr>
          <w:rFonts w:ascii="標楷體" w:eastAsia="標楷體" w:hint="eastAsia"/>
          <w:b/>
          <w:sz w:val="32"/>
        </w:rPr>
      </w:pPr>
    </w:p>
    <w:p w14:paraId="483DA9A8" w14:textId="77777777" w:rsidR="00060AA0" w:rsidRPr="000E772B" w:rsidRDefault="00060AA0" w:rsidP="00060AA0">
      <w:pPr>
        <w:spacing w:line="320" w:lineRule="atLeast"/>
        <w:jc w:val="center"/>
        <w:rPr>
          <w:rFonts w:ascii="標楷體" w:eastAsia="標楷體" w:hint="eastAsia"/>
          <w:b/>
          <w:color w:val="0000FF"/>
          <w:sz w:val="32"/>
          <w:bdr w:val="single" w:sz="4" w:space="0" w:color="auto"/>
        </w:rPr>
      </w:pPr>
      <w:r w:rsidRPr="000E772B">
        <w:rPr>
          <w:rFonts w:ascii="標楷體" w:eastAsia="標楷體" w:hint="eastAsia"/>
          <w:b/>
          <w:color w:val="0000FF"/>
          <w:sz w:val="32"/>
          <w:bdr w:val="single" w:sz="4" w:space="0" w:color="auto"/>
        </w:rPr>
        <w:t>實務專題</w:t>
      </w:r>
      <w:proofErr w:type="gramStart"/>
      <w:r w:rsidRPr="000E772B">
        <w:rPr>
          <w:rFonts w:ascii="標楷體" w:eastAsia="標楷體" w:hint="eastAsia"/>
          <w:b/>
          <w:color w:val="0000FF"/>
          <w:sz w:val="32"/>
          <w:bdr w:val="single" w:sz="4" w:space="0" w:color="auto"/>
        </w:rPr>
        <w:t>題目請置於此</w:t>
      </w:r>
      <w:proofErr w:type="gramEnd"/>
      <w:r w:rsidR="00157821">
        <w:rPr>
          <w:rFonts w:ascii="標楷體" w:eastAsia="標楷體" w:hint="eastAsia"/>
          <w:b/>
          <w:color w:val="0000FF"/>
          <w:sz w:val="32"/>
          <w:bdr w:val="single" w:sz="4" w:space="0" w:color="auto"/>
        </w:rPr>
        <w:t>，是否需要英文名稱請與指導老師討論！</w:t>
      </w:r>
    </w:p>
    <w:p w14:paraId="00A26548" w14:textId="77777777" w:rsidR="00060AA0" w:rsidRDefault="00060AA0" w:rsidP="00060AA0">
      <w:pPr>
        <w:spacing w:line="320" w:lineRule="atLeast"/>
        <w:jc w:val="center"/>
        <w:rPr>
          <w:rFonts w:ascii="標楷體" w:eastAsia="標楷體" w:hint="eastAsia"/>
          <w:sz w:val="28"/>
        </w:rPr>
      </w:pPr>
    </w:p>
    <w:p w14:paraId="71142710" w14:textId="77777777" w:rsidR="00060AA0" w:rsidRDefault="00060AA0" w:rsidP="00060AA0">
      <w:pPr>
        <w:spacing w:line="320" w:lineRule="atLeast"/>
        <w:jc w:val="center"/>
        <w:rPr>
          <w:rFonts w:ascii="標楷體" w:eastAsia="標楷體" w:hint="eastAsia"/>
          <w:sz w:val="28"/>
        </w:rPr>
      </w:pPr>
      <w:r>
        <w:rPr>
          <w:rFonts w:ascii="標楷體" w:eastAsia="標楷體" w:hint="eastAsia"/>
          <w:sz w:val="28"/>
        </w:rPr>
        <w:t>製作期間：xx年x月x日至xx年x月x日</w:t>
      </w:r>
    </w:p>
    <w:p w14:paraId="2D2B7B97" w14:textId="77777777" w:rsidR="00803F2E" w:rsidRDefault="00060AA0" w:rsidP="00060AA0">
      <w:pPr>
        <w:spacing w:line="320" w:lineRule="atLeast"/>
        <w:ind w:left="1871"/>
        <w:jc w:val="both"/>
        <w:rPr>
          <w:rFonts w:ascii="標楷體" w:eastAsia="標楷體"/>
          <w:sz w:val="28"/>
        </w:rPr>
      </w:pPr>
      <w:r>
        <w:rPr>
          <w:rFonts w:ascii="標楷體" w:eastAsia="標楷體" w:hint="eastAsia"/>
          <w:sz w:val="28"/>
        </w:rPr>
        <w:t>指導老師：</w:t>
      </w:r>
      <w:r w:rsidR="00803F2E">
        <w:rPr>
          <w:rFonts w:ascii="標楷體" w:eastAsia="標楷體" w:hAnsi="標楷體" w:hint="eastAsia"/>
          <w:sz w:val="28"/>
          <w:u w:val="single"/>
        </w:rPr>
        <w:t>李仕宇副教授</w:t>
      </w:r>
      <w:r>
        <w:rPr>
          <w:rFonts w:ascii="標楷體" w:eastAsia="標楷體" w:hint="eastAsia"/>
          <w:sz w:val="28"/>
        </w:rPr>
        <w:t xml:space="preserve">  </w:t>
      </w:r>
    </w:p>
    <w:p w14:paraId="783108B9" w14:textId="77777777" w:rsidR="00803F2E" w:rsidRDefault="00060AA0" w:rsidP="00803F2E">
      <w:pPr>
        <w:spacing w:line="120" w:lineRule="atLeast"/>
        <w:ind w:left="1565" w:firstLine="306"/>
        <w:rPr>
          <w:rFonts w:ascii="標楷體" w:eastAsia="標楷體"/>
          <w:sz w:val="28"/>
        </w:rPr>
      </w:pPr>
      <w:r>
        <w:rPr>
          <w:rFonts w:ascii="標楷體" w:eastAsia="標楷體" w:hint="eastAsia"/>
          <w:sz w:val="28"/>
        </w:rPr>
        <w:t>參與學生：</w:t>
      </w:r>
    </w:p>
    <w:p w14:paraId="0C289C3E" w14:textId="77777777" w:rsidR="00803F2E" w:rsidRPr="00060AA0" w:rsidRDefault="00803F2E" w:rsidP="00803F2E">
      <w:pPr>
        <w:spacing w:line="120" w:lineRule="atLeast"/>
        <w:ind w:left="1565" w:firstLine="306"/>
        <w:rPr>
          <w:rFonts w:ascii="標楷體" w:eastAsia="標楷體" w:hAnsi="標楷體" w:hint="eastAsia"/>
          <w:sz w:val="28"/>
        </w:rPr>
      </w:pPr>
      <w:r>
        <w:rPr>
          <w:rFonts w:ascii="標楷體" w:eastAsia="標楷體" w:hAnsi="標楷體" w:hint="eastAsia"/>
          <w:sz w:val="28"/>
        </w:rPr>
        <w:t>機械四乙</w:t>
      </w:r>
      <w:r>
        <w:rPr>
          <w:rFonts w:ascii="標楷體" w:eastAsia="標楷體" w:hAnsi="標楷體"/>
          <w:sz w:val="28"/>
        </w:rPr>
        <w:t>/</w:t>
      </w:r>
      <w:proofErr w:type="gramStart"/>
      <w:r>
        <w:rPr>
          <w:rFonts w:ascii="標楷體" w:eastAsia="標楷體" w:hAnsi="標楷體" w:hint="eastAsia"/>
          <w:sz w:val="28"/>
        </w:rPr>
        <w:t>張喻翔</w:t>
      </w:r>
      <w:proofErr w:type="gramEnd"/>
      <w:r>
        <w:rPr>
          <w:rFonts w:ascii="標楷體" w:eastAsia="標楷體" w:hAnsi="標楷體" w:hint="eastAsia"/>
          <w:sz w:val="28"/>
        </w:rPr>
        <w:t>/</w:t>
      </w:r>
      <w:r>
        <w:rPr>
          <w:rFonts w:ascii="標楷體" w:eastAsia="標楷體" w:hAnsi="標楷體"/>
          <w:sz w:val="28"/>
        </w:rPr>
        <w:t>1093002</w:t>
      </w:r>
      <w:r>
        <w:rPr>
          <w:rFonts w:ascii="標楷體" w:eastAsia="標楷體" w:hAnsi="標楷體" w:hint="eastAsia"/>
          <w:sz w:val="28"/>
        </w:rPr>
        <w:t>1</w:t>
      </w:r>
      <w:r>
        <w:rPr>
          <w:rFonts w:ascii="標楷體" w:eastAsia="標楷體" w:hAnsi="標楷體"/>
          <w:sz w:val="28"/>
        </w:rPr>
        <w:t>9</w:t>
      </w:r>
    </w:p>
    <w:p w14:paraId="0CFEB3E5" w14:textId="77777777" w:rsidR="00803F2E" w:rsidRDefault="00803F2E" w:rsidP="00803F2E">
      <w:pPr>
        <w:spacing w:line="120" w:lineRule="atLeast"/>
        <w:ind w:left="1565" w:firstLine="306"/>
        <w:rPr>
          <w:rFonts w:ascii="標楷體" w:eastAsia="標楷體" w:hAnsi="標楷體"/>
          <w:sz w:val="28"/>
        </w:rPr>
      </w:pPr>
      <w:r>
        <w:rPr>
          <w:rFonts w:ascii="標楷體" w:eastAsia="標楷體" w:hAnsi="標楷體" w:hint="eastAsia"/>
          <w:sz w:val="28"/>
        </w:rPr>
        <w:t>機械四乙</w:t>
      </w:r>
      <w:r>
        <w:rPr>
          <w:rFonts w:ascii="標楷體" w:eastAsia="標楷體" w:hAnsi="標楷體"/>
          <w:sz w:val="28"/>
        </w:rPr>
        <w:t>/</w:t>
      </w:r>
      <w:proofErr w:type="gramStart"/>
      <w:r>
        <w:rPr>
          <w:rFonts w:ascii="標楷體" w:eastAsia="標楷體" w:hAnsi="標楷體" w:hint="eastAsia"/>
          <w:sz w:val="28"/>
        </w:rPr>
        <w:t>賴群展</w:t>
      </w:r>
      <w:proofErr w:type="gramEnd"/>
      <w:r>
        <w:rPr>
          <w:rFonts w:ascii="標楷體" w:eastAsia="標楷體" w:hAnsi="標楷體" w:hint="eastAsia"/>
          <w:sz w:val="28"/>
        </w:rPr>
        <w:t>/</w:t>
      </w:r>
      <w:r>
        <w:rPr>
          <w:rFonts w:ascii="標楷體" w:eastAsia="標楷體" w:hAnsi="標楷體"/>
          <w:sz w:val="28"/>
        </w:rPr>
        <w:t>109300205</w:t>
      </w:r>
    </w:p>
    <w:p w14:paraId="2248029A" w14:textId="77777777" w:rsidR="00803F2E" w:rsidRPr="00060AA0" w:rsidRDefault="00803F2E" w:rsidP="00803F2E">
      <w:pPr>
        <w:spacing w:line="120" w:lineRule="atLeast"/>
        <w:ind w:left="1565" w:firstLine="306"/>
        <w:rPr>
          <w:rFonts w:ascii="標楷體" w:eastAsia="標楷體" w:hAnsi="標楷體" w:hint="eastAsia"/>
          <w:sz w:val="28"/>
        </w:rPr>
      </w:pPr>
      <w:r>
        <w:rPr>
          <w:rFonts w:ascii="標楷體" w:eastAsia="標楷體" w:hAnsi="標楷體" w:hint="eastAsia"/>
          <w:sz w:val="28"/>
        </w:rPr>
        <w:t>機械四乙/</w:t>
      </w:r>
      <w:proofErr w:type="gramStart"/>
      <w:r>
        <w:rPr>
          <w:rFonts w:ascii="標楷體" w:eastAsia="標楷體" w:hAnsi="標楷體" w:hint="eastAsia"/>
          <w:sz w:val="28"/>
        </w:rPr>
        <w:t>林柏帆</w:t>
      </w:r>
      <w:proofErr w:type="gramEnd"/>
      <w:r>
        <w:rPr>
          <w:rFonts w:ascii="標楷體" w:eastAsia="標楷體" w:hAnsi="標楷體" w:hint="eastAsia"/>
          <w:sz w:val="28"/>
        </w:rPr>
        <w:t>/</w:t>
      </w:r>
      <w:r>
        <w:rPr>
          <w:rFonts w:ascii="標楷體" w:eastAsia="標楷體" w:hAnsi="標楷體"/>
          <w:sz w:val="28"/>
        </w:rPr>
        <w:t>109300214</w:t>
      </w:r>
    </w:p>
    <w:p w14:paraId="3F98A071" w14:textId="77777777" w:rsidR="00803F2E" w:rsidRPr="00060AA0" w:rsidRDefault="00803F2E" w:rsidP="00803F2E">
      <w:pPr>
        <w:ind w:left="1565" w:firstLine="306"/>
        <w:rPr>
          <w:rFonts w:ascii="標楷體" w:eastAsia="標楷體" w:hAnsi="標楷體" w:hint="eastAsia"/>
          <w:sz w:val="28"/>
        </w:rPr>
      </w:pPr>
      <w:r>
        <w:rPr>
          <w:rFonts w:ascii="標楷體" w:eastAsia="標楷體" w:hAnsi="標楷體" w:hint="eastAsia"/>
          <w:sz w:val="28"/>
        </w:rPr>
        <w:t>機械四乙/王致鈞/</w:t>
      </w:r>
      <w:r>
        <w:rPr>
          <w:rFonts w:ascii="標楷體" w:eastAsia="標楷體" w:hAnsi="標楷體"/>
          <w:sz w:val="28"/>
        </w:rPr>
        <w:t>109300222</w:t>
      </w:r>
    </w:p>
    <w:p w14:paraId="5D4FE85D" w14:textId="77777777" w:rsidR="00060AA0" w:rsidRDefault="00060AA0" w:rsidP="00060AA0">
      <w:pPr>
        <w:spacing w:line="320" w:lineRule="atLeast"/>
        <w:jc w:val="center"/>
        <w:rPr>
          <w:rFonts w:ascii="超研澤中楷" w:eastAsia="超研澤中楷" w:hint="eastAsia"/>
        </w:rPr>
      </w:pPr>
    </w:p>
    <w:p w14:paraId="5D922567" w14:textId="77777777" w:rsidR="00060AA0" w:rsidRPr="00803F2E" w:rsidRDefault="00060AA0" w:rsidP="00060AA0">
      <w:pPr>
        <w:widowControl/>
        <w:rPr>
          <w:rFonts w:ascii="超研澤中楷" w:eastAsia="超研澤中楷"/>
        </w:rPr>
        <w:sectPr w:rsidR="00060AA0" w:rsidRPr="00803F2E">
          <w:footerReference w:type="default" r:id="rId7"/>
          <w:pgSz w:w="11906" w:h="16838"/>
          <w:pgMar w:top="1134" w:right="1418" w:bottom="737" w:left="1418" w:header="567" w:footer="737" w:gutter="0"/>
          <w:cols w:space="720"/>
        </w:sectPr>
      </w:pPr>
    </w:p>
    <w:p w14:paraId="4AB1D6A8" w14:textId="77777777" w:rsidR="00060AA0" w:rsidRDefault="00060AA0" w:rsidP="00060AA0">
      <w:pPr>
        <w:jc w:val="both"/>
        <w:rPr>
          <w:rFonts w:ascii="華康特粗楷體" w:eastAsia="華康特粗楷體" w:hint="eastAsia"/>
        </w:rPr>
      </w:pPr>
      <w:r>
        <w:rPr>
          <w:rFonts w:ascii="華康特粗楷體" w:eastAsia="華康特粗楷體" w:hint="eastAsia"/>
          <w:b/>
        </w:rPr>
        <w:t>一、中文摘要</w:t>
      </w:r>
    </w:p>
    <w:p w14:paraId="2384B6A3" w14:textId="77777777" w:rsidR="00060AA0" w:rsidRDefault="00060AA0" w:rsidP="00060AA0">
      <w:pPr>
        <w:jc w:val="both"/>
        <w:rPr>
          <w:rFonts w:ascii="標楷體" w:eastAsia="標楷體"/>
        </w:rPr>
      </w:pPr>
    </w:p>
    <w:p w14:paraId="355F4942" w14:textId="77777777" w:rsidR="00060AA0" w:rsidRDefault="003F0FEA" w:rsidP="00060AA0">
      <w:pPr>
        <w:rPr>
          <w:rFonts w:ascii="標楷體" w:eastAsia="標楷體" w:hint="eastAsia"/>
        </w:rPr>
      </w:pPr>
      <w:bookmarkStart w:id="1" w:name="_Toc398563828"/>
      <w:r w:rsidRPr="003F0FEA">
        <w:rPr>
          <w:rFonts w:ascii="標楷體" w:eastAsia="標楷體" w:hint="eastAsia"/>
        </w:rPr>
        <w:t>本專題致力於深入研究混沌密碼學在資訊安全領域的應用，並評估其在數據保護方面的可行性、優勢和局限性。在當今數位化發展迅速的時代，資料的安全性和保護變得至關重要，這推動了加密技術不斷</w:t>
      </w:r>
      <w:r>
        <w:rPr>
          <w:rFonts w:ascii="標楷體" w:eastAsia="標楷體" w:hint="eastAsia"/>
        </w:rPr>
        <w:t>的</w:t>
      </w:r>
      <w:r w:rsidRPr="003F0FEA">
        <w:rPr>
          <w:rFonts w:ascii="標楷體" w:eastAsia="標楷體" w:hint="eastAsia"/>
        </w:rPr>
        <w:t>發展。混沌加密法，作為一種新興的加密技術，具有對資料重新排列和擴散的能力。其高度複雜和無序的特性使其被稱為混沌算法，同時也因其對密</w:t>
      </w:r>
      <w:proofErr w:type="gramStart"/>
      <w:r w:rsidRPr="003F0FEA">
        <w:rPr>
          <w:rFonts w:ascii="標楷體" w:eastAsia="標楷體" w:hint="eastAsia"/>
        </w:rPr>
        <w:t>鑰</w:t>
      </w:r>
      <w:proofErr w:type="gramEnd"/>
      <w:r w:rsidRPr="003F0FEA">
        <w:rPr>
          <w:rFonts w:ascii="標楷體" w:eastAsia="標楷體" w:hint="eastAsia"/>
        </w:rPr>
        <w:t>的</w:t>
      </w:r>
      <w:r w:rsidR="00111E26">
        <w:rPr>
          <w:rFonts w:ascii="標楷體" w:eastAsia="標楷體" w:hint="eastAsia"/>
        </w:rPr>
        <w:t>參數靈敏度高</w:t>
      </w:r>
      <w:r w:rsidRPr="003F0FEA">
        <w:rPr>
          <w:rFonts w:ascii="標楷體" w:eastAsia="標楷體" w:hint="eastAsia"/>
        </w:rPr>
        <w:t>而受到廣泛關注。</w:t>
      </w:r>
      <w:r w:rsidR="00111E26" w:rsidRPr="003F0FEA">
        <w:rPr>
          <w:rFonts w:ascii="標楷體" w:eastAsia="標楷體" w:hint="eastAsia"/>
        </w:rPr>
        <w:t>混沌密碼學的研究不僅能夠加深我們對其在數據保護方面的理解，還有助於發現潛在的應用領域。</w:t>
      </w:r>
      <w:r w:rsidRPr="003F0FEA">
        <w:rPr>
          <w:rFonts w:ascii="標楷體" w:eastAsia="標楷體" w:hint="eastAsia"/>
        </w:rPr>
        <w:t>本研究為</w:t>
      </w:r>
      <w:r w:rsidR="009E08E2">
        <w:rPr>
          <w:rFonts w:ascii="標楷體" w:eastAsia="標楷體" w:hint="eastAsia"/>
        </w:rPr>
        <w:t>開發加密演算法</w:t>
      </w:r>
      <w:r w:rsidR="00111E26">
        <w:rPr>
          <w:rFonts w:ascii="標楷體" w:eastAsia="標楷體" w:hint="eastAsia"/>
        </w:rPr>
        <w:t>應用於手機</w:t>
      </w:r>
      <w:r w:rsidR="009E08E2">
        <w:rPr>
          <w:rFonts w:ascii="標楷體" w:eastAsia="標楷體" w:hint="eastAsia"/>
        </w:rPr>
        <w:t>通訊</w:t>
      </w:r>
      <w:r w:rsidR="00111E26">
        <w:rPr>
          <w:rFonts w:ascii="標楷體" w:eastAsia="標楷體" w:hint="eastAsia"/>
        </w:rPr>
        <w:t>軟體</w:t>
      </w:r>
      <w:r w:rsidR="009E08E2">
        <w:rPr>
          <w:rFonts w:ascii="標楷體" w:eastAsia="標楷體" w:hint="eastAsia"/>
        </w:rPr>
        <w:t>並使用雲端伺服加密</w:t>
      </w:r>
      <w:r w:rsidRPr="003F0FEA">
        <w:rPr>
          <w:rFonts w:ascii="標楷體" w:eastAsia="標楷體" w:hint="eastAsia"/>
        </w:rPr>
        <w:t>。我們期望本研究的結果能夠為資訊安全</w:t>
      </w:r>
      <w:r w:rsidR="009E08E2">
        <w:rPr>
          <w:rFonts w:ascii="標楷體" w:eastAsia="標楷體" w:hint="eastAsia"/>
        </w:rPr>
        <w:t>方面</w:t>
      </w:r>
      <w:r w:rsidRPr="003F0FEA">
        <w:rPr>
          <w:rFonts w:ascii="標楷體" w:eastAsia="標楷體" w:hint="eastAsia"/>
        </w:rPr>
        <w:t>提供有力支持。</w:t>
      </w:r>
      <w:r w:rsidR="00060AA0">
        <w:rPr>
          <w:rFonts w:ascii="華康特粗楷體" w:eastAsia="華康特粗楷體" w:hint="eastAsia"/>
          <w:b/>
        </w:rPr>
        <w:t>關鍵詞</w:t>
      </w:r>
      <w:r w:rsidR="00060AA0">
        <w:rPr>
          <w:rFonts w:ascii="標楷體" w:eastAsia="標楷體" w:hint="eastAsia"/>
        </w:rPr>
        <w:t>：</w:t>
      </w:r>
      <w:bookmarkEnd w:id="1"/>
      <w:r w:rsidR="00667328">
        <w:rPr>
          <w:rFonts w:eastAsia="標楷體" w:hint="eastAsia"/>
          <w:iCs/>
          <w:color w:val="FF0000"/>
          <w:spacing w:val="4"/>
        </w:rPr>
        <w:t>資訊</w:t>
      </w:r>
      <w:r w:rsidR="00667328" w:rsidRPr="00E62EE0">
        <w:rPr>
          <w:rFonts w:eastAsia="標楷體" w:hint="eastAsia"/>
          <w:iCs/>
          <w:color w:val="FF0000"/>
          <w:spacing w:val="4"/>
        </w:rPr>
        <w:t>安全、混沌</w:t>
      </w:r>
      <w:r w:rsidR="00FC6331">
        <w:rPr>
          <w:rFonts w:eastAsia="標楷體" w:hint="eastAsia"/>
          <w:iCs/>
          <w:color w:val="FF0000"/>
          <w:spacing w:val="4"/>
        </w:rPr>
        <w:t>演算法</w:t>
      </w:r>
      <w:r w:rsidR="00667328">
        <w:rPr>
          <w:rFonts w:eastAsia="標楷體" w:hint="eastAsia"/>
          <w:iCs/>
          <w:color w:val="FF0000"/>
          <w:spacing w:val="4"/>
        </w:rPr>
        <w:t>、雲端加密</w:t>
      </w:r>
    </w:p>
    <w:p w14:paraId="238A2BBD" w14:textId="77777777" w:rsidR="00060AA0" w:rsidRDefault="00060AA0" w:rsidP="00060AA0">
      <w:pPr>
        <w:rPr>
          <w:rFonts w:ascii="標楷體" w:eastAsia="標楷體" w:hint="eastAsia"/>
        </w:rPr>
      </w:pPr>
    </w:p>
    <w:p w14:paraId="06BCC56F" w14:textId="77777777" w:rsidR="00060AA0" w:rsidRDefault="00060AA0" w:rsidP="00867D29">
      <w:pPr>
        <w:rPr>
          <w:rFonts w:ascii="華康特粗楷體" w:eastAsia="標楷體" w:hint="eastAsia"/>
        </w:rPr>
      </w:pPr>
      <w:r>
        <w:rPr>
          <w:rFonts w:ascii="華康特粗楷體" w:eastAsia="標楷體" w:hint="eastAsia"/>
          <w:b/>
        </w:rPr>
        <w:t>Abstract</w:t>
      </w:r>
    </w:p>
    <w:p w14:paraId="12EEE9A6" w14:textId="77777777" w:rsidR="00060AA0" w:rsidRDefault="00060AA0" w:rsidP="00867D29">
      <w:pPr>
        <w:rPr>
          <w:rFonts w:eastAsia="標楷體" w:hint="eastAsia"/>
        </w:rPr>
      </w:pPr>
    </w:p>
    <w:p w14:paraId="7286533A" w14:textId="77777777" w:rsidR="00060AA0" w:rsidRPr="00206969" w:rsidRDefault="00206969" w:rsidP="00867D29">
      <w:pPr>
        <w:ind w:firstLine="510"/>
        <w:jc w:val="both"/>
        <w:rPr>
          <w:rFonts w:ascii="標楷體" w:eastAsia="標楷體"/>
        </w:rPr>
      </w:pPr>
      <w:r w:rsidRPr="00206969">
        <w:rPr>
          <w:rFonts w:ascii="標楷體" w:eastAsia="標楷體"/>
        </w:rPr>
        <w:t xml:space="preserve">This research project delves into the application of chaos cryptography in the field of information security, assessing its feasibility, advantages, and limitations in data protection. In this era of rapid digitization, the security and protection of data have become paramount, driving the development of encryption technologies. </w:t>
      </w:r>
      <w:r w:rsidRPr="00206969">
        <w:rPr>
          <w:rFonts w:ascii="標楷體" w:eastAsia="標楷體"/>
        </w:rPr>
        <w:t>Chaos cryptography, as an emerging encryption technique, possesses the ability to rearrange and diffuse data. Its highly complex and disordered nature has earned it the title of chaos algorithm, and it is highly sensitive to key variations, leading to extensive research in the past decade. Through an in-depth study and exploration of the application of chaos cryptography, this research aims to provide valuable insights and references for the establishment of more comprehensive and robust information security protection systems. The study of chaos cryptography not only deepens our understanding of its role in data protection but also aids in discovering potential application areas and addressing challenges existing in current encryption techniques. We anticipate that the outcomes of this research will contribute significantly to enhancing information security, ensuring the integrity and confidentiality of data in the digital environment.</w:t>
      </w:r>
    </w:p>
    <w:p w14:paraId="2633D4AE" w14:textId="77777777" w:rsidR="00060AA0" w:rsidRDefault="00060AA0" w:rsidP="00867D29">
      <w:pPr>
        <w:ind w:left="1134" w:hanging="1134"/>
        <w:rPr>
          <w:rFonts w:eastAsia="標楷體"/>
        </w:rPr>
      </w:pPr>
      <w:bookmarkStart w:id="2" w:name="_Toc398563827"/>
      <w:r>
        <w:rPr>
          <w:rFonts w:ascii="華康特粗楷體" w:eastAsia="標楷體" w:hint="eastAsia"/>
          <w:b/>
        </w:rPr>
        <w:t>Keywords</w:t>
      </w:r>
      <w:r>
        <w:rPr>
          <w:rFonts w:eastAsia="標楷體"/>
        </w:rPr>
        <w:t xml:space="preserve">: </w:t>
      </w:r>
    </w:p>
    <w:p w14:paraId="2D72CD63" w14:textId="77777777" w:rsidR="00206969" w:rsidRPr="005F0510" w:rsidRDefault="00060AA0" w:rsidP="00206969">
      <w:pPr>
        <w:rPr>
          <w:rFonts w:eastAsia="標楷體" w:hint="eastAsia"/>
          <w:iCs/>
          <w:color w:val="FF0000"/>
          <w:spacing w:val="4"/>
        </w:rPr>
      </w:pPr>
      <w:r w:rsidRPr="005F0510">
        <w:rPr>
          <w:rFonts w:eastAsia="標楷體"/>
          <w:iCs/>
          <w:color w:val="FF0000"/>
          <w:spacing w:val="4"/>
        </w:rPr>
        <w:t xml:space="preserve"> </w:t>
      </w:r>
      <w:r w:rsidR="005F0510" w:rsidRPr="005F0510">
        <w:rPr>
          <w:rFonts w:eastAsia="標楷體"/>
          <w:iCs/>
          <w:color w:val="FF0000"/>
          <w:spacing w:val="4"/>
        </w:rPr>
        <w:t>information security</w:t>
      </w:r>
      <w:r w:rsidR="00206969" w:rsidRPr="00E62EE0">
        <w:rPr>
          <w:rFonts w:eastAsia="標楷體" w:hint="eastAsia"/>
          <w:iCs/>
          <w:color w:val="FF0000"/>
          <w:spacing w:val="4"/>
        </w:rPr>
        <w:t>、</w:t>
      </w:r>
      <w:r w:rsidR="005F0510" w:rsidRPr="005F0510">
        <w:rPr>
          <w:rFonts w:eastAsia="標楷體"/>
          <w:iCs/>
          <w:color w:val="FF0000"/>
          <w:spacing w:val="4"/>
        </w:rPr>
        <w:t>chaos algorithm</w:t>
      </w:r>
      <w:r w:rsidR="00206969">
        <w:rPr>
          <w:rFonts w:eastAsia="標楷體" w:hint="eastAsia"/>
          <w:iCs/>
          <w:color w:val="FF0000"/>
          <w:spacing w:val="4"/>
        </w:rPr>
        <w:t>、</w:t>
      </w:r>
      <w:r w:rsidR="005F0510" w:rsidRPr="005F0510">
        <w:rPr>
          <w:rFonts w:eastAsia="標楷體"/>
          <w:iCs/>
          <w:color w:val="FF0000"/>
          <w:spacing w:val="4"/>
        </w:rPr>
        <w:t>Cloud encryption</w:t>
      </w:r>
    </w:p>
    <w:p w14:paraId="283E0EF5" w14:textId="77777777" w:rsidR="00060AA0" w:rsidRDefault="00060AA0" w:rsidP="00867D29">
      <w:pPr>
        <w:ind w:left="1134" w:hanging="1134"/>
        <w:rPr>
          <w:rFonts w:eastAsia="標楷體"/>
        </w:rPr>
      </w:pPr>
      <w:r>
        <w:rPr>
          <w:rFonts w:eastAsia="標楷體"/>
          <w:i/>
        </w:rPr>
        <w:t xml:space="preserve">       </w:t>
      </w:r>
      <w:r>
        <w:rPr>
          <w:rFonts w:eastAsia="標楷體"/>
        </w:rPr>
        <w:t xml:space="preserve"> </w:t>
      </w:r>
    </w:p>
    <w:p w14:paraId="6FD0851F" w14:textId="77777777" w:rsidR="00060AA0" w:rsidRDefault="00060AA0" w:rsidP="00206969">
      <w:pPr>
        <w:rPr>
          <w:rFonts w:ascii="標楷體" w:eastAsia="標楷體" w:hint="eastAsia"/>
        </w:rPr>
      </w:pPr>
    </w:p>
    <w:bookmarkEnd w:id="2"/>
    <w:p w14:paraId="2D8FF857" w14:textId="77777777" w:rsidR="00060AA0" w:rsidRDefault="00060AA0" w:rsidP="00060AA0">
      <w:pPr>
        <w:rPr>
          <w:rFonts w:ascii="華康特粗楷體" w:eastAsia="華康特粗楷體" w:hint="eastAsia"/>
          <w:b/>
        </w:rPr>
      </w:pPr>
      <w:r>
        <w:rPr>
          <w:rFonts w:ascii="華康特粗楷體" w:eastAsia="華康特粗楷體" w:hint="eastAsia"/>
          <w:b/>
        </w:rPr>
        <w:lastRenderedPageBreak/>
        <w:t>二、緣由與目的</w:t>
      </w:r>
    </w:p>
    <w:p w14:paraId="0736E1AC" w14:textId="77777777" w:rsidR="00060AA0" w:rsidRDefault="00060AA0" w:rsidP="00060AA0">
      <w:pPr>
        <w:rPr>
          <w:rFonts w:ascii="標楷體" w:eastAsia="標楷體" w:hint="eastAsia"/>
          <w:b/>
        </w:rPr>
      </w:pPr>
    </w:p>
    <w:p w14:paraId="5F7C4293" w14:textId="77777777" w:rsidR="00060AA0" w:rsidRDefault="00CA5150" w:rsidP="00CA5150">
      <w:pPr>
        <w:ind w:firstLine="482"/>
        <w:jc w:val="both"/>
        <w:rPr>
          <w:rFonts w:ascii="標楷體" w:eastAsia="標楷體" w:hint="eastAsia"/>
        </w:rPr>
      </w:pPr>
      <w:r w:rsidRPr="00CA5150">
        <w:rPr>
          <w:rFonts w:ascii="標楷體" w:eastAsia="標楷體" w:hint="eastAsia"/>
        </w:rPr>
        <w:t>因為大多數的加密軟體比較常在電腦上出現，所以才想實現在手機上做加密軟體。專題的目的是利用加密演算法結合手機的通訊軟體進行加密與解密的功能，可用手機將加密後的圖片傳送</w:t>
      </w:r>
      <w:r w:rsidR="005F0510">
        <w:rPr>
          <w:rFonts w:ascii="標楷體" w:eastAsia="標楷體" w:hint="eastAsia"/>
        </w:rPr>
        <w:t>給</w:t>
      </w:r>
      <w:r w:rsidRPr="00CA5150">
        <w:rPr>
          <w:rFonts w:ascii="標楷體" w:eastAsia="標楷體" w:hint="eastAsia"/>
        </w:rPr>
        <w:t>對方以及獲得一組金</w:t>
      </w:r>
      <w:proofErr w:type="gramStart"/>
      <w:r w:rsidRPr="00CA5150">
        <w:rPr>
          <w:rFonts w:ascii="標楷體" w:eastAsia="標楷體" w:hint="eastAsia"/>
        </w:rPr>
        <w:t>鑰</w:t>
      </w:r>
      <w:proofErr w:type="gramEnd"/>
      <w:r w:rsidRPr="00CA5150">
        <w:rPr>
          <w:rFonts w:ascii="標楷體" w:eastAsia="標楷體" w:hint="eastAsia"/>
        </w:rPr>
        <w:t>，且對方也可以使用這金</w:t>
      </w:r>
      <w:proofErr w:type="gramStart"/>
      <w:r w:rsidRPr="00CA5150">
        <w:rPr>
          <w:rFonts w:ascii="標楷體" w:eastAsia="標楷體" w:hint="eastAsia"/>
        </w:rPr>
        <w:t>鑰</w:t>
      </w:r>
      <w:proofErr w:type="gramEnd"/>
      <w:r w:rsidRPr="00CA5150">
        <w:rPr>
          <w:rFonts w:ascii="標楷體" w:eastAsia="標楷體" w:hint="eastAsia"/>
        </w:rPr>
        <w:t>去解開加密的圖片，獲取</w:t>
      </w:r>
      <w:r w:rsidR="005F0510">
        <w:rPr>
          <w:rFonts w:ascii="標楷體" w:eastAsia="標楷體" w:hint="eastAsia"/>
        </w:rPr>
        <w:t>解開後</w:t>
      </w:r>
      <w:r w:rsidRPr="00CA5150">
        <w:rPr>
          <w:rFonts w:ascii="標楷體" w:eastAsia="標楷體" w:hint="eastAsia"/>
        </w:rPr>
        <w:t>的清晰圖片°</w:t>
      </w:r>
    </w:p>
    <w:p w14:paraId="3D12D8FE" w14:textId="77777777" w:rsidR="00060AA0" w:rsidRDefault="00060AA0" w:rsidP="00060AA0">
      <w:pPr>
        <w:jc w:val="both"/>
        <w:rPr>
          <w:rFonts w:ascii="標楷體" w:eastAsia="標楷體" w:hint="eastAsia"/>
        </w:rPr>
      </w:pPr>
      <w:r>
        <w:rPr>
          <w:rFonts w:ascii="標楷體" w:eastAsia="標楷體" w:hint="eastAsia"/>
        </w:rPr>
        <w:t xml:space="preserve"> </w:t>
      </w:r>
    </w:p>
    <w:p w14:paraId="171B6F14" w14:textId="77777777" w:rsidR="00060AA0" w:rsidRDefault="00060AA0" w:rsidP="00060AA0">
      <w:pPr>
        <w:jc w:val="both"/>
        <w:rPr>
          <w:rFonts w:ascii="華康特粗楷體" w:eastAsia="華康特粗楷體" w:hint="eastAsia"/>
        </w:rPr>
      </w:pPr>
      <w:r>
        <w:rPr>
          <w:rFonts w:ascii="華康特粗楷體" w:eastAsia="華康特粗楷體" w:hint="eastAsia"/>
          <w:b/>
        </w:rPr>
        <w:t>三、</w:t>
      </w:r>
      <w:r w:rsidR="004660C6">
        <w:rPr>
          <w:rFonts w:ascii="華康特粗楷體" w:eastAsia="華康特粗楷體" w:hint="eastAsia"/>
          <w:b/>
        </w:rPr>
        <w:t>結果與討論</w:t>
      </w:r>
    </w:p>
    <w:p w14:paraId="12810DD6" w14:textId="77777777" w:rsidR="00060AA0" w:rsidRDefault="008112A4" w:rsidP="008112A4">
      <w:pPr>
        <w:ind w:firstLineChars="200" w:firstLine="480"/>
        <w:jc w:val="both"/>
        <w:rPr>
          <w:rFonts w:ascii="標楷體" w:eastAsia="標楷體"/>
        </w:rPr>
      </w:pPr>
      <w:r w:rsidRPr="008112A4">
        <w:rPr>
          <w:rFonts w:ascii="標楷體" w:eastAsia="標楷體" w:hint="eastAsia"/>
        </w:rPr>
        <w:t>因為此專題需開發</w:t>
      </w:r>
      <w:proofErr w:type="gramStart"/>
      <w:r w:rsidRPr="008112A4">
        <w:rPr>
          <w:rFonts w:ascii="標楷體" w:eastAsia="標楷體" w:hint="eastAsia"/>
        </w:rPr>
        <w:t>一</w:t>
      </w:r>
      <w:proofErr w:type="gramEnd"/>
      <w:r w:rsidRPr="008112A4">
        <w:rPr>
          <w:rFonts w:ascii="標楷體" w:eastAsia="標楷體" w:hint="eastAsia"/>
        </w:rPr>
        <w:t>手機應用程式，以及使用一</w:t>
      </w:r>
      <w:proofErr w:type="gramStart"/>
      <w:r w:rsidRPr="008112A4">
        <w:rPr>
          <w:rFonts w:ascii="標楷體" w:eastAsia="標楷體" w:hint="eastAsia"/>
        </w:rPr>
        <w:t>加套密</w:t>
      </w:r>
      <w:proofErr w:type="gramEnd"/>
      <w:r w:rsidRPr="008112A4">
        <w:rPr>
          <w:rFonts w:ascii="標楷體" w:eastAsia="標楷體" w:hint="eastAsia"/>
        </w:rPr>
        <w:t>演算法</w:t>
      </w:r>
      <w:r>
        <w:rPr>
          <w:rFonts w:ascii="標楷體" w:eastAsia="標楷體" w:hint="eastAsia"/>
        </w:rPr>
        <w:t>。</w:t>
      </w:r>
      <w:r w:rsidRPr="008112A4">
        <w:rPr>
          <w:rFonts w:ascii="標楷體" w:eastAsia="標楷體" w:hint="eastAsia"/>
        </w:rPr>
        <w:t>所以</w:t>
      </w:r>
      <w:r>
        <w:rPr>
          <w:rFonts w:ascii="標楷體" w:eastAsia="標楷體" w:hint="eastAsia"/>
        </w:rPr>
        <w:t>這裡分兩組進行專題研究，一組為開發手機應用程式，</w:t>
      </w:r>
      <w:r w:rsidR="00503C8F">
        <w:rPr>
          <w:rFonts w:ascii="標楷體" w:eastAsia="標楷體" w:hint="eastAsia"/>
        </w:rPr>
        <w:t>主要使用</w:t>
      </w:r>
      <w:r w:rsidR="00503C8F" w:rsidRPr="00503C8F">
        <w:rPr>
          <w:rFonts w:ascii="標楷體" w:eastAsia="標楷體"/>
        </w:rPr>
        <w:t>android studio</w:t>
      </w:r>
      <w:r w:rsidR="00BD1AF5">
        <w:rPr>
          <w:rFonts w:ascii="標楷體" w:eastAsia="標楷體" w:hint="eastAsia"/>
        </w:rPr>
        <w:t>、No</w:t>
      </w:r>
      <w:r w:rsidR="00BD1AF5">
        <w:rPr>
          <w:rFonts w:ascii="標楷體" w:eastAsia="標楷體"/>
        </w:rPr>
        <w:t>desjs</w:t>
      </w:r>
      <w:r w:rsidR="00503C8F">
        <w:rPr>
          <w:rFonts w:ascii="標楷體" w:eastAsia="標楷體" w:hint="eastAsia"/>
        </w:rPr>
        <w:t>；</w:t>
      </w:r>
      <w:r>
        <w:rPr>
          <w:rFonts w:ascii="標楷體" w:eastAsia="標楷體" w:hint="eastAsia"/>
        </w:rPr>
        <w:t>一組為研究演算法加密</w:t>
      </w:r>
      <w:r w:rsidR="00503C8F">
        <w:rPr>
          <w:rFonts w:ascii="標楷體" w:eastAsia="標楷體" w:hint="eastAsia"/>
        </w:rPr>
        <w:t>，主要使用m</w:t>
      </w:r>
      <w:r w:rsidR="00503C8F">
        <w:rPr>
          <w:rFonts w:ascii="標楷體" w:eastAsia="標楷體"/>
        </w:rPr>
        <w:t>atlab</w:t>
      </w:r>
      <w:r>
        <w:rPr>
          <w:rFonts w:ascii="標楷體" w:eastAsia="標楷體" w:hint="eastAsia"/>
        </w:rPr>
        <w:t>。</w:t>
      </w:r>
    </w:p>
    <w:p w14:paraId="7BFC8DBA" w14:textId="77777777" w:rsidR="00243314" w:rsidRDefault="00057F40" w:rsidP="00CB6D37">
      <w:pPr>
        <w:ind w:firstLineChars="200" w:firstLine="480"/>
        <w:jc w:val="both"/>
        <w:rPr>
          <w:rFonts w:ascii="標楷體" w:eastAsia="標楷體"/>
        </w:rPr>
      </w:pPr>
      <w:r>
        <w:rPr>
          <w:rFonts w:ascii="標楷體" w:eastAsia="標楷體" w:hint="eastAsia"/>
        </w:rPr>
        <w:t>演算法研究的初期，著重</w:t>
      </w:r>
      <w:r w:rsidR="00CB6D37">
        <w:rPr>
          <w:rFonts w:ascii="標楷體" w:eastAsia="標楷體" w:hint="eastAsia"/>
        </w:rPr>
        <w:t>在</w:t>
      </w:r>
      <w:r>
        <w:rPr>
          <w:rFonts w:ascii="標楷體" w:eastAsia="標楷體" w:hint="eastAsia"/>
        </w:rPr>
        <w:t>混沌演算法</w:t>
      </w:r>
      <w:r w:rsidR="00CB6D37">
        <w:rPr>
          <w:rFonts w:ascii="標楷體" w:eastAsia="標楷體" w:hint="eastAsia"/>
        </w:rPr>
        <w:t>；混沌系統</w:t>
      </w:r>
      <w:r w:rsidR="00CB6D37" w:rsidRPr="00CB6D37">
        <w:rPr>
          <w:rFonts w:ascii="標楷體" w:eastAsia="標楷體" w:hint="eastAsia"/>
        </w:rPr>
        <w:t>是一種將一系統模式化之後得出的數學模型，</w:t>
      </w:r>
      <w:r w:rsidR="00CB6D37">
        <w:rPr>
          <w:rFonts w:ascii="標楷體" w:eastAsia="標楷體" w:hint="eastAsia"/>
        </w:rPr>
        <w:t>藉由</w:t>
      </w:r>
      <w:r w:rsidR="00CB6D37" w:rsidRPr="00CB6D37">
        <w:rPr>
          <w:rFonts w:ascii="標楷體" w:eastAsia="標楷體" w:hint="eastAsia"/>
        </w:rPr>
        <w:t>不同的輸入參數會使得整體</w:t>
      </w:r>
      <w:r w:rsidR="00CB6D37">
        <w:rPr>
          <w:rFonts w:ascii="標楷體" w:eastAsia="標楷體" w:hint="eastAsia"/>
        </w:rPr>
        <w:t>相對應的</w:t>
      </w:r>
      <w:r w:rsidR="00CB6D37" w:rsidRPr="00CB6D37">
        <w:rPr>
          <w:rFonts w:ascii="標楷體" w:eastAsia="標楷體" w:hint="eastAsia"/>
        </w:rPr>
        <w:t>輸出會</w:t>
      </w:r>
      <w:r w:rsidR="00CB6D37">
        <w:rPr>
          <w:rFonts w:ascii="標楷體" w:eastAsia="標楷體" w:hint="eastAsia"/>
        </w:rPr>
        <w:t>有所</w:t>
      </w:r>
      <w:r w:rsidR="00CB6D37" w:rsidRPr="00CB6D37">
        <w:rPr>
          <w:rFonts w:ascii="標楷體" w:eastAsia="標楷體" w:hint="eastAsia"/>
        </w:rPr>
        <w:t>不同，</w:t>
      </w:r>
      <w:r w:rsidR="00CB6D37">
        <w:rPr>
          <w:rFonts w:ascii="標楷體" w:eastAsia="標楷體" w:hint="eastAsia"/>
        </w:rPr>
        <w:t>在</w:t>
      </w:r>
      <w:r w:rsidR="00CB6D37" w:rsidRPr="00CB6D37">
        <w:rPr>
          <w:rFonts w:ascii="標楷體" w:eastAsia="標楷體" w:hint="eastAsia"/>
        </w:rPr>
        <w:t>探討動態系統中無法用單一的資料關係，而必須用整體，連續的資料關係才能加以解釋及預測之行為。</w:t>
      </w:r>
    </w:p>
    <w:p w14:paraId="22D6013F" w14:textId="77777777" w:rsidR="00503C8F" w:rsidRDefault="00CB6D37" w:rsidP="00CB6D37">
      <w:pPr>
        <w:ind w:firstLineChars="200" w:firstLine="480"/>
        <w:jc w:val="both"/>
        <w:rPr>
          <w:rFonts w:ascii="標楷體" w:eastAsia="標楷體"/>
        </w:rPr>
      </w:pPr>
      <w:r>
        <w:rPr>
          <w:rFonts w:ascii="標楷體" w:eastAsia="標楷體" w:hint="eastAsia"/>
        </w:rPr>
        <w:t>之後我們</w:t>
      </w:r>
      <w:r w:rsidRPr="00CB6D37">
        <w:rPr>
          <w:rFonts w:ascii="標楷體" w:eastAsia="標楷體" w:hint="eastAsia"/>
        </w:rPr>
        <w:t>找到一偏</w:t>
      </w:r>
      <w:r>
        <w:rPr>
          <w:rFonts w:ascii="標楷體" w:eastAsia="標楷體" w:hint="eastAsia"/>
        </w:rPr>
        <w:t>論文</w:t>
      </w:r>
      <w:r w:rsidRPr="00CB6D37">
        <w:rPr>
          <w:rFonts w:ascii="標楷體" w:eastAsia="標楷體" w:hint="eastAsia"/>
        </w:rPr>
        <w:t>能夠能快速進行加密彩色圖片，此論文的主軸加密算法為</w:t>
      </w:r>
      <w:r w:rsidRPr="00CB6D37">
        <w:rPr>
          <w:rFonts w:ascii="標楷體" w:eastAsia="標楷體"/>
        </w:rPr>
        <w:t>3D Modular Chaotic Map(3DMCM)</w:t>
      </w:r>
      <w:r w:rsidRPr="00CB6D37">
        <w:rPr>
          <w:rFonts w:ascii="標楷體" w:eastAsia="標楷體" w:hint="eastAsia"/>
        </w:rPr>
        <w:t>，主要是利用矩陣將原圖片的灰度值從</w:t>
      </w:r>
      <w:proofErr w:type="gramStart"/>
      <w:r w:rsidRPr="00CB6D37">
        <w:rPr>
          <w:rFonts w:ascii="標楷體" w:eastAsia="標楷體" w:hint="eastAsia"/>
        </w:rPr>
        <w:t>一</w:t>
      </w:r>
      <w:proofErr w:type="gramEnd"/>
      <w:r w:rsidRPr="00CB6D37">
        <w:rPr>
          <w:rFonts w:ascii="標楷體" w:eastAsia="標楷體" w:hint="eastAsia"/>
        </w:rPr>
        <w:t>空間映射至另一空間</w:t>
      </w:r>
      <w:r w:rsidR="00503C8F">
        <w:rPr>
          <w:rFonts w:ascii="標楷體" w:eastAsia="標楷體" w:hint="eastAsia"/>
        </w:rPr>
        <w:t>使得像素位置被改變</w:t>
      </w:r>
      <w:r w:rsidRPr="00CB6D37">
        <w:rPr>
          <w:rFonts w:ascii="標楷體" w:eastAsia="標楷體" w:hint="eastAsia"/>
        </w:rPr>
        <w:t>。而我們使用3DMCM類似的加密方式，從原本為從</w:t>
      </w:r>
      <w:proofErr w:type="gramStart"/>
      <w:r w:rsidRPr="00CB6D37">
        <w:rPr>
          <w:rFonts w:ascii="標楷體" w:eastAsia="標楷體" w:hint="eastAsia"/>
        </w:rPr>
        <w:t>一</w:t>
      </w:r>
      <w:proofErr w:type="gramEnd"/>
      <w:r w:rsidRPr="00CB6D37">
        <w:rPr>
          <w:rFonts w:ascii="標楷體" w:eastAsia="標楷體" w:hint="eastAsia"/>
        </w:rPr>
        <w:t>空間映射至另一空間改為使用矩陣運運算將圖片像素位置做</w:t>
      </w:r>
      <w:r w:rsidR="00503C8F">
        <w:rPr>
          <w:rFonts w:ascii="標楷體" w:eastAsia="標楷體" w:hint="eastAsia"/>
        </w:rPr>
        <w:t>交換</w:t>
      </w:r>
      <w:r w:rsidRPr="00CB6D37">
        <w:rPr>
          <w:rFonts w:ascii="標楷體" w:eastAsia="標楷體" w:hint="eastAsia"/>
        </w:rPr>
        <w:t>打亂</w:t>
      </w:r>
      <w:r w:rsidR="00503C8F">
        <w:rPr>
          <w:rFonts w:ascii="標楷體" w:eastAsia="標楷體" w:hint="eastAsia"/>
        </w:rPr>
        <w:t>的動作。</w:t>
      </w:r>
    </w:p>
    <w:p w14:paraId="06FA9E4A" w14:textId="77777777" w:rsidR="00057F40" w:rsidRDefault="00503C8F" w:rsidP="00CB6D37">
      <w:pPr>
        <w:ind w:firstLineChars="200" w:firstLine="480"/>
        <w:jc w:val="both"/>
        <w:rPr>
          <w:rFonts w:ascii="標楷體" w:eastAsia="標楷體"/>
        </w:rPr>
      </w:pPr>
      <w:r w:rsidRPr="00503C8F">
        <w:rPr>
          <w:rFonts w:ascii="標楷體" w:eastAsia="標楷體" w:hint="eastAsia"/>
        </w:rPr>
        <w:t>我們修改後的加密方式是先將清晰的彩色圖片拆解成分別為紅、藍、綠三種顏色的灰度圖，接著再以灰度圖的亮度</w:t>
      </w:r>
      <w:proofErr w:type="gramStart"/>
      <w:r w:rsidRPr="00503C8F">
        <w:rPr>
          <w:rFonts w:ascii="標楷體" w:eastAsia="標楷體" w:hint="eastAsia"/>
        </w:rPr>
        <w:t>由淺至深化</w:t>
      </w:r>
      <w:proofErr w:type="gramEnd"/>
      <w:r w:rsidRPr="00503C8F">
        <w:rPr>
          <w:rFonts w:ascii="標楷體" w:eastAsia="標楷體" w:hint="eastAsia"/>
        </w:rPr>
        <w:t>為0至255的灰度級，再利用混沌演算法將</w:t>
      </w:r>
      <w:proofErr w:type="gramStart"/>
      <w:r w:rsidRPr="00503C8F">
        <w:rPr>
          <w:rFonts w:ascii="標楷體" w:eastAsia="標楷體" w:hint="eastAsia"/>
        </w:rPr>
        <w:t>像素值打亂</w:t>
      </w:r>
      <w:proofErr w:type="gramEnd"/>
      <w:r w:rsidRPr="00503C8F">
        <w:rPr>
          <w:rFonts w:ascii="標楷體" w:eastAsia="標楷體" w:hint="eastAsia"/>
        </w:rPr>
        <w:t>，再利用3DMCM將像素的</w:t>
      </w:r>
      <w:proofErr w:type="gramStart"/>
      <w:r w:rsidRPr="00503C8F">
        <w:rPr>
          <w:rFonts w:ascii="標楷體" w:eastAsia="標楷體" w:hint="eastAsia"/>
        </w:rPr>
        <w:t>位置做打亂</w:t>
      </w:r>
      <w:proofErr w:type="gramEnd"/>
      <w:r w:rsidRPr="00503C8F">
        <w:rPr>
          <w:rFonts w:ascii="標楷體" w:eastAsia="標楷體" w:hint="eastAsia"/>
        </w:rPr>
        <w:t>即可得出加密圖片</w:t>
      </w:r>
      <w:r>
        <w:rPr>
          <w:rFonts w:ascii="標楷體" w:eastAsia="標楷體" w:hint="eastAsia"/>
        </w:rPr>
        <w:t>。</w:t>
      </w:r>
    </w:p>
    <w:p w14:paraId="57972C89" w14:textId="77777777" w:rsidR="00BD1AF5" w:rsidRDefault="00503C8F" w:rsidP="00BD1AF5">
      <w:pPr>
        <w:ind w:firstLineChars="200" w:firstLine="480"/>
        <w:jc w:val="both"/>
        <w:rPr>
          <w:rFonts w:ascii="標楷體" w:eastAsia="標楷體"/>
        </w:rPr>
      </w:pPr>
      <w:r>
        <w:rPr>
          <w:rFonts w:ascii="標楷體" w:eastAsia="標楷體" w:hint="eastAsia"/>
        </w:rPr>
        <w:t>手機軟體設計的部分，</w:t>
      </w:r>
      <w:r w:rsidRPr="00503C8F">
        <w:rPr>
          <w:rFonts w:ascii="標楷體" w:eastAsia="標楷體" w:hint="eastAsia"/>
        </w:rPr>
        <w:t>從原本的簡易預設專案中，開發出了需多功能，包括Fragment、RecyclerView、MediaPlayer、Service、BroadcastReceiver、HTTP通訊協定等等。</w:t>
      </w:r>
      <w:r w:rsidR="00BD1AF5" w:rsidRPr="00BD1AF5">
        <w:rPr>
          <w:rFonts w:ascii="標楷體" w:eastAsia="標楷體" w:hint="eastAsia"/>
        </w:rPr>
        <w:t>剛開始觸碰android studio時，其實對所謂的手機設計概念完全不熟，尤其是對MVC的架構。設計一個頁面的過程很艱辛，還需要了解manifest、gradle是如何建構出整體架構的，對元件</w:t>
      </w:r>
      <w:r w:rsidR="00BD1AF5" w:rsidRPr="00BD1AF5">
        <w:rPr>
          <w:rFonts w:ascii="標楷體" w:eastAsia="標楷體" w:hint="eastAsia"/>
        </w:rPr>
        <w:t>的屬性、特性也要一一摸熟，接者為了實現選取照片，需要透過系統自帶的file system(為content開頭的URL)呈現照片實體內容，接著會對照片的數據做處理，像是傳送至後端計算、前端呈現、資料庫存放等等，其中還使用WebSocket的技術來確保前後端的連線，這邊有牽扯到使用者的連線狀態，如果只要一方中斷，就更新Database中的登入狀態，並以Boolean來實現。</w:t>
      </w:r>
    </w:p>
    <w:p w14:paraId="5D9471B0" w14:textId="77777777" w:rsidR="00BD1AF5" w:rsidRDefault="00BD1AF5" w:rsidP="00BD1AF5">
      <w:pPr>
        <w:ind w:firstLineChars="200" w:firstLine="480"/>
        <w:jc w:val="both"/>
        <w:rPr>
          <w:rFonts w:ascii="標楷體" w:eastAsia="標楷體"/>
        </w:rPr>
      </w:pPr>
      <w:r w:rsidRPr="00BD1AF5">
        <w:rPr>
          <w:rFonts w:ascii="標楷體" w:eastAsia="標楷體" w:hint="eastAsia"/>
        </w:rPr>
        <w:t>在這個手機設計中，我認為最困難的點在於要遵守TCP/IP的協定來傳送資料，專題中就是以HTTP的方式來傳送照片，實現方式以multipart/form-data的結構、格式完成並傳送至後端處理，並且等待Response，這邊有為了考慮照片處理時間而設定了Timeout以避免超時發生錯誤。</w:t>
      </w:r>
    </w:p>
    <w:p w14:paraId="22DA58B0" w14:textId="77777777" w:rsidR="00BD1AF5" w:rsidRDefault="00BD1AF5" w:rsidP="00BD1AF5">
      <w:pPr>
        <w:ind w:firstLineChars="200" w:firstLine="480"/>
        <w:jc w:val="both"/>
        <w:rPr>
          <w:rFonts w:ascii="標楷體" w:eastAsia="標楷體"/>
        </w:rPr>
      </w:pPr>
      <w:r w:rsidRPr="00BD1AF5">
        <w:rPr>
          <w:rFonts w:ascii="標楷體" w:eastAsia="標楷體" w:hint="eastAsia"/>
        </w:rPr>
        <w:t>後端的部分是利用Nodejs的環境來實現並以Express框架去撰寫整體架構，同時使用框架下附贈的Router去寫API的部分給前端呼叫並Access data。</w:t>
      </w:r>
    </w:p>
    <w:p w14:paraId="2D89130F" w14:textId="77777777" w:rsidR="00243314" w:rsidRDefault="00243314" w:rsidP="00BD1AF5">
      <w:pPr>
        <w:ind w:firstLineChars="200" w:firstLine="480"/>
        <w:jc w:val="both"/>
        <w:rPr>
          <w:rFonts w:ascii="標楷體" w:eastAsia="標楷體" w:hint="eastAsia"/>
        </w:rPr>
      </w:pPr>
      <w:r>
        <w:rPr>
          <w:rFonts w:ascii="標楷體" w:eastAsia="標楷體" w:hint="eastAsia"/>
        </w:rPr>
        <w:t>我們將</w:t>
      </w:r>
      <w:r w:rsidRPr="00BD1AF5">
        <w:rPr>
          <w:rFonts w:ascii="標楷體" w:eastAsia="標楷體" w:hint="eastAsia"/>
        </w:rPr>
        <w:t>Matlab也當作是一個Server，當</w:t>
      </w:r>
      <w:proofErr w:type="gramStart"/>
      <w:r w:rsidRPr="00BD1AF5">
        <w:rPr>
          <w:rFonts w:ascii="標楷體" w:eastAsia="標楷體" w:hint="eastAsia"/>
        </w:rPr>
        <w:t>後端傳過來</w:t>
      </w:r>
      <w:proofErr w:type="gramEnd"/>
      <w:r w:rsidRPr="00BD1AF5">
        <w:rPr>
          <w:rFonts w:ascii="標楷體" w:eastAsia="標楷體" w:hint="eastAsia"/>
        </w:rPr>
        <w:t>需要加密的照片時，</w:t>
      </w:r>
      <w:r>
        <w:rPr>
          <w:rFonts w:ascii="標楷體" w:eastAsia="標楷體" w:hint="eastAsia"/>
        </w:rPr>
        <w:t>利用設計好的加密演算法，再透過M</w:t>
      </w:r>
      <w:r>
        <w:rPr>
          <w:rFonts w:ascii="標楷體" w:eastAsia="標楷體"/>
        </w:rPr>
        <w:t>atlab</w:t>
      </w:r>
      <w:r>
        <w:rPr>
          <w:rFonts w:ascii="標楷體" w:eastAsia="標楷體" w:hint="eastAsia"/>
        </w:rPr>
        <w:t>平行</w:t>
      </w:r>
      <w:r w:rsidRPr="00BD1AF5">
        <w:rPr>
          <w:rFonts w:ascii="標楷體" w:eastAsia="標楷體" w:hint="eastAsia"/>
        </w:rPr>
        <w:t>運算</w:t>
      </w:r>
      <w:r>
        <w:rPr>
          <w:rFonts w:ascii="標楷體" w:eastAsia="標楷體" w:hint="eastAsia"/>
        </w:rPr>
        <w:t>將多張圖片做加密</w:t>
      </w:r>
      <w:r w:rsidRPr="00BD1AF5">
        <w:rPr>
          <w:rFonts w:ascii="標楷體" w:eastAsia="標楷體" w:hint="eastAsia"/>
        </w:rPr>
        <w:t>，這邊就有用到一個技術是Parallel Pool，</w:t>
      </w:r>
      <w:r>
        <w:rPr>
          <w:rFonts w:ascii="標楷體" w:eastAsia="標楷體" w:hint="eastAsia"/>
        </w:rPr>
        <w:t>可以比喻為有</w:t>
      </w:r>
      <w:r w:rsidRPr="00BD1AF5">
        <w:rPr>
          <w:rFonts w:ascii="標楷體" w:eastAsia="標楷體" w:hint="eastAsia"/>
        </w:rPr>
        <w:t>許多待工作的Worker，</w:t>
      </w:r>
      <w:proofErr w:type="gramStart"/>
      <w:r w:rsidRPr="00BD1AF5">
        <w:rPr>
          <w:rFonts w:ascii="標楷體" w:eastAsia="標楷體" w:hint="eastAsia"/>
        </w:rPr>
        <w:t>一</w:t>
      </w:r>
      <w:proofErr w:type="gramEnd"/>
      <w:r w:rsidRPr="00BD1AF5">
        <w:rPr>
          <w:rFonts w:ascii="標楷體" w:eastAsia="標楷體" w:hint="eastAsia"/>
        </w:rPr>
        <w:t>但有任務</w:t>
      </w:r>
      <w:r w:rsidR="0046477A">
        <w:rPr>
          <w:rFonts w:ascii="標楷體" w:eastAsia="標楷體" w:hint="eastAsia"/>
        </w:rPr>
        <w:t>進</w:t>
      </w:r>
      <w:r w:rsidRPr="00BD1AF5">
        <w:rPr>
          <w:rFonts w:ascii="標楷體" w:eastAsia="標楷體" w:hint="eastAsia"/>
        </w:rPr>
        <w:t>來，就會由系統分配工作給它們，而實際的技術是以Threads或Processes實現，而這次專題是用Processes為基礎，因為這樣Worker之間才不會因為太多任務而阻塞另一個正在進行加密的Process。</w:t>
      </w:r>
    </w:p>
    <w:p w14:paraId="7EACE5FC" w14:textId="77777777" w:rsidR="00827F6E" w:rsidRDefault="00827F6E" w:rsidP="00BD1AF5">
      <w:pPr>
        <w:ind w:firstLineChars="200" w:firstLine="480"/>
        <w:jc w:val="both"/>
        <w:rPr>
          <w:rFonts w:ascii="標楷體" w:eastAsia="標楷體"/>
        </w:rPr>
      </w:pPr>
      <w:r w:rsidRPr="00827F6E">
        <w:rPr>
          <w:rFonts w:ascii="標楷體" w:eastAsia="標楷體" w:hint="eastAsia"/>
        </w:rPr>
        <w:t>我們利用Google開發的GCP平台去實現Cloud server，在這次專題中租借了一台主機拿來做資料處理、運算，其實現方式是以三個Server，分別為Matlab Server和Backend Server以及MySQL Server，個別為獨立的Instance，所以並不會因為某一個Server阻塞而互相影響，它們擁有獨立的記憶體資源。另外有用到UUID的技術來區分出使用者資料以及新增排隊系統來分配資源，如此一來就不會一瞬間給Server太大的壓力以至於阻塞整個行程，同時也能依序的平行傳送結果給前端，一舉兩得!</w:t>
      </w:r>
    </w:p>
    <w:p w14:paraId="49FFF5F3" w14:textId="77777777" w:rsidR="00BD1AF5" w:rsidRDefault="00BD1AF5" w:rsidP="00BD1AF5">
      <w:pPr>
        <w:ind w:firstLineChars="200" w:firstLine="480"/>
        <w:jc w:val="both"/>
        <w:rPr>
          <w:rFonts w:ascii="Segoe UI" w:hAnsi="Segoe UI" w:cs="Segoe UI"/>
          <w:color w:val="ECECF1"/>
          <w:shd w:val="clear" w:color="auto" w:fill="343541"/>
        </w:rPr>
      </w:pPr>
    </w:p>
    <w:p w14:paraId="7B8B396D" w14:textId="77777777" w:rsidR="00060AA0" w:rsidRDefault="00060AA0" w:rsidP="00060AA0">
      <w:pPr>
        <w:jc w:val="both"/>
        <w:rPr>
          <w:rFonts w:ascii="標楷體" w:eastAsia="標楷體" w:hint="eastAsia"/>
        </w:rPr>
      </w:pPr>
      <w:r>
        <w:rPr>
          <w:rFonts w:ascii="華康特粗楷體" w:eastAsia="華康特粗楷體" w:hint="eastAsia"/>
          <w:b/>
        </w:rPr>
        <w:lastRenderedPageBreak/>
        <w:t>四、</w:t>
      </w:r>
      <w:r w:rsidR="00D5498E" w:rsidRPr="00D5498E">
        <w:rPr>
          <w:rFonts w:ascii="華康特粗楷體" w:eastAsia="華康特粗楷體" w:hint="eastAsia"/>
          <w:b/>
        </w:rPr>
        <w:t>計畫成果自評</w:t>
      </w:r>
    </w:p>
    <w:p w14:paraId="2726F5BF" w14:textId="77777777" w:rsidR="00D5498E" w:rsidRPr="00D5498E" w:rsidRDefault="00D5498E" w:rsidP="000A0DF0">
      <w:pPr>
        <w:ind w:firstLineChars="200" w:firstLine="480"/>
        <w:jc w:val="both"/>
        <w:rPr>
          <w:rFonts w:ascii="標楷體" w:eastAsia="標楷體" w:hint="eastAsia"/>
        </w:rPr>
      </w:pPr>
      <w:r w:rsidRPr="00D5498E">
        <w:rPr>
          <w:rFonts w:ascii="標楷體" w:eastAsia="標楷體" w:hint="eastAsia"/>
        </w:rPr>
        <w:t>專題內容:</w:t>
      </w:r>
      <w:r w:rsidR="0053514B">
        <w:rPr>
          <w:rFonts w:ascii="標楷體" w:eastAsia="標楷體" w:hint="eastAsia"/>
        </w:rPr>
        <w:t>尋找</w:t>
      </w:r>
      <w:r w:rsidRPr="00D5498E">
        <w:rPr>
          <w:rFonts w:ascii="標楷體" w:eastAsia="標楷體" w:hint="eastAsia"/>
        </w:rPr>
        <w:t>一篇</w:t>
      </w:r>
      <w:r w:rsidR="0053514B">
        <w:rPr>
          <w:rFonts w:ascii="標楷體" w:eastAsia="標楷體" w:hint="eastAsia"/>
        </w:rPr>
        <w:t>與加密</w:t>
      </w:r>
      <w:r w:rsidRPr="00D5498E">
        <w:rPr>
          <w:rFonts w:ascii="標楷體" w:eastAsia="標楷體" w:hint="eastAsia"/>
        </w:rPr>
        <w:t>演算法相關的論文，並</w:t>
      </w:r>
      <w:r w:rsidR="0053514B">
        <w:rPr>
          <w:rFonts w:ascii="標楷體" w:eastAsia="標楷體" w:hint="eastAsia"/>
        </w:rPr>
        <w:t>使</w:t>
      </w:r>
      <w:r w:rsidRPr="00D5498E">
        <w:rPr>
          <w:rFonts w:ascii="標楷體" w:eastAsia="標楷體" w:hint="eastAsia"/>
        </w:rPr>
        <w:t>用Matlab實現</w:t>
      </w:r>
      <w:r w:rsidR="0053514B">
        <w:rPr>
          <w:rFonts w:ascii="標楷體" w:eastAsia="標楷體" w:hint="eastAsia"/>
        </w:rPr>
        <w:t>混沌算法與此</w:t>
      </w:r>
      <w:r w:rsidRPr="00D5498E">
        <w:rPr>
          <w:rFonts w:ascii="標楷體" w:eastAsia="標楷體" w:hint="eastAsia"/>
        </w:rPr>
        <w:t>論文中演算法</w:t>
      </w:r>
      <w:r w:rsidR="0053514B">
        <w:rPr>
          <w:rFonts w:ascii="標楷體" w:eastAsia="標楷體" w:hint="eastAsia"/>
        </w:rPr>
        <w:t>做結合得出創新</w:t>
      </w:r>
      <w:r w:rsidRPr="00D5498E">
        <w:rPr>
          <w:rFonts w:ascii="標楷體" w:eastAsia="標楷體" w:hint="eastAsia"/>
        </w:rPr>
        <w:t>的</w:t>
      </w:r>
      <w:r w:rsidR="0053514B">
        <w:rPr>
          <w:rFonts w:ascii="標楷體" w:eastAsia="標楷體" w:hint="eastAsia"/>
        </w:rPr>
        <w:t>加密與解密方法</w:t>
      </w:r>
      <w:r w:rsidRPr="00D5498E">
        <w:rPr>
          <w:rFonts w:ascii="標楷體" w:eastAsia="標楷體" w:hint="eastAsia"/>
        </w:rPr>
        <w:t>，使用Android Studio製作手機app，透過雲端伺服器將Matlab與Android Studio做一個連接，實現在手機上加密完成並傳送給對方</w:t>
      </w:r>
      <w:r w:rsidR="000A0DF0">
        <w:rPr>
          <w:rFonts w:ascii="標楷體" w:eastAsia="標楷體" w:hint="eastAsia"/>
        </w:rPr>
        <w:t>。</w:t>
      </w:r>
    </w:p>
    <w:p w14:paraId="1CAE70A3" w14:textId="77777777" w:rsidR="00D5498E" w:rsidRDefault="00D5498E" w:rsidP="000A0DF0">
      <w:pPr>
        <w:ind w:firstLineChars="200" w:firstLine="480"/>
        <w:jc w:val="both"/>
        <w:rPr>
          <w:rFonts w:ascii="標楷體" w:eastAsia="標楷體"/>
        </w:rPr>
      </w:pPr>
      <w:r w:rsidRPr="00D5498E">
        <w:rPr>
          <w:rFonts w:ascii="標楷體" w:eastAsia="標楷體" w:hint="eastAsia"/>
        </w:rPr>
        <w:t>達成預期目標情況:完成在手機上將圖片加密後傳送給對方</w:t>
      </w:r>
      <w:r w:rsidR="000A0DF0">
        <w:rPr>
          <w:rFonts w:ascii="標楷體" w:eastAsia="標楷體" w:hint="eastAsia"/>
        </w:rPr>
        <w:t>，並且對方可以使用密</w:t>
      </w:r>
      <w:proofErr w:type="gramStart"/>
      <w:r w:rsidR="000A0DF0">
        <w:rPr>
          <w:rFonts w:ascii="標楷體" w:eastAsia="標楷體" w:hint="eastAsia"/>
        </w:rPr>
        <w:t>鑰</w:t>
      </w:r>
      <w:proofErr w:type="gramEnd"/>
      <w:r w:rsidR="000A0DF0">
        <w:rPr>
          <w:rFonts w:ascii="標楷體" w:eastAsia="標楷體" w:hint="eastAsia"/>
        </w:rPr>
        <w:t>解開加密圖片。</w:t>
      </w:r>
    </w:p>
    <w:p w14:paraId="6B23E54B" w14:textId="77777777" w:rsidR="000A0DF0" w:rsidRPr="000A0DF0" w:rsidRDefault="000A0DF0" w:rsidP="000A0DF0">
      <w:pPr>
        <w:ind w:firstLineChars="200" w:firstLine="480"/>
        <w:jc w:val="both"/>
        <w:rPr>
          <w:rFonts w:ascii="標楷體" w:eastAsia="標楷體" w:hint="eastAsia"/>
        </w:rPr>
      </w:pPr>
      <w:r>
        <w:rPr>
          <w:rFonts w:ascii="標楷體" w:eastAsia="標楷體" w:hint="eastAsia"/>
        </w:rPr>
        <w:t>自評:</w:t>
      </w:r>
    </w:p>
    <w:p w14:paraId="5B206468" w14:textId="77777777" w:rsidR="00060AA0" w:rsidRDefault="00060AA0" w:rsidP="00060AA0">
      <w:pPr>
        <w:jc w:val="both"/>
        <w:rPr>
          <w:rFonts w:ascii="華康特粗楷體" w:eastAsia="華康特粗楷體" w:hint="eastAsia"/>
          <w:b/>
        </w:rPr>
      </w:pPr>
      <w:r>
        <w:rPr>
          <w:rFonts w:ascii="華康特粗楷體" w:eastAsia="華康特粗楷體" w:hint="eastAsia"/>
          <w:b/>
        </w:rPr>
        <w:t>五、參考文獻</w:t>
      </w:r>
    </w:p>
    <w:p w14:paraId="04B8D4DC" w14:textId="77777777" w:rsidR="00060AA0" w:rsidRPr="00060AA0" w:rsidRDefault="00060AA0" w:rsidP="00060AA0">
      <w:pPr>
        <w:widowControl/>
        <w:spacing w:beforeAutospacing="1" w:afterAutospacing="1"/>
        <w:rPr>
          <w:rFonts w:ascii="標楷體" w:eastAsia="標楷體" w:hint="eastAsia"/>
          <w:sz w:val="20"/>
        </w:rPr>
        <w:sectPr w:rsidR="00060AA0" w:rsidRPr="00060AA0" w:rsidSect="00060AA0">
          <w:type w:val="continuous"/>
          <w:pgSz w:w="11906" w:h="16838" w:code="9"/>
          <w:pgMar w:top="1134" w:right="1418" w:bottom="737" w:left="1418" w:header="851" w:footer="737" w:gutter="0"/>
          <w:cols w:num="2" w:space="284"/>
        </w:sectPr>
      </w:pPr>
    </w:p>
    <w:p w14:paraId="41CA9EB0" w14:textId="77777777" w:rsidR="00867D29" w:rsidRPr="00867D29" w:rsidRDefault="00867D29" w:rsidP="005F0510">
      <w:pPr>
        <w:rPr>
          <w:rFonts w:ascii="標楷體" w:eastAsia="標楷體" w:hAnsi="標楷體" w:hint="eastAsia"/>
          <w:color w:val="0000FF"/>
        </w:rPr>
      </w:pPr>
    </w:p>
    <w:sectPr w:rsidR="00867D29" w:rsidRPr="00867D29" w:rsidSect="00867D29">
      <w:pgSz w:w="11906" w:h="16838"/>
      <w:pgMar w:top="1440" w:right="1800" w:bottom="1440" w:left="180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BFD99" w14:textId="77777777" w:rsidR="00494097" w:rsidRDefault="00494097">
      <w:r>
        <w:separator/>
      </w:r>
    </w:p>
  </w:endnote>
  <w:endnote w:type="continuationSeparator" w:id="0">
    <w:p w14:paraId="143905B7" w14:textId="77777777" w:rsidR="00494097" w:rsidRDefault="0049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G Times">
    <w:altName w:val="Times New Roman"/>
    <w:charset w:val="00"/>
    <w:family w:val="roman"/>
    <w:pitch w:val="variable"/>
  </w:font>
  <w:font w:name="超研澤中楷">
    <w:altName w:val="細明體"/>
    <w:panose1 w:val="00000000000000000000"/>
    <w:charset w:val="88"/>
    <w:family w:val="modern"/>
    <w:notTrueType/>
    <w:pitch w:val="fixed"/>
    <w:sig w:usb0="00000001" w:usb1="08080000" w:usb2="00000010" w:usb3="00000000" w:csb0="00100000" w:csb1="00000000"/>
  </w:font>
  <w:font w:name="華康特粗楷體">
    <w:altName w:val="Microsoft JhengHei UI"/>
    <w:charset w:val="88"/>
    <w:family w:val="script"/>
    <w:pitch w:val="fixed"/>
    <w:sig w:usb0="00000000" w:usb1="28091800" w:usb2="00000016"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85BE" w14:textId="77777777" w:rsidR="000E772B" w:rsidRDefault="000E772B" w:rsidP="000E772B">
    <w:pPr>
      <w:pStyle w:val="ab"/>
      <w:jc w:val="center"/>
    </w:pPr>
    <w:r>
      <w:rPr>
        <w:rStyle w:val="ac"/>
      </w:rPr>
      <w:fldChar w:fldCharType="begin"/>
    </w:r>
    <w:r>
      <w:rPr>
        <w:rStyle w:val="ac"/>
      </w:rPr>
      <w:instrText xml:space="preserve"> PAGE </w:instrText>
    </w:r>
    <w:r>
      <w:rPr>
        <w:rStyle w:val="ac"/>
      </w:rPr>
      <w:fldChar w:fldCharType="separate"/>
    </w:r>
    <w:r w:rsidR="00867D29">
      <w:rPr>
        <w:rStyle w:val="ac"/>
        <w:noProof/>
      </w:rPr>
      <w:t>4</w:t>
    </w:r>
    <w:r>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1CD4" w14:textId="77777777" w:rsidR="00494097" w:rsidRDefault="00494097">
      <w:r>
        <w:separator/>
      </w:r>
    </w:p>
  </w:footnote>
  <w:footnote w:type="continuationSeparator" w:id="0">
    <w:p w14:paraId="59B20A4A" w14:textId="77777777" w:rsidR="00494097" w:rsidRDefault="00494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D7DB3"/>
    <w:multiLevelType w:val="hybridMultilevel"/>
    <w:tmpl w:val="AEB4E596"/>
    <w:lvl w:ilvl="0" w:tplc="853E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8C73B4C"/>
    <w:multiLevelType w:val="singleLevel"/>
    <w:tmpl w:val="1D4410F8"/>
    <w:lvl w:ilvl="0">
      <w:start w:val="1"/>
      <w:numFmt w:val="decimal"/>
      <w:lvlText w:val="[%1] "/>
      <w:legacy w:legacy="1" w:legacySpace="0" w:legacyIndent="330"/>
      <w:lvlJc w:val="left"/>
      <w:pPr>
        <w:ind w:left="330" w:hanging="330"/>
      </w:pPr>
      <w:rPr>
        <w:rFonts w:ascii="標楷體" w:eastAsia="標楷體" w:hAnsi="Times New Roman" w:hint="eastAsia"/>
        <w:b w:val="0"/>
        <w:i w:val="0"/>
        <w:strike w:val="0"/>
        <w:dstrike w:val="0"/>
        <w:sz w:val="16"/>
        <w:u w:val="none"/>
        <w:effect w:val="none"/>
      </w:r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A0"/>
    <w:rsid w:val="00017BEA"/>
    <w:rsid w:val="00032346"/>
    <w:rsid w:val="00035695"/>
    <w:rsid w:val="000437FA"/>
    <w:rsid w:val="00057F40"/>
    <w:rsid w:val="00060AA0"/>
    <w:rsid w:val="000A0DF0"/>
    <w:rsid w:val="000A7A85"/>
    <w:rsid w:val="000D232C"/>
    <w:rsid w:val="000D4BF3"/>
    <w:rsid w:val="000D72C2"/>
    <w:rsid w:val="000E772B"/>
    <w:rsid w:val="000F3332"/>
    <w:rsid w:val="00111E26"/>
    <w:rsid w:val="001244D8"/>
    <w:rsid w:val="0013326F"/>
    <w:rsid w:val="00137544"/>
    <w:rsid w:val="00143AEC"/>
    <w:rsid w:val="00157821"/>
    <w:rsid w:val="00182378"/>
    <w:rsid w:val="00193172"/>
    <w:rsid w:val="001B5D7C"/>
    <w:rsid w:val="001E2E37"/>
    <w:rsid w:val="00206969"/>
    <w:rsid w:val="00234FA1"/>
    <w:rsid w:val="00240450"/>
    <w:rsid w:val="00243314"/>
    <w:rsid w:val="00260AB1"/>
    <w:rsid w:val="00284BB0"/>
    <w:rsid w:val="00287409"/>
    <w:rsid w:val="002F66F3"/>
    <w:rsid w:val="00307B85"/>
    <w:rsid w:val="00343CC4"/>
    <w:rsid w:val="0035774C"/>
    <w:rsid w:val="0037363D"/>
    <w:rsid w:val="00397E34"/>
    <w:rsid w:val="003A1C54"/>
    <w:rsid w:val="003C344E"/>
    <w:rsid w:val="003F0FEA"/>
    <w:rsid w:val="004009E7"/>
    <w:rsid w:val="00403A37"/>
    <w:rsid w:val="00412449"/>
    <w:rsid w:val="0044074C"/>
    <w:rsid w:val="0046477A"/>
    <w:rsid w:val="004660C6"/>
    <w:rsid w:val="00470792"/>
    <w:rsid w:val="00494097"/>
    <w:rsid w:val="00494D9D"/>
    <w:rsid w:val="00503C8F"/>
    <w:rsid w:val="00516223"/>
    <w:rsid w:val="005248FC"/>
    <w:rsid w:val="0053514B"/>
    <w:rsid w:val="0056014E"/>
    <w:rsid w:val="005847FC"/>
    <w:rsid w:val="005C5526"/>
    <w:rsid w:val="005F0510"/>
    <w:rsid w:val="00610B8E"/>
    <w:rsid w:val="00666CBD"/>
    <w:rsid w:val="00667328"/>
    <w:rsid w:val="0069474B"/>
    <w:rsid w:val="007219F8"/>
    <w:rsid w:val="00737E87"/>
    <w:rsid w:val="00740DBC"/>
    <w:rsid w:val="00767D27"/>
    <w:rsid w:val="007763D4"/>
    <w:rsid w:val="007B26CD"/>
    <w:rsid w:val="007E598B"/>
    <w:rsid w:val="00803F2E"/>
    <w:rsid w:val="008112A4"/>
    <w:rsid w:val="00827F6E"/>
    <w:rsid w:val="00867D29"/>
    <w:rsid w:val="008A292C"/>
    <w:rsid w:val="008A584E"/>
    <w:rsid w:val="008D3061"/>
    <w:rsid w:val="00946AB0"/>
    <w:rsid w:val="009763DD"/>
    <w:rsid w:val="00993196"/>
    <w:rsid w:val="009B3902"/>
    <w:rsid w:val="009E08E2"/>
    <w:rsid w:val="009E0A42"/>
    <w:rsid w:val="009F6E38"/>
    <w:rsid w:val="00A05F77"/>
    <w:rsid w:val="00A1679D"/>
    <w:rsid w:val="00A16D03"/>
    <w:rsid w:val="00A555D3"/>
    <w:rsid w:val="00A76E4A"/>
    <w:rsid w:val="00A879F0"/>
    <w:rsid w:val="00AD2B90"/>
    <w:rsid w:val="00B17198"/>
    <w:rsid w:val="00B22FCA"/>
    <w:rsid w:val="00B3473D"/>
    <w:rsid w:val="00B70EF5"/>
    <w:rsid w:val="00B71D83"/>
    <w:rsid w:val="00BD1AF5"/>
    <w:rsid w:val="00C62BE8"/>
    <w:rsid w:val="00CA5150"/>
    <w:rsid w:val="00CB6D37"/>
    <w:rsid w:val="00CC0309"/>
    <w:rsid w:val="00CE7A51"/>
    <w:rsid w:val="00D05569"/>
    <w:rsid w:val="00D5498E"/>
    <w:rsid w:val="00D65CDD"/>
    <w:rsid w:val="00D8750C"/>
    <w:rsid w:val="00DD44D7"/>
    <w:rsid w:val="00DE5BCA"/>
    <w:rsid w:val="00E41C23"/>
    <w:rsid w:val="00E8706D"/>
    <w:rsid w:val="00ED1EA4"/>
    <w:rsid w:val="00F31280"/>
    <w:rsid w:val="00F647C2"/>
    <w:rsid w:val="00F82888"/>
    <w:rsid w:val="00FC6331"/>
    <w:rsid w:val="00FD7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06CB4"/>
  <w15:chartTrackingRefBased/>
  <w15:docId w15:val="{228F2F36-C110-47FF-8AB1-9FAE1A5C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0AA0"/>
    <w:pPr>
      <w:widowControl w:val="0"/>
    </w:pPr>
    <w:rPr>
      <w:kern w:val="2"/>
      <w:sz w:val="24"/>
    </w:rPr>
  </w:style>
  <w:style w:type="paragraph" w:styleId="1">
    <w:name w:val="heading 1"/>
    <w:basedOn w:val="a"/>
    <w:next w:val="a"/>
    <w:link w:val="10"/>
    <w:qFormat/>
    <w:rsid w:val="00060AA0"/>
    <w:pPr>
      <w:keepNext/>
      <w:adjustRightInd w:val="0"/>
      <w:spacing w:line="360" w:lineRule="atLeast"/>
      <w:jc w:val="center"/>
      <w:outlineLvl w:val="0"/>
    </w:pPr>
    <w:rPr>
      <w:rFonts w:eastAsia="標楷體"/>
      <w:b/>
      <w:kern w:val="0"/>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060AA0"/>
    <w:rPr>
      <w:color w:val="0000FF"/>
      <w:u w:val="single"/>
    </w:rPr>
  </w:style>
  <w:style w:type="character" w:customStyle="1" w:styleId="10">
    <w:name w:val="標題 1 字元"/>
    <w:link w:val="1"/>
    <w:locked/>
    <w:rsid w:val="00060AA0"/>
    <w:rPr>
      <w:rFonts w:eastAsia="標楷體"/>
      <w:b/>
      <w:sz w:val="32"/>
      <w:lang w:val="en-US" w:eastAsia="zh-TW" w:bidi="ar-SA"/>
    </w:rPr>
  </w:style>
  <w:style w:type="character" w:customStyle="1" w:styleId="a4">
    <w:name w:val="註腳文字 字元"/>
    <w:link w:val="a5"/>
    <w:semiHidden/>
    <w:locked/>
    <w:rsid w:val="00060AA0"/>
    <w:rPr>
      <w:rFonts w:eastAsia="新細明體"/>
      <w:lang w:val="en-US" w:eastAsia="zh-TW" w:bidi="ar-SA"/>
    </w:rPr>
  </w:style>
  <w:style w:type="paragraph" w:styleId="a5">
    <w:name w:val="footnote text"/>
    <w:basedOn w:val="a"/>
    <w:link w:val="a4"/>
    <w:semiHidden/>
    <w:rsid w:val="00060AA0"/>
    <w:pPr>
      <w:adjustRightInd w:val="0"/>
      <w:spacing w:line="360" w:lineRule="atLeast"/>
    </w:pPr>
    <w:rPr>
      <w:kern w:val="0"/>
      <w:sz w:val="20"/>
    </w:rPr>
  </w:style>
  <w:style w:type="character" w:customStyle="1" w:styleId="a6">
    <w:name w:val="本文縮排 字元"/>
    <w:link w:val="a7"/>
    <w:locked/>
    <w:rsid w:val="00060AA0"/>
    <w:rPr>
      <w:rFonts w:ascii="細明體" w:eastAsia="細明體" w:hAnsi="細明體"/>
      <w:sz w:val="24"/>
      <w:lang w:bidi="ar-SA"/>
    </w:rPr>
  </w:style>
  <w:style w:type="paragraph" w:styleId="a7">
    <w:name w:val="Body Text Indent"/>
    <w:basedOn w:val="a"/>
    <w:link w:val="a6"/>
    <w:rsid w:val="00060AA0"/>
    <w:pPr>
      <w:adjustRightInd w:val="0"/>
      <w:spacing w:line="360" w:lineRule="atLeast"/>
      <w:ind w:left="480" w:hanging="480"/>
    </w:pPr>
    <w:rPr>
      <w:rFonts w:ascii="細明體" w:eastAsia="細明體" w:hAnsi="細明體"/>
      <w:kern w:val="0"/>
      <w:lang w:val="en-US" w:eastAsia="zh-TW"/>
    </w:rPr>
  </w:style>
  <w:style w:type="character" w:customStyle="1" w:styleId="2">
    <w:name w:val="本文縮排 2 字元"/>
    <w:link w:val="20"/>
    <w:locked/>
    <w:rsid w:val="00060AA0"/>
    <w:rPr>
      <w:kern w:val="2"/>
      <w:sz w:val="24"/>
      <w:lang w:bidi="ar-SA"/>
    </w:rPr>
  </w:style>
  <w:style w:type="paragraph" w:styleId="20">
    <w:name w:val="Body Text Indent 2"/>
    <w:basedOn w:val="a"/>
    <w:link w:val="2"/>
    <w:rsid w:val="00060AA0"/>
    <w:pPr>
      <w:spacing w:after="120" w:line="480" w:lineRule="auto"/>
      <w:ind w:leftChars="200"/>
    </w:pPr>
    <w:rPr>
      <w:rFonts w:eastAsia="Times New Roman"/>
      <w:lang w:val="en-US" w:eastAsia="zh-TW"/>
    </w:rPr>
  </w:style>
  <w:style w:type="character" w:customStyle="1" w:styleId="3">
    <w:name w:val="本文縮排 3 字元"/>
    <w:link w:val="30"/>
    <w:locked/>
    <w:rsid w:val="00060AA0"/>
    <w:rPr>
      <w:rFonts w:ascii="CG Times" w:eastAsia="細明體" w:hAnsi="CG Times"/>
      <w:spacing w:val="10"/>
      <w:sz w:val="18"/>
      <w:lang w:bidi="ar-SA"/>
    </w:rPr>
  </w:style>
  <w:style w:type="paragraph" w:styleId="30">
    <w:name w:val="Body Text Indent 3"/>
    <w:basedOn w:val="a"/>
    <w:link w:val="3"/>
    <w:rsid w:val="00060AA0"/>
    <w:pPr>
      <w:adjustRightInd w:val="0"/>
      <w:spacing w:before="120" w:after="120" w:line="360" w:lineRule="atLeast"/>
      <w:ind w:left="142" w:hanging="142"/>
      <w:jc w:val="both"/>
    </w:pPr>
    <w:rPr>
      <w:rFonts w:ascii="CG Times" w:eastAsia="細明體" w:hAnsi="CG Times"/>
      <w:spacing w:val="10"/>
      <w:kern w:val="0"/>
      <w:sz w:val="18"/>
      <w:lang w:val="en-US" w:eastAsia="zh-TW"/>
    </w:rPr>
  </w:style>
  <w:style w:type="character" w:styleId="a8">
    <w:name w:val="footnote reference"/>
    <w:semiHidden/>
    <w:rsid w:val="00060AA0"/>
    <w:rPr>
      <w:vertAlign w:val="superscript"/>
    </w:rPr>
  </w:style>
  <w:style w:type="character" w:styleId="a9">
    <w:name w:val="FollowedHyperlink"/>
    <w:rsid w:val="00060AA0"/>
    <w:rPr>
      <w:color w:val="800080"/>
      <w:u w:val="single"/>
    </w:rPr>
  </w:style>
  <w:style w:type="paragraph" w:styleId="aa">
    <w:name w:val="header"/>
    <w:basedOn w:val="a"/>
    <w:rsid w:val="000E772B"/>
    <w:pPr>
      <w:tabs>
        <w:tab w:val="center" w:pos="4153"/>
        <w:tab w:val="right" w:pos="8306"/>
      </w:tabs>
      <w:snapToGrid w:val="0"/>
    </w:pPr>
    <w:rPr>
      <w:sz w:val="20"/>
    </w:rPr>
  </w:style>
  <w:style w:type="paragraph" w:styleId="ab">
    <w:name w:val="footer"/>
    <w:basedOn w:val="a"/>
    <w:rsid w:val="000E772B"/>
    <w:pPr>
      <w:tabs>
        <w:tab w:val="center" w:pos="4153"/>
        <w:tab w:val="right" w:pos="8306"/>
      </w:tabs>
      <w:snapToGrid w:val="0"/>
    </w:pPr>
    <w:rPr>
      <w:sz w:val="20"/>
    </w:rPr>
  </w:style>
  <w:style w:type="character" w:styleId="ac">
    <w:name w:val="page number"/>
    <w:basedOn w:val="a0"/>
    <w:rsid w:val="000E772B"/>
  </w:style>
  <w:style w:type="paragraph" w:styleId="HTML">
    <w:name w:val="HTML Preformatted"/>
    <w:basedOn w:val="a"/>
    <w:link w:val="HTML0"/>
    <w:uiPriority w:val="99"/>
    <w:unhideWhenUsed/>
    <w:rsid w:val="00FC6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link w:val="HTML"/>
    <w:uiPriority w:val="99"/>
    <w:rsid w:val="00FC6331"/>
    <w:rPr>
      <w:rFonts w:ascii="細明體" w:eastAsia="細明體" w:hAnsi="細明體" w:cs="細明體"/>
      <w:sz w:val="24"/>
      <w:szCs w:val="24"/>
    </w:rPr>
  </w:style>
  <w:style w:type="character" w:customStyle="1" w:styleId="y2iqfc">
    <w:name w:val="y2iqfc"/>
    <w:rsid w:val="00FC6331"/>
  </w:style>
  <w:style w:type="paragraph" w:styleId="Web">
    <w:name w:val="Normal (Web)"/>
    <w:basedOn w:val="a"/>
    <w:uiPriority w:val="99"/>
    <w:unhideWhenUsed/>
    <w:rsid w:val="00206969"/>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9481">
      <w:bodyDiv w:val="1"/>
      <w:marLeft w:val="0"/>
      <w:marRight w:val="0"/>
      <w:marTop w:val="0"/>
      <w:marBottom w:val="0"/>
      <w:divBdr>
        <w:top w:val="none" w:sz="0" w:space="0" w:color="auto"/>
        <w:left w:val="none" w:sz="0" w:space="0" w:color="auto"/>
        <w:bottom w:val="none" w:sz="0" w:space="0" w:color="auto"/>
        <w:right w:val="none" w:sz="0" w:space="0" w:color="auto"/>
      </w:divBdr>
    </w:div>
    <w:div w:id="594900990">
      <w:bodyDiv w:val="1"/>
      <w:marLeft w:val="0"/>
      <w:marRight w:val="0"/>
      <w:marTop w:val="0"/>
      <w:marBottom w:val="0"/>
      <w:divBdr>
        <w:top w:val="none" w:sz="0" w:space="0" w:color="auto"/>
        <w:left w:val="none" w:sz="0" w:space="0" w:color="auto"/>
        <w:bottom w:val="none" w:sz="0" w:space="0" w:color="auto"/>
        <w:right w:val="none" w:sz="0" w:space="0" w:color="auto"/>
      </w:divBdr>
    </w:div>
    <w:div w:id="691340543">
      <w:bodyDiv w:val="1"/>
      <w:marLeft w:val="0"/>
      <w:marRight w:val="0"/>
      <w:marTop w:val="0"/>
      <w:marBottom w:val="0"/>
      <w:divBdr>
        <w:top w:val="none" w:sz="0" w:space="0" w:color="auto"/>
        <w:left w:val="none" w:sz="0" w:space="0" w:color="auto"/>
        <w:bottom w:val="none" w:sz="0" w:space="0" w:color="auto"/>
        <w:right w:val="none" w:sz="0" w:space="0" w:color="auto"/>
      </w:divBdr>
    </w:div>
    <w:div w:id="1663966014">
      <w:bodyDiv w:val="1"/>
      <w:marLeft w:val="0"/>
      <w:marRight w:val="0"/>
      <w:marTop w:val="0"/>
      <w:marBottom w:val="0"/>
      <w:divBdr>
        <w:top w:val="none" w:sz="0" w:space="0" w:color="auto"/>
        <w:left w:val="none" w:sz="0" w:space="0" w:color="auto"/>
        <w:bottom w:val="none" w:sz="0" w:space="0" w:color="auto"/>
        <w:right w:val="none" w:sz="0" w:space="0" w:color="auto"/>
      </w:divBdr>
    </w:div>
    <w:div w:id="207258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619</Words>
  <Characters>3530</Characters>
  <Application>Microsoft Office Word</Application>
  <DocSecurity>0</DocSecurity>
  <Lines>29</Lines>
  <Paragraphs>8</Paragraphs>
  <ScaleCrop>false</ScaleCrop>
  <Company>CMT</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封面格式</dc:title>
  <dc:subject/>
  <dc:creator>user</dc:creator>
  <cp:keywords/>
  <dc:description/>
  <cp:lastModifiedBy>林 柏帆</cp:lastModifiedBy>
  <cp:revision>2</cp:revision>
  <dcterms:created xsi:type="dcterms:W3CDTF">2023-09-21T03:03:00Z</dcterms:created>
  <dcterms:modified xsi:type="dcterms:W3CDTF">2023-09-21T03:03:00Z</dcterms:modified>
</cp:coreProperties>
</file>