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85E84" w14:textId="11FD4B99" w:rsidR="00CB0F15" w:rsidRDefault="00CB0F15" w:rsidP="00CB0F15">
      <w:pPr>
        <w:spacing w:after="0" w:line="240" w:lineRule="auto"/>
        <w:rPr>
          <w:rFonts w:ascii="TH SarabunPSK" w:hAnsi="TH SarabunPSK" w:cs="TH SarabunPSK"/>
          <w:sz w:val="32"/>
          <w:szCs w:val="36"/>
          <w:lang w:val="en-US"/>
        </w:rPr>
      </w:pP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ข้อ </w:t>
      </w:r>
      <w:r>
        <w:rPr>
          <w:rFonts w:ascii="TH SarabunPSK" w:hAnsi="TH SarabunPSK" w:cs="TH SarabunPSK"/>
          <w:sz w:val="32"/>
          <w:szCs w:val="36"/>
          <w:lang w:val="en-US"/>
        </w:rPr>
        <w:t>1.</w:t>
      </w:r>
    </w:p>
    <w:p w14:paraId="5561F9EA" w14:textId="585E0F35" w:rsidR="00DD0A15" w:rsidRPr="00DD0A15" w:rsidRDefault="00DD0A15" w:rsidP="00CB0F15">
      <w:pPr>
        <w:spacing w:after="0" w:line="240" w:lineRule="auto"/>
        <w:rPr>
          <w:rFonts w:ascii="TH SarabunPSK" w:hAnsi="TH SarabunPSK" w:cs="TH SarabunPSK"/>
          <w:b/>
          <w:bCs/>
          <w:sz w:val="44"/>
          <w:szCs w:val="48"/>
          <w:lang w:val="en-US"/>
        </w:rPr>
      </w:pPr>
      <w:r w:rsidRPr="00DD0A15">
        <w:rPr>
          <w:rFonts w:ascii="TH SarabunPSK" w:hAnsi="TH SarabunPSK" w:cs="TH SarabunPSK"/>
          <w:b/>
          <w:bCs/>
          <w:sz w:val="44"/>
          <w:szCs w:val="48"/>
          <w:lang w:val="en-US"/>
        </w:rPr>
        <w:t>User’s Perspective</w:t>
      </w:r>
    </w:p>
    <w:p w14:paraId="414CA49B" w14:textId="77777777" w:rsidR="002A0678" w:rsidRPr="002A0678" w:rsidRDefault="002A0678">
      <w:pPr>
        <w:rPr>
          <w:rFonts w:ascii="TH SarabunPSK" w:hAnsi="TH SarabunPSK" w:cs="TH SarabunPSK"/>
          <w:b/>
          <w:bCs/>
          <w:sz w:val="36"/>
          <w:szCs w:val="36"/>
          <w:u w:val="single"/>
          <w:lang w:val="en-US"/>
        </w:rPr>
      </w:pPr>
      <w:r w:rsidRPr="002A0678">
        <w:rPr>
          <w:rFonts w:ascii="TH SarabunPSK" w:hAnsi="TH SarabunPSK" w:cs="TH SarabunPSK" w:hint="cs"/>
          <w:b/>
          <w:bCs/>
          <w:sz w:val="36"/>
          <w:szCs w:val="36"/>
          <w:u w:val="single"/>
          <w:cs/>
          <w:lang w:val="en-US"/>
        </w:rPr>
        <w:t xml:space="preserve">วิเคราะห์ </w:t>
      </w:r>
      <w:r w:rsidRPr="002A0678">
        <w:rPr>
          <w:rFonts w:ascii="TH SarabunPSK" w:hAnsi="TH SarabunPSK" w:cs="TH SarabunPSK"/>
          <w:b/>
          <w:bCs/>
          <w:sz w:val="36"/>
          <w:szCs w:val="36"/>
          <w:u w:val="single"/>
          <w:lang w:val="en-US"/>
        </w:rPr>
        <w:t>Readability</w:t>
      </w:r>
    </w:p>
    <w:p w14:paraId="679290B3" w14:textId="6F47BAF1" w:rsidR="00A21C88" w:rsidRDefault="002A0678" w:rsidP="00B2528E">
      <w:pPr>
        <w:jc w:val="thaiDistribute"/>
        <w:rPr>
          <w:rFonts w:ascii="TH SarabunPSK" w:hAnsi="TH SarabunPSK" w:cs="TH SarabunPSK"/>
          <w:sz w:val="32"/>
          <w:szCs w:val="36"/>
          <w:lang w:val="en-US"/>
        </w:rPr>
      </w:pPr>
      <w:r>
        <w:rPr>
          <w:rFonts w:ascii="TH SarabunPSK" w:hAnsi="TH SarabunPSK" w:cs="TH SarabunPSK"/>
          <w:sz w:val="32"/>
          <w:szCs w:val="36"/>
          <w:lang w:val="en-US"/>
        </w:rPr>
        <w:tab/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ในโปรแกรมภาษา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C#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มี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LINQ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ในบรรทัดที่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45 – 49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และบรรทัดที่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55 – 57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ที่เป็นการเขียนคำสั่งภาษามนุษย์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(Query)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>ทำให้ง่ายต่อ</w:t>
      </w:r>
      <w:r w:rsidR="00A21C88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การทำความเข้าใจ ไม่ซับซ้อน ไม่ต้องใช้ความรู้ด้านโปรแกรมมิ่งมาก ก็สามารถเข้าใจได้ และเมื่อพิจารณาต่อในโปรแกรมภาษา </w:t>
      </w:r>
      <w:r w:rsidR="00A21C88">
        <w:rPr>
          <w:rFonts w:ascii="TH SarabunPSK" w:hAnsi="TH SarabunPSK" w:cs="TH SarabunPSK"/>
          <w:sz w:val="32"/>
          <w:szCs w:val="36"/>
          <w:lang w:val="en-US"/>
        </w:rPr>
        <w:t xml:space="preserve">Java </w:t>
      </w:r>
      <w:r w:rsidR="00A21C88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เนื่องจากไม่สามารถใช้ </w:t>
      </w:r>
      <w:r w:rsidR="00A21C88">
        <w:rPr>
          <w:rFonts w:ascii="TH SarabunPSK" w:hAnsi="TH SarabunPSK" w:cs="TH SarabunPSK"/>
          <w:sz w:val="32"/>
          <w:szCs w:val="36"/>
          <w:lang w:val="en-US"/>
        </w:rPr>
        <w:t xml:space="preserve">LINQ (Query) </w:t>
      </w:r>
      <w:r w:rsidR="00A21C88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เหมือน </w:t>
      </w:r>
      <w:r w:rsidR="00A21C88">
        <w:rPr>
          <w:rFonts w:ascii="TH SarabunPSK" w:hAnsi="TH SarabunPSK" w:cs="TH SarabunPSK"/>
          <w:sz w:val="32"/>
          <w:szCs w:val="36"/>
          <w:lang w:val="en-US"/>
        </w:rPr>
        <w:t xml:space="preserve">C# </w:t>
      </w:r>
      <w:r w:rsidR="00A21C88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ได้ จึงจำเป็นต้องเขียนด้วย </w:t>
      </w:r>
      <w:r w:rsidR="00A21C88">
        <w:rPr>
          <w:rFonts w:ascii="TH SarabunPSK" w:hAnsi="TH SarabunPSK" w:cs="TH SarabunPSK"/>
          <w:sz w:val="32"/>
          <w:szCs w:val="36"/>
          <w:lang w:val="en-US"/>
        </w:rPr>
        <w:t xml:space="preserve">For loop </w:t>
      </w:r>
      <w:r w:rsidR="00A21C88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และ </w:t>
      </w:r>
      <w:r w:rsidR="00A21C88">
        <w:rPr>
          <w:rFonts w:ascii="TH SarabunPSK" w:hAnsi="TH SarabunPSK" w:cs="TH SarabunPSK"/>
          <w:sz w:val="32"/>
          <w:szCs w:val="36"/>
          <w:lang w:val="en-US"/>
        </w:rPr>
        <w:t xml:space="preserve">If statement </w:t>
      </w:r>
      <w:r w:rsidR="00A21C88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ตามปกติ ซึ่งทำให้มีกลไกความซับซ้อนมากขึ้น ต้องใช้ความรู้ด้านโปรแกรมมิ่งระดับนึง จึงทำให้โปรแกรมภาษา </w:t>
      </w:r>
      <w:r w:rsidR="00A21C88">
        <w:rPr>
          <w:rFonts w:ascii="TH SarabunPSK" w:hAnsi="TH SarabunPSK" w:cs="TH SarabunPSK"/>
          <w:sz w:val="32"/>
          <w:szCs w:val="36"/>
          <w:lang w:val="en-US"/>
        </w:rPr>
        <w:t xml:space="preserve">C# </w:t>
      </w:r>
      <w:r w:rsidR="00A21C88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มี </w:t>
      </w:r>
      <w:r w:rsidR="00A21C88">
        <w:rPr>
          <w:rFonts w:ascii="TH SarabunPSK" w:hAnsi="TH SarabunPSK" w:cs="TH SarabunPSK"/>
          <w:sz w:val="32"/>
          <w:szCs w:val="36"/>
          <w:lang w:val="en-US"/>
        </w:rPr>
        <w:t xml:space="preserve">Readability </w:t>
      </w:r>
      <w:r w:rsidR="00A21C88">
        <w:rPr>
          <w:rFonts w:ascii="TH SarabunPSK" w:hAnsi="TH SarabunPSK" w:cs="TH SarabunPSK" w:hint="cs"/>
          <w:sz w:val="32"/>
          <w:szCs w:val="36"/>
          <w:cs/>
          <w:lang w:val="en-US"/>
        </w:rPr>
        <w:t>สูงกว่า</w:t>
      </w:r>
    </w:p>
    <w:p w14:paraId="5B3D2388" w14:textId="77777777" w:rsidR="00A21C88" w:rsidRPr="00A21C88" w:rsidRDefault="00A21C88">
      <w:pPr>
        <w:rPr>
          <w:rFonts w:ascii="TH SarabunPSK" w:hAnsi="TH SarabunPSK" w:cs="TH SarabunPSK"/>
          <w:b/>
          <w:bCs/>
          <w:sz w:val="32"/>
          <w:szCs w:val="36"/>
          <w:u w:val="single"/>
          <w:lang w:val="en-US"/>
        </w:rPr>
      </w:pPr>
      <w:r w:rsidRPr="00A21C88">
        <w:rPr>
          <w:rFonts w:ascii="TH SarabunPSK" w:hAnsi="TH SarabunPSK" w:cs="TH SarabunPSK" w:hint="cs"/>
          <w:b/>
          <w:bCs/>
          <w:sz w:val="32"/>
          <w:szCs w:val="36"/>
          <w:u w:val="single"/>
          <w:cs/>
          <w:lang w:val="en-US"/>
        </w:rPr>
        <w:t xml:space="preserve">วิเคราะห์ </w:t>
      </w:r>
      <w:r w:rsidRPr="00A21C88">
        <w:rPr>
          <w:rFonts w:ascii="TH SarabunPSK" w:hAnsi="TH SarabunPSK" w:cs="TH SarabunPSK"/>
          <w:b/>
          <w:bCs/>
          <w:sz w:val="32"/>
          <w:szCs w:val="36"/>
          <w:u w:val="single"/>
          <w:lang w:val="en-US"/>
        </w:rPr>
        <w:t>Writability</w:t>
      </w:r>
    </w:p>
    <w:p w14:paraId="4E4EBF63" w14:textId="76325472" w:rsidR="005B4C1C" w:rsidRDefault="00A21C88" w:rsidP="00B2528E">
      <w:pPr>
        <w:jc w:val="thaiDistribute"/>
        <w:rPr>
          <w:rFonts w:ascii="TH SarabunPSK" w:hAnsi="TH SarabunPSK" w:cs="TH SarabunPSK"/>
          <w:sz w:val="32"/>
          <w:szCs w:val="36"/>
          <w:lang w:val="en-US"/>
        </w:rPr>
      </w:pPr>
      <w:r>
        <w:rPr>
          <w:rFonts w:ascii="TH SarabunPSK" w:hAnsi="TH SarabunPSK" w:cs="TH SarabunPSK"/>
          <w:sz w:val="32"/>
          <w:szCs w:val="36"/>
          <w:lang w:val="en-US"/>
        </w:rPr>
        <w:tab/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ในโปรแกรมภาษา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C#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สามารถประกาศตัวแปรด้วย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var type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ได้ และไม่จำเป็นต้องสร้าง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Class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ขึ้นมาเพื่อรองรับข้อมูลที่มีโครงสร้างซับซ้อน ทำให้สามารถเขียนใช้งานได้อย่างสะดวก คล่องแคล่ว และยืดหยุ่น อีกทั้งมีเพียง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Class User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เพียง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Class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เดียว ทำให้ไม่มีกระบวนการตัดสินใจเลือกใช้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Class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ที่จะนำมากำหนดให้กับตัวแปรในส่วนต่าง ๆ เมื่อพิจารณาต่อที่โปรแกรมภาษา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Java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ที่จำเป็นต้องเขียน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Class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หลายคลาส ตามจำนวนโครงสร้างข้อมูลที่แตกต่างกัน เนื่องจากภาษาไม่อนุญาตให้กำหนดโครงสร้างข้อมูลอย่างอิสระโดยไม่ประกาศเป็น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Class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ได้เหมือน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C#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ทำให้มีกระบวนการตัดสินใจเลือกใช้งาน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Class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ที่เหมาะสมกับกระบวนการที่จะดำเนินการ ทำให้โปรแกรมภาษา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C#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มี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writability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>สูงกว่า</w:t>
      </w:r>
      <w:r w:rsidR="005B4C1C">
        <w:rPr>
          <w:rFonts w:ascii="TH SarabunPSK" w:hAnsi="TH SarabunPSK" w:cs="TH SarabunPSK"/>
          <w:sz w:val="32"/>
          <w:szCs w:val="36"/>
          <w:lang w:val="en-US"/>
        </w:rPr>
        <w:br w:type="page"/>
      </w:r>
    </w:p>
    <w:p w14:paraId="1D906EBE" w14:textId="77777777" w:rsidR="00A21C88" w:rsidRPr="00D520F8" w:rsidRDefault="005B4C1C" w:rsidP="00CB0F15">
      <w:pPr>
        <w:spacing w:after="0" w:line="240" w:lineRule="auto"/>
        <w:rPr>
          <w:rFonts w:ascii="TH SarabunPSK" w:hAnsi="TH SarabunPSK" w:cs="TH SarabunPSK"/>
          <w:b/>
          <w:bCs/>
          <w:sz w:val="44"/>
          <w:szCs w:val="48"/>
          <w:lang w:val="en-US"/>
        </w:rPr>
      </w:pPr>
      <w:r w:rsidRPr="00D520F8">
        <w:rPr>
          <w:rFonts w:ascii="TH SarabunPSK" w:hAnsi="TH SarabunPSK" w:cs="TH SarabunPSK"/>
          <w:b/>
          <w:bCs/>
          <w:sz w:val="44"/>
          <w:szCs w:val="48"/>
          <w:lang w:val="en-US"/>
        </w:rPr>
        <w:lastRenderedPageBreak/>
        <w:t>Developer’s Perspective</w:t>
      </w:r>
    </w:p>
    <w:p w14:paraId="21FAE439" w14:textId="77777777" w:rsidR="00A21C88" w:rsidRPr="00D520F8" w:rsidRDefault="00A21C88" w:rsidP="00CB0F1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6"/>
          <w:u w:val="single"/>
          <w:lang w:val="en-US"/>
        </w:rPr>
      </w:pPr>
      <w:r w:rsidRPr="00D520F8">
        <w:rPr>
          <w:rFonts w:ascii="TH SarabunPSK" w:hAnsi="TH SarabunPSK" w:cs="TH SarabunPSK" w:hint="cs"/>
          <w:b/>
          <w:bCs/>
          <w:sz w:val="32"/>
          <w:szCs w:val="36"/>
          <w:u w:val="single"/>
          <w:cs/>
          <w:lang w:val="en-US"/>
        </w:rPr>
        <w:t xml:space="preserve">วิเคราะห์ </w:t>
      </w:r>
      <w:r w:rsidRPr="00D520F8">
        <w:rPr>
          <w:rFonts w:ascii="TH SarabunPSK" w:hAnsi="TH SarabunPSK" w:cs="TH SarabunPSK"/>
          <w:b/>
          <w:bCs/>
          <w:sz w:val="32"/>
          <w:szCs w:val="36"/>
          <w:u w:val="single"/>
          <w:lang w:val="en-US"/>
        </w:rPr>
        <w:t>Readability</w:t>
      </w:r>
    </w:p>
    <w:p w14:paraId="56A874E4" w14:textId="240D5F67" w:rsidR="002A0678" w:rsidRDefault="009D2EF0" w:rsidP="00B2528E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6"/>
          <w:lang w:val="en-US"/>
        </w:rPr>
      </w:pPr>
      <w:r>
        <w:rPr>
          <w:rFonts w:ascii="TH SarabunPSK" w:hAnsi="TH SarabunPSK" w:cs="TH SarabunPSK"/>
          <w:sz w:val="32"/>
          <w:szCs w:val="36"/>
          <w:lang w:val="en-US"/>
        </w:rPr>
        <w:tab/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ในโปรแกรมภาษา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C#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>นั้น มี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 Class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หลักที่ใช้เป็นโครงสร้างเก็บข้อมูลอยู่เพียง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1 Class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คือ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User Class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และในบริเวณอื่นที่มีการใช้งานข้อมูลที่มีโครงสร้างไม่เหมือน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Class User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นั้น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C#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ก็อนุญาตให้สามารถเขียนได้แบบไม่ต้องประกาศเป็น </w:t>
      </w:r>
      <w:r>
        <w:rPr>
          <w:rFonts w:ascii="TH SarabunPSK" w:hAnsi="TH SarabunPSK" w:cs="TH SarabunPSK"/>
          <w:sz w:val="32"/>
          <w:szCs w:val="36"/>
          <w:lang w:val="en-US"/>
        </w:rPr>
        <w:t>Class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 ทำให้ง่ายต่อการปรับปรุงเปลี่ยนแปลงในอนาคต หากต้องการจะต่อเติม แก้ไขโครงสร้างข้อมูลของ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User Class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และเมื่อพิจารณาต่อในโปรแกรมภาษา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Java </w:t>
      </w:r>
      <w:r w:rsidR="00B2528E">
        <w:rPr>
          <w:rFonts w:ascii="TH SarabunPSK" w:hAnsi="TH SarabunPSK" w:cs="TH SarabunPSK" w:hint="cs"/>
          <w:sz w:val="32"/>
          <w:szCs w:val="36"/>
          <w:cs/>
          <w:lang w:val="en-US"/>
        </w:rPr>
        <w:t>มี</w:t>
      </w:r>
      <w:r w:rsidR="00B2528E">
        <w:rPr>
          <w:rFonts w:ascii="TH SarabunPSK" w:hAnsi="TH SarabunPSK" w:cs="TH SarabunPSK"/>
          <w:sz w:val="32"/>
          <w:szCs w:val="36"/>
          <w:lang w:val="en-US"/>
        </w:rPr>
        <w:t xml:space="preserve"> Class User , </w:t>
      </w:r>
      <w:proofErr w:type="spellStart"/>
      <w:r w:rsidR="00B2528E">
        <w:rPr>
          <w:rFonts w:ascii="TH SarabunPSK" w:hAnsi="TH SarabunPSK" w:cs="TH SarabunPSK"/>
          <w:sz w:val="32"/>
          <w:szCs w:val="36"/>
          <w:lang w:val="en-US"/>
        </w:rPr>
        <w:t>UserWithAge</w:t>
      </w:r>
      <w:proofErr w:type="spellEnd"/>
      <w:r w:rsidR="00B2528E">
        <w:rPr>
          <w:rFonts w:ascii="TH SarabunPSK" w:hAnsi="TH SarabunPSK" w:cs="TH SarabunPSK"/>
          <w:sz w:val="32"/>
          <w:szCs w:val="36"/>
          <w:lang w:val="en-US"/>
        </w:rPr>
        <w:t xml:space="preserve">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>เนื่องจากภาษาไม่อนุญาตให้กำหนดโครงสร้างข้อมูลโดยไม่ประกาศตัวแปร</w:t>
      </w:r>
      <w:r w:rsidR="00B2528E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 </w:t>
      </w:r>
      <w:r w:rsidR="00D520F8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ทำให้เมื่อต้องศึกษาหรือแก้ไขโค้ดนั้น โปรแกรมภาษา </w:t>
      </w:r>
      <w:r w:rsidR="00D520F8">
        <w:rPr>
          <w:rFonts w:ascii="TH SarabunPSK" w:hAnsi="TH SarabunPSK" w:cs="TH SarabunPSK"/>
          <w:sz w:val="32"/>
          <w:szCs w:val="36"/>
          <w:lang w:val="en-US"/>
        </w:rPr>
        <w:t>Java</w:t>
      </w:r>
      <w:r w:rsidR="00D520F8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 จะมี </w:t>
      </w:r>
      <w:r w:rsidR="00D520F8">
        <w:rPr>
          <w:rFonts w:ascii="TH SarabunPSK" w:hAnsi="TH SarabunPSK" w:cs="TH SarabunPSK"/>
          <w:sz w:val="32"/>
          <w:szCs w:val="36"/>
          <w:lang w:val="en-US"/>
        </w:rPr>
        <w:t xml:space="preserve">Readability </w:t>
      </w:r>
      <w:r w:rsidR="00D520F8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น้อยกว่า โปรแกรมภาษา </w:t>
      </w:r>
      <w:r w:rsidR="00D520F8">
        <w:rPr>
          <w:rFonts w:ascii="TH SarabunPSK" w:hAnsi="TH SarabunPSK" w:cs="TH SarabunPSK"/>
          <w:sz w:val="32"/>
          <w:szCs w:val="36"/>
          <w:lang w:val="en-US"/>
        </w:rPr>
        <w:t>C#</w:t>
      </w:r>
    </w:p>
    <w:p w14:paraId="33604DF9" w14:textId="19840070" w:rsidR="00D520F8" w:rsidRPr="00D520F8" w:rsidRDefault="00D520F8" w:rsidP="00B252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6"/>
          <w:u w:val="single"/>
          <w:lang w:val="en-US"/>
        </w:rPr>
      </w:pPr>
      <w:r w:rsidRPr="00D520F8">
        <w:rPr>
          <w:rFonts w:ascii="TH SarabunPSK" w:hAnsi="TH SarabunPSK" w:cs="TH SarabunPSK" w:hint="cs"/>
          <w:b/>
          <w:bCs/>
          <w:sz w:val="32"/>
          <w:szCs w:val="36"/>
          <w:u w:val="single"/>
          <w:cs/>
          <w:lang w:val="en-US"/>
        </w:rPr>
        <w:t xml:space="preserve">วิเคราะห์ </w:t>
      </w:r>
      <w:r w:rsidRPr="00D520F8">
        <w:rPr>
          <w:rFonts w:ascii="TH SarabunPSK" w:hAnsi="TH SarabunPSK" w:cs="TH SarabunPSK"/>
          <w:b/>
          <w:bCs/>
          <w:sz w:val="32"/>
          <w:szCs w:val="36"/>
          <w:u w:val="single"/>
          <w:lang w:val="en-US"/>
        </w:rPr>
        <w:t>Writability</w:t>
      </w:r>
    </w:p>
    <w:p w14:paraId="5150EEE1" w14:textId="7D2B51C5" w:rsidR="00E67584" w:rsidRDefault="00D520F8" w:rsidP="00B2528E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6"/>
          <w:lang w:val="en-US"/>
        </w:rPr>
      </w:pPr>
      <w:r>
        <w:rPr>
          <w:rFonts w:ascii="TH SarabunPSK" w:hAnsi="TH SarabunPSK" w:cs="TH SarabunPSK"/>
          <w:sz w:val="32"/>
          <w:szCs w:val="36"/>
          <w:lang w:val="en-US"/>
        </w:rPr>
        <w:tab/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ในโปรแกรมภาษา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C#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หากต้องการแก้ไขโครงสร้างข้อมูลของ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Class User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ก็สามารถกระทำได้โดยการแก้ไขเพียงจุดเดียว เพราะส่วนอื่นเป็นโครงสร้างข้อมูลที่ไม่มี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Class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รองรับ แต่ในโปรแกรมภาษา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Java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นั้น หากต้องการแก้ไขโครงสร้างข้อมูล จำเป็นต้องแก้ไขทั้ง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2 Class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ทำให้มี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writability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น้อยกว่าโปรแกรมภาษา </w:t>
      </w:r>
      <w:r>
        <w:rPr>
          <w:rFonts w:ascii="TH SarabunPSK" w:hAnsi="TH SarabunPSK" w:cs="TH SarabunPSK"/>
          <w:sz w:val="32"/>
          <w:szCs w:val="36"/>
          <w:lang w:val="en-US"/>
        </w:rPr>
        <w:t>C#</w:t>
      </w:r>
    </w:p>
    <w:p w14:paraId="01ECE6EF" w14:textId="77777777" w:rsidR="00E67584" w:rsidRDefault="00E67584">
      <w:pPr>
        <w:rPr>
          <w:rFonts w:ascii="TH SarabunPSK" w:hAnsi="TH SarabunPSK" w:cs="TH SarabunPSK"/>
          <w:sz w:val="32"/>
          <w:szCs w:val="36"/>
          <w:lang w:val="en-US"/>
        </w:rPr>
      </w:pPr>
      <w:r>
        <w:rPr>
          <w:rFonts w:ascii="TH SarabunPSK" w:hAnsi="TH SarabunPSK" w:cs="TH SarabunPSK"/>
          <w:sz w:val="32"/>
          <w:szCs w:val="36"/>
          <w:lang w:val="en-US"/>
        </w:rPr>
        <w:br w:type="page"/>
      </w:r>
    </w:p>
    <w:p w14:paraId="5FB9FCFD" w14:textId="1C015A99" w:rsidR="00D520F8" w:rsidRDefault="00741E58" w:rsidP="00B2528E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6"/>
          <w:lang w:val="en-US"/>
        </w:rPr>
      </w:pPr>
      <w:r>
        <w:rPr>
          <w:rFonts w:ascii="TH SarabunPSK" w:hAnsi="TH SarabunPSK" w:cs="TH SarabunPSK" w:hint="cs"/>
          <w:sz w:val="32"/>
          <w:szCs w:val="36"/>
          <w:cs/>
          <w:lang w:val="en-US"/>
        </w:rPr>
        <w:lastRenderedPageBreak/>
        <w:t xml:space="preserve">ข้อ </w:t>
      </w:r>
      <w:r>
        <w:rPr>
          <w:rFonts w:ascii="TH SarabunPSK" w:hAnsi="TH SarabunPSK" w:cs="TH SarabunPSK"/>
          <w:sz w:val="32"/>
          <w:szCs w:val="36"/>
          <w:lang w:val="en-US"/>
        </w:rPr>
        <w:t>2.</w:t>
      </w:r>
    </w:p>
    <w:p w14:paraId="5AD25547" w14:textId="64346F2B" w:rsidR="00741E58" w:rsidRPr="00741E58" w:rsidRDefault="00741E58" w:rsidP="00B2528E">
      <w:pPr>
        <w:spacing w:after="0" w:line="240" w:lineRule="auto"/>
        <w:jc w:val="thaiDistribute"/>
        <w:rPr>
          <w:rFonts w:ascii="TH SarabunPSK" w:hAnsi="TH SarabunPSK" w:cs="TH SarabunPSK" w:hint="cs"/>
          <w:b/>
          <w:bCs/>
          <w:sz w:val="44"/>
          <w:szCs w:val="48"/>
          <w:lang w:val="en-US"/>
        </w:rPr>
      </w:pPr>
      <w:r w:rsidRPr="00741E58">
        <w:rPr>
          <w:rFonts w:ascii="TH SarabunPSK" w:hAnsi="TH SarabunPSK" w:cs="TH SarabunPSK"/>
          <w:b/>
          <w:bCs/>
          <w:sz w:val="44"/>
          <w:szCs w:val="48"/>
          <w:lang w:val="en-US"/>
        </w:rPr>
        <w:t>User’s Perspective</w:t>
      </w:r>
    </w:p>
    <w:p w14:paraId="6695B385" w14:textId="48E54AE6" w:rsidR="00741E58" w:rsidRPr="00A43BE0" w:rsidRDefault="00741E58" w:rsidP="00B252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6"/>
          <w:u w:val="single"/>
          <w:lang w:val="en-US"/>
        </w:rPr>
      </w:pPr>
      <w:r w:rsidRPr="00A43BE0">
        <w:rPr>
          <w:rFonts w:ascii="TH SarabunPSK" w:hAnsi="TH SarabunPSK" w:cs="TH SarabunPSK" w:hint="cs"/>
          <w:b/>
          <w:bCs/>
          <w:sz w:val="32"/>
          <w:szCs w:val="36"/>
          <w:u w:val="single"/>
          <w:cs/>
          <w:lang w:val="en-US"/>
        </w:rPr>
        <w:t xml:space="preserve">วิเคราะห์ </w:t>
      </w:r>
      <w:r w:rsidRPr="00A43BE0">
        <w:rPr>
          <w:rFonts w:ascii="TH SarabunPSK" w:hAnsi="TH SarabunPSK" w:cs="TH SarabunPSK"/>
          <w:b/>
          <w:bCs/>
          <w:sz w:val="32"/>
          <w:szCs w:val="36"/>
          <w:u w:val="single"/>
          <w:lang w:val="en-US"/>
        </w:rPr>
        <w:t>Readability</w:t>
      </w:r>
    </w:p>
    <w:p w14:paraId="3B3D9864" w14:textId="2DE4E8F7" w:rsidR="00741E58" w:rsidRDefault="00741E58" w:rsidP="00B2528E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6"/>
          <w:lang w:val="en-US"/>
        </w:rPr>
      </w:pPr>
      <w:r>
        <w:rPr>
          <w:rFonts w:ascii="TH SarabunPSK" w:hAnsi="TH SarabunPSK" w:cs="TH SarabunPSK"/>
          <w:sz w:val="32"/>
          <w:szCs w:val="36"/>
          <w:lang w:val="en-US"/>
        </w:rPr>
        <w:tab/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ในโปรแกรมภาษา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Python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ส่วนของการ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print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ข้อมูลจากตัวแปรออกมา สามารถทำได้อย่างง่าย อ่านแล้วไม่รก สะอาดตา เข้าใจในรูปแบบของประโยคได้ง่ายกว่า เมื่อเทียบกับโปรแกรมภาษา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C++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ที่จำเป็นต้องเขียนแยกคั่นระหว่างข้อความ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String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ที่กำหนดเองด้วย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“…”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กับตัวแปรที่จะแสดงผลพร้อมกัน ทำให้ผู้ใช้เห็นภาพรวมของข้อความที่จะถูกปริ้นออกมา และทำความเข้าใจได้ยากกว่าโปรแกรมภาษา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Python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ในส่วนของ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Readability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โปรแกรมภาษา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Python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>จึงสูงกว่า</w:t>
      </w:r>
    </w:p>
    <w:p w14:paraId="7F0B1202" w14:textId="728014E4" w:rsidR="00741E58" w:rsidRPr="00A43BE0" w:rsidRDefault="00741E58" w:rsidP="00B252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6"/>
          <w:u w:val="single"/>
          <w:lang w:val="en-US"/>
        </w:rPr>
      </w:pPr>
      <w:r w:rsidRPr="00A43BE0">
        <w:rPr>
          <w:rFonts w:ascii="TH SarabunPSK" w:hAnsi="TH SarabunPSK" w:cs="TH SarabunPSK" w:hint="cs"/>
          <w:b/>
          <w:bCs/>
          <w:sz w:val="32"/>
          <w:szCs w:val="36"/>
          <w:u w:val="single"/>
          <w:cs/>
          <w:lang w:val="en-US"/>
        </w:rPr>
        <w:t xml:space="preserve">วิเคราะห์ </w:t>
      </w:r>
      <w:r w:rsidRPr="00A43BE0">
        <w:rPr>
          <w:rFonts w:ascii="TH SarabunPSK" w:hAnsi="TH SarabunPSK" w:cs="TH SarabunPSK"/>
          <w:b/>
          <w:bCs/>
          <w:sz w:val="32"/>
          <w:szCs w:val="36"/>
          <w:u w:val="single"/>
          <w:lang w:val="en-US"/>
        </w:rPr>
        <w:t>Writability</w:t>
      </w:r>
    </w:p>
    <w:p w14:paraId="5B794800" w14:textId="14B36208" w:rsidR="00741E58" w:rsidRDefault="00741E58" w:rsidP="00B2528E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6"/>
          <w:lang w:val="en-US"/>
        </w:rPr>
      </w:pPr>
      <w:r>
        <w:rPr>
          <w:rFonts w:ascii="TH SarabunPSK" w:hAnsi="TH SarabunPSK" w:cs="TH SarabunPSK"/>
          <w:sz w:val="32"/>
          <w:szCs w:val="36"/>
          <w:lang w:val="en-US"/>
        </w:rPr>
        <w:tab/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โปรแกรมภาษา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python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มี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syntax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>ที่สามารถเรียกใช้ได้ง่าย ไม่ต้องคำนึงถึงหลักเกณฑ์อะไรมาก</w:t>
      </w:r>
      <w:r w:rsidR="00A43BE0">
        <w:rPr>
          <w:rFonts w:ascii="TH SarabunPSK" w:hAnsi="TH SarabunPSK" w:cs="TH SarabunPSK"/>
          <w:sz w:val="32"/>
          <w:szCs w:val="36"/>
          <w:lang w:val="en-US"/>
        </w:rPr>
        <w:t xml:space="preserve"> </w:t>
      </w:r>
      <w:r w:rsidR="00A43BE0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อย่างเช่น </w:t>
      </w:r>
      <w:r w:rsidR="00A43BE0">
        <w:rPr>
          <w:rFonts w:ascii="TH SarabunPSK" w:hAnsi="TH SarabunPSK" w:cs="TH SarabunPSK"/>
          <w:sz w:val="32"/>
          <w:szCs w:val="36"/>
          <w:lang w:val="en-US"/>
        </w:rPr>
        <w:t xml:space="preserve">type(..) </w:t>
      </w:r>
      <w:r w:rsidR="00A43BE0">
        <w:rPr>
          <w:rFonts w:ascii="TH SarabunPSK" w:hAnsi="TH SarabunPSK" w:cs="TH SarabunPSK" w:hint="cs"/>
          <w:sz w:val="32"/>
          <w:szCs w:val="36"/>
          <w:cs/>
          <w:lang w:val="en-US"/>
        </w:rPr>
        <w:t>ที่ทำให้ผู้ใช้สามารถเรียกใช้ได้ในทันที เพราะเป็นคำสั่งที่มาพร้อมกับภาษา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 เมื่อเทียบกับโปรแกรมภาษา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C++ </w:t>
      </w:r>
      <w:r w:rsidR="00A43BE0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ที่จำเป็นต้องคำนึงถึง ชื่อของ </w:t>
      </w:r>
      <w:r w:rsidR="00A43BE0">
        <w:rPr>
          <w:rFonts w:ascii="TH SarabunPSK" w:hAnsi="TH SarabunPSK" w:cs="TH SarabunPSK"/>
          <w:sz w:val="32"/>
          <w:szCs w:val="36"/>
          <w:lang w:val="en-US"/>
        </w:rPr>
        <w:t xml:space="preserve">Class </w:t>
      </w:r>
      <w:r w:rsidR="00A43BE0">
        <w:rPr>
          <w:rFonts w:ascii="TH SarabunPSK" w:hAnsi="TH SarabunPSK" w:cs="TH SarabunPSK" w:hint="cs"/>
          <w:sz w:val="32"/>
          <w:szCs w:val="36"/>
          <w:cs/>
          <w:lang w:val="en-US"/>
        </w:rPr>
        <w:t>ที่จะใช้งาน และ</w:t>
      </w:r>
      <w:r w:rsidR="00A43BE0">
        <w:rPr>
          <w:rFonts w:ascii="TH SarabunPSK" w:hAnsi="TH SarabunPSK" w:cs="TH SarabunPSK"/>
          <w:sz w:val="32"/>
          <w:szCs w:val="36"/>
          <w:lang w:val="en-US"/>
        </w:rPr>
        <w:t xml:space="preserve"> Attribute </w:t>
      </w:r>
      <w:r w:rsidR="00A43BE0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ภายในคลาสที่เกี่ยวข้อง ทำให้ </w:t>
      </w:r>
      <w:r w:rsidR="00A43BE0">
        <w:rPr>
          <w:rFonts w:ascii="TH SarabunPSK" w:hAnsi="TH SarabunPSK" w:cs="TH SarabunPSK"/>
          <w:sz w:val="32"/>
          <w:szCs w:val="36"/>
          <w:lang w:val="en-US"/>
        </w:rPr>
        <w:t xml:space="preserve">User </w:t>
      </w:r>
      <w:r w:rsidR="00A43BE0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ที่จะเขียน ต้องเขียนตามแนวทางที่กำหนดไว้อย่างเคร่งครัด โปรแกรมภาษา </w:t>
      </w:r>
      <w:r w:rsidR="00A43BE0">
        <w:rPr>
          <w:rFonts w:ascii="TH SarabunPSK" w:hAnsi="TH SarabunPSK" w:cs="TH SarabunPSK"/>
          <w:sz w:val="32"/>
          <w:szCs w:val="36"/>
          <w:lang w:val="en-US"/>
        </w:rPr>
        <w:t xml:space="preserve">Python </w:t>
      </w:r>
      <w:r w:rsidR="00A43BE0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จึงมี </w:t>
      </w:r>
      <w:r w:rsidR="00A43BE0">
        <w:rPr>
          <w:rFonts w:ascii="TH SarabunPSK" w:hAnsi="TH SarabunPSK" w:cs="TH SarabunPSK"/>
          <w:sz w:val="32"/>
          <w:szCs w:val="36"/>
          <w:lang w:val="en-US"/>
        </w:rPr>
        <w:t xml:space="preserve">writability </w:t>
      </w:r>
      <w:r w:rsidR="00A43BE0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สูงกว่าโปรแกรมภาษา </w:t>
      </w:r>
      <w:r w:rsidR="00A43BE0">
        <w:rPr>
          <w:rFonts w:ascii="TH SarabunPSK" w:hAnsi="TH SarabunPSK" w:cs="TH SarabunPSK"/>
          <w:sz w:val="32"/>
          <w:szCs w:val="36"/>
          <w:lang w:val="en-US"/>
        </w:rPr>
        <w:t>C++</w:t>
      </w:r>
    </w:p>
    <w:p w14:paraId="504CA0F1" w14:textId="77777777" w:rsidR="00A43BE0" w:rsidRDefault="00A43BE0" w:rsidP="00B2528E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6"/>
          <w:lang w:val="en-US"/>
        </w:rPr>
      </w:pPr>
    </w:p>
    <w:p w14:paraId="447A8DEC" w14:textId="77777777" w:rsidR="00873F43" w:rsidRDefault="00873F43">
      <w:pPr>
        <w:rPr>
          <w:rFonts w:ascii="TH SarabunPSK" w:hAnsi="TH SarabunPSK" w:cs="TH SarabunPSK"/>
          <w:sz w:val="44"/>
          <w:szCs w:val="48"/>
          <w:lang w:val="en-US"/>
        </w:rPr>
      </w:pPr>
      <w:r>
        <w:rPr>
          <w:rFonts w:ascii="TH SarabunPSK" w:hAnsi="TH SarabunPSK" w:cs="TH SarabunPSK"/>
          <w:sz w:val="44"/>
          <w:szCs w:val="48"/>
          <w:lang w:val="en-US"/>
        </w:rPr>
        <w:br w:type="page"/>
      </w:r>
    </w:p>
    <w:p w14:paraId="3F9CA035" w14:textId="37975A93" w:rsidR="00A43BE0" w:rsidRPr="00A43BE0" w:rsidRDefault="00A43BE0" w:rsidP="00B2528E">
      <w:pPr>
        <w:spacing w:after="0" w:line="240" w:lineRule="auto"/>
        <w:jc w:val="thaiDistribute"/>
        <w:rPr>
          <w:rFonts w:ascii="TH SarabunPSK" w:hAnsi="TH SarabunPSK" w:cs="TH SarabunPSK"/>
          <w:sz w:val="44"/>
          <w:szCs w:val="48"/>
          <w:lang w:val="en-US"/>
        </w:rPr>
      </w:pPr>
      <w:r w:rsidRPr="00A43BE0">
        <w:rPr>
          <w:rFonts w:ascii="TH SarabunPSK" w:hAnsi="TH SarabunPSK" w:cs="TH SarabunPSK"/>
          <w:sz w:val="44"/>
          <w:szCs w:val="48"/>
          <w:lang w:val="en-US"/>
        </w:rPr>
        <w:lastRenderedPageBreak/>
        <w:t>Developer’s Perspective</w:t>
      </w:r>
    </w:p>
    <w:p w14:paraId="7CEF7E83" w14:textId="1EDA1482" w:rsidR="00A43BE0" w:rsidRDefault="00A43BE0" w:rsidP="00B252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6"/>
          <w:u w:val="single"/>
          <w:lang w:val="en-US"/>
        </w:rPr>
      </w:pPr>
      <w:r w:rsidRPr="00A43BE0">
        <w:rPr>
          <w:rFonts w:ascii="TH SarabunPSK" w:hAnsi="TH SarabunPSK" w:cs="TH SarabunPSK" w:hint="cs"/>
          <w:b/>
          <w:bCs/>
          <w:sz w:val="32"/>
          <w:szCs w:val="36"/>
          <w:u w:val="single"/>
          <w:cs/>
          <w:lang w:val="en-US"/>
        </w:rPr>
        <w:t xml:space="preserve">วิเคราะห์ </w:t>
      </w:r>
      <w:r w:rsidRPr="00A43BE0">
        <w:rPr>
          <w:rFonts w:ascii="TH SarabunPSK" w:hAnsi="TH SarabunPSK" w:cs="TH SarabunPSK"/>
          <w:b/>
          <w:bCs/>
          <w:sz w:val="32"/>
          <w:szCs w:val="36"/>
          <w:u w:val="single"/>
          <w:lang w:val="en-US"/>
        </w:rPr>
        <w:t>Readability</w:t>
      </w:r>
    </w:p>
    <w:p w14:paraId="03995433" w14:textId="652A07D4" w:rsidR="00873F43" w:rsidRDefault="00173088" w:rsidP="00B2528E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6"/>
          <w:lang w:val="en-US"/>
        </w:rPr>
      </w:pPr>
      <w:r>
        <w:rPr>
          <w:rFonts w:ascii="TH SarabunPSK" w:hAnsi="TH SarabunPSK" w:cs="TH SarabunPSK"/>
          <w:sz w:val="32"/>
          <w:szCs w:val="36"/>
          <w:cs/>
          <w:lang w:val="en-US"/>
        </w:rPr>
        <w:tab/>
      </w:r>
      <w:r w:rsidR="00873F43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โปรแกรมภาษา </w:t>
      </w:r>
      <w:r w:rsidR="00873F43">
        <w:rPr>
          <w:rFonts w:ascii="TH SarabunPSK" w:hAnsi="TH SarabunPSK" w:cs="TH SarabunPSK"/>
          <w:sz w:val="32"/>
          <w:szCs w:val="36"/>
          <w:lang w:val="en-US"/>
        </w:rPr>
        <w:t xml:space="preserve">Python </w:t>
      </w:r>
      <w:r w:rsidR="00873F43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เป็นการกำหนดชุดข้อมูลโดยที่ไม่มีโครงสร้างข้อมูลที่อ้างอิงชัดเจน ไม่ต้องประกาศโครงสร้างข้อมูลก่อนในรูปแบบของ </w:t>
      </w:r>
      <w:r w:rsidR="00873F43">
        <w:rPr>
          <w:rFonts w:ascii="TH SarabunPSK" w:hAnsi="TH SarabunPSK" w:cs="TH SarabunPSK"/>
          <w:sz w:val="32"/>
          <w:szCs w:val="36"/>
          <w:lang w:val="en-US"/>
        </w:rPr>
        <w:t xml:space="preserve">Class </w:t>
      </w:r>
      <w:r w:rsidR="00873F43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หรือ </w:t>
      </w:r>
      <w:r w:rsidR="00873F43">
        <w:rPr>
          <w:rFonts w:ascii="TH SarabunPSK" w:hAnsi="TH SarabunPSK" w:cs="TH SarabunPSK"/>
          <w:sz w:val="32"/>
          <w:szCs w:val="36"/>
          <w:lang w:val="en-US"/>
        </w:rPr>
        <w:t xml:space="preserve">Struct </w:t>
      </w:r>
      <w:r w:rsidR="00873F43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ทำให้โค้ดมีปริมาณน้อย สะอาดตา ทำให้ง่ายต่อการศึกษาโครงสร้างของโปรแกรมเพื่อดำเนินการปรับปรุง แก้ไขในอนาคต และในส่วนของโปรแกรมภาษา </w:t>
      </w:r>
      <w:r w:rsidR="00873F43">
        <w:rPr>
          <w:rFonts w:ascii="TH SarabunPSK" w:hAnsi="TH SarabunPSK" w:cs="TH SarabunPSK"/>
          <w:sz w:val="32"/>
          <w:szCs w:val="36"/>
          <w:lang w:val="en-US"/>
        </w:rPr>
        <w:t xml:space="preserve">C++ </w:t>
      </w:r>
      <w:r w:rsidR="00873F43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นั้น มีการประกาศโครงสร้างข้อมูลในรูปแบบของ </w:t>
      </w:r>
      <w:r w:rsidR="00873F43">
        <w:rPr>
          <w:rFonts w:ascii="TH SarabunPSK" w:hAnsi="TH SarabunPSK" w:cs="TH SarabunPSK"/>
          <w:sz w:val="32"/>
          <w:szCs w:val="36"/>
          <w:lang w:val="en-US"/>
        </w:rPr>
        <w:t xml:space="preserve">Class </w:t>
      </w:r>
      <w:r w:rsidR="00873F43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ชัดเจน และมีการประกาศ </w:t>
      </w:r>
      <w:r w:rsidR="00873F43">
        <w:rPr>
          <w:rFonts w:ascii="TH SarabunPSK" w:hAnsi="TH SarabunPSK" w:cs="TH SarabunPSK"/>
          <w:sz w:val="32"/>
          <w:szCs w:val="36"/>
          <w:lang w:val="en-US"/>
        </w:rPr>
        <w:t>function</w:t>
      </w:r>
      <w:r w:rsidR="00873F43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 </w:t>
      </w:r>
      <w:proofErr w:type="spellStart"/>
      <w:r w:rsidR="00873F43">
        <w:rPr>
          <w:rFonts w:ascii="TH SarabunPSK" w:hAnsi="TH SarabunPSK" w:cs="TH SarabunPSK"/>
          <w:sz w:val="32"/>
          <w:szCs w:val="36"/>
          <w:lang w:val="en-US"/>
        </w:rPr>
        <w:t>getType</w:t>
      </w:r>
      <w:proofErr w:type="spellEnd"/>
      <w:r w:rsidR="00873F43">
        <w:rPr>
          <w:rFonts w:ascii="TH SarabunPSK" w:hAnsi="TH SarabunPSK" w:cs="TH SarabunPSK"/>
          <w:sz w:val="32"/>
          <w:szCs w:val="36"/>
          <w:lang w:val="en-US"/>
        </w:rPr>
        <w:t xml:space="preserve"> </w:t>
      </w:r>
      <w:r w:rsidR="00873F43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เพื่อเรียกใช้ที่รองรับหลายกรณี แม้จะง่ายต่อการทำความเข้าใจ แต่โปรแกรมภาษา </w:t>
      </w:r>
      <w:r w:rsidR="00873F43">
        <w:rPr>
          <w:rFonts w:ascii="TH SarabunPSK" w:hAnsi="TH SarabunPSK" w:cs="TH SarabunPSK"/>
          <w:sz w:val="32"/>
          <w:szCs w:val="36"/>
          <w:lang w:val="en-US"/>
        </w:rPr>
        <w:t xml:space="preserve">Python </w:t>
      </w:r>
      <w:r w:rsidR="00873F43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ก็มี </w:t>
      </w:r>
      <w:r w:rsidR="00873F43">
        <w:rPr>
          <w:rFonts w:ascii="TH SarabunPSK" w:hAnsi="TH SarabunPSK" w:cs="TH SarabunPSK"/>
          <w:sz w:val="32"/>
          <w:szCs w:val="36"/>
          <w:lang w:val="en-US"/>
        </w:rPr>
        <w:t xml:space="preserve">Readability </w:t>
      </w:r>
      <w:r w:rsidR="00873F43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ที่สูงกว่า </w:t>
      </w:r>
      <w:r w:rsidR="00873F43">
        <w:rPr>
          <w:rFonts w:ascii="TH SarabunPSK" w:hAnsi="TH SarabunPSK" w:cs="TH SarabunPSK"/>
          <w:sz w:val="32"/>
          <w:szCs w:val="36"/>
          <w:lang w:val="en-US"/>
        </w:rPr>
        <w:t xml:space="preserve">C++ </w:t>
      </w:r>
      <w:r w:rsidR="00873F43">
        <w:rPr>
          <w:rFonts w:ascii="TH SarabunPSK" w:hAnsi="TH SarabunPSK" w:cs="TH SarabunPSK" w:hint="cs"/>
          <w:sz w:val="32"/>
          <w:szCs w:val="36"/>
          <w:cs/>
          <w:lang w:val="en-US"/>
        </w:rPr>
        <w:t>อยู่ดี</w:t>
      </w:r>
    </w:p>
    <w:p w14:paraId="4A62ECD0" w14:textId="1F59F1B0" w:rsidR="00873F43" w:rsidRDefault="00873F43" w:rsidP="00B252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6"/>
          <w:u w:val="single"/>
          <w:lang w:val="en-US"/>
        </w:rPr>
      </w:pPr>
      <w:r>
        <w:rPr>
          <w:rFonts w:ascii="TH SarabunPSK" w:hAnsi="TH SarabunPSK" w:cs="TH SarabunPSK" w:hint="cs"/>
          <w:b/>
          <w:bCs/>
          <w:sz w:val="32"/>
          <w:szCs w:val="36"/>
          <w:u w:val="single"/>
          <w:cs/>
          <w:lang w:val="en-US"/>
        </w:rPr>
        <w:t xml:space="preserve">วิเคราะห์ </w:t>
      </w:r>
      <w:r>
        <w:rPr>
          <w:rFonts w:ascii="TH SarabunPSK" w:hAnsi="TH SarabunPSK" w:cs="TH SarabunPSK"/>
          <w:b/>
          <w:bCs/>
          <w:sz w:val="32"/>
          <w:szCs w:val="36"/>
          <w:u w:val="single"/>
          <w:lang w:val="en-US"/>
        </w:rPr>
        <w:t>Writability</w:t>
      </w:r>
    </w:p>
    <w:p w14:paraId="190AAFEA" w14:textId="70B9328A" w:rsidR="00873F43" w:rsidRPr="00FD4C15" w:rsidRDefault="00873F43" w:rsidP="00B2528E">
      <w:pPr>
        <w:spacing w:after="0" w:line="240" w:lineRule="auto"/>
        <w:jc w:val="thaiDistribute"/>
        <w:rPr>
          <w:rFonts w:ascii="TH SarabunPSK" w:hAnsi="TH SarabunPSK" w:cs="TH SarabunPSK" w:hint="cs"/>
          <w:sz w:val="32"/>
          <w:szCs w:val="36"/>
          <w:lang w:val="en-US"/>
        </w:rPr>
      </w:pPr>
      <w:r>
        <w:rPr>
          <w:rFonts w:ascii="TH SarabunPSK" w:hAnsi="TH SarabunPSK" w:cs="TH SarabunPSK"/>
          <w:sz w:val="32"/>
          <w:szCs w:val="36"/>
          <w:lang w:val="en-US"/>
        </w:rPr>
        <w:tab/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หากต้องการจะเพิ่ม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method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สำหรับชุดข้อมูลของพนักงาน เพื่อเพิ่มเงินเดือน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10%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ในโปรแกรมภาษา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Python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นั้น เนื่องจากไม่ได้สร้างเป็น </w:t>
      </w:r>
      <w:r>
        <w:rPr>
          <w:rFonts w:ascii="TH SarabunPSK" w:hAnsi="TH SarabunPSK" w:cs="TH SarabunPSK"/>
          <w:sz w:val="32"/>
          <w:szCs w:val="36"/>
          <w:lang w:val="en-US"/>
        </w:rPr>
        <w:t xml:space="preserve">Class </w:t>
      </w:r>
      <w:r>
        <w:rPr>
          <w:rFonts w:ascii="TH SarabunPSK" w:hAnsi="TH SarabunPSK" w:cs="TH SarabunPSK" w:hint="cs"/>
          <w:sz w:val="32"/>
          <w:szCs w:val="36"/>
          <w:cs/>
          <w:lang w:val="en-US"/>
        </w:rPr>
        <w:t>ตั้งแต่แรก</w:t>
      </w:r>
      <w:r w:rsidR="00D23A0E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 ก็จะต้องประกาศเป็น</w:t>
      </w:r>
      <w:r w:rsidR="00D23A0E">
        <w:rPr>
          <w:rFonts w:ascii="TH SarabunPSK" w:hAnsi="TH SarabunPSK" w:cs="TH SarabunPSK"/>
          <w:sz w:val="32"/>
          <w:szCs w:val="36"/>
          <w:lang w:val="en-US"/>
        </w:rPr>
        <w:t xml:space="preserve"> global function</w:t>
      </w:r>
      <w:r w:rsidR="00FD4C15">
        <w:rPr>
          <w:rFonts w:ascii="TH SarabunPSK" w:hAnsi="TH SarabunPSK" w:cs="TH SarabunPSK"/>
          <w:sz w:val="32"/>
          <w:szCs w:val="36"/>
          <w:lang w:val="en-US"/>
        </w:rPr>
        <w:t xml:space="preserve"> </w:t>
      </w:r>
      <w:r w:rsidR="00FD4C15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ส่วน </w:t>
      </w:r>
      <w:r w:rsidR="00FD4C15">
        <w:rPr>
          <w:rFonts w:ascii="TH SarabunPSK" w:hAnsi="TH SarabunPSK" w:cs="TH SarabunPSK"/>
          <w:sz w:val="32"/>
          <w:szCs w:val="36"/>
          <w:lang w:val="en-US"/>
        </w:rPr>
        <w:t xml:space="preserve">C++ </w:t>
      </w:r>
      <w:r w:rsidR="00FD4C15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ที่มี </w:t>
      </w:r>
      <w:r w:rsidR="00FD4C15">
        <w:rPr>
          <w:rFonts w:ascii="TH SarabunPSK" w:hAnsi="TH SarabunPSK" w:cs="TH SarabunPSK"/>
          <w:sz w:val="32"/>
          <w:szCs w:val="36"/>
          <w:lang w:val="en-US"/>
        </w:rPr>
        <w:t xml:space="preserve">Class </w:t>
      </w:r>
      <w:r w:rsidR="00FD4C15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นั้นต้องประกาศเป็น </w:t>
      </w:r>
      <w:r w:rsidR="00FD4C15">
        <w:rPr>
          <w:rFonts w:ascii="TH SarabunPSK" w:hAnsi="TH SarabunPSK" w:cs="TH SarabunPSK"/>
          <w:sz w:val="32"/>
          <w:szCs w:val="36"/>
          <w:lang w:val="en-US"/>
        </w:rPr>
        <w:t xml:space="preserve">Method </w:t>
      </w:r>
      <w:r w:rsidR="00FD4C15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ภายใน </w:t>
      </w:r>
      <w:r w:rsidR="00FD4C15">
        <w:rPr>
          <w:rFonts w:ascii="TH SarabunPSK" w:hAnsi="TH SarabunPSK" w:cs="TH SarabunPSK"/>
          <w:sz w:val="32"/>
          <w:szCs w:val="36"/>
          <w:lang w:val="en-US"/>
        </w:rPr>
        <w:t xml:space="preserve">Class </w:t>
      </w:r>
      <w:r w:rsidR="00FD4C15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และเรียกใช้งานผ่าน </w:t>
      </w:r>
      <w:r w:rsidR="00FD4C15">
        <w:rPr>
          <w:rFonts w:ascii="TH SarabunPSK" w:hAnsi="TH SarabunPSK" w:cs="TH SarabunPSK"/>
          <w:sz w:val="32"/>
          <w:szCs w:val="36"/>
          <w:lang w:val="en-US"/>
        </w:rPr>
        <w:t xml:space="preserve">object </w:t>
      </w:r>
      <w:r w:rsidR="00FD4C15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ซึ่งเมื่อเปรียบเทียบแล้ว </w:t>
      </w:r>
      <w:r w:rsidR="00FD4C15">
        <w:rPr>
          <w:rFonts w:ascii="TH SarabunPSK" w:hAnsi="TH SarabunPSK" w:cs="TH SarabunPSK"/>
          <w:sz w:val="32"/>
          <w:szCs w:val="36"/>
          <w:lang w:val="en-US"/>
        </w:rPr>
        <w:t xml:space="preserve">C++ </w:t>
      </w:r>
      <w:r w:rsidR="00FD4C15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ต้องมีการจัดการเรื่อง </w:t>
      </w:r>
      <w:r w:rsidR="00FD4C15">
        <w:rPr>
          <w:rFonts w:ascii="TH SarabunPSK" w:hAnsi="TH SarabunPSK" w:cs="TH SarabunPSK"/>
          <w:sz w:val="32"/>
          <w:szCs w:val="36"/>
          <w:lang w:val="en-US"/>
        </w:rPr>
        <w:t xml:space="preserve">Encapsulation </w:t>
      </w:r>
      <w:r w:rsidR="00FD4C15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ด้วย ทำให้โปรแกรมภาษา </w:t>
      </w:r>
      <w:r w:rsidR="00FD4C15">
        <w:rPr>
          <w:rFonts w:ascii="TH SarabunPSK" w:hAnsi="TH SarabunPSK" w:cs="TH SarabunPSK"/>
          <w:sz w:val="32"/>
          <w:szCs w:val="36"/>
          <w:lang w:val="en-US"/>
        </w:rPr>
        <w:t xml:space="preserve">Python </w:t>
      </w:r>
      <w:r w:rsidR="00FD4C15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มี </w:t>
      </w:r>
      <w:r w:rsidR="00FD4C15">
        <w:rPr>
          <w:rFonts w:ascii="TH SarabunPSK" w:hAnsi="TH SarabunPSK" w:cs="TH SarabunPSK"/>
          <w:sz w:val="32"/>
          <w:szCs w:val="36"/>
          <w:lang w:val="en-US"/>
        </w:rPr>
        <w:t xml:space="preserve">Writability </w:t>
      </w:r>
      <w:r w:rsidR="00FD4C15">
        <w:rPr>
          <w:rFonts w:ascii="TH SarabunPSK" w:hAnsi="TH SarabunPSK" w:cs="TH SarabunPSK" w:hint="cs"/>
          <w:sz w:val="32"/>
          <w:szCs w:val="36"/>
          <w:cs/>
          <w:lang w:val="en-US"/>
        </w:rPr>
        <w:t xml:space="preserve">มากกว่า </w:t>
      </w:r>
      <w:r w:rsidR="00FD4C15">
        <w:rPr>
          <w:rFonts w:ascii="TH SarabunPSK" w:hAnsi="TH SarabunPSK" w:cs="TH SarabunPSK"/>
          <w:sz w:val="32"/>
          <w:szCs w:val="36"/>
          <w:lang w:val="en-US"/>
        </w:rPr>
        <w:t>C++</w:t>
      </w:r>
    </w:p>
    <w:sectPr w:rsidR="00873F43" w:rsidRPr="00FD4C15" w:rsidSect="00560856">
      <w:pgSz w:w="11901" w:h="16817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A72"/>
    <w:rsid w:val="000873B8"/>
    <w:rsid w:val="00173088"/>
    <w:rsid w:val="00292A72"/>
    <w:rsid w:val="002A0678"/>
    <w:rsid w:val="004060C7"/>
    <w:rsid w:val="00560856"/>
    <w:rsid w:val="005B4C1C"/>
    <w:rsid w:val="006B131C"/>
    <w:rsid w:val="00741E58"/>
    <w:rsid w:val="00873F43"/>
    <w:rsid w:val="00967F65"/>
    <w:rsid w:val="00982295"/>
    <w:rsid w:val="009D2EF0"/>
    <w:rsid w:val="00A21C88"/>
    <w:rsid w:val="00A43BE0"/>
    <w:rsid w:val="00B2528E"/>
    <w:rsid w:val="00CB0F15"/>
    <w:rsid w:val="00D23A0E"/>
    <w:rsid w:val="00D520F8"/>
    <w:rsid w:val="00DD0A15"/>
    <w:rsid w:val="00E37A79"/>
    <w:rsid w:val="00E67584"/>
    <w:rsid w:val="00FD4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B0A6E9"/>
  <w15:chartTrackingRefBased/>
  <w15:docId w15:val="{4FB52353-C036-5540-A31D-2DF4BDDDE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2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2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2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2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2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2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2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2A7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2A7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2A7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2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2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2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2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92A7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92A7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92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2A72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2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2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2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2A72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2A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4</Pages>
  <Words>583</Words>
  <Characters>3325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ponlawat changto</dc:creator>
  <cp:keywords/>
  <dc:description/>
  <cp:lastModifiedBy>ponlawat changto</cp:lastModifiedBy>
  <cp:revision>2</cp:revision>
  <dcterms:created xsi:type="dcterms:W3CDTF">2025-12-08T12:11:00Z</dcterms:created>
  <dcterms:modified xsi:type="dcterms:W3CDTF">2025-12-09T11:40:00Z</dcterms:modified>
</cp:coreProperties>
</file>