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D1D9C" w14:textId="77777777" w:rsidR="00853C35" w:rsidRPr="00853C35" w:rsidRDefault="00853C35" w:rsidP="00853C35">
      <w:pPr>
        <w:pStyle w:val="Heading1"/>
        <w:spacing w:line="480" w:lineRule="auto"/>
        <w:rPr>
          <w:rFonts w:ascii="Open Sans" w:hAnsi="Open Sans" w:cs="Open Sans"/>
          <w:color w:val="0070C0"/>
          <w:sz w:val="32"/>
          <w:szCs w:val="20"/>
          <w:lang w:val="id-ID"/>
        </w:rPr>
      </w:pPr>
      <w:r w:rsidRPr="00853C35">
        <w:rPr>
          <w:rFonts w:ascii="Open Sans" w:hAnsi="Open Sans" w:cs="Open Sans"/>
          <w:color w:val="0070C0"/>
          <w:sz w:val="32"/>
          <w:szCs w:val="20"/>
        </w:rPr>
        <w:t>Presentation guidelines</w:t>
      </w:r>
    </w:p>
    <w:p w14:paraId="6BF5BEDD" w14:textId="15C77A25" w:rsidR="00853C35" w:rsidRPr="00853C35" w:rsidRDefault="001074C6" w:rsidP="00853C35">
      <w:pPr>
        <w:spacing w:line="360" w:lineRule="auto"/>
        <w:jc w:val="both"/>
        <w:rPr>
          <w:rFonts w:ascii="Open Sans" w:hAnsi="Open Sans" w:cs="Open Sans"/>
          <w:sz w:val="20"/>
          <w:szCs w:val="20"/>
        </w:rPr>
      </w:pPr>
      <w:r w:rsidRPr="001074C6">
        <w:rPr>
          <w:rFonts w:ascii="Open Sans" w:hAnsi="Open Sans" w:cs="Open Sans"/>
          <w:sz w:val="20"/>
          <w:szCs w:val="20"/>
        </w:rPr>
        <w:t xml:space="preserve">Each parallel </w:t>
      </w:r>
      <w:r w:rsidRPr="001074C6">
        <w:rPr>
          <w:rFonts w:ascii="Open Sans" w:hAnsi="Open Sans" w:cs="Open Sans"/>
          <w:sz w:val="20"/>
          <w:szCs w:val="20"/>
        </w:rPr>
        <w:t>symposium</w:t>
      </w:r>
      <w:r w:rsidRPr="001074C6">
        <w:rPr>
          <w:rFonts w:ascii="Open Sans" w:hAnsi="Open Sans" w:cs="Open Sans"/>
          <w:sz w:val="20"/>
          <w:szCs w:val="20"/>
        </w:rPr>
        <w:t xml:space="preserve"> will have a moderator, with one or more committee members in attendance. Oral presentations for the ICST symposia have been allocated 15 minutes of effective presentation time. One article can only be presented by a presenter, the other authors can register as non-presenters who help in the discussion sessions. Based on allocated presentation time, the presentation file should ideally contain approximately 10–12 PowerPoint slides. You are responsible for the content of your presentation.</w:t>
      </w:r>
      <w:bookmarkStart w:id="0" w:name="_GoBack"/>
      <w:bookmarkEnd w:id="0"/>
    </w:p>
    <w:p w14:paraId="4DA81248" w14:textId="77777777" w:rsidR="00853C35" w:rsidRPr="00853C35" w:rsidRDefault="00853C35" w:rsidP="00853C35">
      <w:pPr>
        <w:spacing w:line="360" w:lineRule="auto"/>
        <w:jc w:val="both"/>
        <w:rPr>
          <w:rFonts w:ascii="Open Sans" w:hAnsi="Open Sans" w:cs="Open Sans"/>
          <w:sz w:val="20"/>
          <w:szCs w:val="20"/>
        </w:rPr>
      </w:pPr>
      <w:r w:rsidRPr="00853C35">
        <w:rPr>
          <w:rFonts w:ascii="Open Sans" w:hAnsi="Open Sans" w:cs="Open Sans"/>
          <w:sz w:val="20"/>
          <w:szCs w:val="20"/>
        </w:rPr>
        <w:t>The following will be at your disposal, for use during your presentation:</w:t>
      </w:r>
    </w:p>
    <w:p w14:paraId="43D22082" w14:textId="77777777" w:rsidR="00853C35"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Laptop</w:t>
      </w:r>
    </w:p>
    <w:p w14:paraId="6F35F896" w14:textId="77777777" w:rsidR="00853C35"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Projector and screen</w:t>
      </w:r>
    </w:p>
    <w:p w14:paraId="048E78C6" w14:textId="77777777" w:rsidR="00853C35"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Microphone</w:t>
      </w:r>
    </w:p>
    <w:p w14:paraId="68BBF528" w14:textId="77777777" w:rsidR="00853C35"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Laser pointer</w:t>
      </w:r>
    </w:p>
    <w:p w14:paraId="0DB8E656" w14:textId="77777777" w:rsidR="00853C35" w:rsidRPr="00853C35" w:rsidRDefault="00853C35" w:rsidP="00853C35">
      <w:pPr>
        <w:pStyle w:val="Heading3"/>
        <w:spacing w:line="360" w:lineRule="auto"/>
        <w:jc w:val="both"/>
        <w:rPr>
          <w:rFonts w:ascii="Open Sans" w:hAnsi="Open Sans" w:cs="Open Sans"/>
          <w:b/>
          <w:color w:val="595959" w:themeColor="text1" w:themeTint="A6"/>
          <w:szCs w:val="20"/>
        </w:rPr>
      </w:pPr>
      <w:r w:rsidRPr="00853C35">
        <w:rPr>
          <w:rFonts w:ascii="Open Sans" w:hAnsi="Open Sans" w:cs="Open Sans"/>
          <w:b/>
          <w:color w:val="595959" w:themeColor="text1" w:themeTint="A6"/>
          <w:szCs w:val="20"/>
        </w:rPr>
        <w:t>Submitting your presentation file</w:t>
      </w:r>
    </w:p>
    <w:p w14:paraId="09692CD0" w14:textId="77777777" w:rsidR="00853C35" w:rsidRPr="00853C35" w:rsidRDefault="00853C35" w:rsidP="00853C35">
      <w:pPr>
        <w:spacing w:line="360" w:lineRule="auto"/>
        <w:jc w:val="both"/>
        <w:rPr>
          <w:rFonts w:ascii="Open Sans" w:hAnsi="Open Sans" w:cs="Open Sans"/>
          <w:sz w:val="20"/>
          <w:szCs w:val="20"/>
        </w:rPr>
      </w:pPr>
      <w:r w:rsidRPr="00853C35">
        <w:rPr>
          <w:rFonts w:ascii="Open Sans" w:hAnsi="Open Sans" w:cs="Open Sans"/>
          <w:sz w:val="20"/>
          <w:szCs w:val="20"/>
        </w:rPr>
        <w:t>All presenters are required to submit their presentation file during registration on the first or second day of the conference, at the submission desk in front of the Ballroom. It is not possible to use your own computer for your presentation.</w:t>
      </w:r>
    </w:p>
    <w:p w14:paraId="22E8EA8D" w14:textId="77777777" w:rsidR="00853C35"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Your presentation file should be in a format compatible with Microsoft PowerPoint 2007 (or earlier).</w:t>
      </w:r>
    </w:p>
    <w:p w14:paraId="5C7AE588" w14:textId="77777777" w:rsidR="00853C35"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Bring your presentation on a USB memory stick. Facilities will not be provided for other</w:t>
      </w:r>
      <w:r>
        <w:rPr>
          <w:rFonts w:ascii="Open Sans" w:hAnsi="Open Sans" w:cs="Open Sans"/>
          <w:sz w:val="20"/>
          <w:szCs w:val="20"/>
        </w:rPr>
        <w:t xml:space="preserve"> </w:t>
      </w:r>
      <w:r w:rsidRPr="00853C35">
        <w:rPr>
          <w:rFonts w:ascii="Open Sans" w:hAnsi="Open Sans" w:cs="Open Sans"/>
          <w:sz w:val="20"/>
          <w:szCs w:val="20"/>
        </w:rPr>
        <w:t>submission methods.</w:t>
      </w:r>
    </w:p>
    <w:p w14:paraId="71C48917" w14:textId="77777777" w:rsid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We highly recommend that you keep a backup of your presentation file on a second USB stick.</w:t>
      </w:r>
    </w:p>
    <w:p w14:paraId="1BCC2CC5" w14:textId="77777777" w:rsidR="00C223FF" w:rsidRPr="00853C35" w:rsidRDefault="00853C35" w:rsidP="00853C35">
      <w:pPr>
        <w:pStyle w:val="ListParagraph"/>
        <w:numPr>
          <w:ilvl w:val="0"/>
          <w:numId w:val="5"/>
        </w:numPr>
        <w:spacing w:line="360" w:lineRule="auto"/>
        <w:ind w:left="284" w:hanging="218"/>
        <w:jc w:val="both"/>
        <w:rPr>
          <w:rFonts w:ascii="Open Sans" w:hAnsi="Open Sans" w:cs="Open Sans"/>
          <w:sz w:val="20"/>
          <w:szCs w:val="20"/>
        </w:rPr>
      </w:pPr>
      <w:r w:rsidRPr="00853C35">
        <w:rPr>
          <w:rFonts w:ascii="Open Sans" w:hAnsi="Open Sans" w:cs="Open Sans"/>
          <w:sz w:val="20"/>
          <w:szCs w:val="20"/>
        </w:rPr>
        <w:t>Please do not embed videos in your presentation.</w:t>
      </w:r>
    </w:p>
    <w:sectPr w:rsidR="00C223FF" w:rsidRPr="00853C35" w:rsidSect="00C53906">
      <w:headerReference w:type="default" r:id="rId7"/>
      <w:pgSz w:w="11906" w:h="16838"/>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8E7C4" w14:textId="77777777" w:rsidR="00A57EDD" w:rsidRDefault="00A57EDD" w:rsidP="00E440A9">
      <w:pPr>
        <w:spacing w:after="0" w:line="240" w:lineRule="auto"/>
      </w:pPr>
      <w:r>
        <w:separator/>
      </w:r>
    </w:p>
  </w:endnote>
  <w:endnote w:type="continuationSeparator" w:id="0">
    <w:p w14:paraId="52EF9815" w14:textId="77777777" w:rsidR="00A57EDD" w:rsidRDefault="00A57EDD" w:rsidP="00E44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Cambria Math"/>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FC0DE" w14:textId="77777777" w:rsidR="00A57EDD" w:rsidRDefault="00A57EDD" w:rsidP="00E440A9">
      <w:pPr>
        <w:spacing w:after="0" w:line="240" w:lineRule="auto"/>
      </w:pPr>
      <w:r>
        <w:separator/>
      </w:r>
    </w:p>
  </w:footnote>
  <w:footnote w:type="continuationSeparator" w:id="0">
    <w:p w14:paraId="3E42C004" w14:textId="77777777" w:rsidR="00A57EDD" w:rsidRDefault="00A57EDD" w:rsidP="00E44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222"/>
    </w:tblGrid>
    <w:tr w:rsidR="00C53906" w14:paraId="1C66A31C" w14:textId="77777777" w:rsidTr="00C53906">
      <w:tc>
        <w:tcPr>
          <w:tcW w:w="2552" w:type="dxa"/>
        </w:tcPr>
        <w:p w14:paraId="09C40637" w14:textId="77777777" w:rsidR="00C53906" w:rsidRPr="00C53906" w:rsidRDefault="00C53906" w:rsidP="00C53906">
          <w:pPr>
            <w:pStyle w:val="Header"/>
            <w:tabs>
              <w:tab w:val="clear" w:pos="4513"/>
              <w:tab w:val="center" w:pos="1843"/>
            </w:tabs>
            <w:jc w:val="center"/>
            <w:rPr>
              <w:rFonts w:ascii="Open Sans" w:hAnsi="Open Sans" w:cs="Open Sans"/>
              <w:sz w:val="16"/>
            </w:rPr>
          </w:pPr>
          <w:r w:rsidRPr="00C53906">
            <w:rPr>
              <w:rFonts w:ascii="Open Sans" w:hAnsi="Open Sans" w:cs="Open Sans"/>
              <w:noProof/>
            </w:rPr>
            <w:drawing>
              <wp:inline distT="0" distB="0" distL="0" distR="0" wp14:anchorId="08834B16" wp14:editId="2FE43FE5">
                <wp:extent cx="1333500" cy="471751"/>
                <wp:effectExtent l="0" t="0" r="0" b="508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33500" cy="471751"/>
                        </a:xfrm>
                        <a:prstGeom prst="rect">
                          <a:avLst/>
                        </a:prstGeom>
                      </pic:spPr>
                    </pic:pic>
                  </a:graphicData>
                </a:graphic>
              </wp:inline>
            </w:drawing>
          </w:r>
        </w:p>
        <w:p w14:paraId="402F2992" w14:textId="77777777" w:rsidR="00C53906" w:rsidRPr="00C53906" w:rsidRDefault="00C53906" w:rsidP="00C53906">
          <w:pPr>
            <w:pStyle w:val="Header"/>
            <w:tabs>
              <w:tab w:val="clear" w:pos="4513"/>
              <w:tab w:val="center" w:pos="1843"/>
            </w:tabs>
            <w:jc w:val="right"/>
            <w:rPr>
              <w:rFonts w:ascii="Open Sans" w:hAnsi="Open Sans" w:cs="Open Sans"/>
              <w:sz w:val="16"/>
            </w:rPr>
          </w:pPr>
        </w:p>
      </w:tc>
      <w:tc>
        <w:tcPr>
          <w:tcW w:w="8222" w:type="dxa"/>
        </w:tcPr>
        <w:p w14:paraId="6C5AABB7" w14:textId="77777777" w:rsidR="00C53906" w:rsidRPr="003B152E" w:rsidRDefault="00C53906" w:rsidP="00C53906">
          <w:pPr>
            <w:pStyle w:val="Header"/>
            <w:jc w:val="right"/>
            <w:rPr>
              <w:rFonts w:ascii="Open Sans" w:hAnsi="Open Sans" w:cs="Open Sans"/>
              <w:color w:val="0070C0"/>
              <w:sz w:val="20"/>
            </w:rPr>
          </w:pPr>
          <w:r w:rsidRPr="003B152E">
            <w:rPr>
              <w:rFonts w:ascii="Open Sans" w:hAnsi="Open Sans" w:cs="Open Sans"/>
              <w:color w:val="0070C0"/>
              <w:sz w:val="20"/>
            </w:rPr>
            <w:t>The 5th International Conference on Science and Technology</w:t>
          </w:r>
        </w:p>
        <w:p w14:paraId="6D7A77F9" w14:textId="77777777" w:rsidR="00C53906" w:rsidRPr="00C53906" w:rsidRDefault="00C53906" w:rsidP="00C53906">
          <w:pPr>
            <w:pStyle w:val="Header"/>
            <w:jc w:val="right"/>
            <w:rPr>
              <w:rFonts w:ascii="Open Sans" w:hAnsi="Open Sans" w:cs="Open Sans"/>
              <w:sz w:val="16"/>
            </w:rPr>
          </w:pPr>
          <w:r w:rsidRPr="00C53906">
            <w:rPr>
              <w:rFonts w:ascii="Open Sans" w:hAnsi="Open Sans" w:cs="Open Sans"/>
              <w:sz w:val="16"/>
            </w:rPr>
            <w:t>UGM Central Building, 3rd Floor, Room B3-02, Bulaksumur, Yogyakarta, 55281 Indonesia</w:t>
          </w:r>
        </w:p>
        <w:p w14:paraId="0E598C43" w14:textId="77777777" w:rsidR="00C53906" w:rsidRDefault="00853C35" w:rsidP="00C53906">
          <w:pPr>
            <w:pStyle w:val="Header"/>
            <w:jc w:val="right"/>
          </w:pPr>
          <w:r>
            <w:rPr>
              <w:rFonts w:cs="Calibri"/>
              <w:noProof/>
              <w:sz w:val="18"/>
              <w:szCs w:val="16"/>
              <w:lang w:val="id-ID" w:eastAsia="id-ID"/>
            </w:rPr>
            <w:drawing>
              <wp:anchor distT="0" distB="0" distL="114300" distR="114300" simplePos="0" relativeHeight="251659264" behindDoc="0" locked="0" layoutInCell="1" allowOverlap="1" wp14:anchorId="6273F0CE" wp14:editId="14EA0D05">
                <wp:simplePos x="0" y="0"/>
                <wp:positionH relativeFrom="column">
                  <wp:posOffset>923290</wp:posOffset>
                </wp:positionH>
                <wp:positionV relativeFrom="paragraph">
                  <wp:posOffset>10795</wp:posOffset>
                </wp:positionV>
                <wp:extent cx="125730" cy="125730"/>
                <wp:effectExtent l="0" t="0" r="762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one.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B31A74" w:rsidRPr="005D50E8">
            <w:rPr>
              <w:rFonts w:ascii="Open Sans" w:hAnsi="Open Sans" w:cs="Open Sans"/>
              <w:noProof/>
              <w:sz w:val="16"/>
            </w:rPr>
            <w:drawing>
              <wp:anchor distT="0" distB="0" distL="114300" distR="114300" simplePos="0" relativeHeight="251664384" behindDoc="0" locked="0" layoutInCell="1" allowOverlap="1" wp14:anchorId="720227CB" wp14:editId="57BD92AD">
                <wp:simplePos x="0" y="0"/>
                <wp:positionH relativeFrom="column">
                  <wp:posOffset>4492625</wp:posOffset>
                </wp:positionH>
                <wp:positionV relativeFrom="paragraph">
                  <wp:posOffset>14605</wp:posOffset>
                </wp:positionV>
                <wp:extent cx="125730" cy="125730"/>
                <wp:effectExtent l="0" t="0" r="762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ickr-logo.png"/>
                        <pic:cNvPicPr/>
                      </pic:nvPicPr>
                      <pic:blipFill>
                        <a:blip r:embed="rId4">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B31A74" w:rsidRPr="005D50E8">
            <w:rPr>
              <w:rFonts w:ascii="Open Sans" w:hAnsi="Open Sans" w:cs="Open Sans"/>
              <w:noProof/>
              <w:sz w:val="16"/>
            </w:rPr>
            <w:drawing>
              <wp:anchor distT="0" distB="0" distL="114300" distR="114300" simplePos="0" relativeHeight="251662336" behindDoc="0" locked="0" layoutInCell="1" allowOverlap="1" wp14:anchorId="1EB0E179" wp14:editId="02C6A4A5">
                <wp:simplePos x="0" y="0"/>
                <wp:positionH relativeFrom="column">
                  <wp:posOffset>3823335</wp:posOffset>
                </wp:positionH>
                <wp:positionV relativeFrom="paragraph">
                  <wp:posOffset>14605</wp:posOffset>
                </wp:positionV>
                <wp:extent cx="125730" cy="125730"/>
                <wp:effectExtent l="0" t="0" r="762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witt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B31A74" w:rsidRPr="005D50E8">
            <w:rPr>
              <w:rFonts w:ascii="Open Sans" w:hAnsi="Open Sans" w:cs="Open Sans"/>
              <w:noProof/>
              <w:sz w:val="16"/>
            </w:rPr>
            <w:drawing>
              <wp:anchor distT="0" distB="0" distL="114300" distR="114300" simplePos="0" relativeHeight="251661312" behindDoc="0" locked="0" layoutInCell="1" allowOverlap="1" wp14:anchorId="19A6FE93" wp14:editId="3680FC76">
                <wp:simplePos x="0" y="0"/>
                <wp:positionH relativeFrom="column">
                  <wp:posOffset>2957830</wp:posOffset>
                </wp:positionH>
                <wp:positionV relativeFrom="paragraph">
                  <wp:posOffset>12700</wp:posOffset>
                </wp:positionV>
                <wp:extent cx="125730" cy="125730"/>
                <wp:effectExtent l="0" t="0" r="762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B31A74" w:rsidRPr="005D50E8">
            <w:rPr>
              <w:rFonts w:ascii="Open Sans" w:hAnsi="Open Sans" w:cs="Open Sans"/>
              <w:noProof/>
              <w:sz w:val="16"/>
            </w:rPr>
            <w:drawing>
              <wp:anchor distT="0" distB="0" distL="114300" distR="114300" simplePos="0" relativeHeight="251663360" behindDoc="0" locked="0" layoutInCell="1" allowOverlap="1" wp14:anchorId="0D62080C" wp14:editId="04DB6B49">
                <wp:simplePos x="0" y="0"/>
                <wp:positionH relativeFrom="column">
                  <wp:posOffset>2038350</wp:posOffset>
                </wp:positionH>
                <wp:positionV relativeFrom="paragraph">
                  <wp:posOffset>16734</wp:posOffset>
                </wp:positionV>
                <wp:extent cx="125730" cy="125730"/>
                <wp:effectExtent l="0" t="0" r="7620" b="762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730" cy="125730"/>
                        </a:xfrm>
                        <a:prstGeom prst="rect">
                          <a:avLst/>
                        </a:prstGeom>
                      </pic:spPr>
                    </pic:pic>
                  </a:graphicData>
                </a:graphic>
                <wp14:sizeRelH relativeFrom="page">
                  <wp14:pctWidth>0</wp14:pctWidth>
                </wp14:sizeRelH>
                <wp14:sizeRelV relativeFrom="page">
                  <wp14:pctHeight>0</wp14:pctHeight>
                </wp14:sizeRelV>
              </wp:anchor>
            </w:drawing>
          </w:r>
          <w:r w:rsidR="00C53906" w:rsidRPr="00C53906">
            <w:rPr>
              <w:rFonts w:ascii="Open Sans" w:hAnsi="Open Sans" w:cs="Open Sans"/>
              <w:sz w:val="16"/>
            </w:rPr>
            <w:t>+</w:t>
          </w:r>
          <w:r w:rsidRPr="00853C35">
            <w:rPr>
              <w:rFonts w:ascii="Open Sans" w:hAnsi="Open Sans" w:cs="Open Sans"/>
              <w:sz w:val="16"/>
            </w:rPr>
            <w:t>+62-878-3052-8855</w:t>
          </w:r>
          <w:r>
            <w:rPr>
              <w:rFonts w:ascii="Open Sans" w:hAnsi="Open Sans" w:cs="Open Sans"/>
              <w:sz w:val="16"/>
            </w:rPr>
            <w:t xml:space="preserve">  </w:t>
          </w:r>
          <w:r w:rsidR="00B31A74">
            <w:rPr>
              <w:rFonts w:ascii="Open Sans" w:hAnsi="Open Sans" w:cs="Open Sans"/>
              <w:sz w:val="16"/>
            </w:rPr>
            <w:t xml:space="preserve"> </w:t>
          </w:r>
          <w:r w:rsidR="005D50E8">
            <w:rPr>
              <w:rFonts w:ascii="Open Sans" w:hAnsi="Open Sans" w:cs="Open Sans"/>
              <w:sz w:val="16"/>
            </w:rPr>
            <w:t xml:space="preserve">    </w:t>
          </w:r>
          <w:r w:rsidR="00C53906" w:rsidRPr="00C53906">
            <w:rPr>
              <w:rFonts w:ascii="Open Sans" w:hAnsi="Open Sans" w:cs="Open Sans"/>
              <w:sz w:val="16"/>
            </w:rPr>
            <w:t xml:space="preserve"> icst@ugm.ac.id </w:t>
          </w:r>
          <w:r w:rsidR="005D50E8">
            <w:rPr>
              <w:rFonts w:ascii="Open Sans" w:hAnsi="Open Sans" w:cs="Open Sans"/>
              <w:sz w:val="16"/>
            </w:rPr>
            <w:t xml:space="preserve">       </w:t>
          </w:r>
          <w:r w:rsidR="00C53906" w:rsidRPr="00C53906">
            <w:rPr>
              <w:rFonts w:ascii="Open Sans" w:hAnsi="Open Sans" w:cs="Open Sans"/>
              <w:sz w:val="16"/>
            </w:rPr>
            <w:t xml:space="preserve">icst.ugm.ac.id </w:t>
          </w:r>
          <w:r w:rsidR="005D50E8">
            <w:rPr>
              <w:rFonts w:ascii="Open Sans" w:hAnsi="Open Sans" w:cs="Open Sans"/>
              <w:sz w:val="16"/>
            </w:rPr>
            <w:t xml:space="preserve">       </w:t>
          </w:r>
          <w:r w:rsidR="00C53906" w:rsidRPr="00C53906">
            <w:rPr>
              <w:rFonts w:ascii="Open Sans" w:hAnsi="Open Sans" w:cs="Open Sans"/>
              <w:sz w:val="16"/>
            </w:rPr>
            <w:t>@</w:t>
          </w:r>
          <w:proofErr w:type="spellStart"/>
          <w:r w:rsidR="00C53906" w:rsidRPr="00C53906">
            <w:rPr>
              <w:rFonts w:ascii="Open Sans" w:hAnsi="Open Sans" w:cs="Open Sans"/>
              <w:sz w:val="16"/>
            </w:rPr>
            <w:t>icstugm</w:t>
          </w:r>
          <w:proofErr w:type="spellEnd"/>
          <w:r w:rsidR="00C53906" w:rsidRPr="00C53906">
            <w:rPr>
              <w:rFonts w:ascii="Open Sans" w:hAnsi="Open Sans" w:cs="Open Sans"/>
              <w:sz w:val="16"/>
            </w:rPr>
            <w:t xml:space="preserve"> </w:t>
          </w:r>
          <w:r w:rsidR="005D50E8">
            <w:rPr>
              <w:rFonts w:ascii="Open Sans" w:hAnsi="Open Sans" w:cs="Open Sans"/>
              <w:sz w:val="16"/>
            </w:rPr>
            <w:t xml:space="preserve">       </w:t>
          </w:r>
          <w:r w:rsidR="00C53906" w:rsidRPr="00C53906">
            <w:rPr>
              <w:rFonts w:ascii="Open Sans" w:hAnsi="Open Sans" w:cs="Open Sans"/>
              <w:sz w:val="16"/>
            </w:rPr>
            <w:t>flic.kr/</w:t>
          </w:r>
          <w:proofErr w:type="spellStart"/>
          <w:r w:rsidR="00C53906" w:rsidRPr="00C53906">
            <w:rPr>
              <w:rFonts w:ascii="Open Sans" w:hAnsi="Open Sans" w:cs="Open Sans"/>
              <w:sz w:val="16"/>
            </w:rPr>
            <w:t>icst</w:t>
          </w:r>
          <w:proofErr w:type="spellEnd"/>
        </w:p>
      </w:tc>
    </w:tr>
  </w:tbl>
  <w:p w14:paraId="288C2890" w14:textId="77777777" w:rsidR="00C53906" w:rsidRPr="00C53906" w:rsidRDefault="00C53906" w:rsidP="00C53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60384"/>
    <w:multiLevelType w:val="hybridMultilevel"/>
    <w:tmpl w:val="17C64CEE"/>
    <w:lvl w:ilvl="0" w:tplc="04090003">
      <w:start w:val="1"/>
      <w:numFmt w:val="bullet"/>
      <w:lvlText w:val="o"/>
      <w:lvlJc w:val="left"/>
      <w:pPr>
        <w:ind w:left="502" w:hanging="360"/>
      </w:pPr>
      <w:rPr>
        <w:rFonts w:ascii="Courier New" w:hAnsi="Courier New" w:cs="Courier New"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 w15:restartNumberingAfterBreak="0">
    <w:nsid w:val="51CC41B5"/>
    <w:multiLevelType w:val="hybridMultilevel"/>
    <w:tmpl w:val="1F148BD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7A6761"/>
    <w:multiLevelType w:val="hybridMultilevel"/>
    <w:tmpl w:val="779E5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D16766"/>
    <w:multiLevelType w:val="hybridMultilevel"/>
    <w:tmpl w:val="B6CC695E"/>
    <w:lvl w:ilvl="0" w:tplc="B0146D7C">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77DD1EA2"/>
    <w:multiLevelType w:val="hybridMultilevel"/>
    <w:tmpl w:val="A38A65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xMjY2MjExMDc3NzJS0lEKTi0uzszPAykwrgUAv2C+RywAAAA="/>
  </w:docVars>
  <w:rsids>
    <w:rsidRoot w:val="00C223FF"/>
    <w:rsid w:val="001074C6"/>
    <w:rsid w:val="00230409"/>
    <w:rsid w:val="0027354C"/>
    <w:rsid w:val="003B152E"/>
    <w:rsid w:val="0055358A"/>
    <w:rsid w:val="00587CE5"/>
    <w:rsid w:val="005D50E8"/>
    <w:rsid w:val="006C2817"/>
    <w:rsid w:val="00853C35"/>
    <w:rsid w:val="00A57EDD"/>
    <w:rsid w:val="00B31A74"/>
    <w:rsid w:val="00C223FF"/>
    <w:rsid w:val="00C53906"/>
    <w:rsid w:val="00E4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318DF"/>
  <w15:chartTrackingRefBased/>
  <w15:docId w15:val="{55877353-74C0-42A4-B412-322BA141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C35"/>
    <w:rPr>
      <w:rFonts w:ascii="Source Sans Pro" w:eastAsia="Calibri" w:hAnsi="Source Sans Pro" w:cs="Times New Roman"/>
      <w:lang w:val="en-US"/>
    </w:rPr>
  </w:style>
  <w:style w:type="paragraph" w:styleId="Heading1">
    <w:name w:val="heading 1"/>
    <w:basedOn w:val="Heading2"/>
    <w:next w:val="Normal"/>
    <w:link w:val="Heading1Char"/>
    <w:uiPriority w:val="9"/>
    <w:qFormat/>
    <w:rsid w:val="00853C35"/>
    <w:pPr>
      <w:spacing w:after="120"/>
      <w:jc w:val="center"/>
      <w:outlineLvl w:val="0"/>
    </w:pPr>
    <w:rPr>
      <w:color w:val="auto"/>
      <w:sz w:val="46"/>
      <w:szCs w:val="40"/>
    </w:rPr>
  </w:style>
  <w:style w:type="paragraph" w:styleId="Heading2">
    <w:name w:val="heading 2"/>
    <w:basedOn w:val="Normal"/>
    <w:next w:val="Normal"/>
    <w:link w:val="Heading2Char"/>
    <w:uiPriority w:val="9"/>
    <w:semiHidden/>
    <w:unhideWhenUsed/>
    <w:qFormat/>
    <w:rsid w:val="00853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3C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2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3FF"/>
    <w:pPr>
      <w:ind w:left="720"/>
      <w:contextualSpacing/>
    </w:pPr>
  </w:style>
  <w:style w:type="paragraph" w:styleId="Header">
    <w:name w:val="header"/>
    <w:basedOn w:val="Normal"/>
    <w:link w:val="HeaderChar"/>
    <w:uiPriority w:val="99"/>
    <w:unhideWhenUsed/>
    <w:rsid w:val="00E440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0A9"/>
  </w:style>
  <w:style w:type="paragraph" w:styleId="Footer">
    <w:name w:val="footer"/>
    <w:basedOn w:val="Normal"/>
    <w:link w:val="FooterChar"/>
    <w:uiPriority w:val="99"/>
    <w:unhideWhenUsed/>
    <w:rsid w:val="00E440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0A9"/>
  </w:style>
  <w:style w:type="character" w:customStyle="1" w:styleId="Heading1Char">
    <w:name w:val="Heading 1 Char"/>
    <w:basedOn w:val="DefaultParagraphFont"/>
    <w:link w:val="Heading1"/>
    <w:uiPriority w:val="9"/>
    <w:rsid w:val="00853C35"/>
    <w:rPr>
      <w:rFonts w:asciiTheme="majorHAnsi" w:eastAsiaTheme="majorEastAsia" w:hAnsiTheme="majorHAnsi" w:cstheme="majorBidi"/>
      <w:sz w:val="46"/>
      <w:szCs w:val="40"/>
      <w:lang w:val="en-US"/>
    </w:rPr>
  </w:style>
  <w:style w:type="character" w:customStyle="1" w:styleId="Heading3Char">
    <w:name w:val="Heading 3 Char"/>
    <w:basedOn w:val="DefaultParagraphFont"/>
    <w:link w:val="Heading3"/>
    <w:uiPriority w:val="9"/>
    <w:rsid w:val="00853C35"/>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853C35"/>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Guidelines - ICST 2019</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 ICST 2019</dc:title>
  <dc:subject/>
  <dc:creator>Rafieiy</dc:creator>
  <cp:keywords>guidelines</cp:keywords>
  <dc:description/>
  <cp:lastModifiedBy>Rafieiy</cp:lastModifiedBy>
  <cp:revision>5</cp:revision>
  <dcterms:created xsi:type="dcterms:W3CDTF">2019-02-12T05:35:00Z</dcterms:created>
  <dcterms:modified xsi:type="dcterms:W3CDTF">2019-06-27T11:27:00Z</dcterms:modified>
</cp:coreProperties>
</file>