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DC0CA" w14:textId="727AEA87" w:rsidR="00A12BF1" w:rsidRPr="00F86DC0" w:rsidRDefault="00F86DC0" w:rsidP="001F3B17">
      <w:pPr>
        <w:spacing w:before="100" w:beforeAutospacing="1" w:after="100" w:afterAutospacing="1" w:line="240" w:lineRule="auto"/>
        <w:jc w:val="both"/>
        <w:textAlignment w:val="baseline"/>
        <w:rPr>
          <w:rFonts w:ascii="Times New Roman" w:eastAsia="Times New Roman" w:hAnsi="Times New Roman" w:cs="Times New Roman"/>
          <w:b/>
          <w:bCs/>
          <w:sz w:val="40"/>
          <w:szCs w:val="40"/>
        </w:rPr>
      </w:pPr>
      <w:r w:rsidRPr="00F86DC0">
        <w:rPr>
          <w:rFonts w:ascii="Times New Roman" w:eastAsia="Times New Roman" w:hAnsi="Times New Roman" w:cs="Times New Roman"/>
          <w:b/>
          <w:bCs/>
          <w:sz w:val="40"/>
          <w:szCs w:val="40"/>
        </w:rPr>
        <w:t>Forecasting Peak Bloom Dates for Cherry Blossom Trees</w:t>
      </w:r>
    </w:p>
    <w:p w14:paraId="708443D6" w14:textId="75C9D9ED" w:rsidR="00F86DC0" w:rsidRPr="00F86DC0" w:rsidRDefault="00F86DC0" w:rsidP="00F86DC0">
      <w:pPr>
        <w:rPr>
          <w:rFonts w:ascii="Times New Roman" w:hAnsi="Times New Roman" w:cs="Times New Roman"/>
        </w:rPr>
      </w:pPr>
      <w:r w:rsidRPr="00F86DC0">
        <w:rPr>
          <w:rFonts w:ascii="Times New Roman" w:hAnsi="Times New Roman" w:cs="Times New Roman"/>
        </w:rPr>
        <w:t>Jonathan Abbamonte, Priyanjali Bukke</w:t>
      </w:r>
    </w:p>
    <w:p w14:paraId="64B9B66D" w14:textId="07D6241A" w:rsidR="00F86DC0" w:rsidRDefault="00F86DC0" w:rsidP="00F86DC0">
      <w:pPr>
        <w:rPr>
          <w:rFonts w:ascii="Times New Roman" w:hAnsi="Times New Roman" w:cs="Times New Roman"/>
        </w:rPr>
      </w:pPr>
      <w:r w:rsidRPr="00F86DC0">
        <w:rPr>
          <w:rFonts w:ascii="Times New Roman" w:hAnsi="Times New Roman" w:cs="Times New Roman"/>
        </w:rPr>
        <w:t>STAT 634</w:t>
      </w:r>
      <w:r>
        <w:rPr>
          <w:rFonts w:ascii="Times New Roman" w:hAnsi="Times New Roman" w:cs="Times New Roman"/>
        </w:rPr>
        <w:t xml:space="preserve"> - </w:t>
      </w:r>
      <w:r w:rsidRPr="00F86DC0">
        <w:rPr>
          <w:rFonts w:ascii="Times New Roman" w:hAnsi="Times New Roman" w:cs="Times New Roman"/>
        </w:rPr>
        <w:t>Case Study 1</w:t>
      </w:r>
    </w:p>
    <w:p w14:paraId="3D33B696" w14:textId="60F366D0" w:rsidR="00F86DC0" w:rsidRDefault="00F86DC0" w:rsidP="00F86DC0">
      <w:pPr>
        <w:rPr>
          <w:rFonts w:ascii="Times New Roman" w:hAnsi="Times New Roman" w:cs="Times New Roman"/>
        </w:rPr>
      </w:pPr>
      <w:r>
        <w:rPr>
          <w:rFonts w:ascii="Times New Roman" w:hAnsi="Times New Roman" w:cs="Times New Roman"/>
        </w:rPr>
        <w:t>March 22, 2022</w:t>
      </w:r>
    </w:p>
    <w:p w14:paraId="74BC1FFD" w14:textId="77777777" w:rsidR="00F86DC0" w:rsidRPr="00F86DC0" w:rsidRDefault="00F86DC0" w:rsidP="00F86DC0">
      <w:pPr>
        <w:rPr>
          <w:rFonts w:ascii="Times New Roman" w:hAnsi="Times New Roman" w:cs="Times New Roman"/>
        </w:rPr>
      </w:pPr>
    </w:p>
    <w:p w14:paraId="3A12F18A" w14:textId="1304221F" w:rsidR="002F2DFE" w:rsidRPr="007862C3" w:rsidRDefault="002F2DFE" w:rsidP="001F3B17">
      <w:pPr>
        <w:spacing w:before="100" w:beforeAutospacing="1" w:after="100" w:afterAutospacing="1" w:line="240" w:lineRule="auto"/>
        <w:jc w:val="both"/>
        <w:textAlignment w:val="baseline"/>
        <w:rPr>
          <w:rFonts w:ascii="Times New Roman" w:eastAsia="Times New Roman" w:hAnsi="Times New Roman" w:cs="Times New Roman"/>
          <w:sz w:val="28"/>
          <w:szCs w:val="28"/>
        </w:rPr>
      </w:pPr>
      <w:r w:rsidRPr="007862C3">
        <w:rPr>
          <w:rFonts w:ascii="Times New Roman" w:eastAsia="Times New Roman" w:hAnsi="Times New Roman" w:cs="Times New Roman"/>
          <w:b/>
          <w:bCs/>
          <w:sz w:val="28"/>
          <w:szCs w:val="28"/>
        </w:rPr>
        <w:t>Introduction</w:t>
      </w:r>
      <w:r w:rsidRPr="007862C3">
        <w:rPr>
          <w:rFonts w:ascii="Times New Roman" w:eastAsia="Times New Roman" w:hAnsi="Times New Roman" w:cs="Times New Roman"/>
          <w:sz w:val="28"/>
          <w:szCs w:val="28"/>
        </w:rPr>
        <w:t> </w:t>
      </w:r>
    </w:p>
    <w:p w14:paraId="6FBB6E0B" w14:textId="37C4DB0D" w:rsidR="00147239" w:rsidRPr="005E2A7C" w:rsidRDefault="00147239"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The blooming of cherry trees is one of the most celebrated phenological events. Every year, millions of people in Japan take part in </w:t>
      </w:r>
      <w:proofErr w:type="spellStart"/>
      <w:r w:rsidRPr="005E2A7C">
        <w:rPr>
          <w:rFonts w:ascii="Times New Roman" w:eastAsia="Times New Roman" w:hAnsi="Times New Roman" w:cs="Times New Roman"/>
          <w:i/>
          <w:iCs/>
        </w:rPr>
        <w:t>hanami</w:t>
      </w:r>
      <w:proofErr w:type="spellEnd"/>
      <w:r w:rsidRPr="005E2A7C">
        <w:rPr>
          <w:rFonts w:ascii="Times New Roman" w:eastAsia="Times New Roman" w:hAnsi="Times New Roman" w:cs="Times New Roman"/>
        </w:rPr>
        <w:t xml:space="preserve"> (“flower viewing”) festivals, parties, and picnics to view and enjoy the beauty of the blossoms of ornamental cherry trees (</w:t>
      </w:r>
      <w:proofErr w:type="spellStart"/>
      <w:r w:rsidRPr="005E2A7C">
        <w:rPr>
          <w:rFonts w:ascii="Times New Roman" w:eastAsia="Times New Roman" w:hAnsi="Times New Roman" w:cs="Times New Roman"/>
          <w:i/>
          <w:iCs/>
        </w:rPr>
        <w:t>sakura</w:t>
      </w:r>
      <w:proofErr w:type="spellEnd"/>
      <w:r w:rsidRPr="005E2A7C">
        <w:rPr>
          <w:rFonts w:ascii="Times New Roman" w:eastAsia="Times New Roman" w:hAnsi="Times New Roman" w:cs="Times New Roman"/>
        </w:rPr>
        <w:t>) during the short 1–</w:t>
      </w:r>
      <w:proofErr w:type="gramStart"/>
      <w:r w:rsidRPr="005E2A7C">
        <w:rPr>
          <w:rFonts w:ascii="Times New Roman" w:eastAsia="Times New Roman" w:hAnsi="Times New Roman" w:cs="Times New Roman"/>
        </w:rPr>
        <w:t>2 week</w:t>
      </w:r>
      <w:proofErr w:type="gramEnd"/>
      <w:r w:rsidRPr="005E2A7C">
        <w:rPr>
          <w:rFonts w:ascii="Times New Roman" w:eastAsia="Times New Roman" w:hAnsi="Times New Roman" w:cs="Times New Roman"/>
        </w:rPr>
        <w:t xml:space="preserve"> period in early-Spring that they are in bloom. The tradition of </w:t>
      </w:r>
      <w:proofErr w:type="spellStart"/>
      <w:r w:rsidRPr="005E2A7C">
        <w:rPr>
          <w:rFonts w:ascii="Times New Roman" w:eastAsia="Times New Roman" w:hAnsi="Times New Roman" w:cs="Times New Roman"/>
          <w:i/>
          <w:iCs/>
        </w:rPr>
        <w:t>hanami</w:t>
      </w:r>
      <w:proofErr w:type="spellEnd"/>
      <w:r w:rsidRPr="005E2A7C">
        <w:rPr>
          <w:rFonts w:ascii="Times New Roman" w:eastAsia="Times New Roman" w:hAnsi="Times New Roman" w:cs="Times New Roman"/>
        </w:rPr>
        <w:t xml:space="preserve"> in Japan dates back to at least the Heian period (8</w:t>
      </w:r>
      <w:r w:rsidRPr="005E2A7C">
        <w:rPr>
          <w:rFonts w:ascii="Times New Roman" w:eastAsia="Times New Roman" w:hAnsi="Times New Roman" w:cs="Times New Roman"/>
          <w:vertAlign w:val="superscript"/>
        </w:rPr>
        <w:t>th</w:t>
      </w:r>
      <w:r w:rsidRPr="005E2A7C">
        <w:rPr>
          <w:rFonts w:ascii="Times New Roman" w:eastAsia="Times New Roman" w:hAnsi="Times New Roman" w:cs="Times New Roman"/>
        </w:rPr>
        <w:t xml:space="preserve"> to 12</w:t>
      </w:r>
      <w:r w:rsidRPr="005E2A7C">
        <w:rPr>
          <w:rFonts w:ascii="Times New Roman" w:eastAsia="Times New Roman" w:hAnsi="Times New Roman" w:cs="Times New Roman"/>
          <w:vertAlign w:val="superscript"/>
        </w:rPr>
        <w:t>th</w:t>
      </w:r>
      <w:r w:rsidRPr="005E2A7C">
        <w:rPr>
          <w:rFonts w:ascii="Times New Roman" w:eastAsia="Times New Roman" w:hAnsi="Times New Roman" w:cs="Times New Roman"/>
        </w:rPr>
        <w:t xml:space="preserve"> centuries)</w:t>
      </w:r>
      <w:r w:rsidRPr="005E2A7C">
        <w:rPr>
          <w:rStyle w:val="EndnoteReference"/>
          <w:rFonts w:ascii="Times New Roman" w:eastAsia="Times New Roman" w:hAnsi="Times New Roman" w:cs="Times New Roman"/>
        </w:rPr>
        <w:endnoteReference w:id="1"/>
      </w:r>
      <w:r w:rsidRPr="005E2A7C">
        <w:rPr>
          <w:rFonts w:ascii="Times New Roman" w:eastAsia="Times New Roman" w:hAnsi="Times New Roman" w:cs="Times New Roman"/>
        </w:rPr>
        <w:t xml:space="preserve"> and is a deeply-entrenched part of Japanese culture. Outside of Japan, the blooming of cherry trees also attracts thousands of visitors annually in cherry tree hotspots where </w:t>
      </w:r>
      <w:proofErr w:type="spellStart"/>
      <w:r w:rsidRPr="005E2A7C">
        <w:rPr>
          <w:rFonts w:ascii="Times New Roman" w:eastAsia="Times New Roman" w:hAnsi="Times New Roman" w:cs="Times New Roman"/>
          <w:i/>
          <w:iCs/>
        </w:rPr>
        <w:t>hanami</w:t>
      </w:r>
      <w:proofErr w:type="spellEnd"/>
      <w:r w:rsidRPr="005E2A7C">
        <w:rPr>
          <w:rFonts w:ascii="Times New Roman" w:eastAsia="Times New Roman" w:hAnsi="Times New Roman" w:cs="Times New Roman"/>
        </w:rPr>
        <w:t>-inspired festivals are held</w:t>
      </w:r>
      <w:r w:rsidRPr="005E2A7C">
        <w:rPr>
          <w:rFonts w:ascii="Times New Roman" w:eastAsia="Times New Roman" w:hAnsi="Times New Roman" w:cs="Times New Roman"/>
          <w:i/>
          <w:iCs/>
        </w:rPr>
        <w:t xml:space="preserve"> </w:t>
      </w:r>
      <w:r w:rsidR="00C9367A" w:rsidRPr="005E2A7C">
        <w:rPr>
          <w:rFonts w:ascii="Times New Roman" w:eastAsia="Times New Roman" w:hAnsi="Times New Roman" w:cs="Times New Roman"/>
        </w:rPr>
        <w:t>such as</w:t>
      </w:r>
      <w:r w:rsidRPr="005E2A7C">
        <w:rPr>
          <w:rFonts w:ascii="Times New Roman" w:eastAsia="Times New Roman" w:hAnsi="Times New Roman" w:cs="Times New Roman"/>
        </w:rPr>
        <w:t xml:space="preserve"> Washington, D.C.; Vancouver, Canada; Macon, Georgia; Stockholm, Sweden; and the Brooklyn Botanic Garden in New York City.</w:t>
      </w:r>
    </w:p>
    <w:p w14:paraId="0B772178" w14:textId="1AE4C57B" w:rsidR="00147239" w:rsidRPr="005E2A7C" w:rsidRDefault="00147239"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As cherry tree blossoms are in bloom for only a short period of time, being able to anticipate the precise timing of blossom blooming is important for planning </w:t>
      </w:r>
      <w:proofErr w:type="spellStart"/>
      <w:r w:rsidRPr="005E2A7C">
        <w:rPr>
          <w:rFonts w:ascii="Times New Roman" w:eastAsia="Times New Roman" w:hAnsi="Times New Roman" w:cs="Times New Roman"/>
          <w:i/>
          <w:iCs/>
        </w:rPr>
        <w:t>hanami</w:t>
      </w:r>
      <w:proofErr w:type="spellEnd"/>
      <w:r w:rsidRPr="005E2A7C">
        <w:rPr>
          <w:rFonts w:ascii="Times New Roman" w:eastAsia="Times New Roman" w:hAnsi="Times New Roman" w:cs="Times New Roman"/>
        </w:rPr>
        <w:t xml:space="preserve">, travel, and cherry-blossom-related events. Of particular interest is being able to predict the timing of peak bloom, when most of the blossoms have fully bloomed, as this is when the trees typically appear most aesthetically pleasing to view. </w:t>
      </w:r>
    </w:p>
    <w:p w14:paraId="574CBE47" w14:textId="77777777" w:rsidR="00147239" w:rsidRPr="005E2A7C" w:rsidRDefault="00147239"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It is widely believed that the timing of cherry blossom blooming is closely tied to climatic factors, particularly temperature. Many studies have shown that pre-bloom t</w:t>
      </w:r>
      <w:r w:rsidR="009F216B" w:rsidRPr="005E2A7C">
        <w:rPr>
          <w:rFonts w:ascii="Times New Roman" w:eastAsia="Times New Roman" w:hAnsi="Times New Roman" w:cs="Times New Roman"/>
        </w:rPr>
        <w:t>emperature</w:t>
      </w:r>
      <w:r w:rsidRPr="005E2A7C">
        <w:rPr>
          <w:rFonts w:ascii="Times New Roman" w:eastAsia="Times New Roman" w:hAnsi="Times New Roman" w:cs="Times New Roman"/>
        </w:rPr>
        <w:t xml:space="preserve"> </w:t>
      </w:r>
      <w:r w:rsidR="000E320C" w:rsidRPr="005E2A7C">
        <w:rPr>
          <w:rFonts w:ascii="Times New Roman" w:eastAsia="Times New Roman" w:hAnsi="Times New Roman" w:cs="Times New Roman"/>
        </w:rPr>
        <w:t>is significantly associated with</w:t>
      </w:r>
      <w:r w:rsidR="009F216B" w:rsidRPr="005E2A7C">
        <w:rPr>
          <w:rFonts w:ascii="Times New Roman" w:eastAsia="Times New Roman" w:hAnsi="Times New Roman" w:cs="Times New Roman"/>
        </w:rPr>
        <w:t xml:space="preserve"> </w:t>
      </w:r>
      <w:r w:rsidR="000E320C" w:rsidRPr="005E2A7C">
        <w:rPr>
          <w:rFonts w:ascii="Times New Roman" w:eastAsia="Times New Roman" w:hAnsi="Times New Roman" w:cs="Times New Roman"/>
        </w:rPr>
        <w:t>cherry blossom blooming</w:t>
      </w:r>
      <w:r w:rsidRPr="005E2A7C">
        <w:rPr>
          <w:rFonts w:ascii="Times New Roman" w:eastAsia="Times New Roman" w:hAnsi="Times New Roman" w:cs="Times New Roman"/>
        </w:rPr>
        <w:t>, especially during February and March</w:t>
      </w:r>
      <w:r w:rsidR="009F216B" w:rsidRPr="005E2A7C">
        <w:rPr>
          <w:rFonts w:ascii="Times New Roman" w:eastAsia="Times New Roman" w:hAnsi="Times New Roman" w:cs="Times New Roman"/>
        </w:rPr>
        <w:t>.</w:t>
      </w:r>
      <w:r w:rsidRPr="005E2A7C">
        <w:rPr>
          <w:rStyle w:val="EndnoteReference"/>
          <w:rFonts w:ascii="Times New Roman" w:eastAsia="Times New Roman" w:hAnsi="Times New Roman" w:cs="Times New Roman"/>
        </w:rPr>
        <w:endnoteReference w:id="2"/>
      </w:r>
      <w:r w:rsidRPr="005E2A7C">
        <w:rPr>
          <w:rFonts w:ascii="Times New Roman" w:eastAsia="Times New Roman" w:hAnsi="Times New Roman" w:cs="Times New Roman"/>
          <w:vertAlign w:val="superscript"/>
        </w:rPr>
        <w:t>,</w:t>
      </w:r>
      <w:r w:rsidRPr="005E2A7C">
        <w:rPr>
          <w:rStyle w:val="EndnoteReference"/>
          <w:rFonts w:ascii="Times New Roman" w:eastAsia="Times New Roman" w:hAnsi="Times New Roman" w:cs="Times New Roman"/>
        </w:rPr>
        <w:endnoteReference w:id="3"/>
      </w:r>
      <w:r w:rsidRPr="005E2A7C">
        <w:rPr>
          <w:rFonts w:ascii="Times New Roman" w:eastAsia="Times New Roman" w:hAnsi="Times New Roman" w:cs="Times New Roman"/>
          <w:vertAlign w:val="superscript"/>
        </w:rPr>
        <w:t>,7,10</w:t>
      </w:r>
      <w:r w:rsidR="009F216B" w:rsidRPr="005E2A7C">
        <w:rPr>
          <w:rFonts w:ascii="Times New Roman" w:eastAsia="Times New Roman" w:hAnsi="Times New Roman" w:cs="Times New Roman"/>
        </w:rPr>
        <w:t xml:space="preserve"> </w:t>
      </w:r>
      <w:r w:rsidR="00762E53" w:rsidRPr="005E2A7C">
        <w:rPr>
          <w:rFonts w:ascii="Times New Roman" w:eastAsia="Times New Roman" w:hAnsi="Times New Roman" w:cs="Times New Roman"/>
        </w:rPr>
        <w:t xml:space="preserve">However, temperature alone does not </w:t>
      </w:r>
      <w:r w:rsidRPr="005E2A7C">
        <w:rPr>
          <w:rFonts w:ascii="Times New Roman" w:eastAsia="Times New Roman" w:hAnsi="Times New Roman" w:cs="Times New Roman"/>
        </w:rPr>
        <w:t>fully</w:t>
      </w:r>
      <w:r w:rsidR="00762E53" w:rsidRPr="005E2A7C">
        <w:rPr>
          <w:rFonts w:ascii="Times New Roman" w:eastAsia="Times New Roman" w:hAnsi="Times New Roman" w:cs="Times New Roman"/>
        </w:rPr>
        <w:t xml:space="preserve"> </w:t>
      </w:r>
      <w:r w:rsidRPr="005E2A7C">
        <w:rPr>
          <w:rFonts w:ascii="Times New Roman" w:eastAsia="Times New Roman" w:hAnsi="Times New Roman" w:cs="Times New Roman"/>
        </w:rPr>
        <w:t xml:space="preserve">account for the timing of cherry tree </w:t>
      </w:r>
      <w:r w:rsidR="00367B10" w:rsidRPr="005E2A7C">
        <w:rPr>
          <w:rFonts w:ascii="Times New Roman" w:eastAsia="Times New Roman" w:hAnsi="Times New Roman" w:cs="Times New Roman"/>
        </w:rPr>
        <w:t>blooming</w:t>
      </w:r>
      <w:r w:rsidR="00762E53" w:rsidRPr="005E2A7C">
        <w:rPr>
          <w:rFonts w:ascii="Times New Roman" w:eastAsia="Times New Roman" w:hAnsi="Times New Roman" w:cs="Times New Roman"/>
        </w:rPr>
        <w:t>.</w:t>
      </w:r>
      <w:r w:rsidRPr="005E2A7C">
        <w:rPr>
          <w:rStyle w:val="EndnoteReference"/>
          <w:rFonts w:ascii="Times New Roman" w:eastAsia="Times New Roman" w:hAnsi="Times New Roman" w:cs="Times New Roman"/>
        </w:rPr>
        <w:endnoteReference w:id="4"/>
      </w:r>
      <w:r w:rsidRPr="005E2A7C">
        <w:rPr>
          <w:rFonts w:ascii="Times New Roman" w:eastAsia="Times New Roman" w:hAnsi="Times New Roman" w:cs="Times New Roman"/>
          <w:vertAlign w:val="superscript"/>
        </w:rPr>
        <w:t>,</w:t>
      </w:r>
      <w:r w:rsidRPr="005E2A7C">
        <w:rPr>
          <w:rStyle w:val="EndnoteReference"/>
          <w:rFonts w:ascii="Times New Roman" w:eastAsia="Times New Roman" w:hAnsi="Times New Roman" w:cs="Times New Roman"/>
        </w:rPr>
        <w:endnoteReference w:id="5"/>
      </w:r>
      <w:r w:rsidRPr="005E2A7C">
        <w:rPr>
          <w:rFonts w:ascii="Times New Roman" w:eastAsia="Times New Roman" w:hAnsi="Times New Roman" w:cs="Times New Roman"/>
          <w:vertAlign w:val="superscript"/>
        </w:rPr>
        <w:t>,</w:t>
      </w:r>
      <w:r w:rsidRPr="005E2A7C">
        <w:rPr>
          <w:rStyle w:val="EndnoteReference"/>
          <w:rFonts w:ascii="Times New Roman" w:eastAsia="Times New Roman" w:hAnsi="Times New Roman" w:cs="Times New Roman"/>
        </w:rPr>
        <w:endnoteReference w:id="6"/>
      </w:r>
      <w:r w:rsidRPr="005E2A7C">
        <w:rPr>
          <w:rFonts w:ascii="Times New Roman" w:eastAsia="Times New Roman" w:hAnsi="Times New Roman" w:cs="Times New Roman"/>
          <w:vertAlign w:val="superscript"/>
        </w:rPr>
        <w:t>,7</w:t>
      </w:r>
      <w:r w:rsidR="00654FB0" w:rsidRPr="005E2A7C">
        <w:rPr>
          <w:rFonts w:ascii="Times New Roman" w:eastAsia="Times New Roman" w:hAnsi="Times New Roman" w:cs="Times New Roman"/>
        </w:rPr>
        <w:t xml:space="preserve"> </w:t>
      </w:r>
      <w:r w:rsidRPr="005E2A7C">
        <w:rPr>
          <w:rFonts w:ascii="Times New Roman" w:eastAsia="Times New Roman" w:hAnsi="Times New Roman" w:cs="Times New Roman"/>
        </w:rPr>
        <w:t>Research on cherry blossom bloom timing has</w:t>
      </w:r>
      <w:r w:rsidR="000C3EDE" w:rsidRPr="005E2A7C">
        <w:rPr>
          <w:rFonts w:ascii="Times New Roman" w:eastAsia="Times New Roman" w:hAnsi="Times New Roman" w:cs="Times New Roman"/>
        </w:rPr>
        <w:t xml:space="preserve"> suggest</w:t>
      </w:r>
      <w:r w:rsidRPr="005E2A7C">
        <w:rPr>
          <w:rFonts w:ascii="Times New Roman" w:eastAsia="Times New Roman" w:hAnsi="Times New Roman" w:cs="Times New Roman"/>
        </w:rPr>
        <w:t>ed that</w:t>
      </w:r>
      <w:r w:rsidR="000C3EDE" w:rsidRPr="005E2A7C">
        <w:rPr>
          <w:rFonts w:ascii="Times New Roman" w:eastAsia="Times New Roman" w:hAnsi="Times New Roman" w:cs="Times New Roman"/>
        </w:rPr>
        <w:t xml:space="preserve"> o</w:t>
      </w:r>
      <w:r w:rsidR="00654FB0" w:rsidRPr="005E2A7C">
        <w:rPr>
          <w:rFonts w:ascii="Times New Roman" w:eastAsia="Times New Roman" w:hAnsi="Times New Roman" w:cs="Times New Roman"/>
        </w:rPr>
        <w:t xml:space="preserve">ther </w:t>
      </w:r>
      <w:r w:rsidRPr="005E2A7C">
        <w:rPr>
          <w:rFonts w:ascii="Times New Roman" w:eastAsia="Times New Roman" w:hAnsi="Times New Roman" w:cs="Times New Roman"/>
        </w:rPr>
        <w:t>potentially</w:t>
      </w:r>
      <w:r w:rsidR="000C3EDE" w:rsidRPr="005E2A7C">
        <w:rPr>
          <w:rFonts w:ascii="Times New Roman" w:eastAsia="Times New Roman" w:hAnsi="Times New Roman" w:cs="Times New Roman"/>
        </w:rPr>
        <w:t xml:space="preserve"> influential </w:t>
      </w:r>
      <w:r w:rsidR="00654FB0" w:rsidRPr="005E2A7C">
        <w:rPr>
          <w:rFonts w:ascii="Times New Roman" w:eastAsia="Times New Roman" w:hAnsi="Times New Roman" w:cs="Times New Roman"/>
        </w:rPr>
        <w:t>factors</w:t>
      </w:r>
      <w:r w:rsidR="000C3EDE" w:rsidRPr="005E2A7C">
        <w:rPr>
          <w:rFonts w:ascii="Times New Roman" w:eastAsia="Times New Roman" w:hAnsi="Times New Roman" w:cs="Times New Roman"/>
        </w:rPr>
        <w:t xml:space="preserve"> </w:t>
      </w:r>
      <w:r w:rsidRPr="005E2A7C">
        <w:rPr>
          <w:rFonts w:ascii="Times New Roman" w:eastAsia="Times New Roman" w:hAnsi="Times New Roman" w:cs="Times New Roman"/>
        </w:rPr>
        <w:t xml:space="preserve">may </w:t>
      </w:r>
      <w:r w:rsidR="00654FB0" w:rsidRPr="005E2A7C">
        <w:rPr>
          <w:rFonts w:ascii="Times New Roman" w:eastAsia="Times New Roman" w:hAnsi="Times New Roman" w:cs="Times New Roman"/>
        </w:rPr>
        <w:t>includ</w:t>
      </w:r>
      <w:r w:rsidR="000C3EDE" w:rsidRPr="005E2A7C">
        <w:rPr>
          <w:rFonts w:ascii="Times New Roman" w:eastAsia="Times New Roman" w:hAnsi="Times New Roman" w:cs="Times New Roman"/>
        </w:rPr>
        <w:t>e</w:t>
      </w:r>
      <w:r w:rsidR="00654FB0" w:rsidRPr="005E2A7C">
        <w:rPr>
          <w:rFonts w:ascii="Times New Roman" w:eastAsia="Times New Roman" w:hAnsi="Times New Roman" w:cs="Times New Roman"/>
        </w:rPr>
        <w:t xml:space="preserve"> </w:t>
      </w:r>
      <w:r w:rsidRPr="005E2A7C">
        <w:rPr>
          <w:rFonts w:ascii="Times New Roman" w:eastAsia="Times New Roman" w:hAnsi="Times New Roman" w:cs="Times New Roman"/>
        </w:rPr>
        <w:t xml:space="preserve">the length of </w:t>
      </w:r>
      <w:r w:rsidR="00654FB0" w:rsidRPr="005E2A7C">
        <w:rPr>
          <w:rFonts w:ascii="Times New Roman" w:eastAsia="Times New Roman" w:hAnsi="Times New Roman" w:cs="Times New Roman"/>
        </w:rPr>
        <w:t>photoperiod</w:t>
      </w:r>
      <w:r w:rsidRPr="005E2A7C">
        <w:rPr>
          <w:rFonts w:ascii="Times New Roman" w:eastAsia="Times New Roman" w:hAnsi="Times New Roman" w:cs="Times New Roman"/>
        </w:rPr>
        <w:t xml:space="preserve"> (daylight) the trees are exposed to</w:t>
      </w:r>
      <w:r w:rsidR="00654FB0" w:rsidRPr="005E2A7C">
        <w:rPr>
          <w:rFonts w:ascii="Times New Roman" w:eastAsia="Times New Roman" w:hAnsi="Times New Roman" w:cs="Times New Roman"/>
        </w:rPr>
        <w:t>,</w:t>
      </w:r>
      <w:r w:rsidRPr="005E2A7C">
        <w:rPr>
          <w:rStyle w:val="EndnoteReference"/>
          <w:rFonts w:ascii="Times New Roman" w:eastAsia="Times New Roman" w:hAnsi="Times New Roman" w:cs="Times New Roman"/>
        </w:rPr>
        <w:endnoteReference w:id="7"/>
      </w:r>
      <w:r w:rsidRPr="005E2A7C">
        <w:rPr>
          <w:rFonts w:ascii="Times New Roman" w:eastAsia="Times New Roman" w:hAnsi="Times New Roman" w:cs="Times New Roman"/>
          <w:vertAlign w:val="superscript"/>
        </w:rPr>
        <w:t>,</w:t>
      </w:r>
      <w:r w:rsidRPr="005E2A7C">
        <w:rPr>
          <w:rStyle w:val="EndnoteReference"/>
          <w:rFonts w:ascii="Times New Roman" w:eastAsia="Times New Roman" w:hAnsi="Times New Roman" w:cs="Times New Roman"/>
        </w:rPr>
        <w:endnoteReference w:id="8"/>
      </w:r>
      <w:r w:rsidRPr="005E2A7C">
        <w:rPr>
          <w:rFonts w:ascii="Times New Roman" w:eastAsia="Times New Roman" w:hAnsi="Times New Roman" w:cs="Times New Roman"/>
          <w:vertAlign w:val="superscript"/>
        </w:rPr>
        <w:t>,</w:t>
      </w:r>
      <w:r w:rsidRPr="005E2A7C">
        <w:rPr>
          <w:rStyle w:val="EndnoteReference"/>
          <w:rFonts w:ascii="Times New Roman" w:eastAsia="Times New Roman" w:hAnsi="Times New Roman" w:cs="Times New Roman"/>
        </w:rPr>
        <w:endnoteReference w:id="9"/>
      </w:r>
      <w:r w:rsidR="00654FB0" w:rsidRPr="005E2A7C">
        <w:rPr>
          <w:rFonts w:ascii="Times New Roman" w:eastAsia="Times New Roman" w:hAnsi="Times New Roman" w:cs="Times New Roman"/>
        </w:rPr>
        <w:t xml:space="preserve"> windspeed,</w:t>
      </w:r>
      <w:r w:rsidRPr="005E2A7C">
        <w:rPr>
          <w:rStyle w:val="EndnoteReference"/>
          <w:rFonts w:ascii="Times New Roman" w:eastAsia="Times New Roman" w:hAnsi="Times New Roman" w:cs="Times New Roman"/>
        </w:rPr>
        <w:endnoteReference w:id="10"/>
      </w:r>
      <w:r w:rsidR="00654FB0" w:rsidRPr="005E2A7C">
        <w:rPr>
          <w:rFonts w:ascii="Times New Roman" w:eastAsia="Times New Roman" w:hAnsi="Times New Roman" w:cs="Times New Roman"/>
        </w:rPr>
        <w:t xml:space="preserve"> </w:t>
      </w:r>
      <w:r w:rsidR="00E97E20" w:rsidRPr="005E2A7C">
        <w:rPr>
          <w:rFonts w:ascii="Times New Roman" w:eastAsia="Times New Roman" w:hAnsi="Times New Roman" w:cs="Times New Roman"/>
        </w:rPr>
        <w:t>precipitation,</w:t>
      </w:r>
      <w:r w:rsidRPr="005E2A7C">
        <w:rPr>
          <w:rStyle w:val="EndnoteReference"/>
          <w:rFonts w:ascii="Times New Roman" w:eastAsia="Times New Roman" w:hAnsi="Times New Roman" w:cs="Times New Roman"/>
        </w:rPr>
        <w:endnoteReference w:id="11"/>
      </w:r>
      <w:r w:rsidRPr="005E2A7C">
        <w:rPr>
          <w:rFonts w:ascii="Times New Roman" w:eastAsia="Times New Roman" w:hAnsi="Times New Roman" w:cs="Times New Roman"/>
        </w:rPr>
        <w:t xml:space="preserve"> </w:t>
      </w:r>
      <w:r w:rsidR="00E97E20" w:rsidRPr="005E2A7C">
        <w:rPr>
          <w:rFonts w:ascii="Times New Roman" w:eastAsia="Times New Roman" w:hAnsi="Times New Roman" w:cs="Times New Roman"/>
        </w:rPr>
        <w:t>urban heat island effect,</w:t>
      </w:r>
      <w:r w:rsidRPr="005E2A7C">
        <w:rPr>
          <w:rFonts w:ascii="Times New Roman" w:eastAsia="Times New Roman" w:hAnsi="Times New Roman" w:cs="Times New Roman"/>
          <w:vertAlign w:val="superscript"/>
        </w:rPr>
        <w:t>10</w:t>
      </w:r>
      <w:r w:rsidR="00E97E20" w:rsidRPr="005E2A7C">
        <w:rPr>
          <w:rFonts w:ascii="Times New Roman" w:eastAsia="Times New Roman" w:hAnsi="Times New Roman" w:cs="Times New Roman"/>
        </w:rPr>
        <w:t xml:space="preserve"> </w:t>
      </w:r>
      <w:r w:rsidRPr="005E2A7C">
        <w:rPr>
          <w:rFonts w:ascii="Times New Roman" w:eastAsia="Times New Roman" w:hAnsi="Times New Roman" w:cs="Times New Roman"/>
        </w:rPr>
        <w:t xml:space="preserve">and </w:t>
      </w:r>
      <w:r w:rsidR="00E97E20" w:rsidRPr="005E2A7C">
        <w:rPr>
          <w:rFonts w:ascii="Times New Roman" w:eastAsia="Times New Roman" w:hAnsi="Times New Roman" w:cs="Times New Roman"/>
        </w:rPr>
        <w:t>solar radiation</w:t>
      </w:r>
      <w:r w:rsidRPr="005E2A7C">
        <w:rPr>
          <w:rFonts w:ascii="Times New Roman" w:eastAsia="Times New Roman" w:hAnsi="Times New Roman" w:cs="Times New Roman"/>
        </w:rPr>
        <w:t>.</w:t>
      </w:r>
      <w:r w:rsidRPr="005E2A7C">
        <w:rPr>
          <w:rFonts w:ascii="Times New Roman" w:eastAsia="Times New Roman" w:hAnsi="Times New Roman" w:cs="Times New Roman"/>
          <w:vertAlign w:val="superscript"/>
        </w:rPr>
        <w:t>10</w:t>
      </w:r>
      <w:r w:rsidR="000E320C" w:rsidRPr="005E2A7C">
        <w:rPr>
          <w:rFonts w:ascii="Times New Roman" w:eastAsia="Times New Roman" w:hAnsi="Times New Roman" w:cs="Times New Roman"/>
        </w:rPr>
        <w:t xml:space="preserve"> In extension, </w:t>
      </w:r>
      <w:r w:rsidR="00A808A1" w:rsidRPr="005E2A7C">
        <w:rPr>
          <w:rFonts w:ascii="Times New Roman" w:eastAsia="Times New Roman" w:hAnsi="Times New Roman" w:cs="Times New Roman"/>
        </w:rPr>
        <w:t>these</w:t>
      </w:r>
      <w:r w:rsidR="000E320C" w:rsidRPr="005E2A7C">
        <w:rPr>
          <w:rFonts w:ascii="Times New Roman" w:eastAsia="Times New Roman" w:hAnsi="Times New Roman" w:cs="Times New Roman"/>
        </w:rPr>
        <w:t xml:space="preserve"> factors and their interactions may be important predictors for </w:t>
      </w:r>
      <w:r w:rsidRPr="005E2A7C">
        <w:rPr>
          <w:rFonts w:ascii="Times New Roman" w:eastAsia="Times New Roman" w:hAnsi="Times New Roman" w:cs="Times New Roman"/>
        </w:rPr>
        <w:t xml:space="preserve">the timing of </w:t>
      </w:r>
      <w:r w:rsidR="000E320C" w:rsidRPr="005E2A7C">
        <w:rPr>
          <w:rFonts w:ascii="Times New Roman" w:eastAsia="Times New Roman" w:hAnsi="Times New Roman" w:cs="Times New Roman"/>
        </w:rPr>
        <w:t xml:space="preserve">peak </w:t>
      </w:r>
      <w:r w:rsidR="00367B10" w:rsidRPr="005E2A7C">
        <w:rPr>
          <w:rFonts w:ascii="Times New Roman" w:eastAsia="Times New Roman" w:hAnsi="Times New Roman" w:cs="Times New Roman"/>
        </w:rPr>
        <w:t>bloom.</w:t>
      </w:r>
      <w:r w:rsidR="00A808A1" w:rsidRPr="005E2A7C">
        <w:rPr>
          <w:rFonts w:ascii="Times New Roman" w:eastAsia="Times New Roman" w:hAnsi="Times New Roman" w:cs="Times New Roman"/>
        </w:rPr>
        <w:t xml:space="preserve"> </w:t>
      </w:r>
    </w:p>
    <w:p w14:paraId="0BF64152" w14:textId="1EEF9FFC" w:rsidR="00147239" w:rsidRPr="005E2A7C" w:rsidRDefault="00147239"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In this report, we have used statistical modeling to predict the timing of peak bloom in four locations: Washington, D.C. (USA), Kyoto (Japan), Liestal-</w:t>
      </w:r>
      <w:proofErr w:type="spellStart"/>
      <w:r w:rsidRPr="005E2A7C">
        <w:rPr>
          <w:rFonts w:ascii="Times New Roman" w:eastAsia="Times New Roman" w:hAnsi="Times New Roman" w:cs="Times New Roman"/>
        </w:rPr>
        <w:t>Weideli</w:t>
      </w:r>
      <w:proofErr w:type="spellEnd"/>
      <w:r w:rsidRPr="005E2A7C">
        <w:rPr>
          <w:rFonts w:ascii="Times New Roman" w:eastAsia="Times New Roman" w:hAnsi="Times New Roman" w:cs="Times New Roman"/>
        </w:rPr>
        <w:t xml:space="preserve"> (Switzerland), and Vancouver, B.C. (Canada). Multiple linear regression and multiple linear regression with seasonally-adjusted autoregressive integrated moving average (SARIMA) errors were used to model historic peak bloom dates for each of the four locations. Forecasted peak bloom dates for 2022-2032 were additionally extrapolated from these models. </w:t>
      </w:r>
      <w:r w:rsidR="00973279" w:rsidRPr="005E2A7C">
        <w:rPr>
          <w:rFonts w:ascii="Times New Roman" w:eastAsia="Times New Roman" w:hAnsi="Times New Roman" w:cs="Times New Roman"/>
        </w:rPr>
        <w:t>Time will tell how accurate our models are able to forecast peak bloom dates.</w:t>
      </w:r>
    </w:p>
    <w:p w14:paraId="0C5EF068" w14:textId="0745DF94" w:rsidR="00D80994" w:rsidRDefault="00D80994" w:rsidP="001F3B17">
      <w:pPr>
        <w:spacing w:before="100" w:beforeAutospacing="1" w:after="100" w:afterAutospacing="1" w:line="240" w:lineRule="auto"/>
        <w:jc w:val="both"/>
        <w:textAlignment w:val="baseline"/>
        <w:rPr>
          <w:rFonts w:ascii="Times New Roman" w:eastAsia="Times New Roman" w:hAnsi="Times New Roman" w:cs="Times New Roman"/>
          <w:b/>
          <w:bCs/>
        </w:rPr>
      </w:pPr>
    </w:p>
    <w:p w14:paraId="1E9ED602" w14:textId="4E84C8C4" w:rsidR="005E2A7C" w:rsidRDefault="005E2A7C" w:rsidP="001F3B17">
      <w:pPr>
        <w:spacing w:before="100" w:beforeAutospacing="1" w:after="100" w:afterAutospacing="1" w:line="240" w:lineRule="auto"/>
        <w:jc w:val="both"/>
        <w:textAlignment w:val="baseline"/>
        <w:rPr>
          <w:rFonts w:ascii="Times New Roman" w:eastAsia="Times New Roman" w:hAnsi="Times New Roman" w:cs="Times New Roman"/>
          <w:b/>
          <w:bCs/>
        </w:rPr>
      </w:pPr>
    </w:p>
    <w:p w14:paraId="5716F054" w14:textId="77777777" w:rsidR="005E2A7C" w:rsidRPr="005E2A7C" w:rsidRDefault="005E2A7C" w:rsidP="001F3B17">
      <w:pPr>
        <w:spacing w:before="100" w:beforeAutospacing="1" w:after="100" w:afterAutospacing="1" w:line="240" w:lineRule="auto"/>
        <w:jc w:val="both"/>
        <w:textAlignment w:val="baseline"/>
        <w:rPr>
          <w:rFonts w:ascii="Times New Roman" w:eastAsia="Times New Roman" w:hAnsi="Times New Roman" w:cs="Times New Roman"/>
          <w:b/>
          <w:bCs/>
        </w:rPr>
      </w:pPr>
    </w:p>
    <w:p w14:paraId="13105270" w14:textId="777B8A69" w:rsidR="002F2DFE" w:rsidRPr="007862C3" w:rsidRDefault="002F2DFE" w:rsidP="001F3B17">
      <w:pPr>
        <w:spacing w:before="100" w:beforeAutospacing="1" w:after="100" w:afterAutospacing="1" w:line="240" w:lineRule="auto"/>
        <w:jc w:val="both"/>
        <w:textAlignment w:val="baseline"/>
        <w:rPr>
          <w:rFonts w:ascii="Times New Roman" w:eastAsia="Times New Roman" w:hAnsi="Times New Roman" w:cs="Times New Roman"/>
          <w:b/>
          <w:bCs/>
          <w:sz w:val="28"/>
          <w:szCs w:val="28"/>
        </w:rPr>
      </w:pPr>
      <w:r w:rsidRPr="007862C3">
        <w:rPr>
          <w:rFonts w:ascii="Times New Roman" w:eastAsia="Times New Roman" w:hAnsi="Times New Roman" w:cs="Times New Roman"/>
          <w:b/>
          <w:bCs/>
          <w:sz w:val="28"/>
          <w:szCs w:val="28"/>
        </w:rPr>
        <w:lastRenderedPageBreak/>
        <w:t>Data</w:t>
      </w:r>
    </w:p>
    <w:p w14:paraId="74374CD4" w14:textId="21803ED1" w:rsidR="002F2DFE" w:rsidRPr="005E2A7C" w:rsidRDefault="002F2DFE"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Data for modeling the </w:t>
      </w:r>
      <w:r w:rsidR="00702405" w:rsidRPr="005E2A7C">
        <w:rPr>
          <w:rFonts w:ascii="Times New Roman" w:eastAsia="Times New Roman" w:hAnsi="Times New Roman" w:cs="Times New Roman"/>
        </w:rPr>
        <w:t>peak bloom date</w:t>
      </w:r>
      <w:r w:rsidRPr="005E2A7C">
        <w:rPr>
          <w:rFonts w:ascii="Times New Roman" w:eastAsia="Times New Roman" w:hAnsi="Times New Roman" w:cs="Times New Roman"/>
        </w:rPr>
        <w:t> were obtained through a variety of sources.</w:t>
      </w:r>
      <w:r w:rsidR="00C9367A" w:rsidRPr="005E2A7C">
        <w:rPr>
          <w:rFonts w:ascii="Times New Roman" w:eastAsia="Times New Roman" w:hAnsi="Times New Roman" w:cs="Times New Roman"/>
        </w:rPr>
        <w:t xml:space="preserve"> The covariates for which data described in this section were collected for are explained in further detail in the Methodology section.</w:t>
      </w:r>
      <w:r w:rsidRPr="005E2A7C">
        <w:rPr>
          <w:rFonts w:ascii="Times New Roman" w:eastAsia="Times New Roman" w:hAnsi="Times New Roman" w:cs="Times New Roman"/>
        </w:rPr>
        <w:t> Historic</w:t>
      </w:r>
      <w:r w:rsidR="00147239" w:rsidRPr="005E2A7C">
        <w:rPr>
          <w:rFonts w:ascii="Times New Roman" w:eastAsia="Times New Roman" w:hAnsi="Times New Roman" w:cs="Times New Roman"/>
        </w:rPr>
        <w:t xml:space="preserve"> </w:t>
      </w:r>
      <w:r w:rsidRPr="005E2A7C">
        <w:rPr>
          <w:rFonts w:ascii="Times New Roman" w:eastAsia="Times New Roman" w:hAnsi="Times New Roman" w:cs="Times New Roman"/>
        </w:rPr>
        <w:t>data for peak bloom dates</w:t>
      </w:r>
      <w:r w:rsidR="00C9367A" w:rsidRPr="005E2A7C">
        <w:rPr>
          <w:rFonts w:ascii="Times New Roman" w:eastAsia="Times New Roman" w:hAnsi="Times New Roman" w:cs="Times New Roman"/>
        </w:rPr>
        <w:t>, the response variable for our analysis,</w:t>
      </w:r>
      <w:r w:rsidRPr="005E2A7C">
        <w:rPr>
          <w:rFonts w:ascii="Times New Roman" w:eastAsia="Times New Roman" w:hAnsi="Times New Roman" w:cs="Times New Roman"/>
        </w:rPr>
        <w:t xml:space="preserve"> were obtained through a GitHub repository for the Cherry Blossom Prediction Competition hosted by George Mason University. Historic </w:t>
      </w:r>
      <w:r w:rsidR="00702405" w:rsidRPr="005E2A7C">
        <w:rPr>
          <w:rFonts w:ascii="Times New Roman" w:eastAsia="Times New Roman" w:hAnsi="Times New Roman" w:cs="Times New Roman"/>
        </w:rPr>
        <w:t xml:space="preserve">peak bloom </w:t>
      </w:r>
      <w:r w:rsidRPr="005E2A7C">
        <w:rPr>
          <w:rFonts w:ascii="Times New Roman" w:eastAsia="Times New Roman" w:hAnsi="Times New Roman" w:cs="Times New Roman"/>
        </w:rPr>
        <w:t xml:space="preserve">data </w:t>
      </w:r>
      <w:r w:rsidR="00702405" w:rsidRPr="005E2A7C">
        <w:rPr>
          <w:rFonts w:ascii="Times New Roman" w:eastAsia="Times New Roman" w:hAnsi="Times New Roman" w:cs="Times New Roman"/>
        </w:rPr>
        <w:t>dates</w:t>
      </w:r>
      <w:r w:rsidRPr="005E2A7C">
        <w:rPr>
          <w:rFonts w:ascii="Times New Roman" w:eastAsia="Times New Roman" w:hAnsi="Times New Roman" w:cs="Times New Roman"/>
        </w:rPr>
        <w:t xml:space="preserve"> back to </w:t>
      </w:r>
      <w:r w:rsidR="00DC672D" w:rsidRPr="005E2A7C">
        <w:rPr>
          <w:rFonts w:ascii="Times New Roman" w:eastAsia="Times New Roman" w:hAnsi="Times New Roman" w:cs="Times New Roman"/>
        </w:rPr>
        <w:t xml:space="preserve">A.D. </w:t>
      </w:r>
      <w:r w:rsidRPr="005E2A7C">
        <w:rPr>
          <w:rFonts w:ascii="Times New Roman" w:eastAsia="Times New Roman" w:hAnsi="Times New Roman" w:cs="Times New Roman"/>
        </w:rPr>
        <w:t>812 for Kyoto, 1894 for Liestal, and 1921 for Washington, D</w:t>
      </w:r>
      <w:r w:rsidR="00DC672D" w:rsidRPr="005E2A7C">
        <w:rPr>
          <w:rFonts w:ascii="Times New Roman" w:eastAsia="Times New Roman" w:hAnsi="Times New Roman" w:cs="Times New Roman"/>
        </w:rPr>
        <w:t>.</w:t>
      </w:r>
      <w:r w:rsidRPr="005E2A7C">
        <w:rPr>
          <w:rFonts w:ascii="Times New Roman" w:eastAsia="Times New Roman" w:hAnsi="Times New Roman" w:cs="Times New Roman"/>
        </w:rPr>
        <w:t xml:space="preserve">C. No historical data for </w:t>
      </w:r>
      <w:r w:rsidR="00DC672D" w:rsidRPr="005E2A7C">
        <w:rPr>
          <w:rFonts w:ascii="Times New Roman" w:eastAsia="Times New Roman" w:hAnsi="Times New Roman" w:cs="Times New Roman"/>
        </w:rPr>
        <w:t>the peak bloom date</w:t>
      </w:r>
      <w:r w:rsidRPr="005E2A7C">
        <w:rPr>
          <w:rFonts w:ascii="Times New Roman" w:eastAsia="Times New Roman" w:hAnsi="Times New Roman" w:cs="Times New Roman"/>
        </w:rPr>
        <w:t xml:space="preserve"> were available for Vancouver, B</w:t>
      </w:r>
      <w:r w:rsidR="00DC672D" w:rsidRPr="005E2A7C">
        <w:rPr>
          <w:rFonts w:ascii="Times New Roman" w:eastAsia="Times New Roman" w:hAnsi="Times New Roman" w:cs="Times New Roman"/>
        </w:rPr>
        <w:t>.</w:t>
      </w:r>
      <w:r w:rsidRPr="005E2A7C">
        <w:rPr>
          <w:rFonts w:ascii="Times New Roman" w:eastAsia="Times New Roman" w:hAnsi="Times New Roman" w:cs="Times New Roman"/>
        </w:rPr>
        <w:t xml:space="preserve">C. The definition of peak bloom differed for each site. For Kyoto, peak bloom is defined as the day by which 80% of the cherry blossoms are in full bloom. In D.C. and Vancouver, the definition of peak bloom is 70% of the cherry trees and in Liestal, 25% of the trees. In statistical modeling, peak bloom dates were weighted, with 70% bloom set as the baseline. </w:t>
      </w:r>
      <w:r w:rsidR="00A33C48" w:rsidRPr="005E2A7C">
        <w:rPr>
          <w:rFonts w:ascii="Times New Roman" w:eastAsia="Times New Roman" w:hAnsi="Times New Roman" w:cs="Times New Roman"/>
        </w:rPr>
        <w:t>P</w:t>
      </w:r>
      <w:r w:rsidRPr="005E2A7C">
        <w:rPr>
          <w:rFonts w:ascii="Times New Roman" w:eastAsia="Times New Roman" w:hAnsi="Times New Roman" w:cs="Times New Roman"/>
        </w:rPr>
        <w:t xml:space="preserve">ast data </w:t>
      </w:r>
      <w:r w:rsidR="00A33C48" w:rsidRPr="005E2A7C">
        <w:rPr>
          <w:rFonts w:ascii="Times New Roman" w:eastAsia="Times New Roman" w:hAnsi="Times New Roman" w:cs="Times New Roman"/>
        </w:rPr>
        <w:t>indicates</w:t>
      </w:r>
      <w:r w:rsidR="00DF45E4" w:rsidRPr="005E2A7C">
        <w:rPr>
          <w:rFonts w:ascii="Times New Roman" w:eastAsia="Times New Roman" w:hAnsi="Times New Roman" w:cs="Times New Roman"/>
        </w:rPr>
        <w:t xml:space="preserve"> that</w:t>
      </w:r>
      <w:r w:rsidR="00A33C48" w:rsidRPr="005E2A7C">
        <w:rPr>
          <w:rFonts w:ascii="Times New Roman" w:eastAsia="Times New Roman" w:hAnsi="Times New Roman" w:cs="Times New Roman"/>
        </w:rPr>
        <w:t xml:space="preserve"> </w:t>
      </w:r>
      <w:r w:rsidRPr="005E2A7C">
        <w:rPr>
          <w:rFonts w:ascii="Times New Roman" w:eastAsia="Times New Roman" w:hAnsi="Times New Roman" w:cs="Times New Roman"/>
        </w:rPr>
        <w:t>the time from first bloom to peak bloom for cherry blossoms typically lasts about one week.</w:t>
      </w:r>
      <w:r w:rsidR="00DC672D" w:rsidRPr="005E2A7C">
        <w:rPr>
          <w:rStyle w:val="EndnoteReference"/>
          <w:rFonts w:ascii="Times New Roman" w:eastAsia="Times New Roman" w:hAnsi="Times New Roman" w:cs="Times New Roman"/>
        </w:rPr>
        <w:endnoteReference w:id="12"/>
      </w:r>
      <w:r w:rsidR="00DC672D" w:rsidRPr="005E2A7C">
        <w:rPr>
          <w:rFonts w:ascii="Times New Roman" w:eastAsia="Times New Roman" w:hAnsi="Times New Roman" w:cs="Times New Roman"/>
          <w:vertAlign w:val="superscript"/>
        </w:rPr>
        <w:t>,</w:t>
      </w:r>
      <w:r w:rsidR="00DC672D" w:rsidRPr="005E2A7C">
        <w:rPr>
          <w:rStyle w:val="EndnoteReference"/>
          <w:rFonts w:ascii="Times New Roman" w:eastAsia="Times New Roman" w:hAnsi="Times New Roman" w:cs="Times New Roman"/>
        </w:rPr>
        <w:endnoteReference w:id="13"/>
      </w:r>
      <w:r w:rsidRPr="005E2A7C">
        <w:rPr>
          <w:rFonts w:ascii="Times New Roman" w:eastAsia="Times New Roman" w:hAnsi="Times New Roman" w:cs="Times New Roman"/>
        </w:rPr>
        <w:t xml:space="preserve"> </w:t>
      </w:r>
      <w:r w:rsidR="00702405" w:rsidRPr="005E2A7C">
        <w:rPr>
          <w:rFonts w:ascii="Times New Roman" w:eastAsia="Times New Roman" w:hAnsi="Times New Roman" w:cs="Times New Roman"/>
        </w:rPr>
        <w:t>We</w:t>
      </w:r>
      <w:r w:rsidRPr="005E2A7C">
        <w:rPr>
          <w:rFonts w:ascii="Times New Roman" w:eastAsia="Times New Roman" w:hAnsi="Times New Roman" w:cs="Times New Roman"/>
        </w:rPr>
        <w:t xml:space="preserve"> assume</w:t>
      </w:r>
      <w:r w:rsidR="00702405" w:rsidRPr="005E2A7C">
        <w:rPr>
          <w:rFonts w:ascii="Times New Roman" w:eastAsia="Times New Roman" w:hAnsi="Times New Roman" w:cs="Times New Roman"/>
        </w:rPr>
        <w:t>d</w:t>
      </w:r>
      <w:r w:rsidRPr="005E2A7C">
        <w:rPr>
          <w:rFonts w:ascii="Times New Roman" w:eastAsia="Times New Roman" w:hAnsi="Times New Roman" w:cs="Times New Roman"/>
        </w:rPr>
        <w:t xml:space="preserve"> that cherry blossoms progressed from first bloom to peak bloom linearly, so weights were assigned to historic</w:t>
      </w:r>
      <w:r w:rsidR="00DC672D" w:rsidRPr="005E2A7C">
        <w:rPr>
          <w:rFonts w:ascii="Times New Roman" w:eastAsia="Times New Roman" w:hAnsi="Times New Roman" w:cs="Times New Roman"/>
        </w:rPr>
        <w:t xml:space="preserve"> bloom</w:t>
      </w:r>
      <w:r w:rsidRPr="005E2A7C">
        <w:rPr>
          <w:rFonts w:ascii="Times New Roman" w:eastAsia="Times New Roman" w:hAnsi="Times New Roman" w:cs="Times New Roman"/>
        </w:rPr>
        <w:t xml:space="preserve"> dates based the percentage of linear progression to (or from) 70% bloom. </w:t>
      </w:r>
      <w:r w:rsidR="00C9367A" w:rsidRPr="005E2A7C">
        <w:rPr>
          <w:rFonts w:ascii="Times New Roman" w:eastAsia="Times New Roman" w:hAnsi="Times New Roman" w:cs="Times New Roman"/>
        </w:rPr>
        <w:t>Table 1 shows the cherry blossom cultivar observed in each of the four locations. Note that the cultivar for which peak bloom was observed was different for each site.</w:t>
      </w:r>
      <w:r w:rsidR="00C9367A" w:rsidRPr="005E2A7C">
        <w:rPr>
          <w:rFonts w:ascii="Times New Roman" w:eastAsia="Times New Roman" w:hAnsi="Times New Roman" w:cs="Times New Roman"/>
        </w:rPr>
        <w:t xml:space="preserve"> Due to a lack of replicate data on bloom times for cherry cultivars in different locations, we made the assumption in our models that there was no variation in bloom times (all other factors being held equal) between the different cherry cultivars shown in Table 1.</w:t>
      </w:r>
      <w:r w:rsidR="008F2BAB" w:rsidRPr="005E2A7C">
        <w:rPr>
          <w:rFonts w:ascii="Times New Roman" w:eastAsia="Times New Roman" w:hAnsi="Times New Roman" w:cs="Times New Roman"/>
        </w:rPr>
        <w:t xml:space="preserve"> Fig. 1 shows a time series of historic data for number of days of the year to peak bloom for each of the three locations in our analysis where PBD data was available.</w:t>
      </w:r>
    </w:p>
    <w:p w14:paraId="42B75BEB" w14:textId="77777777" w:rsidR="00CF5EF8" w:rsidRPr="005E2A7C" w:rsidRDefault="00CF5EF8" w:rsidP="001F3B17">
      <w:pPr>
        <w:spacing w:before="100" w:beforeAutospacing="1" w:after="100" w:afterAutospacing="1" w:line="240" w:lineRule="auto"/>
        <w:jc w:val="both"/>
        <w:textAlignment w:val="baseline"/>
        <w:rPr>
          <w:rFonts w:ascii="Times New Roman" w:eastAsia="Times New Roman" w:hAnsi="Times New Roman" w:cs="Times New Roman"/>
        </w:rPr>
      </w:pPr>
    </w:p>
    <w:tbl>
      <w:tblPr>
        <w:tblW w:w="9499" w:type="dxa"/>
        <w:tblLook w:val="04A0" w:firstRow="1" w:lastRow="0" w:firstColumn="1" w:lastColumn="0" w:noHBand="0" w:noVBand="1"/>
      </w:tblPr>
      <w:tblGrid>
        <w:gridCol w:w="2443"/>
        <w:gridCol w:w="1195"/>
        <w:gridCol w:w="1298"/>
        <w:gridCol w:w="1195"/>
        <w:gridCol w:w="3368"/>
      </w:tblGrid>
      <w:tr w:rsidR="00CF5EF8" w:rsidRPr="00CF5EF8" w14:paraId="0BC9E6B8" w14:textId="77777777" w:rsidTr="00CF5EF8">
        <w:trPr>
          <w:trHeight w:val="434"/>
        </w:trPr>
        <w:tc>
          <w:tcPr>
            <w:tcW w:w="9499" w:type="dxa"/>
            <w:gridSpan w:val="5"/>
            <w:tcBorders>
              <w:top w:val="nil"/>
              <w:left w:val="nil"/>
              <w:bottom w:val="single" w:sz="4" w:space="0" w:color="auto"/>
              <w:right w:val="nil"/>
            </w:tcBorders>
            <w:shd w:val="clear" w:color="auto" w:fill="auto"/>
            <w:noWrap/>
            <w:vAlign w:val="center"/>
            <w:hideMark/>
          </w:tcPr>
          <w:p w14:paraId="6D9F1A89" w14:textId="3FF5F793" w:rsidR="00CF5EF8" w:rsidRPr="00CF5EF8" w:rsidRDefault="00CF5EF8" w:rsidP="00CF5EF8">
            <w:pPr>
              <w:spacing w:after="0" w:line="240" w:lineRule="auto"/>
              <w:rPr>
                <w:rFonts w:ascii="Times New Roman" w:eastAsia="Times New Roman" w:hAnsi="Times New Roman" w:cs="Times New Roman"/>
                <w:color w:val="000000"/>
                <w:sz w:val="24"/>
                <w:szCs w:val="24"/>
              </w:rPr>
            </w:pPr>
            <w:r w:rsidRPr="00CF5EF8">
              <w:rPr>
                <w:rFonts w:ascii="Times New Roman" w:eastAsia="Times New Roman" w:hAnsi="Times New Roman" w:cs="Times New Roman"/>
                <w:b/>
                <w:bCs/>
                <w:color w:val="000000"/>
                <w:sz w:val="24"/>
                <w:szCs w:val="24"/>
              </w:rPr>
              <w:t>Table 1</w:t>
            </w:r>
            <w:r w:rsidRPr="00CF5EF8">
              <w:rPr>
                <w:rFonts w:ascii="Times New Roman" w:eastAsia="Times New Roman" w:hAnsi="Times New Roman" w:cs="Times New Roman"/>
                <w:color w:val="000000"/>
                <w:sz w:val="24"/>
                <w:szCs w:val="24"/>
              </w:rPr>
              <w:t xml:space="preserve">. Locations and </w:t>
            </w:r>
            <w:r>
              <w:rPr>
                <w:rFonts w:ascii="Times New Roman" w:eastAsia="Times New Roman" w:hAnsi="Times New Roman" w:cs="Times New Roman"/>
                <w:color w:val="000000"/>
                <w:sz w:val="24"/>
                <w:szCs w:val="24"/>
              </w:rPr>
              <w:t>Cultivars</w:t>
            </w:r>
            <w:r w:rsidRPr="00CF5EF8">
              <w:rPr>
                <w:rFonts w:ascii="Times New Roman" w:eastAsia="Times New Roman" w:hAnsi="Times New Roman" w:cs="Times New Roman"/>
                <w:color w:val="000000"/>
                <w:sz w:val="24"/>
                <w:szCs w:val="24"/>
              </w:rPr>
              <w:t xml:space="preserve"> of Cherry Trees </w:t>
            </w:r>
          </w:p>
        </w:tc>
      </w:tr>
      <w:tr w:rsidR="00CF5EF8" w:rsidRPr="00CF5EF8" w14:paraId="38FB5FC1" w14:textId="77777777" w:rsidTr="00CF5EF8">
        <w:trPr>
          <w:trHeight w:val="405"/>
        </w:trPr>
        <w:tc>
          <w:tcPr>
            <w:tcW w:w="2443" w:type="dxa"/>
            <w:tcBorders>
              <w:top w:val="nil"/>
              <w:left w:val="nil"/>
              <w:bottom w:val="single" w:sz="4" w:space="0" w:color="auto"/>
              <w:right w:val="nil"/>
            </w:tcBorders>
            <w:shd w:val="clear" w:color="auto" w:fill="auto"/>
            <w:vAlign w:val="center"/>
            <w:hideMark/>
          </w:tcPr>
          <w:p w14:paraId="5BA4D884"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Location </w:t>
            </w:r>
          </w:p>
        </w:tc>
        <w:tc>
          <w:tcPr>
            <w:tcW w:w="1195" w:type="dxa"/>
            <w:tcBorders>
              <w:top w:val="nil"/>
              <w:left w:val="nil"/>
              <w:bottom w:val="single" w:sz="4" w:space="0" w:color="auto"/>
              <w:right w:val="nil"/>
            </w:tcBorders>
            <w:shd w:val="clear" w:color="auto" w:fill="auto"/>
            <w:vAlign w:val="center"/>
            <w:hideMark/>
          </w:tcPr>
          <w:p w14:paraId="5E131838"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Latitude (°) </w:t>
            </w:r>
          </w:p>
        </w:tc>
        <w:tc>
          <w:tcPr>
            <w:tcW w:w="1298" w:type="dxa"/>
            <w:tcBorders>
              <w:top w:val="nil"/>
              <w:left w:val="nil"/>
              <w:bottom w:val="single" w:sz="4" w:space="0" w:color="auto"/>
              <w:right w:val="nil"/>
            </w:tcBorders>
            <w:shd w:val="clear" w:color="auto" w:fill="auto"/>
            <w:vAlign w:val="center"/>
            <w:hideMark/>
          </w:tcPr>
          <w:p w14:paraId="1D94F523"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Longitude (°) </w:t>
            </w:r>
          </w:p>
        </w:tc>
        <w:tc>
          <w:tcPr>
            <w:tcW w:w="1195" w:type="dxa"/>
            <w:tcBorders>
              <w:top w:val="nil"/>
              <w:left w:val="nil"/>
              <w:bottom w:val="single" w:sz="4" w:space="0" w:color="auto"/>
              <w:right w:val="nil"/>
            </w:tcBorders>
            <w:shd w:val="clear" w:color="auto" w:fill="auto"/>
            <w:vAlign w:val="center"/>
            <w:hideMark/>
          </w:tcPr>
          <w:p w14:paraId="768CFC8E"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Altitude (m) </w:t>
            </w:r>
          </w:p>
        </w:tc>
        <w:tc>
          <w:tcPr>
            <w:tcW w:w="3365" w:type="dxa"/>
            <w:tcBorders>
              <w:top w:val="nil"/>
              <w:left w:val="nil"/>
              <w:bottom w:val="single" w:sz="4" w:space="0" w:color="auto"/>
              <w:right w:val="nil"/>
            </w:tcBorders>
            <w:shd w:val="clear" w:color="auto" w:fill="auto"/>
            <w:vAlign w:val="center"/>
            <w:hideMark/>
          </w:tcPr>
          <w:p w14:paraId="19C1C04F"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Cherry Blossom Cultivar </w:t>
            </w:r>
          </w:p>
        </w:tc>
      </w:tr>
      <w:tr w:rsidR="00CF5EF8" w:rsidRPr="00CF5EF8" w14:paraId="455B0320" w14:textId="77777777" w:rsidTr="00CF5EF8">
        <w:trPr>
          <w:trHeight w:val="405"/>
        </w:trPr>
        <w:tc>
          <w:tcPr>
            <w:tcW w:w="2443" w:type="dxa"/>
            <w:tcBorders>
              <w:top w:val="nil"/>
              <w:left w:val="nil"/>
              <w:bottom w:val="nil"/>
              <w:right w:val="nil"/>
            </w:tcBorders>
            <w:shd w:val="clear" w:color="auto" w:fill="auto"/>
            <w:vAlign w:val="center"/>
            <w:hideMark/>
          </w:tcPr>
          <w:p w14:paraId="1E954CC7" w14:textId="77777777" w:rsidR="00CF5EF8" w:rsidRPr="00CF5EF8" w:rsidRDefault="00CF5EF8" w:rsidP="00CF5EF8">
            <w:pPr>
              <w:spacing w:after="0" w:line="240" w:lineRule="auto"/>
              <w:jc w:val="both"/>
              <w:rPr>
                <w:rFonts w:ascii="Times New Roman" w:eastAsia="Times New Roman" w:hAnsi="Times New Roman" w:cs="Times New Roman"/>
                <w:color w:val="000000"/>
              </w:rPr>
            </w:pPr>
            <w:r w:rsidRPr="00CF5EF8">
              <w:rPr>
                <w:rFonts w:ascii="Times New Roman" w:eastAsia="Times New Roman" w:hAnsi="Times New Roman" w:cs="Times New Roman"/>
                <w:color w:val="000000"/>
              </w:rPr>
              <w:t>Kyoto, Japan</w:t>
            </w:r>
          </w:p>
        </w:tc>
        <w:tc>
          <w:tcPr>
            <w:tcW w:w="1195" w:type="dxa"/>
            <w:tcBorders>
              <w:top w:val="nil"/>
              <w:left w:val="nil"/>
              <w:bottom w:val="nil"/>
              <w:right w:val="nil"/>
            </w:tcBorders>
            <w:shd w:val="clear" w:color="auto" w:fill="auto"/>
            <w:vAlign w:val="center"/>
            <w:hideMark/>
          </w:tcPr>
          <w:p w14:paraId="60AF23B7"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35.0120 </w:t>
            </w:r>
          </w:p>
        </w:tc>
        <w:tc>
          <w:tcPr>
            <w:tcW w:w="1298" w:type="dxa"/>
            <w:tcBorders>
              <w:top w:val="nil"/>
              <w:left w:val="nil"/>
              <w:bottom w:val="nil"/>
              <w:right w:val="nil"/>
            </w:tcBorders>
            <w:shd w:val="clear" w:color="auto" w:fill="auto"/>
            <w:vAlign w:val="center"/>
            <w:hideMark/>
          </w:tcPr>
          <w:p w14:paraId="39FA10E0"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135.6761 </w:t>
            </w:r>
          </w:p>
        </w:tc>
        <w:tc>
          <w:tcPr>
            <w:tcW w:w="1195" w:type="dxa"/>
            <w:tcBorders>
              <w:top w:val="nil"/>
              <w:left w:val="nil"/>
              <w:bottom w:val="nil"/>
              <w:right w:val="nil"/>
            </w:tcBorders>
            <w:shd w:val="clear" w:color="auto" w:fill="auto"/>
            <w:vAlign w:val="center"/>
            <w:hideMark/>
          </w:tcPr>
          <w:p w14:paraId="496642B5"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44 </w:t>
            </w:r>
          </w:p>
        </w:tc>
        <w:tc>
          <w:tcPr>
            <w:tcW w:w="3365" w:type="dxa"/>
            <w:tcBorders>
              <w:top w:val="nil"/>
              <w:left w:val="nil"/>
              <w:bottom w:val="nil"/>
              <w:right w:val="nil"/>
            </w:tcBorders>
            <w:shd w:val="clear" w:color="auto" w:fill="auto"/>
            <w:vAlign w:val="center"/>
            <w:hideMark/>
          </w:tcPr>
          <w:p w14:paraId="7319F1B8" w14:textId="77777777" w:rsidR="00CF5EF8" w:rsidRPr="00CF5EF8" w:rsidRDefault="00CF5EF8" w:rsidP="00CF5EF8">
            <w:pPr>
              <w:spacing w:after="0" w:line="240" w:lineRule="auto"/>
              <w:jc w:val="both"/>
              <w:rPr>
                <w:rFonts w:ascii="Times New Roman" w:eastAsia="Times New Roman" w:hAnsi="Times New Roman" w:cs="Times New Roman"/>
                <w:i/>
                <w:iCs/>
                <w:color w:val="000000"/>
              </w:rPr>
            </w:pPr>
            <w:r w:rsidRPr="00CF5EF8">
              <w:rPr>
                <w:rFonts w:ascii="Times New Roman" w:eastAsia="Times New Roman" w:hAnsi="Times New Roman" w:cs="Times New Roman"/>
                <w:i/>
                <w:iCs/>
                <w:color w:val="000000"/>
              </w:rPr>
              <w:t xml:space="preserve">Prunus </w:t>
            </w:r>
            <w:proofErr w:type="spellStart"/>
            <w:r w:rsidRPr="00CF5EF8">
              <w:rPr>
                <w:rFonts w:ascii="Times New Roman" w:eastAsia="Times New Roman" w:hAnsi="Times New Roman" w:cs="Times New Roman"/>
                <w:i/>
                <w:iCs/>
                <w:color w:val="000000"/>
              </w:rPr>
              <w:t>jamasakura</w:t>
            </w:r>
            <w:proofErr w:type="spellEnd"/>
            <w:r w:rsidRPr="00CF5EF8">
              <w:rPr>
                <w:rFonts w:ascii="Times New Roman" w:eastAsia="Times New Roman" w:hAnsi="Times New Roman" w:cs="Times New Roman"/>
                <w:color w:val="000000"/>
              </w:rPr>
              <w:t> </w:t>
            </w:r>
          </w:p>
        </w:tc>
      </w:tr>
      <w:tr w:rsidR="00CF5EF8" w:rsidRPr="00CF5EF8" w14:paraId="5361DA98" w14:textId="77777777" w:rsidTr="00CF5EF8">
        <w:trPr>
          <w:trHeight w:val="405"/>
        </w:trPr>
        <w:tc>
          <w:tcPr>
            <w:tcW w:w="2443" w:type="dxa"/>
            <w:tcBorders>
              <w:top w:val="nil"/>
              <w:left w:val="nil"/>
              <w:bottom w:val="nil"/>
              <w:right w:val="nil"/>
            </w:tcBorders>
            <w:shd w:val="clear" w:color="auto" w:fill="auto"/>
            <w:vAlign w:val="center"/>
            <w:hideMark/>
          </w:tcPr>
          <w:p w14:paraId="4F93B006" w14:textId="77777777" w:rsidR="00CF5EF8" w:rsidRPr="00CF5EF8" w:rsidRDefault="00CF5EF8" w:rsidP="00CF5EF8">
            <w:pPr>
              <w:spacing w:after="0" w:line="240" w:lineRule="auto"/>
              <w:jc w:val="both"/>
              <w:rPr>
                <w:rFonts w:ascii="Times New Roman" w:eastAsia="Times New Roman" w:hAnsi="Times New Roman" w:cs="Times New Roman"/>
                <w:color w:val="000000"/>
              </w:rPr>
            </w:pPr>
            <w:r w:rsidRPr="00CF5EF8">
              <w:rPr>
                <w:rFonts w:ascii="Times New Roman" w:eastAsia="Times New Roman" w:hAnsi="Times New Roman" w:cs="Times New Roman"/>
                <w:color w:val="000000"/>
              </w:rPr>
              <w:t>Liestal-</w:t>
            </w:r>
            <w:proofErr w:type="spellStart"/>
            <w:r w:rsidRPr="00CF5EF8">
              <w:rPr>
                <w:rFonts w:ascii="Times New Roman" w:eastAsia="Times New Roman" w:hAnsi="Times New Roman" w:cs="Times New Roman"/>
                <w:color w:val="000000"/>
              </w:rPr>
              <w:t>Weideli</w:t>
            </w:r>
            <w:proofErr w:type="spellEnd"/>
            <w:r w:rsidRPr="00CF5EF8">
              <w:rPr>
                <w:rFonts w:ascii="Times New Roman" w:eastAsia="Times New Roman" w:hAnsi="Times New Roman" w:cs="Times New Roman"/>
                <w:color w:val="000000"/>
              </w:rPr>
              <w:t>, Switzerland</w:t>
            </w:r>
          </w:p>
        </w:tc>
        <w:tc>
          <w:tcPr>
            <w:tcW w:w="1195" w:type="dxa"/>
            <w:tcBorders>
              <w:top w:val="nil"/>
              <w:left w:val="nil"/>
              <w:bottom w:val="nil"/>
              <w:right w:val="nil"/>
            </w:tcBorders>
            <w:shd w:val="clear" w:color="auto" w:fill="auto"/>
            <w:vAlign w:val="center"/>
            <w:hideMark/>
          </w:tcPr>
          <w:p w14:paraId="6FD4C85E"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47.4814 </w:t>
            </w:r>
          </w:p>
        </w:tc>
        <w:tc>
          <w:tcPr>
            <w:tcW w:w="1298" w:type="dxa"/>
            <w:tcBorders>
              <w:top w:val="nil"/>
              <w:left w:val="nil"/>
              <w:bottom w:val="nil"/>
              <w:right w:val="nil"/>
            </w:tcBorders>
            <w:shd w:val="clear" w:color="auto" w:fill="auto"/>
            <w:vAlign w:val="center"/>
            <w:hideMark/>
          </w:tcPr>
          <w:p w14:paraId="5117B775"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7.730519 </w:t>
            </w:r>
          </w:p>
        </w:tc>
        <w:tc>
          <w:tcPr>
            <w:tcW w:w="1195" w:type="dxa"/>
            <w:tcBorders>
              <w:top w:val="nil"/>
              <w:left w:val="nil"/>
              <w:bottom w:val="nil"/>
              <w:right w:val="nil"/>
            </w:tcBorders>
            <w:shd w:val="clear" w:color="auto" w:fill="auto"/>
            <w:vAlign w:val="center"/>
            <w:hideMark/>
          </w:tcPr>
          <w:p w14:paraId="15E5E058"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350 </w:t>
            </w:r>
          </w:p>
        </w:tc>
        <w:tc>
          <w:tcPr>
            <w:tcW w:w="3365" w:type="dxa"/>
            <w:tcBorders>
              <w:top w:val="nil"/>
              <w:left w:val="nil"/>
              <w:bottom w:val="nil"/>
              <w:right w:val="nil"/>
            </w:tcBorders>
            <w:shd w:val="clear" w:color="auto" w:fill="auto"/>
            <w:vAlign w:val="center"/>
            <w:hideMark/>
          </w:tcPr>
          <w:p w14:paraId="2EDC4578" w14:textId="77777777" w:rsidR="00CF5EF8" w:rsidRPr="00CF5EF8" w:rsidRDefault="00CF5EF8" w:rsidP="00CF5EF8">
            <w:pPr>
              <w:spacing w:after="0" w:line="240" w:lineRule="auto"/>
              <w:jc w:val="both"/>
              <w:rPr>
                <w:rFonts w:ascii="Times New Roman" w:eastAsia="Times New Roman" w:hAnsi="Times New Roman" w:cs="Times New Roman"/>
                <w:i/>
                <w:iCs/>
                <w:color w:val="000000"/>
              </w:rPr>
            </w:pPr>
            <w:r w:rsidRPr="00CF5EF8">
              <w:rPr>
                <w:rFonts w:ascii="Times New Roman" w:eastAsia="Times New Roman" w:hAnsi="Times New Roman" w:cs="Times New Roman"/>
                <w:i/>
                <w:iCs/>
                <w:color w:val="000000"/>
              </w:rPr>
              <w:t>Prunus avium</w:t>
            </w:r>
            <w:r w:rsidRPr="00CF5EF8">
              <w:rPr>
                <w:rFonts w:ascii="Times New Roman" w:eastAsia="Times New Roman" w:hAnsi="Times New Roman" w:cs="Times New Roman"/>
                <w:color w:val="000000"/>
              </w:rPr>
              <w:t> </w:t>
            </w:r>
          </w:p>
        </w:tc>
      </w:tr>
      <w:tr w:rsidR="00CF5EF8" w:rsidRPr="00CF5EF8" w14:paraId="13C570F6" w14:textId="77777777" w:rsidTr="00CF5EF8">
        <w:trPr>
          <w:trHeight w:val="405"/>
        </w:trPr>
        <w:tc>
          <w:tcPr>
            <w:tcW w:w="2443" w:type="dxa"/>
            <w:tcBorders>
              <w:top w:val="nil"/>
              <w:left w:val="nil"/>
              <w:bottom w:val="nil"/>
              <w:right w:val="nil"/>
            </w:tcBorders>
            <w:shd w:val="clear" w:color="auto" w:fill="auto"/>
            <w:vAlign w:val="center"/>
            <w:hideMark/>
          </w:tcPr>
          <w:p w14:paraId="6C0BD66D" w14:textId="77777777" w:rsidR="00CF5EF8" w:rsidRPr="00CF5EF8" w:rsidRDefault="00CF5EF8" w:rsidP="00CF5EF8">
            <w:pPr>
              <w:spacing w:after="0" w:line="240" w:lineRule="auto"/>
              <w:jc w:val="both"/>
              <w:rPr>
                <w:rFonts w:ascii="Times New Roman" w:eastAsia="Times New Roman" w:hAnsi="Times New Roman" w:cs="Times New Roman"/>
                <w:color w:val="000000"/>
              </w:rPr>
            </w:pPr>
            <w:r w:rsidRPr="00CF5EF8">
              <w:rPr>
                <w:rFonts w:ascii="Times New Roman" w:eastAsia="Times New Roman" w:hAnsi="Times New Roman" w:cs="Times New Roman"/>
                <w:color w:val="000000"/>
              </w:rPr>
              <w:t>Washington, D.C., USA </w:t>
            </w:r>
          </w:p>
        </w:tc>
        <w:tc>
          <w:tcPr>
            <w:tcW w:w="1195" w:type="dxa"/>
            <w:tcBorders>
              <w:top w:val="nil"/>
              <w:left w:val="nil"/>
              <w:bottom w:val="nil"/>
              <w:right w:val="nil"/>
            </w:tcBorders>
            <w:shd w:val="clear" w:color="auto" w:fill="auto"/>
            <w:vAlign w:val="center"/>
            <w:hideMark/>
          </w:tcPr>
          <w:p w14:paraId="1D2E124E"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38.8853 </w:t>
            </w:r>
          </w:p>
        </w:tc>
        <w:tc>
          <w:tcPr>
            <w:tcW w:w="1298" w:type="dxa"/>
            <w:tcBorders>
              <w:top w:val="nil"/>
              <w:left w:val="nil"/>
              <w:bottom w:val="nil"/>
              <w:right w:val="nil"/>
            </w:tcBorders>
            <w:shd w:val="clear" w:color="auto" w:fill="auto"/>
            <w:vAlign w:val="center"/>
            <w:hideMark/>
          </w:tcPr>
          <w:p w14:paraId="0B80F3CF"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-77.0386 </w:t>
            </w:r>
          </w:p>
        </w:tc>
        <w:tc>
          <w:tcPr>
            <w:tcW w:w="1195" w:type="dxa"/>
            <w:tcBorders>
              <w:top w:val="nil"/>
              <w:left w:val="nil"/>
              <w:bottom w:val="nil"/>
              <w:right w:val="nil"/>
            </w:tcBorders>
            <w:shd w:val="clear" w:color="auto" w:fill="auto"/>
            <w:vAlign w:val="center"/>
            <w:hideMark/>
          </w:tcPr>
          <w:p w14:paraId="6D160BE3"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0 </w:t>
            </w:r>
          </w:p>
        </w:tc>
        <w:tc>
          <w:tcPr>
            <w:tcW w:w="3365" w:type="dxa"/>
            <w:tcBorders>
              <w:top w:val="nil"/>
              <w:left w:val="nil"/>
              <w:bottom w:val="nil"/>
              <w:right w:val="nil"/>
            </w:tcBorders>
            <w:shd w:val="clear" w:color="auto" w:fill="auto"/>
            <w:vAlign w:val="center"/>
            <w:hideMark/>
          </w:tcPr>
          <w:p w14:paraId="01D2EC72" w14:textId="77777777" w:rsidR="00CF5EF8" w:rsidRPr="00CF5EF8" w:rsidRDefault="00CF5EF8" w:rsidP="00CF5EF8">
            <w:pPr>
              <w:spacing w:after="0" w:line="240" w:lineRule="auto"/>
              <w:jc w:val="both"/>
              <w:rPr>
                <w:rFonts w:ascii="Times New Roman" w:eastAsia="Times New Roman" w:hAnsi="Times New Roman" w:cs="Times New Roman"/>
                <w:i/>
                <w:iCs/>
                <w:color w:val="000000"/>
              </w:rPr>
            </w:pPr>
            <w:r w:rsidRPr="00CF5EF8">
              <w:rPr>
                <w:rFonts w:ascii="Times New Roman" w:eastAsia="Times New Roman" w:hAnsi="Times New Roman" w:cs="Times New Roman"/>
                <w:i/>
                <w:iCs/>
                <w:color w:val="000000"/>
              </w:rPr>
              <w:t>Prunus</w:t>
            </w:r>
            <w:r w:rsidRPr="00CF5EF8">
              <w:rPr>
                <w:rFonts w:ascii="Times New Roman" w:eastAsia="Times New Roman" w:hAnsi="Times New Roman" w:cs="Times New Roman"/>
                <w:color w:val="000000"/>
              </w:rPr>
              <w:t> × </w:t>
            </w:r>
            <w:proofErr w:type="spellStart"/>
            <w:r w:rsidRPr="00CF5EF8">
              <w:rPr>
                <w:rFonts w:ascii="Times New Roman" w:eastAsia="Times New Roman" w:hAnsi="Times New Roman" w:cs="Times New Roman"/>
                <w:i/>
                <w:iCs/>
                <w:color w:val="000000"/>
              </w:rPr>
              <w:t>yedoensis</w:t>
            </w:r>
            <w:proofErr w:type="spellEnd"/>
            <w:r w:rsidRPr="00CF5EF8">
              <w:rPr>
                <w:rFonts w:ascii="Times New Roman" w:eastAsia="Times New Roman" w:hAnsi="Times New Roman" w:cs="Times New Roman"/>
                <w:color w:val="000000"/>
              </w:rPr>
              <w:t> ‘</w:t>
            </w:r>
            <w:proofErr w:type="spellStart"/>
            <w:r w:rsidRPr="00CF5EF8">
              <w:rPr>
                <w:rFonts w:ascii="Times New Roman" w:eastAsia="Times New Roman" w:hAnsi="Times New Roman" w:cs="Times New Roman"/>
                <w:color w:val="000000"/>
              </w:rPr>
              <w:t>Somei-yoshino</w:t>
            </w:r>
            <w:proofErr w:type="spellEnd"/>
            <w:r w:rsidRPr="00CF5EF8">
              <w:rPr>
                <w:rFonts w:ascii="Times New Roman" w:eastAsia="Times New Roman" w:hAnsi="Times New Roman" w:cs="Times New Roman"/>
                <w:color w:val="000000"/>
              </w:rPr>
              <w:t>’ </w:t>
            </w:r>
          </w:p>
        </w:tc>
      </w:tr>
      <w:tr w:rsidR="00CF5EF8" w:rsidRPr="00CF5EF8" w14:paraId="5FDCDFB5" w14:textId="77777777" w:rsidTr="00CF5EF8">
        <w:trPr>
          <w:trHeight w:val="405"/>
        </w:trPr>
        <w:tc>
          <w:tcPr>
            <w:tcW w:w="2443" w:type="dxa"/>
            <w:tcBorders>
              <w:top w:val="nil"/>
              <w:left w:val="nil"/>
              <w:bottom w:val="single" w:sz="4" w:space="0" w:color="auto"/>
              <w:right w:val="nil"/>
            </w:tcBorders>
            <w:shd w:val="clear" w:color="auto" w:fill="auto"/>
            <w:vAlign w:val="center"/>
            <w:hideMark/>
          </w:tcPr>
          <w:p w14:paraId="188B52E8" w14:textId="77777777" w:rsidR="00CF5EF8" w:rsidRPr="00CF5EF8" w:rsidRDefault="00CF5EF8" w:rsidP="00CF5EF8">
            <w:pPr>
              <w:spacing w:after="0" w:line="240" w:lineRule="auto"/>
              <w:jc w:val="both"/>
              <w:rPr>
                <w:rFonts w:ascii="Times New Roman" w:eastAsia="Times New Roman" w:hAnsi="Times New Roman" w:cs="Times New Roman"/>
                <w:color w:val="000000"/>
              </w:rPr>
            </w:pPr>
            <w:r w:rsidRPr="00CF5EF8">
              <w:rPr>
                <w:rFonts w:ascii="Times New Roman" w:eastAsia="Times New Roman" w:hAnsi="Times New Roman" w:cs="Times New Roman"/>
                <w:color w:val="000000"/>
              </w:rPr>
              <w:t>Vancouver, B.C., Canada</w:t>
            </w:r>
          </w:p>
        </w:tc>
        <w:tc>
          <w:tcPr>
            <w:tcW w:w="1195" w:type="dxa"/>
            <w:tcBorders>
              <w:top w:val="nil"/>
              <w:left w:val="nil"/>
              <w:bottom w:val="single" w:sz="4" w:space="0" w:color="auto"/>
              <w:right w:val="nil"/>
            </w:tcBorders>
            <w:shd w:val="clear" w:color="auto" w:fill="auto"/>
            <w:vAlign w:val="center"/>
            <w:hideMark/>
          </w:tcPr>
          <w:p w14:paraId="33F847FA"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49.2237 </w:t>
            </w:r>
          </w:p>
        </w:tc>
        <w:tc>
          <w:tcPr>
            <w:tcW w:w="1298" w:type="dxa"/>
            <w:tcBorders>
              <w:top w:val="nil"/>
              <w:left w:val="nil"/>
              <w:bottom w:val="single" w:sz="4" w:space="0" w:color="auto"/>
              <w:right w:val="nil"/>
            </w:tcBorders>
            <w:shd w:val="clear" w:color="auto" w:fill="auto"/>
            <w:vAlign w:val="center"/>
            <w:hideMark/>
          </w:tcPr>
          <w:p w14:paraId="56EE166A"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-123.1636 </w:t>
            </w:r>
          </w:p>
        </w:tc>
        <w:tc>
          <w:tcPr>
            <w:tcW w:w="1195" w:type="dxa"/>
            <w:tcBorders>
              <w:top w:val="nil"/>
              <w:left w:val="nil"/>
              <w:bottom w:val="single" w:sz="4" w:space="0" w:color="auto"/>
              <w:right w:val="nil"/>
            </w:tcBorders>
            <w:shd w:val="clear" w:color="auto" w:fill="auto"/>
            <w:vAlign w:val="center"/>
            <w:hideMark/>
          </w:tcPr>
          <w:p w14:paraId="06DEBD1F"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24 </w:t>
            </w:r>
          </w:p>
        </w:tc>
        <w:tc>
          <w:tcPr>
            <w:tcW w:w="3365" w:type="dxa"/>
            <w:tcBorders>
              <w:top w:val="nil"/>
              <w:left w:val="nil"/>
              <w:bottom w:val="single" w:sz="4" w:space="0" w:color="auto"/>
              <w:right w:val="nil"/>
            </w:tcBorders>
            <w:shd w:val="clear" w:color="auto" w:fill="auto"/>
            <w:vAlign w:val="center"/>
            <w:hideMark/>
          </w:tcPr>
          <w:p w14:paraId="2A0A1538" w14:textId="77777777" w:rsidR="00CF5EF8" w:rsidRPr="00CF5EF8" w:rsidRDefault="00CF5EF8" w:rsidP="00CF5EF8">
            <w:pPr>
              <w:spacing w:after="0" w:line="240" w:lineRule="auto"/>
              <w:jc w:val="both"/>
              <w:rPr>
                <w:rFonts w:ascii="Times New Roman" w:eastAsia="Times New Roman" w:hAnsi="Times New Roman" w:cs="Times New Roman"/>
                <w:i/>
                <w:iCs/>
                <w:color w:val="000000"/>
              </w:rPr>
            </w:pPr>
            <w:r w:rsidRPr="00CF5EF8">
              <w:rPr>
                <w:rFonts w:ascii="Times New Roman" w:eastAsia="Times New Roman" w:hAnsi="Times New Roman" w:cs="Times New Roman"/>
                <w:i/>
                <w:iCs/>
                <w:color w:val="000000"/>
              </w:rPr>
              <w:t>Prunus</w:t>
            </w:r>
            <w:r w:rsidRPr="00CF5EF8">
              <w:rPr>
                <w:rFonts w:ascii="Times New Roman" w:eastAsia="Times New Roman" w:hAnsi="Times New Roman" w:cs="Times New Roman"/>
                <w:color w:val="000000"/>
              </w:rPr>
              <w:t> × </w:t>
            </w:r>
            <w:proofErr w:type="spellStart"/>
            <w:r w:rsidRPr="00CF5EF8">
              <w:rPr>
                <w:rFonts w:ascii="Times New Roman" w:eastAsia="Times New Roman" w:hAnsi="Times New Roman" w:cs="Times New Roman"/>
                <w:i/>
                <w:iCs/>
                <w:color w:val="000000"/>
              </w:rPr>
              <w:t>yedoensis</w:t>
            </w:r>
            <w:proofErr w:type="spellEnd"/>
            <w:r w:rsidRPr="00CF5EF8">
              <w:rPr>
                <w:rFonts w:ascii="Times New Roman" w:eastAsia="Times New Roman" w:hAnsi="Times New Roman" w:cs="Times New Roman"/>
                <w:color w:val="000000"/>
              </w:rPr>
              <w:t> ‘Akebono’ </w:t>
            </w:r>
          </w:p>
        </w:tc>
      </w:tr>
    </w:tbl>
    <w:p w14:paraId="56FC4421" w14:textId="4DF82FAE" w:rsidR="00CF5EF8" w:rsidRPr="005E2A7C" w:rsidRDefault="00CF5EF8"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4549FCE7" w14:textId="5DCEAEA7" w:rsidR="008F2BAB" w:rsidRPr="00147239" w:rsidRDefault="008F2BAB" w:rsidP="008F2BAB">
      <w:pPr>
        <w:spacing w:before="100" w:beforeAutospacing="1" w:after="100" w:afterAutospacing="1" w:line="240" w:lineRule="auto"/>
        <w:jc w:val="both"/>
        <w:textAlignment w:val="baseline"/>
        <w:rPr>
          <w:rFonts w:ascii="Times New Roman" w:eastAsia="Times New Roman" w:hAnsi="Times New Roman" w:cs="Times New Roman"/>
          <w:sz w:val="24"/>
          <w:szCs w:val="24"/>
        </w:rPr>
      </w:pPr>
      <w:r>
        <w:rPr>
          <w:noProof/>
        </w:rPr>
        <w:lastRenderedPageBreak/>
        <w:drawing>
          <wp:inline distT="0" distB="0" distL="0" distR="0" wp14:anchorId="5D0F30F5" wp14:editId="79D6C667">
            <wp:extent cx="6524065" cy="2976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36678" cy="2982707"/>
                    </a:xfrm>
                    <a:prstGeom prst="rect">
                      <a:avLst/>
                    </a:prstGeom>
                  </pic:spPr>
                </pic:pic>
              </a:graphicData>
            </a:graphic>
          </wp:inline>
        </w:drawing>
      </w:r>
    </w:p>
    <w:p w14:paraId="653B6C83" w14:textId="77777777" w:rsidR="00F86DC0" w:rsidRPr="005E2A7C" w:rsidRDefault="00F86DC0" w:rsidP="007862C3">
      <w:pPr>
        <w:rPr>
          <w:rFonts w:ascii="Times New Roman" w:hAnsi="Times New Roman" w:cs="Times New Roman"/>
        </w:rPr>
      </w:pPr>
    </w:p>
    <w:p w14:paraId="0AFC9CDE" w14:textId="16DE3246" w:rsidR="007862C3" w:rsidRPr="005E2A7C" w:rsidRDefault="007862C3" w:rsidP="007862C3">
      <w:pPr>
        <w:rPr>
          <w:rFonts w:ascii="Times New Roman" w:eastAsia="Times New Roman" w:hAnsi="Times New Roman" w:cs="Times New Roman"/>
        </w:rPr>
      </w:pPr>
      <w:r w:rsidRPr="005E2A7C">
        <w:rPr>
          <w:rFonts w:ascii="Times New Roman" w:hAnsi="Times New Roman" w:cs="Times New Roman"/>
        </w:rPr>
        <w:t xml:space="preserve">Data for all covariates was collected from their sources at either daily sampling intervals or monthly sampling intervals. Daily/monthly data was subsequently translated into annual covariate data. It was necessary to transform daily/monthly data into annual data because the response variable for our analysis (annual peak bloom date) is an annual metric. </w:t>
      </w:r>
    </w:p>
    <w:p w14:paraId="2AE540A0" w14:textId="4C2DCBA3" w:rsidR="00FB0F4B" w:rsidRPr="005E2A7C" w:rsidRDefault="00DC672D" w:rsidP="00FB0F4B">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hAnsi="Times New Roman" w:cs="Times New Roman"/>
        </w:rPr>
        <w:t xml:space="preserve">Climatic variable data </w:t>
      </w:r>
      <w:r w:rsidR="007862C3" w:rsidRPr="005E2A7C">
        <w:rPr>
          <w:rFonts w:ascii="Times New Roman" w:hAnsi="Times New Roman" w:cs="Times New Roman"/>
        </w:rPr>
        <w:t xml:space="preserve">for potential covariates </w:t>
      </w:r>
      <w:r w:rsidRPr="005E2A7C">
        <w:rPr>
          <w:rFonts w:ascii="Times New Roman" w:hAnsi="Times New Roman" w:cs="Times New Roman"/>
        </w:rPr>
        <w:t>were acquired for all four locations from publicly accessible data from the U.S. National Oceanic and Atmospheric Administration’s (NOAA) Global Historical Climatology Network – Daily (GHCN-Daily), Version 3,</w:t>
      </w:r>
      <w:r w:rsidRPr="005E2A7C">
        <w:rPr>
          <w:rStyle w:val="EndnoteReference"/>
          <w:rFonts w:ascii="Times New Roman" w:hAnsi="Times New Roman" w:cs="Times New Roman"/>
        </w:rPr>
        <w:endnoteReference w:id="14"/>
      </w:r>
      <w:r w:rsidRPr="005E2A7C">
        <w:rPr>
          <w:rFonts w:ascii="Times New Roman" w:hAnsi="Times New Roman" w:cs="Times New Roman"/>
        </w:rPr>
        <w:t xml:space="preserve"> and the NOAA’s Global Surface Summary of the Day (GSOD).</w:t>
      </w:r>
      <w:r w:rsidRPr="005E2A7C">
        <w:rPr>
          <w:rStyle w:val="EndnoteReference"/>
          <w:rFonts w:ascii="Times New Roman" w:hAnsi="Times New Roman" w:cs="Times New Roman"/>
        </w:rPr>
        <w:endnoteReference w:id="15"/>
      </w:r>
      <w:r w:rsidRPr="005E2A7C">
        <w:rPr>
          <w:rFonts w:ascii="Times New Roman" w:hAnsi="Times New Roman" w:cs="Times New Roman"/>
        </w:rPr>
        <w:t xml:space="preserve"> </w:t>
      </w:r>
      <w:r w:rsidR="00FB0F4B" w:rsidRPr="005E2A7C">
        <w:rPr>
          <w:rFonts w:ascii="Times New Roman" w:hAnsi="Times New Roman" w:cs="Times New Roman"/>
        </w:rPr>
        <w:t xml:space="preserve">Data was acquired from </w:t>
      </w:r>
      <w:r w:rsidR="00FB0F4B" w:rsidRPr="005E2A7C">
        <w:rPr>
          <w:rFonts w:ascii="Times New Roman" w:eastAsia="Times New Roman" w:hAnsi="Times New Roman" w:cs="Times New Roman"/>
        </w:rPr>
        <w:t>land-based weather stations that were closest to the approximate coordinates for where peak bloom date data was collected. The approximate latitude, longitude, and altitude for where peak bloom date data was measured is shown in Table 1. The weather stations from which climatic data were acquired are: Kyoto, JA (</w:t>
      </w:r>
      <w:proofErr w:type="gramStart"/>
      <w:r w:rsidR="00FB0F4B" w:rsidRPr="005E2A7C">
        <w:rPr>
          <w:rFonts w:ascii="Times New Roman" w:eastAsia="Times New Roman" w:hAnsi="Times New Roman" w:cs="Times New Roman"/>
        </w:rPr>
        <w:t>GHCN:JA</w:t>
      </w:r>
      <w:proofErr w:type="gramEnd"/>
      <w:r w:rsidR="00FB0F4B" w:rsidRPr="005E2A7C">
        <w:rPr>
          <w:rFonts w:ascii="Times New Roman" w:eastAsia="Times New Roman" w:hAnsi="Times New Roman" w:cs="Times New Roman"/>
        </w:rPr>
        <w:t>000047759, GSOD:</w:t>
      </w:r>
      <w:r w:rsidR="00FB0F4B" w:rsidRPr="005E2A7C">
        <w:t xml:space="preserve"> </w:t>
      </w:r>
      <w:r w:rsidR="00FB0F4B" w:rsidRPr="005E2A7C">
        <w:rPr>
          <w:rFonts w:ascii="Times New Roman" w:eastAsia="Times New Roman" w:hAnsi="Times New Roman" w:cs="Times New Roman"/>
        </w:rPr>
        <w:t>47759099999) for Kyoto, Japan; Reagan National Airport (GHCN:USW00013743, GSOD:72405013743) for Washington, D.C.; and Basal-</w:t>
      </w:r>
      <w:proofErr w:type="spellStart"/>
      <w:r w:rsidR="00FB0F4B" w:rsidRPr="005E2A7C">
        <w:rPr>
          <w:rFonts w:ascii="Times New Roman" w:eastAsia="Times New Roman" w:hAnsi="Times New Roman" w:cs="Times New Roman"/>
        </w:rPr>
        <w:t>Binningen</w:t>
      </w:r>
      <w:proofErr w:type="spellEnd"/>
      <w:r w:rsidR="00FB0F4B" w:rsidRPr="005E2A7C">
        <w:rPr>
          <w:rFonts w:ascii="Times New Roman" w:eastAsia="Times New Roman" w:hAnsi="Times New Roman" w:cs="Times New Roman"/>
        </w:rPr>
        <w:t>, SZ (GHCN:SZ000001940, GSOD:6601099999) for Liestal-</w:t>
      </w:r>
      <w:proofErr w:type="spellStart"/>
      <w:r w:rsidR="00FB0F4B" w:rsidRPr="005E2A7C">
        <w:rPr>
          <w:rFonts w:ascii="Times New Roman" w:eastAsia="Times New Roman" w:hAnsi="Times New Roman" w:cs="Times New Roman"/>
        </w:rPr>
        <w:t>Weideli</w:t>
      </w:r>
      <w:proofErr w:type="spellEnd"/>
      <w:r w:rsidR="00FB0F4B" w:rsidRPr="005E2A7C">
        <w:rPr>
          <w:rFonts w:ascii="Times New Roman" w:eastAsia="Times New Roman" w:hAnsi="Times New Roman" w:cs="Times New Roman"/>
        </w:rPr>
        <w:t xml:space="preserve">, Switzerland. For Vancouver, due to inconsistent data collection from weather stations and excessive missing values, climatic data was acquired from three different weather stations within two miles of one another: Vancouver International Airport (GHCN station: CA001108473) for data from 1937-2013, Vancouver International Airport (GHCN station: CA001108395) for data from 2014-2015, and Vancouver Sea Island (GHCN station: CA001108380) for data from 2016-2021. </w:t>
      </w:r>
    </w:p>
    <w:p w14:paraId="7F2F99F0" w14:textId="581FA483" w:rsidR="00985FA1" w:rsidRPr="005E2A7C" w:rsidRDefault="00FB0F4B" w:rsidP="00985FA1">
      <w:pPr>
        <w:rPr>
          <w:rFonts w:ascii="Times New Roman" w:eastAsia="Times New Roman" w:hAnsi="Times New Roman" w:cs="Times New Roman"/>
        </w:rPr>
      </w:pPr>
      <w:r w:rsidRPr="005E2A7C">
        <w:rPr>
          <w:rFonts w:ascii="Times New Roman" w:hAnsi="Times New Roman" w:cs="Times New Roman"/>
        </w:rPr>
        <w:t>Daily data for precipitation, snow depth, minimum temperature, maximum temperature, average temperature, and percent of possible sunshine were acquired from the GHCN-Daily (hereinafter “GHCN”). Daily data for wind speed and sea-level air pressure were acquired from GSOD.</w:t>
      </w:r>
      <w:r w:rsidR="00985FA1" w:rsidRPr="005E2A7C">
        <w:rPr>
          <w:rFonts w:ascii="Times New Roman" w:hAnsi="Times New Roman" w:cs="Times New Roman"/>
        </w:rPr>
        <w:t xml:space="preserve"> These data were subsequently converted into usable potential covariates for our models. The covariates derived from GHCN data that were used in model selection were: cumulative precipitation (sum of daily precipitation from </w:t>
      </w:r>
      <w:r w:rsidR="00985FA1" w:rsidRPr="005E2A7C">
        <w:rPr>
          <w:rFonts w:ascii="Times New Roman" w:hAnsi="Times New Roman" w:cs="Times New Roman"/>
        </w:rPr>
        <w:t>Jan</w:t>
      </w:r>
      <w:r w:rsidR="00C67A39" w:rsidRPr="005E2A7C">
        <w:rPr>
          <w:rFonts w:ascii="Times New Roman" w:hAnsi="Times New Roman" w:cs="Times New Roman"/>
        </w:rPr>
        <w:t>.</w:t>
      </w:r>
      <w:r w:rsidR="00985FA1" w:rsidRPr="005E2A7C">
        <w:rPr>
          <w:rFonts w:ascii="Times New Roman" w:hAnsi="Times New Roman" w:cs="Times New Roman"/>
        </w:rPr>
        <w:t xml:space="preserve"> 1</w:t>
      </w:r>
      <w:r w:rsidR="00985FA1" w:rsidRPr="005E2A7C">
        <w:rPr>
          <w:rFonts w:ascii="Times New Roman" w:hAnsi="Times New Roman" w:cs="Times New Roman"/>
          <w:vertAlign w:val="superscript"/>
        </w:rPr>
        <w:t>st</w:t>
      </w:r>
      <w:r w:rsidR="00985FA1" w:rsidRPr="005E2A7C">
        <w:rPr>
          <w:rFonts w:ascii="Times New Roman" w:hAnsi="Times New Roman" w:cs="Times New Roman"/>
        </w:rPr>
        <w:t xml:space="preserve"> –</w:t>
      </w:r>
      <w:r w:rsidR="00985FA1" w:rsidRPr="005E2A7C">
        <w:rPr>
          <w:rFonts w:ascii="Times New Roman" w:hAnsi="Times New Roman" w:cs="Times New Roman"/>
        </w:rPr>
        <w:t xml:space="preserve"> </w:t>
      </w:r>
      <w:r w:rsidR="00985FA1" w:rsidRPr="005E2A7C">
        <w:rPr>
          <w:rFonts w:ascii="Times New Roman" w:hAnsi="Times New Roman" w:cs="Times New Roman"/>
        </w:rPr>
        <w:t>peak bloom date</w:t>
      </w:r>
      <w:r w:rsidR="00985FA1" w:rsidRPr="005E2A7C">
        <w:rPr>
          <w:rFonts w:ascii="Times New Roman" w:hAnsi="Times New Roman" w:cs="Times New Roman"/>
        </w:rPr>
        <w:t xml:space="preserve"> (PBD)), snow depth (sum of daily snow depth from </w:t>
      </w:r>
      <w:r w:rsidR="00985FA1" w:rsidRPr="005E2A7C">
        <w:rPr>
          <w:rFonts w:ascii="Times New Roman" w:hAnsi="Times New Roman" w:cs="Times New Roman"/>
        </w:rPr>
        <w:t>Jan</w:t>
      </w:r>
      <w:r w:rsidR="00C67A39" w:rsidRPr="005E2A7C">
        <w:rPr>
          <w:rFonts w:ascii="Times New Roman" w:hAnsi="Times New Roman" w:cs="Times New Roman"/>
        </w:rPr>
        <w:t>.</w:t>
      </w:r>
      <w:r w:rsidR="00985FA1" w:rsidRPr="005E2A7C">
        <w:rPr>
          <w:rFonts w:ascii="Times New Roman" w:hAnsi="Times New Roman" w:cs="Times New Roman"/>
        </w:rPr>
        <w:t xml:space="preserve"> 1</w:t>
      </w:r>
      <w:r w:rsidR="00985FA1" w:rsidRPr="005E2A7C">
        <w:rPr>
          <w:rFonts w:ascii="Times New Roman" w:hAnsi="Times New Roman" w:cs="Times New Roman"/>
          <w:vertAlign w:val="superscript"/>
        </w:rPr>
        <w:t>st</w:t>
      </w:r>
      <w:r w:rsidR="00985FA1" w:rsidRPr="005E2A7C">
        <w:rPr>
          <w:rFonts w:ascii="Times New Roman" w:hAnsi="Times New Roman" w:cs="Times New Roman"/>
        </w:rPr>
        <w:t xml:space="preserve"> –</w:t>
      </w:r>
      <w:r w:rsidR="00985FA1" w:rsidRPr="005E2A7C">
        <w:rPr>
          <w:rFonts w:ascii="Times New Roman" w:hAnsi="Times New Roman" w:cs="Times New Roman"/>
        </w:rPr>
        <w:t xml:space="preserve"> PBD</w:t>
      </w:r>
      <w:r w:rsidR="00985FA1" w:rsidRPr="005E2A7C">
        <w:rPr>
          <w:rFonts w:ascii="Times New Roman" w:eastAsia="Times New Roman" w:hAnsi="Times New Roman" w:cs="Times New Roman"/>
        </w:rPr>
        <w:t xml:space="preserve">), </w:t>
      </w:r>
      <w:r w:rsidR="006A52AF" w:rsidRPr="005E2A7C">
        <w:rPr>
          <w:rFonts w:ascii="Times New Roman" w:eastAsia="Times New Roman" w:hAnsi="Times New Roman" w:cs="Times New Roman"/>
        </w:rPr>
        <w:t>cumulative minimum temperature (</w:t>
      </w:r>
      <w:r w:rsidR="00985FA1" w:rsidRPr="005E2A7C">
        <w:rPr>
          <w:rFonts w:ascii="Times New Roman" w:eastAsia="Times New Roman" w:hAnsi="Times New Roman" w:cs="Times New Roman"/>
        </w:rPr>
        <w:t>TMIN</w:t>
      </w:r>
      <w:r w:rsidR="006A52AF" w:rsidRPr="005E2A7C">
        <w:rPr>
          <w:rFonts w:ascii="Times New Roman" w:eastAsia="Times New Roman" w:hAnsi="Times New Roman" w:cs="Times New Roman"/>
        </w:rPr>
        <w:t>)</w:t>
      </w:r>
      <w:r w:rsidR="00985FA1" w:rsidRPr="005E2A7C">
        <w:rPr>
          <w:rFonts w:ascii="Times New Roman" w:eastAsia="Times New Roman" w:hAnsi="Times New Roman" w:cs="Times New Roman"/>
        </w:rPr>
        <w:t xml:space="preserve"> (sum of daily minimum temperature from </w:t>
      </w:r>
      <w:r w:rsidR="00985FA1" w:rsidRPr="005E2A7C">
        <w:rPr>
          <w:rFonts w:ascii="Times New Roman" w:hAnsi="Times New Roman" w:cs="Times New Roman"/>
        </w:rPr>
        <w:t>Jan</w:t>
      </w:r>
      <w:r w:rsidR="00C67A39" w:rsidRPr="005E2A7C">
        <w:rPr>
          <w:rFonts w:ascii="Times New Roman" w:hAnsi="Times New Roman" w:cs="Times New Roman"/>
        </w:rPr>
        <w:t>.</w:t>
      </w:r>
      <w:r w:rsidR="00985FA1" w:rsidRPr="005E2A7C">
        <w:rPr>
          <w:rFonts w:ascii="Times New Roman" w:hAnsi="Times New Roman" w:cs="Times New Roman"/>
        </w:rPr>
        <w:t xml:space="preserve"> 1</w:t>
      </w:r>
      <w:r w:rsidR="00985FA1" w:rsidRPr="005E2A7C">
        <w:rPr>
          <w:rFonts w:ascii="Times New Roman" w:hAnsi="Times New Roman" w:cs="Times New Roman"/>
          <w:vertAlign w:val="superscript"/>
        </w:rPr>
        <w:t>st</w:t>
      </w:r>
      <w:r w:rsidR="00985FA1" w:rsidRPr="005E2A7C">
        <w:rPr>
          <w:rFonts w:ascii="Times New Roman" w:hAnsi="Times New Roman" w:cs="Times New Roman"/>
        </w:rPr>
        <w:t xml:space="preserve"> – </w:t>
      </w:r>
      <w:r w:rsidR="00985FA1" w:rsidRPr="005E2A7C">
        <w:rPr>
          <w:rFonts w:ascii="Times New Roman" w:hAnsi="Times New Roman" w:cs="Times New Roman"/>
        </w:rPr>
        <w:t>PBD),</w:t>
      </w:r>
      <w:r w:rsidR="006A52AF" w:rsidRPr="005E2A7C">
        <w:rPr>
          <w:rFonts w:ascii="Times New Roman" w:hAnsi="Times New Roman" w:cs="Times New Roman"/>
        </w:rPr>
        <w:t xml:space="preserve"> cumulative maximum temperature (</w:t>
      </w:r>
      <w:r w:rsidR="00985FA1" w:rsidRPr="005E2A7C">
        <w:rPr>
          <w:rFonts w:ascii="Times New Roman" w:hAnsi="Times New Roman" w:cs="Times New Roman"/>
        </w:rPr>
        <w:t>TMAX</w:t>
      </w:r>
      <w:r w:rsidR="006A52AF" w:rsidRPr="005E2A7C">
        <w:rPr>
          <w:rFonts w:ascii="Times New Roman" w:hAnsi="Times New Roman" w:cs="Times New Roman"/>
        </w:rPr>
        <w:t>)</w:t>
      </w:r>
      <w:r w:rsidR="00985FA1" w:rsidRPr="005E2A7C">
        <w:rPr>
          <w:rFonts w:ascii="Times New Roman" w:hAnsi="Times New Roman" w:cs="Times New Roman"/>
        </w:rPr>
        <w:t xml:space="preserve"> </w:t>
      </w:r>
      <w:r w:rsidR="00985FA1" w:rsidRPr="005E2A7C">
        <w:rPr>
          <w:rFonts w:ascii="Times New Roman" w:eastAsia="Times New Roman" w:hAnsi="Times New Roman" w:cs="Times New Roman"/>
        </w:rPr>
        <w:t xml:space="preserve">(sum of daily </w:t>
      </w:r>
      <w:r w:rsidR="00985FA1" w:rsidRPr="005E2A7C">
        <w:rPr>
          <w:rFonts w:ascii="Times New Roman" w:eastAsia="Times New Roman" w:hAnsi="Times New Roman" w:cs="Times New Roman"/>
        </w:rPr>
        <w:t>maximum</w:t>
      </w:r>
      <w:r w:rsidR="00985FA1" w:rsidRPr="005E2A7C">
        <w:rPr>
          <w:rFonts w:ascii="Times New Roman" w:eastAsia="Times New Roman" w:hAnsi="Times New Roman" w:cs="Times New Roman"/>
        </w:rPr>
        <w:t xml:space="preserve"> temperature from </w:t>
      </w:r>
      <w:r w:rsidR="00985FA1" w:rsidRPr="005E2A7C">
        <w:rPr>
          <w:rFonts w:ascii="Times New Roman" w:hAnsi="Times New Roman" w:cs="Times New Roman"/>
        </w:rPr>
        <w:t>Jan</w:t>
      </w:r>
      <w:r w:rsidR="00C67A39" w:rsidRPr="005E2A7C">
        <w:rPr>
          <w:rFonts w:ascii="Times New Roman" w:hAnsi="Times New Roman" w:cs="Times New Roman"/>
        </w:rPr>
        <w:t>.</w:t>
      </w:r>
      <w:r w:rsidR="00985FA1" w:rsidRPr="005E2A7C">
        <w:rPr>
          <w:rFonts w:ascii="Times New Roman" w:hAnsi="Times New Roman" w:cs="Times New Roman"/>
        </w:rPr>
        <w:t xml:space="preserve"> 1</w:t>
      </w:r>
      <w:r w:rsidR="00985FA1" w:rsidRPr="005E2A7C">
        <w:rPr>
          <w:rFonts w:ascii="Times New Roman" w:hAnsi="Times New Roman" w:cs="Times New Roman"/>
          <w:vertAlign w:val="superscript"/>
        </w:rPr>
        <w:t>st</w:t>
      </w:r>
      <w:r w:rsidR="00985FA1" w:rsidRPr="005E2A7C">
        <w:rPr>
          <w:rFonts w:ascii="Times New Roman" w:hAnsi="Times New Roman" w:cs="Times New Roman"/>
        </w:rPr>
        <w:t xml:space="preserve"> – </w:t>
      </w:r>
      <w:r w:rsidR="00985FA1" w:rsidRPr="005E2A7C">
        <w:rPr>
          <w:rFonts w:ascii="Times New Roman" w:hAnsi="Times New Roman" w:cs="Times New Roman"/>
        </w:rPr>
        <w:t>PBD</w:t>
      </w:r>
      <w:r w:rsidR="00985FA1" w:rsidRPr="005E2A7C">
        <w:rPr>
          <w:rFonts w:ascii="Times New Roman" w:hAnsi="Times New Roman" w:cs="Times New Roman"/>
        </w:rPr>
        <w:t>),</w:t>
      </w:r>
      <w:r w:rsidR="00985FA1" w:rsidRPr="005E2A7C">
        <w:rPr>
          <w:rFonts w:ascii="Times New Roman" w:hAnsi="Times New Roman" w:cs="Times New Roman"/>
        </w:rPr>
        <w:t xml:space="preserve"> </w:t>
      </w:r>
      <w:r w:rsidR="006A52AF" w:rsidRPr="005E2A7C">
        <w:rPr>
          <w:rFonts w:ascii="Times New Roman" w:hAnsi="Times New Roman" w:cs="Times New Roman"/>
        </w:rPr>
        <w:lastRenderedPageBreak/>
        <w:t>average of cumulative minimum and maximum temperature (</w:t>
      </w:r>
      <w:r w:rsidR="00985FA1" w:rsidRPr="005E2A7C">
        <w:rPr>
          <w:rFonts w:ascii="Times New Roman" w:hAnsi="Times New Roman" w:cs="Times New Roman"/>
        </w:rPr>
        <w:t>TAVG</w:t>
      </w:r>
      <w:r w:rsidR="006A52AF" w:rsidRPr="005E2A7C">
        <w:rPr>
          <w:rFonts w:ascii="Times New Roman" w:hAnsi="Times New Roman" w:cs="Times New Roman"/>
        </w:rPr>
        <w:t>)</w:t>
      </w:r>
      <w:r w:rsidR="00985FA1" w:rsidRPr="005E2A7C">
        <w:rPr>
          <w:rFonts w:ascii="Times New Roman" w:hAnsi="Times New Roman" w:cs="Times New Roman"/>
        </w:rPr>
        <w:t xml:space="preserve"> </w:t>
      </w:r>
      <w:r w:rsidR="00985FA1" w:rsidRPr="005E2A7C">
        <w:rPr>
          <w:rFonts w:ascii="Times New Roman" w:eastAsia="Times New Roman" w:hAnsi="Times New Roman" w:cs="Times New Roman"/>
        </w:rPr>
        <w:t>(</w:t>
      </w:r>
      <w:r w:rsidR="00985FA1" w:rsidRPr="005E2A7C">
        <w:rPr>
          <w:rFonts w:ascii="Times New Roman" w:eastAsia="Times New Roman" w:hAnsi="Times New Roman" w:cs="Times New Roman"/>
        </w:rPr>
        <w:t>mean of annual TMIN and annual TMAX</w:t>
      </w:r>
      <w:r w:rsidR="00985FA1" w:rsidRPr="005E2A7C">
        <w:rPr>
          <w:rFonts w:ascii="Times New Roman" w:hAnsi="Times New Roman" w:cs="Times New Roman"/>
        </w:rPr>
        <w:t>),</w:t>
      </w:r>
      <w:r w:rsidR="00985FA1" w:rsidRPr="005E2A7C">
        <w:rPr>
          <w:rFonts w:ascii="Times New Roman" w:hAnsi="Times New Roman" w:cs="Times New Roman"/>
        </w:rPr>
        <w:t xml:space="preserve"> </w:t>
      </w:r>
      <w:r w:rsidR="00985FA1" w:rsidRPr="005E2A7C">
        <w:rPr>
          <w:rFonts w:ascii="Times New Roman" w:hAnsi="Times New Roman" w:cs="Times New Roman"/>
        </w:rPr>
        <w:t>percent of possible sunshine</w:t>
      </w:r>
      <w:r w:rsidR="00985FA1" w:rsidRPr="005E2A7C">
        <w:rPr>
          <w:rFonts w:ascii="Times New Roman" w:hAnsi="Times New Roman" w:cs="Times New Roman"/>
        </w:rPr>
        <w:t xml:space="preserve"> (</w:t>
      </w:r>
      <w:r w:rsidR="00985FA1" w:rsidRPr="005E2A7C">
        <w:rPr>
          <w:rFonts w:ascii="Times New Roman" w:eastAsia="Times New Roman" w:hAnsi="Times New Roman" w:cs="Times New Roman"/>
        </w:rPr>
        <w:t xml:space="preserve">sum of daily </w:t>
      </w:r>
      <w:r w:rsidR="00985FA1" w:rsidRPr="005E2A7C">
        <w:rPr>
          <w:rFonts w:ascii="Times New Roman" w:hAnsi="Times New Roman" w:cs="Times New Roman"/>
        </w:rPr>
        <w:t>percent of possible sunshine</w:t>
      </w:r>
      <w:r w:rsidR="00985FA1" w:rsidRPr="005E2A7C">
        <w:rPr>
          <w:rFonts w:ascii="Times New Roman" w:eastAsia="Times New Roman" w:hAnsi="Times New Roman" w:cs="Times New Roman"/>
        </w:rPr>
        <w:t xml:space="preserve"> from </w:t>
      </w:r>
      <w:r w:rsidR="00985FA1" w:rsidRPr="005E2A7C">
        <w:rPr>
          <w:rFonts w:ascii="Times New Roman" w:hAnsi="Times New Roman" w:cs="Times New Roman"/>
        </w:rPr>
        <w:t>Jan</w:t>
      </w:r>
      <w:r w:rsidR="00C67A39" w:rsidRPr="005E2A7C">
        <w:rPr>
          <w:rFonts w:ascii="Times New Roman" w:hAnsi="Times New Roman" w:cs="Times New Roman"/>
        </w:rPr>
        <w:t>.</w:t>
      </w:r>
      <w:r w:rsidR="00985FA1" w:rsidRPr="005E2A7C">
        <w:rPr>
          <w:rFonts w:ascii="Times New Roman" w:hAnsi="Times New Roman" w:cs="Times New Roman"/>
        </w:rPr>
        <w:t xml:space="preserve"> 1</w:t>
      </w:r>
      <w:r w:rsidR="00985FA1" w:rsidRPr="005E2A7C">
        <w:rPr>
          <w:rFonts w:ascii="Times New Roman" w:hAnsi="Times New Roman" w:cs="Times New Roman"/>
          <w:vertAlign w:val="superscript"/>
        </w:rPr>
        <w:t>st</w:t>
      </w:r>
      <w:r w:rsidR="00985FA1" w:rsidRPr="005E2A7C">
        <w:rPr>
          <w:rFonts w:ascii="Times New Roman" w:hAnsi="Times New Roman" w:cs="Times New Roman"/>
        </w:rPr>
        <w:t xml:space="preserve"> – PBD)</w:t>
      </w:r>
      <w:r w:rsidR="00985FA1" w:rsidRPr="005E2A7C">
        <w:rPr>
          <w:rFonts w:ascii="Times New Roman" w:hAnsi="Times New Roman" w:cs="Times New Roman"/>
        </w:rPr>
        <w:t>, and</w:t>
      </w:r>
      <w:r w:rsidR="000C0E71" w:rsidRPr="005E2A7C">
        <w:rPr>
          <w:rFonts w:ascii="Times New Roman" w:hAnsi="Times New Roman" w:cs="Times New Roman"/>
        </w:rPr>
        <w:t xml:space="preserve"> cumulative</w:t>
      </w:r>
      <w:r w:rsidR="00985FA1" w:rsidRPr="005E2A7C">
        <w:rPr>
          <w:rFonts w:ascii="Times New Roman" w:hAnsi="Times New Roman" w:cs="Times New Roman"/>
        </w:rPr>
        <w:t xml:space="preserve"> temperature difference (</w:t>
      </w:r>
      <m:oMath>
        <m:r>
          <w:rPr>
            <w:rFonts w:ascii="Cambria Math" w:hAnsi="Cambria Math" w:cs="Times New Roman"/>
          </w:rPr>
          <m:t>0.1*</m:t>
        </m:r>
        <m:d>
          <m:dPr>
            <m:ctrlPr>
              <w:rPr>
                <w:rFonts w:ascii="Cambria Math" w:hAnsi="Cambria Math" w:cs="Times New Roman"/>
                <w:i/>
              </w:rPr>
            </m:ctrlPr>
          </m:dPr>
          <m:e>
            <m:r>
              <w:rPr>
                <w:rFonts w:ascii="Cambria Math" w:hAnsi="Cambria Math" w:cs="Times New Roman"/>
              </w:rPr>
              <m:t>TMAX-TMIN</m:t>
            </m:r>
          </m:e>
        </m:d>
      </m:oMath>
      <w:r w:rsidR="00985FA1" w:rsidRPr="005E2A7C">
        <w:rPr>
          <w:rFonts w:ascii="Times New Roman" w:eastAsiaTheme="minorEastAsia" w:hAnsi="Times New Roman" w:cs="Times New Roman"/>
        </w:rPr>
        <w:t>).</w:t>
      </w:r>
      <w:r w:rsidR="001D4527" w:rsidRPr="005E2A7C">
        <w:rPr>
          <w:rFonts w:ascii="Times New Roman" w:eastAsiaTheme="minorEastAsia" w:hAnsi="Times New Roman" w:cs="Times New Roman"/>
        </w:rPr>
        <w:t xml:space="preserve"> </w:t>
      </w:r>
      <w:r w:rsidR="001D4527" w:rsidRPr="005E2A7C">
        <w:rPr>
          <w:rFonts w:ascii="Times New Roman" w:hAnsi="Times New Roman" w:cs="Times New Roman"/>
        </w:rPr>
        <w:t xml:space="preserve">The covariates derived from </w:t>
      </w:r>
      <w:r w:rsidR="001D4527" w:rsidRPr="005E2A7C">
        <w:rPr>
          <w:rFonts w:ascii="Times New Roman" w:hAnsi="Times New Roman" w:cs="Times New Roman"/>
        </w:rPr>
        <w:t>GSOD</w:t>
      </w:r>
      <w:r w:rsidR="001D4527" w:rsidRPr="005E2A7C">
        <w:rPr>
          <w:rFonts w:ascii="Times New Roman" w:hAnsi="Times New Roman" w:cs="Times New Roman"/>
        </w:rPr>
        <w:t xml:space="preserve"> data that were used in model selection were:</w:t>
      </w:r>
      <w:r w:rsidR="001D4527" w:rsidRPr="005E2A7C">
        <w:rPr>
          <w:rFonts w:ascii="Times New Roman" w:hAnsi="Times New Roman" w:cs="Times New Roman"/>
        </w:rPr>
        <w:t xml:space="preserve"> average windspeed (average daily windspeed from Jan</w:t>
      </w:r>
      <w:r w:rsidR="00C67A39" w:rsidRPr="005E2A7C">
        <w:rPr>
          <w:rFonts w:ascii="Times New Roman" w:hAnsi="Times New Roman" w:cs="Times New Roman"/>
        </w:rPr>
        <w:t>.</w:t>
      </w:r>
      <w:r w:rsidR="001D4527" w:rsidRPr="005E2A7C">
        <w:rPr>
          <w:rFonts w:ascii="Times New Roman" w:hAnsi="Times New Roman" w:cs="Times New Roman"/>
        </w:rPr>
        <w:t xml:space="preserve"> 1</w:t>
      </w:r>
      <w:r w:rsidR="001D4527" w:rsidRPr="005E2A7C">
        <w:rPr>
          <w:rFonts w:ascii="Times New Roman" w:hAnsi="Times New Roman" w:cs="Times New Roman"/>
          <w:vertAlign w:val="superscript"/>
        </w:rPr>
        <w:t>st</w:t>
      </w:r>
      <w:r w:rsidR="001D4527" w:rsidRPr="005E2A7C">
        <w:rPr>
          <w:rFonts w:ascii="Times New Roman" w:hAnsi="Times New Roman" w:cs="Times New Roman"/>
        </w:rPr>
        <w:t xml:space="preserve"> – PBD) and average</w:t>
      </w:r>
      <w:r w:rsidR="006A52AF" w:rsidRPr="005E2A7C">
        <w:rPr>
          <w:rFonts w:ascii="Times New Roman" w:hAnsi="Times New Roman" w:cs="Times New Roman"/>
        </w:rPr>
        <w:t xml:space="preserve"> sea-level air pressure (</w:t>
      </w:r>
      <w:r w:rsidR="001D4527" w:rsidRPr="005E2A7C">
        <w:rPr>
          <w:rFonts w:ascii="Times New Roman" w:hAnsi="Times New Roman" w:cs="Times New Roman"/>
        </w:rPr>
        <w:t>SLP</w:t>
      </w:r>
      <w:r w:rsidR="006A52AF" w:rsidRPr="005E2A7C">
        <w:rPr>
          <w:rFonts w:ascii="Times New Roman" w:hAnsi="Times New Roman" w:cs="Times New Roman"/>
        </w:rPr>
        <w:t>)</w:t>
      </w:r>
      <w:r w:rsidR="001D4527" w:rsidRPr="005E2A7C">
        <w:rPr>
          <w:rFonts w:ascii="Times New Roman" w:hAnsi="Times New Roman" w:cs="Times New Roman"/>
        </w:rPr>
        <w:t xml:space="preserve"> (average daily sea-level pressure from Jan</w:t>
      </w:r>
      <w:r w:rsidR="00C67A39" w:rsidRPr="005E2A7C">
        <w:rPr>
          <w:rFonts w:ascii="Times New Roman" w:hAnsi="Times New Roman" w:cs="Times New Roman"/>
        </w:rPr>
        <w:t>.</w:t>
      </w:r>
      <w:r w:rsidR="001D4527" w:rsidRPr="005E2A7C">
        <w:rPr>
          <w:rFonts w:ascii="Times New Roman" w:hAnsi="Times New Roman" w:cs="Times New Roman"/>
        </w:rPr>
        <w:t xml:space="preserve"> 1</w:t>
      </w:r>
      <w:r w:rsidR="001D4527" w:rsidRPr="005E2A7C">
        <w:rPr>
          <w:rFonts w:ascii="Times New Roman" w:hAnsi="Times New Roman" w:cs="Times New Roman"/>
          <w:vertAlign w:val="superscript"/>
        </w:rPr>
        <w:t>st</w:t>
      </w:r>
      <w:r w:rsidR="001D4527" w:rsidRPr="005E2A7C">
        <w:rPr>
          <w:rFonts w:ascii="Times New Roman" w:hAnsi="Times New Roman" w:cs="Times New Roman"/>
        </w:rPr>
        <w:t xml:space="preserve"> – PBD).</w:t>
      </w:r>
    </w:p>
    <w:p w14:paraId="388BC0C8" w14:textId="0B1198AB" w:rsidR="00FB0F4B" w:rsidRPr="005E2A7C" w:rsidRDefault="00FB0F4B" w:rsidP="00985FA1">
      <w:pPr>
        <w:rPr>
          <w:rFonts w:ascii="Times New Roman" w:eastAsia="Times New Roman" w:hAnsi="Times New Roman" w:cs="Times New Roman"/>
        </w:rPr>
      </w:pPr>
      <w:r w:rsidRPr="005E2A7C">
        <w:rPr>
          <w:rFonts w:ascii="Times New Roman" w:eastAsia="Times New Roman" w:hAnsi="Times New Roman" w:cs="Times New Roman"/>
        </w:rPr>
        <w:t xml:space="preserve">Additional climatic variable data for Kyoto, Japan were acquired from the Japan Meteorological Agency, Tables of Monthly Climate Statistics (WMO station ID: 47759). Data taken from this source </w:t>
      </w:r>
      <w:r w:rsidR="008E4674" w:rsidRPr="005E2A7C">
        <w:rPr>
          <w:rFonts w:ascii="Times New Roman" w:eastAsia="Times New Roman" w:hAnsi="Times New Roman" w:cs="Times New Roman"/>
        </w:rPr>
        <w:t>included</w:t>
      </w:r>
      <w:r w:rsidRPr="005E2A7C">
        <w:rPr>
          <w:rFonts w:ascii="Times New Roman" w:eastAsia="Times New Roman" w:hAnsi="Times New Roman" w:cs="Times New Roman"/>
        </w:rPr>
        <w:t xml:space="preserve"> monthly data on sea-level air pressure, total precipitation, mean percentage of possible sunshine,</w:t>
      </w:r>
      <w:r w:rsidR="00985FA1" w:rsidRPr="005E2A7C">
        <w:rPr>
          <w:rFonts w:ascii="Times New Roman" w:eastAsia="Times New Roman" w:hAnsi="Times New Roman" w:cs="Times New Roman"/>
        </w:rPr>
        <w:t xml:space="preserve"> and</w:t>
      </w:r>
      <w:r w:rsidRPr="005E2A7C">
        <w:rPr>
          <w:rFonts w:ascii="Times New Roman" w:eastAsia="Times New Roman" w:hAnsi="Times New Roman" w:cs="Times New Roman"/>
        </w:rPr>
        <w:t xml:space="preserve"> total </w:t>
      </w:r>
      <w:r w:rsidR="00985FA1" w:rsidRPr="005E2A7C">
        <w:rPr>
          <w:rFonts w:ascii="Times New Roman" w:eastAsia="Times New Roman" w:hAnsi="Times New Roman" w:cs="Times New Roman"/>
        </w:rPr>
        <w:t xml:space="preserve">number of hours of </w:t>
      </w:r>
      <w:r w:rsidRPr="005E2A7C">
        <w:rPr>
          <w:rFonts w:ascii="Times New Roman" w:eastAsia="Times New Roman" w:hAnsi="Times New Roman" w:cs="Times New Roman"/>
        </w:rPr>
        <w:t>sunshine</w:t>
      </w:r>
      <w:r w:rsidR="00985FA1" w:rsidRPr="005E2A7C">
        <w:rPr>
          <w:rFonts w:ascii="Times New Roman" w:eastAsia="Times New Roman" w:hAnsi="Times New Roman" w:cs="Times New Roman"/>
        </w:rPr>
        <w:t>.</w:t>
      </w:r>
    </w:p>
    <w:p w14:paraId="6AF63B1F" w14:textId="1A9AA088" w:rsidR="008E4674" w:rsidRPr="005E2A7C" w:rsidRDefault="00985FA1" w:rsidP="00C67A39">
      <w:pPr>
        <w:rPr>
          <w:rFonts w:ascii="Times New Roman" w:eastAsia="Times New Roman" w:hAnsi="Times New Roman" w:cs="Times New Roman"/>
        </w:rPr>
      </w:pPr>
      <w:r w:rsidRPr="005E2A7C">
        <w:rPr>
          <w:rFonts w:ascii="Times New Roman" w:eastAsia="Times New Roman" w:hAnsi="Times New Roman" w:cs="Times New Roman"/>
        </w:rPr>
        <w:t xml:space="preserve">Data was additionally collected on the </w:t>
      </w:r>
      <w:r w:rsidR="00C67A39" w:rsidRPr="005E2A7C">
        <w:rPr>
          <w:rFonts w:ascii="Times New Roman" w:eastAsia="Times New Roman" w:hAnsi="Times New Roman" w:cs="Times New Roman"/>
        </w:rPr>
        <w:t xml:space="preserve">total </w:t>
      </w:r>
      <w:r w:rsidRPr="005E2A7C">
        <w:rPr>
          <w:rFonts w:ascii="Times New Roman" w:eastAsia="Times New Roman" w:hAnsi="Times New Roman" w:cs="Times New Roman"/>
        </w:rPr>
        <w:t xml:space="preserve">number of minutes of </w:t>
      </w:r>
      <w:r w:rsidR="00C67A39" w:rsidRPr="005E2A7C">
        <w:rPr>
          <w:rFonts w:ascii="Times New Roman" w:eastAsia="Times New Roman" w:hAnsi="Times New Roman" w:cs="Times New Roman"/>
        </w:rPr>
        <w:t>sunlight</w:t>
      </w:r>
      <w:r w:rsidRPr="005E2A7C">
        <w:rPr>
          <w:rFonts w:ascii="Times New Roman" w:eastAsia="Times New Roman" w:hAnsi="Times New Roman" w:cs="Times New Roman"/>
        </w:rPr>
        <w:t xml:space="preserve"> </w:t>
      </w:r>
      <w:r w:rsidR="008E4674" w:rsidRPr="005E2A7C">
        <w:rPr>
          <w:rFonts w:ascii="Times New Roman" w:eastAsia="Times New Roman" w:hAnsi="Times New Roman" w:cs="Times New Roman"/>
        </w:rPr>
        <w:t>from the National Oceanic Atmospheric Administration’s (NOAA) solar calculator.</w:t>
      </w:r>
      <w:r w:rsidR="008E4674" w:rsidRPr="005E2A7C">
        <w:rPr>
          <w:rStyle w:val="EndnoteReference"/>
          <w:rFonts w:ascii="Times New Roman" w:eastAsia="Times New Roman" w:hAnsi="Times New Roman" w:cs="Times New Roman"/>
        </w:rPr>
        <w:endnoteReference w:id="16"/>
      </w:r>
      <w:r w:rsidR="008E4674" w:rsidRPr="005E2A7C">
        <w:rPr>
          <w:rFonts w:ascii="Times New Roman" w:eastAsia="Times New Roman" w:hAnsi="Times New Roman" w:cs="Times New Roman"/>
        </w:rPr>
        <w:t xml:space="preserve"> This data was converted into average number of hours of sunlight</w:t>
      </w:r>
      <w:r w:rsidR="008E4674" w:rsidRPr="005E2A7C">
        <w:rPr>
          <w:rFonts w:ascii="Times New Roman" w:eastAsia="Times New Roman" w:hAnsi="Times New Roman" w:cs="Times New Roman"/>
        </w:rPr>
        <w:t xml:space="preserve"> </w:t>
      </w:r>
      <w:r w:rsidR="008E4674" w:rsidRPr="005E2A7C">
        <w:rPr>
          <w:rFonts w:ascii="Times New Roman" w:eastAsia="Times New Roman" w:hAnsi="Times New Roman" w:cs="Times New Roman"/>
        </w:rPr>
        <w:t>from January 1</w:t>
      </w:r>
      <w:r w:rsidR="008E4674" w:rsidRPr="005E2A7C">
        <w:rPr>
          <w:rFonts w:ascii="Times New Roman" w:eastAsia="Times New Roman" w:hAnsi="Times New Roman" w:cs="Times New Roman"/>
          <w:vertAlign w:val="superscript"/>
        </w:rPr>
        <w:t>st</w:t>
      </w:r>
      <w:r w:rsidR="008E4674" w:rsidRPr="005E2A7C">
        <w:rPr>
          <w:rFonts w:ascii="Times New Roman" w:eastAsia="Times New Roman" w:hAnsi="Times New Roman" w:cs="Times New Roman"/>
        </w:rPr>
        <w:t xml:space="preserve"> – April 1</w:t>
      </w:r>
      <w:r w:rsidR="008E4674" w:rsidRPr="005E2A7C">
        <w:rPr>
          <w:rFonts w:ascii="Times New Roman" w:eastAsia="Times New Roman" w:hAnsi="Times New Roman" w:cs="Times New Roman"/>
          <w:vertAlign w:val="superscript"/>
        </w:rPr>
        <w:t>st</w:t>
      </w:r>
      <w:r w:rsidR="008E4674" w:rsidRPr="005E2A7C">
        <w:rPr>
          <w:rFonts w:ascii="Times New Roman" w:eastAsia="Times New Roman" w:hAnsi="Times New Roman" w:cs="Times New Roman"/>
        </w:rPr>
        <w:t xml:space="preserve"> from the year corresponding to the year of PBD, and from May 1</w:t>
      </w:r>
      <w:r w:rsidR="008E4674" w:rsidRPr="005E2A7C">
        <w:rPr>
          <w:rFonts w:ascii="Times New Roman" w:eastAsia="Times New Roman" w:hAnsi="Times New Roman" w:cs="Times New Roman"/>
          <w:vertAlign w:val="superscript"/>
        </w:rPr>
        <w:t>st</w:t>
      </w:r>
      <w:r w:rsidR="008E4674" w:rsidRPr="005E2A7C">
        <w:rPr>
          <w:rFonts w:ascii="Times New Roman" w:eastAsia="Times New Roman" w:hAnsi="Times New Roman" w:cs="Times New Roman"/>
        </w:rPr>
        <w:t xml:space="preserve"> – September 30</w:t>
      </w:r>
      <w:r w:rsidR="008E4674" w:rsidRPr="005E2A7C">
        <w:rPr>
          <w:rFonts w:ascii="Times New Roman" w:eastAsia="Times New Roman" w:hAnsi="Times New Roman" w:cs="Times New Roman"/>
          <w:vertAlign w:val="superscript"/>
        </w:rPr>
        <w:t>th</w:t>
      </w:r>
      <w:r w:rsidR="008E4674" w:rsidRPr="005E2A7C">
        <w:rPr>
          <w:rFonts w:ascii="Times New Roman" w:eastAsia="Times New Roman" w:hAnsi="Times New Roman" w:cs="Times New Roman"/>
        </w:rPr>
        <w:t xml:space="preserve"> of the year prior to the corresponding PBD year</w:t>
      </w:r>
      <w:r w:rsidR="008E4674" w:rsidRPr="005E2A7C">
        <w:rPr>
          <w:rFonts w:ascii="Times New Roman" w:eastAsia="Times New Roman" w:hAnsi="Times New Roman" w:cs="Times New Roman"/>
        </w:rPr>
        <w:t>.</w:t>
      </w:r>
    </w:p>
    <w:p w14:paraId="1E1EAC2E" w14:textId="39549AB0" w:rsidR="006C427A" w:rsidRPr="005E2A7C" w:rsidRDefault="006A52AF" w:rsidP="00C67A39">
      <w:pPr>
        <w:rPr>
          <w:rFonts w:ascii="Times New Roman" w:eastAsia="Times New Roman" w:hAnsi="Times New Roman" w:cs="Times New Roman"/>
        </w:rPr>
      </w:pPr>
      <w:r w:rsidRPr="005E2A7C">
        <w:rPr>
          <w:rFonts w:ascii="Times New Roman" w:eastAsia="Times New Roman" w:hAnsi="Times New Roman" w:cs="Times New Roman"/>
        </w:rPr>
        <w:t xml:space="preserve">Data was collected on plant hardiness zones for each of the four locations </w:t>
      </w:r>
      <w:r w:rsidRPr="005E2A7C">
        <w:rPr>
          <w:rFonts w:ascii="Times New Roman" w:eastAsia="Times New Roman" w:hAnsi="Times New Roman" w:cs="Times New Roman"/>
        </w:rPr>
        <w:t xml:space="preserve">using the </w:t>
      </w:r>
      <w:proofErr w:type="spellStart"/>
      <w:r w:rsidRPr="005E2A7C">
        <w:rPr>
          <w:rFonts w:ascii="Times New Roman" w:eastAsia="Times New Roman" w:hAnsi="Times New Roman" w:cs="Times New Roman"/>
        </w:rPr>
        <w:t>Plantmaps</w:t>
      </w:r>
      <w:proofErr w:type="spellEnd"/>
      <w:r w:rsidRPr="005E2A7C">
        <w:rPr>
          <w:rFonts w:ascii="Times New Roman" w:eastAsia="Times New Roman" w:hAnsi="Times New Roman" w:cs="Times New Roman"/>
        </w:rPr>
        <w:t xml:space="preserve"> website.</w:t>
      </w:r>
      <w:r w:rsidRPr="005E2A7C">
        <w:rPr>
          <w:rStyle w:val="EndnoteReference"/>
          <w:rFonts w:ascii="Times New Roman" w:eastAsia="Times New Roman" w:hAnsi="Times New Roman" w:cs="Times New Roman"/>
        </w:rPr>
        <w:endnoteReference w:id="17"/>
      </w:r>
    </w:p>
    <w:p w14:paraId="4AE65172" w14:textId="5578D028" w:rsidR="008E4674" w:rsidRPr="005E2A7C" w:rsidRDefault="008E4674" w:rsidP="00C67A39">
      <w:pPr>
        <w:rPr>
          <w:rFonts w:ascii="Times New Roman" w:eastAsia="Times New Roman" w:hAnsi="Times New Roman" w:cs="Times New Roman"/>
        </w:rPr>
      </w:pPr>
      <w:r w:rsidRPr="005E2A7C">
        <w:rPr>
          <w:rFonts w:ascii="Times New Roman" w:eastAsia="Times New Roman" w:hAnsi="Times New Roman" w:cs="Times New Roman"/>
        </w:rPr>
        <w:t xml:space="preserve">Data for growing degree days </w:t>
      </w:r>
      <w:r w:rsidR="00C9367A" w:rsidRPr="005E2A7C">
        <w:rPr>
          <w:rFonts w:ascii="Times New Roman" w:eastAsia="Times New Roman" w:hAnsi="Times New Roman" w:cs="Times New Roman"/>
        </w:rPr>
        <w:t xml:space="preserve">(GDD) </w:t>
      </w:r>
      <w:r w:rsidRPr="005E2A7C">
        <w:rPr>
          <w:rFonts w:ascii="Times New Roman" w:eastAsia="Times New Roman" w:hAnsi="Times New Roman" w:cs="Times New Roman"/>
        </w:rPr>
        <w:t xml:space="preserve">were </w:t>
      </w:r>
      <w:r w:rsidR="00C9367A" w:rsidRPr="005E2A7C">
        <w:rPr>
          <w:rFonts w:ascii="Times New Roman" w:eastAsia="Times New Roman" w:hAnsi="Times New Roman" w:cs="Times New Roman"/>
        </w:rPr>
        <w:t xml:space="preserve">calculated from GHCN daily minimum temperatures and maximum temperatures. GHCN daily minimum and maximum temperatures were converted into hourly temperatures using the </w:t>
      </w:r>
      <w:proofErr w:type="spellStart"/>
      <w:r w:rsidR="00C9367A" w:rsidRPr="005E2A7C">
        <w:rPr>
          <w:rFonts w:ascii="Lucida Console" w:eastAsia="Times New Roman" w:hAnsi="Lucida Console" w:cs="Times New Roman"/>
        </w:rPr>
        <w:t>make_hourly_</w:t>
      </w:r>
      <w:proofErr w:type="gramStart"/>
      <w:r w:rsidR="00C9367A" w:rsidRPr="005E2A7C">
        <w:rPr>
          <w:rFonts w:ascii="Lucida Console" w:eastAsia="Times New Roman" w:hAnsi="Lucida Console" w:cs="Times New Roman"/>
        </w:rPr>
        <w:t>temps</w:t>
      </w:r>
      <w:proofErr w:type="spellEnd"/>
      <w:r w:rsidR="00C9367A" w:rsidRPr="005E2A7C">
        <w:rPr>
          <w:rFonts w:ascii="Lucida Console" w:eastAsia="Times New Roman" w:hAnsi="Lucida Console" w:cs="Times New Roman"/>
        </w:rPr>
        <w:t>(</w:t>
      </w:r>
      <w:proofErr w:type="gramEnd"/>
      <w:r w:rsidR="00C9367A" w:rsidRPr="005E2A7C">
        <w:rPr>
          <w:rFonts w:ascii="Lucida Console" w:eastAsia="Times New Roman" w:hAnsi="Lucida Console" w:cs="Times New Roman"/>
        </w:rPr>
        <w:t>)</w:t>
      </w:r>
      <w:r w:rsidR="00C9367A" w:rsidRPr="005E2A7C">
        <w:rPr>
          <w:rFonts w:ascii="Times New Roman" w:eastAsia="Times New Roman" w:hAnsi="Times New Roman" w:cs="Times New Roman"/>
        </w:rPr>
        <w:t xml:space="preserve"> function in the </w:t>
      </w:r>
      <w:proofErr w:type="spellStart"/>
      <w:r w:rsidR="00C9367A" w:rsidRPr="005E2A7C">
        <w:rPr>
          <w:rFonts w:ascii="Lucida Console" w:eastAsia="Times New Roman" w:hAnsi="Lucida Console" w:cs="Times New Roman"/>
        </w:rPr>
        <w:t>chillR</w:t>
      </w:r>
      <w:proofErr w:type="spellEnd"/>
      <w:r w:rsidR="00C9367A" w:rsidRPr="005E2A7C">
        <w:rPr>
          <w:rFonts w:ascii="Times New Roman" w:eastAsia="Times New Roman" w:hAnsi="Times New Roman" w:cs="Times New Roman"/>
        </w:rPr>
        <w:t xml:space="preserve"> package in R. GDD was subsequently calculated from hourly temperatures using the </w:t>
      </w:r>
      <w:r w:rsidR="00C9367A" w:rsidRPr="005E2A7C">
        <w:rPr>
          <w:rFonts w:ascii="Lucida Console" w:eastAsia="Times New Roman" w:hAnsi="Lucida Console" w:cs="Times New Roman"/>
        </w:rPr>
        <w:t>GDD()</w:t>
      </w:r>
      <w:r w:rsidR="00C9367A" w:rsidRPr="005E2A7C">
        <w:rPr>
          <w:rFonts w:ascii="Times New Roman" w:eastAsia="Times New Roman" w:hAnsi="Times New Roman" w:cs="Times New Roman"/>
        </w:rPr>
        <w:t xml:space="preserve"> function in the </w:t>
      </w:r>
      <w:proofErr w:type="spellStart"/>
      <w:r w:rsidR="00C9367A" w:rsidRPr="005E2A7C">
        <w:rPr>
          <w:rFonts w:ascii="Lucida Console" w:eastAsia="Times New Roman" w:hAnsi="Lucida Console" w:cs="Times New Roman"/>
        </w:rPr>
        <w:t>chillR</w:t>
      </w:r>
      <w:proofErr w:type="spellEnd"/>
      <w:r w:rsidR="00C9367A" w:rsidRPr="005E2A7C">
        <w:rPr>
          <w:rFonts w:ascii="Times New Roman" w:eastAsia="Times New Roman" w:hAnsi="Times New Roman" w:cs="Times New Roman"/>
        </w:rPr>
        <w:t xml:space="preserve"> package</w:t>
      </w:r>
      <w:r w:rsidR="00C9367A" w:rsidRPr="005E2A7C">
        <w:rPr>
          <w:rFonts w:ascii="Times New Roman" w:eastAsia="Times New Roman" w:hAnsi="Times New Roman" w:cs="Times New Roman"/>
        </w:rPr>
        <w:t>.</w:t>
      </w:r>
    </w:p>
    <w:p w14:paraId="7E2CCDB7" w14:textId="00E349AB" w:rsidR="00C9367A" w:rsidRPr="005E2A7C" w:rsidRDefault="00C9367A" w:rsidP="00C67A39">
      <w:pPr>
        <w:rPr>
          <w:rFonts w:ascii="Times New Roman" w:eastAsia="Times New Roman" w:hAnsi="Times New Roman" w:cs="Times New Roman"/>
        </w:rPr>
      </w:pPr>
      <w:r w:rsidRPr="005E2A7C">
        <w:rPr>
          <w:rFonts w:ascii="Times New Roman" w:eastAsia="Times New Roman" w:hAnsi="Times New Roman" w:cs="Times New Roman"/>
        </w:rPr>
        <w:t>For estimating number of chilling days and heating days (see Covariates section for further explanation of these terms), d</w:t>
      </w:r>
      <w:r w:rsidR="006C427A" w:rsidRPr="005E2A7C">
        <w:rPr>
          <w:rFonts w:ascii="Times New Roman" w:eastAsia="Times New Roman" w:hAnsi="Times New Roman" w:cs="Times New Roman"/>
        </w:rPr>
        <w:t>aily temperature data</w:t>
      </w:r>
      <w:r w:rsidRPr="005E2A7C">
        <w:rPr>
          <w:rFonts w:ascii="Times New Roman" w:eastAsia="Times New Roman" w:hAnsi="Times New Roman" w:cs="Times New Roman"/>
        </w:rPr>
        <w:t xml:space="preserve"> from GSOD was used. </w:t>
      </w:r>
    </w:p>
    <w:p w14:paraId="6EF63360" w14:textId="633202F5" w:rsidR="007862C3" w:rsidRPr="005E2A7C" w:rsidRDefault="00FA6D56" w:rsidP="001F3B17">
      <w:pPr>
        <w:pStyle w:val="paragraph"/>
        <w:jc w:val="both"/>
        <w:textAlignment w:val="baseline"/>
        <w:rPr>
          <w:sz w:val="22"/>
          <w:szCs w:val="22"/>
        </w:rPr>
      </w:pPr>
      <w:r w:rsidRPr="005E2A7C">
        <w:rPr>
          <w:sz w:val="22"/>
          <w:szCs w:val="22"/>
        </w:rPr>
        <w:t>Missing data was handled in a variety of different ways depending on the length</w:t>
      </w:r>
      <w:r w:rsidR="006A52AF" w:rsidRPr="005E2A7C">
        <w:rPr>
          <w:sz w:val="22"/>
          <w:szCs w:val="22"/>
        </w:rPr>
        <w:t xml:space="preserve"> of missing value runs, the</w:t>
      </w:r>
      <w:r w:rsidRPr="005E2A7C">
        <w:rPr>
          <w:sz w:val="22"/>
          <w:szCs w:val="22"/>
        </w:rPr>
        <w:t xml:space="preserve"> number of missing values</w:t>
      </w:r>
      <w:r w:rsidR="006A52AF" w:rsidRPr="005E2A7C">
        <w:rPr>
          <w:sz w:val="22"/>
          <w:szCs w:val="22"/>
        </w:rPr>
        <w:t>,</w:t>
      </w:r>
      <w:r w:rsidRPr="005E2A7C">
        <w:rPr>
          <w:sz w:val="22"/>
          <w:szCs w:val="22"/>
        </w:rPr>
        <w:t xml:space="preserve"> and the nature of the distribution of the known data. </w:t>
      </w:r>
      <w:r w:rsidR="007862C3" w:rsidRPr="005E2A7C">
        <w:rPr>
          <w:sz w:val="22"/>
          <w:szCs w:val="22"/>
        </w:rPr>
        <w:t xml:space="preserve">Missing data was also handled at two levels of the data processing: at the daily/monthly level and at the annual level. </w:t>
      </w:r>
    </w:p>
    <w:p w14:paraId="2AC7598C" w14:textId="3DA8EF80" w:rsidR="007862C3" w:rsidRPr="005E2A7C" w:rsidRDefault="007862C3" w:rsidP="001F3B17">
      <w:pPr>
        <w:pStyle w:val="paragraph"/>
        <w:jc w:val="both"/>
        <w:textAlignment w:val="baseline"/>
        <w:rPr>
          <w:sz w:val="22"/>
          <w:szCs w:val="22"/>
        </w:rPr>
      </w:pPr>
      <w:r w:rsidRPr="005E2A7C">
        <w:rPr>
          <w:sz w:val="22"/>
          <w:szCs w:val="22"/>
        </w:rPr>
        <w:t>At the daily sampling level, w</w:t>
      </w:r>
      <w:r w:rsidR="00FA6D56" w:rsidRPr="005E2A7C">
        <w:rPr>
          <w:sz w:val="22"/>
          <w:szCs w:val="22"/>
        </w:rPr>
        <w:t>here there were only a relatively limited number of missing values</w:t>
      </w:r>
      <w:r w:rsidR="006A52AF" w:rsidRPr="005E2A7C">
        <w:rPr>
          <w:sz w:val="22"/>
          <w:szCs w:val="22"/>
        </w:rPr>
        <w:t xml:space="preserve"> (for each year, less than 25%</w:t>
      </w:r>
      <w:r w:rsidR="00FA6D56" w:rsidRPr="005E2A7C">
        <w:rPr>
          <w:sz w:val="22"/>
          <w:szCs w:val="22"/>
        </w:rPr>
        <w:t xml:space="preserve"> </w:t>
      </w:r>
      <w:r w:rsidR="006A52AF" w:rsidRPr="005E2A7C">
        <w:rPr>
          <w:sz w:val="22"/>
          <w:szCs w:val="22"/>
        </w:rPr>
        <w:t>of the data values</w:t>
      </w:r>
      <w:r w:rsidRPr="005E2A7C">
        <w:rPr>
          <w:sz w:val="22"/>
          <w:szCs w:val="22"/>
        </w:rPr>
        <w:t xml:space="preserve"> from Jan 1</w:t>
      </w:r>
      <w:r w:rsidRPr="005E2A7C">
        <w:rPr>
          <w:sz w:val="22"/>
          <w:szCs w:val="22"/>
          <w:vertAlign w:val="superscript"/>
        </w:rPr>
        <w:t>st</w:t>
      </w:r>
      <w:r w:rsidRPr="005E2A7C">
        <w:rPr>
          <w:sz w:val="22"/>
          <w:szCs w:val="22"/>
        </w:rPr>
        <w:t xml:space="preserve"> to PBD</w:t>
      </w:r>
      <w:r w:rsidR="006A52AF" w:rsidRPr="005E2A7C">
        <w:rPr>
          <w:sz w:val="22"/>
          <w:szCs w:val="22"/>
        </w:rPr>
        <w:t>),</w:t>
      </w:r>
      <w:r w:rsidR="00FA6D56" w:rsidRPr="005E2A7C">
        <w:rPr>
          <w:sz w:val="22"/>
          <w:szCs w:val="22"/>
        </w:rPr>
        <w:t xml:space="preserve"> linear interpolation was used to fill in missing values. Linear interpolation of missing values was used particularly for imputing missing </w:t>
      </w:r>
      <w:r w:rsidR="006A52AF" w:rsidRPr="005E2A7C">
        <w:rPr>
          <w:sz w:val="22"/>
          <w:szCs w:val="22"/>
        </w:rPr>
        <w:t>values for daily minimum temperature, daily maximum temperature, daily average temperature, daily sea-level air pressure, daily precipitation,</w:t>
      </w:r>
      <w:r w:rsidRPr="005E2A7C">
        <w:rPr>
          <w:sz w:val="22"/>
          <w:szCs w:val="22"/>
        </w:rPr>
        <w:t xml:space="preserve"> daily wind speed, daily snow depth,</w:t>
      </w:r>
      <w:r w:rsidR="006A52AF" w:rsidRPr="005E2A7C">
        <w:rPr>
          <w:sz w:val="22"/>
          <w:szCs w:val="22"/>
        </w:rPr>
        <w:t xml:space="preserve"> and daily </w:t>
      </w:r>
      <w:r w:rsidR="006A52AF" w:rsidRPr="005E2A7C">
        <w:rPr>
          <w:sz w:val="22"/>
          <w:szCs w:val="22"/>
        </w:rPr>
        <w:t>percent of possible sunshine</w:t>
      </w:r>
      <w:r w:rsidR="00FA6D56" w:rsidRPr="005E2A7C">
        <w:rPr>
          <w:sz w:val="22"/>
          <w:szCs w:val="22"/>
        </w:rPr>
        <w:t xml:space="preserve">. </w:t>
      </w:r>
      <w:r w:rsidRPr="005E2A7C">
        <w:rPr>
          <w:sz w:val="22"/>
          <w:szCs w:val="22"/>
        </w:rPr>
        <w:t>In cases where there were</w:t>
      </w:r>
      <w:r w:rsidR="00FA6D56" w:rsidRPr="005E2A7C">
        <w:rPr>
          <w:sz w:val="22"/>
          <w:szCs w:val="22"/>
        </w:rPr>
        <w:t xml:space="preserve"> longer stretches of missing data</w:t>
      </w:r>
      <w:r w:rsidRPr="005E2A7C">
        <w:rPr>
          <w:sz w:val="22"/>
          <w:szCs w:val="22"/>
        </w:rPr>
        <w:t xml:space="preserve"> (</w:t>
      </w:r>
      <w:proofErr w:type="gramStart"/>
      <w:r w:rsidRPr="005E2A7C">
        <w:rPr>
          <w:sz w:val="22"/>
          <w:szCs w:val="22"/>
        </w:rPr>
        <w:t>i.e.</w:t>
      </w:r>
      <w:proofErr w:type="gramEnd"/>
      <w:r w:rsidRPr="005E2A7C">
        <w:rPr>
          <w:sz w:val="22"/>
          <w:szCs w:val="22"/>
        </w:rPr>
        <w:t xml:space="preserve"> months or years of missing daily data)</w:t>
      </w:r>
      <w:r w:rsidR="00FA6D56" w:rsidRPr="005E2A7C">
        <w:rPr>
          <w:sz w:val="22"/>
          <w:szCs w:val="22"/>
        </w:rPr>
        <w:t xml:space="preserve"> </w:t>
      </w:r>
      <w:r w:rsidRPr="005E2A7C">
        <w:rPr>
          <w:sz w:val="22"/>
          <w:szCs w:val="22"/>
        </w:rPr>
        <w:t xml:space="preserve">or in cases where the number of missing values exceeded more than 25% of data values for a given year, the annual covariate data for that year was set to missing at the annual data processing level. For estimating the number of chilling days and heating days, missing daily temperature data from GSOD was imputed with data from nearby weather stations. Data from nearby weather stations was obtained </w:t>
      </w:r>
      <w:r w:rsidRPr="005E2A7C">
        <w:rPr>
          <w:sz w:val="22"/>
          <w:szCs w:val="22"/>
        </w:rPr>
        <w:t xml:space="preserve">from the </w:t>
      </w:r>
      <w:proofErr w:type="spellStart"/>
      <w:r w:rsidRPr="005E2A7C">
        <w:rPr>
          <w:sz w:val="22"/>
          <w:szCs w:val="22"/>
        </w:rPr>
        <w:t>Ogimet</w:t>
      </w:r>
      <w:proofErr w:type="spellEnd"/>
      <w:r w:rsidRPr="005E2A7C">
        <w:rPr>
          <w:sz w:val="22"/>
          <w:szCs w:val="22"/>
        </w:rPr>
        <w:t xml:space="preserve"> webpage (obtained through the </w:t>
      </w:r>
      <w:r w:rsidRPr="005E2A7C">
        <w:rPr>
          <w:rFonts w:ascii="Lucida Console" w:hAnsi="Lucida Console"/>
          <w:sz w:val="22"/>
          <w:szCs w:val="22"/>
        </w:rPr>
        <w:t>climate</w:t>
      </w:r>
      <w:r w:rsidRPr="005E2A7C">
        <w:rPr>
          <w:sz w:val="22"/>
          <w:szCs w:val="22"/>
        </w:rPr>
        <w:t xml:space="preserve"> package in R)</w:t>
      </w:r>
      <w:r w:rsidRPr="005E2A7C">
        <w:rPr>
          <w:sz w:val="22"/>
          <w:szCs w:val="22"/>
        </w:rPr>
        <w:t>.</w:t>
      </w:r>
      <w:r w:rsidRPr="005E2A7C">
        <w:rPr>
          <w:rStyle w:val="EndnoteReference"/>
          <w:sz w:val="22"/>
          <w:szCs w:val="22"/>
        </w:rPr>
        <w:endnoteReference w:id="18"/>
      </w:r>
    </w:p>
    <w:p w14:paraId="0483F8C7" w14:textId="6407CB8E" w:rsidR="007862C3" w:rsidRPr="005E2A7C" w:rsidRDefault="007862C3" w:rsidP="001F3B17">
      <w:pPr>
        <w:pStyle w:val="paragraph"/>
        <w:jc w:val="both"/>
        <w:textAlignment w:val="baseline"/>
        <w:rPr>
          <w:sz w:val="22"/>
          <w:szCs w:val="22"/>
        </w:rPr>
      </w:pPr>
      <w:r w:rsidRPr="005E2A7C">
        <w:rPr>
          <w:sz w:val="22"/>
          <w:szCs w:val="22"/>
        </w:rPr>
        <w:t xml:space="preserve">At the annual data processing level, attempts were made to impute data for years with missing values where it was reasonable to do so. If the trend of annual data for a covariate </w:t>
      </w:r>
      <w:r w:rsidRPr="005E2A7C">
        <w:rPr>
          <w:sz w:val="22"/>
          <w:szCs w:val="22"/>
        </w:rPr>
        <w:t xml:space="preserve">approximated a stationary </w:t>
      </w:r>
      <w:r w:rsidRPr="005E2A7C">
        <w:rPr>
          <w:sz w:val="22"/>
          <w:szCs w:val="22"/>
        </w:rPr>
        <w:t xml:space="preserve">time </w:t>
      </w:r>
      <w:r w:rsidRPr="005E2A7C">
        <w:rPr>
          <w:sz w:val="22"/>
          <w:szCs w:val="22"/>
        </w:rPr>
        <w:t>series</w:t>
      </w:r>
      <w:r w:rsidRPr="005E2A7C">
        <w:rPr>
          <w:sz w:val="22"/>
          <w:szCs w:val="22"/>
        </w:rPr>
        <w:t xml:space="preserve"> with constant random variation </w:t>
      </w:r>
      <w:r w:rsidRPr="005E2A7C">
        <w:rPr>
          <w:sz w:val="22"/>
          <w:szCs w:val="22"/>
        </w:rPr>
        <w:t>and if the distribution of the data was approximately normally distributed, we took the empirical mean and standard deviation of the data and imputed missing values by randomly sampling from a normal distribution with the same mean and standard deviation as the data. When the trend of the covariate time series was relatively flat and missing value runs were short but the distribution of the data was not normal, we randomly sampled data for missing values from the distribution of the known data. </w:t>
      </w:r>
      <w:r w:rsidRPr="005E2A7C">
        <w:rPr>
          <w:sz w:val="22"/>
          <w:szCs w:val="22"/>
        </w:rPr>
        <w:t>When a time series of the annual covariate data displayed a clear trend or</w:t>
      </w:r>
      <w:r w:rsidRPr="005E2A7C">
        <w:rPr>
          <w:sz w:val="22"/>
          <w:szCs w:val="22"/>
        </w:rPr>
        <w:t xml:space="preserve"> clear moving average </w:t>
      </w:r>
      <w:r w:rsidRPr="005E2A7C">
        <w:rPr>
          <w:sz w:val="22"/>
          <w:szCs w:val="22"/>
        </w:rPr>
        <w:t xml:space="preserve">and when there did not appear to be a change in variation about the series mean over time, missing annual values </w:t>
      </w:r>
      <w:r w:rsidRPr="005E2A7C">
        <w:rPr>
          <w:sz w:val="22"/>
          <w:szCs w:val="22"/>
        </w:rPr>
        <w:lastRenderedPageBreak/>
        <w:t>were imputed either only over sections of the series that were approximately stationary or imputation was made through forecasted values from a SARIMA model fit to a time series of the covariate data.</w:t>
      </w:r>
    </w:p>
    <w:p w14:paraId="50CC78C4" w14:textId="3C27F014" w:rsidR="00FA6D56" w:rsidRPr="005E2A7C" w:rsidRDefault="00FA6D56" w:rsidP="001F3B17">
      <w:pPr>
        <w:pStyle w:val="paragraph"/>
        <w:jc w:val="both"/>
        <w:textAlignment w:val="baseline"/>
        <w:rPr>
          <w:sz w:val="22"/>
          <w:szCs w:val="22"/>
        </w:rPr>
      </w:pPr>
      <w:r w:rsidRPr="005E2A7C">
        <w:rPr>
          <w:sz w:val="22"/>
          <w:szCs w:val="22"/>
        </w:rPr>
        <w:t>When gaps in missing data were serious and lengthy</w:t>
      </w:r>
      <w:r w:rsidR="007862C3" w:rsidRPr="005E2A7C">
        <w:rPr>
          <w:sz w:val="22"/>
          <w:szCs w:val="22"/>
        </w:rPr>
        <w:t xml:space="preserve"> (</w:t>
      </w:r>
      <w:proofErr w:type="gramStart"/>
      <w:r w:rsidR="007862C3" w:rsidRPr="005E2A7C">
        <w:rPr>
          <w:sz w:val="22"/>
          <w:szCs w:val="22"/>
        </w:rPr>
        <w:t>i.e.</w:t>
      </w:r>
      <w:proofErr w:type="gramEnd"/>
      <w:r w:rsidR="007862C3" w:rsidRPr="005E2A7C">
        <w:rPr>
          <w:sz w:val="22"/>
          <w:szCs w:val="22"/>
        </w:rPr>
        <w:t xml:space="preserve"> missing value runs of several years at a time)</w:t>
      </w:r>
      <w:r w:rsidRPr="005E2A7C">
        <w:rPr>
          <w:sz w:val="22"/>
          <w:szCs w:val="22"/>
        </w:rPr>
        <w:t xml:space="preserve"> and a time series of the </w:t>
      </w:r>
      <w:r w:rsidR="007862C3" w:rsidRPr="005E2A7C">
        <w:rPr>
          <w:sz w:val="22"/>
          <w:szCs w:val="22"/>
        </w:rPr>
        <w:t xml:space="preserve">covariate </w:t>
      </w:r>
      <w:r w:rsidRPr="005E2A7C">
        <w:rPr>
          <w:sz w:val="22"/>
          <w:szCs w:val="22"/>
        </w:rPr>
        <w:t xml:space="preserve">data was highly stochastic or showed signs of unpredictable random walks, moving averages, or nonconstant variance, missing values were left in the </w:t>
      </w:r>
      <w:r w:rsidR="007862C3" w:rsidRPr="005E2A7C">
        <w:rPr>
          <w:sz w:val="22"/>
          <w:szCs w:val="22"/>
        </w:rPr>
        <w:t xml:space="preserve">annual </w:t>
      </w:r>
      <w:r w:rsidRPr="005E2A7C">
        <w:rPr>
          <w:sz w:val="22"/>
          <w:szCs w:val="22"/>
        </w:rPr>
        <w:t xml:space="preserve">data. If there were only a couple of years of missing data for the covariate, a model </w:t>
      </w:r>
      <w:r w:rsidR="007862C3" w:rsidRPr="005E2A7C">
        <w:rPr>
          <w:sz w:val="22"/>
          <w:szCs w:val="22"/>
        </w:rPr>
        <w:t xml:space="preserve">with </w:t>
      </w:r>
      <w:proofErr w:type="spellStart"/>
      <w:r w:rsidR="007862C3" w:rsidRPr="005E2A7C">
        <w:rPr>
          <w:sz w:val="22"/>
          <w:szCs w:val="22"/>
        </w:rPr>
        <w:t>casewise</w:t>
      </w:r>
      <w:proofErr w:type="spellEnd"/>
      <w:r w:rsidR="007862C3" w:rsidRPr="005E2A7C">
        <w:rPr>
          <w:sz w:val="22"/>
          <w:szCs w:val="22"/>
        </w:rPr>
        <w:t xml:space="preserve"> deletion</w:t>
      </w:r>
      <w:r w:rsidR="007862C3" w:rsidRPr="005E2A7C">
        <w:rPr>
          <w:sz w:val="22"/>
          <w:szCs w:val="22"/>
        </w:rPr>
        <w:t xml:space="preserve"> </w:t>
      </w:r>
      <w:r w:rsidRPr="005E2A7C">
        <w:rPr>
          <w:sz w:val="22"/>
          <w:szCs w:val="22"/>
        </w:rPr>
        <w:t>was sometime run with the variable</w:t>
      </w:r>
      <w:r w:rsidR="007862C3" w:rsidRPr="005E2A7C">
        <w:rPr>
          <w:sz w:val="22"/>
          <w:szCs w:val="22"/>
        </w:rPr>
        <w:t xml:space="preserve"> </w:t>
      </w:r>
      <w:r w:rsidRPr="005E2A7C">
        <w:rPr>
          <w:sz w:val="22"/>
          <w:szCs w:val="22"/>
        </w:rPr>
        <w:t xml:space="preserve">if the variable was deemed </w:t>
      </w:r>
      <w:r w:rsidR="007862C3" w:rsidRPr="005E2A7C">
        <w:rPr>
          <w:sz w:val="22"/>
          <w:szCs w:val="22"/>
        </w:rPr>
        <w:t xml:space="preserve">highly </w:t>
      </w:r>
      <w:r w:rsidRPr="005E2A7C">
        <w:rPr>
          <w:sz w:val="22"/>
          <w:szCs w:val="22"/>
        </w:rPr>
        <w:t xml:space="preserve">important to prediction. </w:t>
      </w:r>
      <w:r w:rsidR="007862C3" w:rsidRPr="005E2A7C">
        <w:rPr>
          <w:sz w:val="22"/>
          <w:szCs w:val="22"/>
        </w:rPr>
        <w:t>More o</w:t>
      </w:r>
      <w:r w:rsidRPr="005E2A7C">
        <w:rPr>
          <w:sz w:val="22"/>
          <w:szCs w:val="22"/>
        </w:rPr>
        <w:t xml:space="preserve">ften, however, variables with missing </w:t>
      </w:r>
      <w:r w:rsidR="007862C3" w:rsidRPr="005E2A7C">
        <w:rPr>
          <w:sz w:val="22"/>
          <w:szCs w:val="22"/>
        </w:rPr>
        <w:t xml:space="preserve">annual </w:t>
      </w:r>
      <w:r w:rsidRPr="005E2A7C">
        <w:rPr>
          <w:sz w:val="22"/>
          <w:szCs w:val="22"/>
        </w:rPr>
        <w:t>data had to be dropped from the analysis entirely due to poor data quality. </w:t>
      </w:r>
    </w:p>
    <w:p w14:paraId="2B6BFC29" w14:textId="7CF8251B" w:rsidR="00C9367A" w:rsidRPr="005E2A7C" w:rsidRDefault="00C9367A"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56B468EE" w14:textId="77777777" w:rsidR="00D80994" w:rsidRPr="005E2A7C" w:rsidRDefault="00D80994"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39B7F215" w14:textId="04E5A2EE" w:rsidR="002F2DFE" w:rsidRPr="007862C3" w:rsidRDefault="002F2DFE" w:rsidP="001F3B17">
      <w:pPr>
        <w:spacing w:before="100" w:beforeAutospacing="1" w:after="100" w:afterAutospacing="1" w:line="240" w:lineRule="auto"/>
        <w:jc w:val="both"/>
        <w:textAlignment w:val="baseline"/>
        <w:rPr>
          <w:rFonts w:ascii="Times New Roman" w:eastAsia="Times New Roman" w:hAnsi="Times New Roman" w:cs="Times New Roman"/>
          <w:sz w:val="28"/>
          <w:szCs w:val="28"/>
        </w:rPr>
      </w:pPr>
      <w:r w:rsidRPr="007862C3">
        <w:rPr>
          <w:rFonts w:ascii="Times New Roman" w:eastAsia="Times New Roman" w:hAnsi="Times New Roman" w:cs="Times New Roman"/>
          <w:b/>
          <w:bCs/>
          <w:sz w:val="28"/>
          <w:szCs w:val="28"/>
        </w:rPr>
        <w:t>Methodology</w:t>
      </w:r>
      <w:r w:rsidRPr="007862C3">
        <w:rPr>
          <w:rFonts w:ascii="Times New Roman" w:eastAsia="Times New Roman" w:hAnsi="Times New Roman" w:cs="Times New Roman"/>
          <w:sz w:val="28"/>
          <w:szCs w:val="28"/>
        </w:rPr>
        <w:t> </w:t>
      </w:r>
    </w:p>
    <w:p w14:paraId="34AACFFD" w14:textId="77777777" w:rsidR="002F2DFE" w:rsidRPr="00147239" w:rsidRDefault="002F2DFE" w:rsidP="001F3B17">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147239">
        <w:rPr>
          <w:rFonts w:ascii="Times New Roman" w:eastAsia="Times New Roman" w:hAnsi="Times New Roman" w:cs="Times New Roman"/>
          <w:b/>
          <w:bCs/>
          <w:sz w:val="24"/>
          <w:szCs w:val="24"/>
        </w:rPr>
        <w:t>Covariates</w:t>
      </w:r>
      <w:r w:rsidRPr="00147239">
        <w:rPr>
          <w:rFonts w:ascii="Times New Roman" w:eastAsia="Times New Roman" w:hAnsi="Times New Roman" w:cs="Times New Roman"/>
          <w:sz w:val="24"/>
          <w:szCs w:val="24"/>
        </w:rPr>
        <w:t> </w:t>
      </w:r>
    </w:p>
    <w:p w14:paraId="39B089DC" w14:textId="0358DEFB" w:rsidR="007862C3" w:rsidRPr="005E2A7C" w:rsidRDefault="00C9367A" w:rsidP="007862C3">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Several covariates were considered for statistical modeling of the day of peak bloom. To begin, we attempted to explore temperature as a predictor based on the chill days model developed by </w:t>
      </w:r>
      <w:proofErr w:type="spellStart"/>
      <w:r w:rsidRPr="005E2A7C">
        <w:rPr>
          <w:rFonts w:ascii="Times New Roman" w:eastAsia="Times New Roman" w:hAnsi="Times New Roman" w:cs="Times New Roman"/>
        </w:rPr>
        <w:t>Cesaraccario</w:t>
      </w:r>
      <w:proofErr w:type="spellEnd"/>
      <w:r w:rsidRPr="005E2A7C">
        <w:rPr>
          <w:rFonts w:ascii="Times New Roman" w:eastAsia="Times New Roman" w:hAnsi="Times New Roman" w:cs="Times New Roman"/>
        </w:rPr>
        <w:t>, et al</w:t>
      </w:r>
      <w:r w:rsidR="007862C3" w:rsidRPr="005E2A7C">
        <w:rPr>
          <w:rFonts w:ascii="Times New Roman" w:eastAsia="Times New Roman" w:hAnsi="Times New Roman" w:cs="Times New Roman"/>
        </w:rPr>
        <w:t>. (2004)</w:t>
      </w:r>
      <w:r w:rsidR="007862C3" w:rsidRPr="005E2A7C">
        <w:rPr>
          <w:rFonts w:ascii="Times New Roman" w:eastAsia="Times New Roman" w:hAnsi="Times New Roman" w:cs="Times New Roman"/>
          <w:vertAlign w:val="superscript"/>
        </w:rPr>
        <w:t>5</w:t>
      </w:r>
      <w:r w:rsidRPr="005E2A7C">
        <w:rPr>
          <w:rFonts w:ascii="Times New Roman" w:eastAsia="Times New Roman" w:hAnsi="Times New Roman" w:cs="Times New Roman"/>
        </w:rPr>
        <w:t xml:space="preserve"> and modifications to the model by Chung, et al.</w:t>
      </w:r>
      <w:r w:rsidRPr="005E2A7C">
        <w:rPr>
          <w:rFonts w:ascii="Times New Roman" w:eastAsia="Times New Roman" w:hAnsi="Times New Roman" w:cs="Times New Roman"/>
          <w:vertAlign w:val="superscript"/>
        </w:rPr>
        <w:t xml:space="preserve"> </w:t>
      </w:r>
      <w:r w:rsidRPr="005E2A7C">
        <w:rPr>
          <w:rFonts w:ascii="Times New Roman" w:eastAsia="Times New Roman" w:hAnsi="Times New Roman" w:cs="Times New Roman"/>
        </w:rPr>
        <w:t>(2</w:t>
      </w:r>
      <w:r w:rsidR="007862C3" w:rsidRPr="005E2A7C">
        <w:rPr>
          <w:rFonts w:ascii="Times New Roman" w:eastAsia="Times New Roman" w:hAnsi="Times New Roman" w:cs="Times New Roman"/>
        </w:rPr>
        <w:t>011</w:t>
      </w:r>
      <w:r w:rsidRPr="005E2A7C">
        <w:rPr>
          <w:rFonts w:ascii="Times New Roman" w:eastAsia="Times New Roman" w:hAnsi="Times New Roman" w:cs="Times New Roman"/>
        </w:rPr>
        <w:t>).</w:t>
      </w:r>
      <w:r w:rsidR="007862C3" w:rsidRPr="005E2A7C">
        <w:rPr>
          <w:rFonts w:ascii="Times New Roman" w:eastAsia="Times New Roman" w:hAnsi="Times New Roman" w:cs="Times New Roman"/>
          <w:vertAlign w:val="superscript"/>
        </w:rPr>
        <w:t>4</w:t>
      </w:r>
      <w:r w:rsidRPr="005E2A7C">
        <w:rPr>
          <w:rFonts w:ascii="Times New Roman" w:eastAsia="Times New Roman" w:hAnsi="Times New Roman" w:cs="Times New Roman"/>
        </w:rPr>
        <w:t xml:space="preserve"> This two-step phenology model proposes that buds enter a dormancy phase typically on a set date in the fall, when the temperature goes below a threshold temperature (Tc), and accumulate chill days (Dc) until a chill requirement (</w:t>
      </w:r>
      <w:proofErr w:type="spellStart"/>
      <w:r w:rsidRPr="005E2A7C">
        <w:rPr>
          <w:rFonts w:ascii="Times New Roman" w:eastAsia="Times New Roman" w:hAnsi="Times New Roman" w:cs="Times New Roman"/>
        </w:rPr>
        <w:t>Rc</w:t>
      </w:r>
      <w:proofErr w:type="spellEnd"/>
      <w:r w:rsidRPr="005E2A7C">
        <w:rPr>
          <w:rFonts w:ascii="Times New Roman" w:eastAsia="Times New Roman" w:hAnsi="Times New Roman" w:cs="Times New Roman"/>
        </w:rPr>
        <w:t xml:space="preserve">) is satisfied. Once this chill requirement is satisfied, the buds begin to develop with accumulation of anti-chill days (Dh) and may reach peak bloom once a heat requirement (Rh) is met. The daily chill days or anti-chill days values were calculated based on daily maximum, minimum, and average temperatures as described by </w:t>
      </w:r>
      <w:proofErr w:type="spellStart"/>
      <w:r w:rsidRPr="005E2A7C">
        <w:rPr>
          <w:rFonts w:ascii="Times New Roman" w:eastAsia="Times New Roman" w:hAnsi="Times New Roman" w:cs="Times New Roman"/>
        </w:rPr>
        <w:t>Cesaraccario</w:t>
      </w:r>
      <w:proofErr w:type="spellEnd"/>
      <w:r w:rsidRPr="005E2A7C">
        <w:rPr>
          <w:rFonts w:ascii="Times New Roman" w:eastAsia="Times New Roman" w:hAnsi="Times New Roman" w:cs="Times New Roman"/>
        </w:rPr>
        <w:t>, et al.</w:t>
      </w:r>
      <w:r w:rsidRPr="005E2A7C">
        <w:rPr>
          <w:rFonts w:ascii="Times New Roman" w:eastAsia="Times New Roman" w:hAnsi="Times New Roman" w:cs="Times New Roman"/>
          <w:vertAlign w:val="superscript"/>
        </w:rPr>
        <w:t xml:space="preserve"> </w:t>
      </w:r>
      <w:r w:rsidRPr="005E2A7C">
        <w:rPr>
          <w:rFonts w:ascii="Times New Roman" w:eastAsia="Times New Roman" w:hAnsi="Times New Roman" w:cs="Times New Roman"/>
        </w:rPr>
        <w:t>(</w:t>
      </w:r>
      <w:r w:rsidR="007862C3" w:rsidRPr="005E2A7C">
        <w:rPr>
          <w:rFonts w:ascii="Times New Roman" w:eastAsia="Times New Roman" w:hAnsi="Times New Roman" w:cs="Times New Roman"/>
        </w:rPr>
        <w:t>2004</w:t>
      </w:r>
      <w:r w:rsidRPr="005E2A7C">
        <w:rPr>
          <w:rFonts w:ascii="Times New Roman" w:eastAsia="Times New Roman" w:hAnsi="Times New Roman" w:cs="Times New Roman"/>
        </w:rPr>
        <w:t>).</w:t>
      </w:r>
      <w:r w:rsidR="007862C3" w:rsidRPr="005E2A7C">
        <w:rPr>
          <w:rFonts w:ascii="Times New Roman" w:eastAsia="Times New Roman" w:hAnsi="Times New Roman" w:cs="Times New Roman"/>
          <w:vertAlign w:val="superscript"/>
        </w:rPr>
        <w:t>5</w:t>
      </w:r>
      <w:r w:rsidRPr="005E2A7C">
        <w:rPr>
          <w:rFonts w:ascii="Times New Roman" w:eastAsia="Times New Roman" w:hAnsi="Times New Roman" w:cs="Times New Roman"/>
        </w:rPr>
        <w:t xml:space="preserve"> The optimal dormancy initiation dates and parameters to use to predict peak bloom dates for each location (with historical peak bloom date data available) were identified as those which minimized root mean square error between observed and predicted peak bloom dates. </w:t>
      </w:r>
      <w:r w:rsidR="000C0E71" w:rsidRPr="005E2A7C">
        <w:rPr>
          <w:rFonts w:ascii="Times New Roman" w:eastAsia="Times New Roman" w:hAnsi="Times New Roman" w:cs="Times New Roman"/>
        </w:rPr>
        <w:t>The sum of chilling days and heating days coincided with a prediction for the day of peak bloom, a potential covariate we are calling the ‘optimized estimate for peak bloom date based on the sum of heating days and chilling days.’</w:t>
      </w:r>
    </w:p>
    <w:p w14:paraId="4A1F53D1" w14:textId="574CEC49" w:rsidR="007862C3" w:rsidRPr="005E2A7C" w:rsidRDefault="00C9367A" w:rsidP="007862C3">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As an alternate</w:t>
      </w:r>
      <w:r w:rsidR="007862C3" w:rsidRPr="005E2A7C">
        <w:rPr>
          <w:rFonts w:ascii="Times New Roman" w:eastAsia="Times New Roman" w:hAnsi="Times New Roman" w:cs="Times New Roman"/>
        </w:rPr>
        <w:t xml:space="preserve"> metric for temperature accumulation, growing degree days (GDD) were computed using the </w:t>
      </w:r>
      <w:proofErr w:type="gramStart"/>
      <w:r w:rsidR="007862C3" w:rsidRPr="005E2A7C">
        <w:rPr>
          <w:rFonts w:ascii="Lucida Console" w:eastAsia="Times New Roman" w:hAnsi="Lucida Console" w:cs="Times New Roman"/>
        </w:rPr>
        <w:t>GDD(</w:t>
      </w:r>
      <w:proofErr w:type="gramEnd"/>
      <w:r w:rsidR="007862C3" w:rsidRPr="005E2A7C">
        <w:rPr>
          <w:rFonts w:ascii="Lucida Console" w:eastAsia="Times New Roman" w:hAnsi="Lucida Console" w:cs="Times New Roman"/>
        </w:rPr>
        <w:t>)</w:t>
      </w:r>
      <w:r w:rsidR="007862C3" w:rsidRPr="005E2A7C">
        <w:rPr>
          <w:rFonts w:ascii="Times New Roman" w:eastAsia="Times New Roman" w:hAnsi="Times New Roman" w:cs="Times New Roman"/>
        </w:rPr>
        <w:t xml:space="preserve"> function from the </w:t>
      </w:r>
      <w:proofErr w:type="spellStart"/>
      <w:r w:rsidR="007862C3" w:rsidRPr="005E2A7C">
        <w:rPr>
          <w:rFonts w:ascii="Lucida Console" w:eastAsia="Times New Roman" w:hAnsi="Lucida Console" w:cs="Times New Roman"/>
        </w:rPr>
        <w:t>chillR</w:t>
      </w:r>
      <w:proofErr w:type="spellEnd"/>
      <w:r w:rsidR="007862C3" w:rsidRPr="005E2A7C">
        <w:rPr>
          <w:rFonts w:ascii="Times New Roman" w:eastAsia="Times New Roman" w:hAnsi="Times New Roman" w:cs="Times New Roman"/>
        </w:rPr>
        <w:t xml:space="preserve"> package in R which uses the model for calculating GDD from </w:t>
      </w:r>
      <w:proofErr w:type="spellStart"/>
      <w:r w:rsidR="007862C3" w:rsidRPr="005E2A7C">
        <w:rPr>
          <w:rFonts w:ascii="Times New Roman" w:eastAsia="Times New Roman" w:hAnsi="Times New Roman" w:cs="Times New Roman"/>
        </w:rPr>
        <w:t>Luedeling</w:t>
      </w:r>
      <w:proofErr w:type="spellEnd"/>
      <w:r w:rsidR="007862C3" w:rsidRPr="005E2A7C">
        <w:rPr>
          <w:rFonts w:ascii="Times New Roman" w:eastAsia="Times New Roman" w:hAnsi="Times New Roman" w:cs="Times New Roman"/>
        </w:rPr>
        <w:t xml:space="preserve"> et al. (2013).</w:t>
      </w:r>
      <w:r w:rsidR="007862C3" w:rsidRPr="005E2A7C">
        <w:rPr>
          <w:rStyle w:val="EndnoteReference"/>
          <w:rFonts w:ascii="Times New Roman" w:eastAsia="Times New Roman" w:hAnsi="Times New Roman" w:cs="Times New Roman"/>
        </w:rPr>
        <w:endnoteReference w:id="19"/>
      </w:r>
      <w:r w:rsidR="007862C3" w:rsidRPr="005E2A7C">
        <w:rPr>
          <w:rFonts w:ascii="Times New Roman" w:eastAsia="Times New Roman" w:hAnsi="Times New Roman" w:cs="Times New Roman"/>
        </w:rPr>
        <w:t xml:space="preserve"> </w:t>
      </w:r>
      <w:r w:rsidRPr="005E2A7C">
        <w:rPr>
          <w:rFonts w:ascii="Times New Roman" w:eastAsia="Times New Roman" w:hAnsi="Times New Roman" w:cs="Times New Roman"/>
        </w:rPr>
        <w:t>The function uses the average hourly temperatures to compute daily GDD values as follows</w:t>
      </w:r>
    </w:p>
    <w:p w14:paraId="3E4D8A89" w14:textId="2FFF2137" w:rsidR="007862C3" w:rsidRPr="005E2A7C" w:rsidRDefault="00C9367A" w:rsidP="007862C3">
      <w:pPr>
        <w:spacing w:before="100" w:beforeAutospacing="1" w:after="100" w:afterAutospacing="1" w:line="240" w:lineRule="auto"/>
        <w:jc w:val="both"/>
        <w:textAlignment w:val="baseline"/>
        <w:rPr>
          <w:rFonts w:ascii="Times New Roman" w:eastAsia="Times New Roman" w:hAnsi="Times New Roman" w:cs="Times New Roman"/>
        </w:rPr>
      </w:pPr>
      <m:oMathPara>
        <m:oMath>
          <m:r>
            <w:rPr>
              <w:rFonts w:ascii="Cambria Math" w:eastAsia="Times New Roman" w:hAnsi="Cambria Math" w:cs="Times New Roman"/>
            </w:rPr>
            <m:t>GDD=</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j=1</m:t>
              </m:r>
            </m:sub>
            <m:sup>
              <m:r>
                <w:rPr>
                  <w:rFonts w:ascii="Cambria Math" w:eastAsia="Times New Roman" w:hAnsi="Cambria Math" w:cs="Times New Roman"/>
                </w:rPr>
                <m:t>PBD</m:t>
              </m:r>
            </m:sup>
            <m:e>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24</m:t>
                  </m:r>
                </m:sup>
                <m:e>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Thourly</m:t>
                              </m:r>
                            </m:e>
                            <m:sub>
                              <m:r>
                                <w:rPr>
                                  <w:rFonts w:ascii="Cambria Math" w:eastAsia="Times New Roman" w:hAnsi="Cambria Math" w:cs="Times New Roman"/>
                                </w:rPr>
                                <m:t>i,j</m:t>
                              </m:r>
                            </m:sub>
                          </m:sSub>
                        </m:num>
                        <m:den>
                          <m:r>
                            <w:rPr>
                              <w:rFonts w:ascii="Cambria Math" w:eastAsia="Times New Roman" w:hAnsi="Cambria Math" w:cs="Times New Roman"/>
                            </w:rPr>
                            <m:t>24</m:t>
                          </m:r>
                        </m:den>
                      </m:f>
                      <m:r>
                        <w:rPr>
                          <w:rFonts w:ascii="Cambria Math" w:eastAsia="Times New Roman" w:hAnsi="Cambria Math" w:cs="Times New Roman"/>
                        </w:rPr>
                        <m:t>-Tbase</m:t>
                      </m:r>
                    </m:e>
                  </m:d>
                  <m:r>
                    <w:rPr>
                      <w:rFonts w:ascii="Cambria Math" w:eastAsia="Times New Roman" w:hAnsi="Cambria Math" w:cs="Times New Roman"/>
                    </w:rPr>
                    <m:t>×I</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Thourly</m:t>
                          </m:r>
                        </m:e>
                        <m:sub>
                          <m:r>
                            <w:rPr>
                              <w:rFonts w:ascii="Cambria Math" w:eastAsia="Times New Roman" w:hAnsi="Cambria Math" w:cs="Times New Roman"/>
                            </w:rPr>
                            <m:t>i,j</m:t>
                          </m:r>
                        </m:sub>
                      </m:sSub>
                      <m:r>
                        <w:rPr>
                          <w:rFonts w:ascii="Cambria Math" w:eastAsia="Times New Roman" w:hAnsi="Cambria Math" w:cs="Times New Roman"/>
                        </w:rPr>
                        <m:t>&gt;Tbase</m:t>
                      </m:r>
                    </m:e>
                  </m:d>
                </m:e>
              </m:nary>
            </m:e>
          </m:nary>
          <m:r>
            <w:rPr>
              <w:rFonts w:ascii="Cambria Math" w:eastAsia="Times New Roman" w:hAnsi="Cambria Math" w:cs="Times New Roman"/>
            </w:rPr>
            <m:t xml:space="preserve"> </m:t>
          </m:r>
        </m:oMath>
      </m:oMathPara>
    </w:p>
    <w:p w14:paraId="24131D42" w14:textId="70F728D2" w:rsidR="007862C3" w:rsidRPr="005E2A7C" w:rsidRDefault="007862C3" w:rsidP="007862C3">
      <w:pPr>
        <w:rPr>
          <w:rFonts w:ascii="Times New Roman" w:eastAsia="Times New Roman" w:hAnsi="Times New Roman" w:cs="Times New Roman"/>
          <w:vertAlign w:val="superscript"/>
        </w:rPr>
      </w:pPr>
      <w:r w:rsidRPr="005E2A7C">
        <w:rPr>
          <w:rFonts w:ascii="Times New Roman" w:eastAsia="Times New Roman" w:hAnsi="Times New Roman" w:cs="Times New Roman"/>
        </w:rPr>
        <w:t>where</w:t>
      </w:r>
      <w:r w:rsidR="00C9367A" w:rsidRPr="005E2A7C">
        <w:rPr>
          <w:rFonts w:ascii="Times New Roman" w:eastAsia="Times New Roman" w:hAnsi="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Thourly</m:t>
            </m:r>
          </m:e>
          <m:sub>
            <m:r>
              <w:rPr>
                <w:rFonts w:ascii="Cambria Math" w:eastAsia="Times New Roman" w:hAnsi="Cambria Math" w:cs="Times New Roman"/>
              </w:rPr>
              <m:t>i,j</m:t>
            </m:r>
          </m:sub>
        </m:sSub>
      </m:oMath>
      <w:r w:rsidRPr="005E2A7C">
        <w:rPr>
          <w:rFonts w:ascii="Times New Roman" w:eastAsia="Times New Roman" w:hAnsi="Times New Roman" w:cs="Times New Roman"/>
        </w:rPr>
        <w:t xml:space="preserve"> </w:t>
      </w:r>
      <w:r w:rsidR="00C9367A" w:rsidRPr="005E2A7C">
        <w:rPr>
          <w:rFonts w:ascii="Times New Roman" w:eastAsia="Times New Roman" w:hAnsi="Times New Roman" w:cs="Times New Roman"/>
        </w:rPr>
        <w:t>refers to the sum of the hourly temperatures</w:t>
      </w:r>
      <w:r w:rsidRPr="005E2A7C">
        <w:rPr>
          <w:rFonts w:ascii="Times New Roman" w:eastAsia="Times New Roman" w:hAnsi="Times New Roman" w:cs="Times New Roman"/>
        </w:rPr>
        <w:t xml:space="preserve"> per day, </w:t>
      </w:r>
      <m:oMath>
        <m:r>
          <w:rPr>
            <w:rFonts w:ascii="Cambria Math" w:eastAsia="Times New Roman" w:hAnsi="Cambria Math" w:cs="Times New Roman"/>
          </w:rPr>
          <m:t>Tbase</m:t>
        </m:r>
      </m:oMath>
      <w:r w:rsidR="00C9367A" w:rsidRPr="005E2A7C">
        <w:rPr>
          <w:rFonts w:ascii="Times New Roman" w:eastAsia="Times New Roman" w:hAnsi="Times New Roman" w:cs="Times New Roman"/>
        </w:rPr>
        <w:t xml:space="preserve"> refers to the base temperature above which growing degree days accrue</w:t>
      </w:r>
      <w:r w:rsidRPr="005E2A7C">
        <w:rPr>
          <w:rFonts w:ascii="Times New Roman" w:eastAsia="Times New Roman" w:hAnsi="Times New Roman" w:cs="Times New Roman"/>
        </w:rPr>
        <w:t xml:space="preserve">, and </w:t>
      </w:r>
      <m:oMath>
        <m:r>
          <w:rPr>
            <w:rFonts w:ascii="Cambria Math" w:eastAsia="Times New Roman" w:hAnsi="Cambria Math" w:cs="Times New Roman"/>
          </w:rPr>
          <m:t>I</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Thourly</m:t>
                </m:r>
              </m:e>
              <m:sub>
                <m:r>
                  <w:rPr>
                    <w:rFonts w:ascii="Cambria Math" w:eastAsia="Times New Roman" w:hAnsi="Cambria Math" w:cs="Times New Roman"/>
                  </w:rPr>
                  <m:t>i,j</m:t>
                </m:r>
              </m:sub>
            </m:sSub>
            <m:r>
              <w:rPr>
                <w:rFonts w:ascii="Cambria Math" w:eastAsia="Times New Roman" w:hAnsi="Cambria Math" w:cs="Times New Roman"/>
              </w:rPr>
              <m:t>&gt;Tbase</m:t>
            </m:r>
          </m:e>
        </m:d>
      </m:oMath>
      <w:r w:rsidRPr="005E2A7C">
        <w:rPr>
          <w:rFonts w:ascii="Times New Roman" w:eastAsia="Times New Roman" w:hAnsi="Times New Roman" w:cs="Times New Roman"/>
        </w:rPr>
        <w:t xml:space="preserve"> is an indicator function</w:t>
      </w:r>
      <w:r w:rsidR="00C9367A" w:rsidRPr="005E2A7C">
        <w:rPr>
          <w:rFonts w:ascii="Times New Roman" w:eastAsia="Times New Roman" w:hAnsi="Times New Roman" w:cs="Times New Roman"/>
        </w:rPr>
        <w:t>.</w:t>
      </w:r>
      <w:r w:rsidRPr="005E2A7C">
        <w:rPr>
          <w:rStyle w:val="EndnoteReference"/>
          <w:rFonts w:ascii="Times New Roman" w:eastAsia="Times New Roman" w:hAnsi="Times New Roman" w:cs="Times New Roman"/>
        </w:rPr>
        <w:endnoteReference w:id="20"/>
      </w:r>
      <w:r w:rsidR="00C9367A" w:rsidRPr="005E2A7C">
        <w:rPr>
          <w:rFonts w:ascii="Times New Roman" w:eastAsia="Times New Roman" w:hAnsi="Times New Roman" w:cs="Times New Roman"/>
        </w:rPr>
        <w:t xml:space="preserve"> The GDD for a given day was zero when the base temperature was greater than the average of the hourly temperatures. </w:t>
      </w:r>
      <w:r w:rsidRPr="005E2A7C">
        <w:rPr>
          <w:rFonts w:ascii="Times New Roman" w:eastAsia="Times New Roman" w:hAnsi="Times New Roman" w:cs="Times New Roman"/>
        </w:rPr>
        <w:t xml:space="preserve">Values for </w:t>
      </w:r>
      <m:oMath>
        <m:sSub>
          <m:sSubPr>
            <m:ctrlPr>
              <w:rPr>
                <w:rFonts w:ascii="Cambria Math" w:eastAsia="Times New Roman" w:hAnsi="Cambria Math" w:cs="Times New Roman"/>
                <w:i/>
              </w:rPr>
            </m:ctrlPr>
          </m:sSubPr>
          <m:e>
            <m:r>
              <w:rPr>
                <w:rFonts w:ascii="Cambria Math" w:eastAsia="Times New Roman" w:hAnsi="Cambria Math" w:cs="Times New Roman"/>
              </w:rPr>
              <m:t>Thourly</m:t>
            </m:r>
          </m:e>
          <m:sub>
            <m:r>
              <w:rPr>
                <w:rFonts w:ascii="Cambria Math" w:eastAsia="Times New Roman" w:hAnsi="Cambria Math" w:cs="Times New Roman"/>
              </w:rPr>
              <m:t>i,j</m:t>
            </m:r>
          </m:sub>
        </m:sSub>
      </m:oMath>
      <w:r w:rsidRPr="005E2A7C">
        <w:rPr>
          <w:rFonts w:ascii="Times New Roman" w:eastAsia="Times New Roman" w:hAnsi="Times New Roman" w:cs="Times New Roman"/>
        </w:rPr>
        <w:t xml:space="preserve"> were computed using the </w:t>
      </w:r>
      <w:proofErr w:type="spellStart"/>
      <w:r w:rsidRPr="005E2A7C">
        <w:rPr>
          <w:rFonts w:ascii="Lucida Console" w:eastAsia="Times New Roman" w:hAnsi="Lucida Console" w:cs="Times New Roman"/>
        </w:rPr>
        <w:t>make_hourly_</w:t>
      </w:r>
      <w:proofErr w:type="gramStart"/>
      <w:r w:rsidRPr="005E2A7C">
        <w:rPr>
          <w:rFonts w:ascii="Lucida Console" w:eastAsia="Times New Roman" w:hAnsi="Lucida Console" w:cs="Times New Roman"/>
        </w:rPr>
        <w:t>temps</w:t>
      </w:r>
      <w:proofErr w:type="spellEnd"/>
      <w:r w:rsidRPr="005E2A7C">
        <w:rPr>
          <w:rFonts w:ascii="Lucida Console" w:eastAsia="Times New Roman" w:hAnsi="Lucida Console" w:cs="Times New Roman"/>
        </w:rPr>
        <w:t>(</w:t>
      </w:r>
      <w:proofErr w:type="gramEnd"/>
      <w:r w:rsidRPr="005E2A7C">
        <w:rPr>
          <w:rFonts w:ascii="Lucida Console" w:eastAsia="Times New Roman" w:hAnsi="Lucida Console" w:cs="Times New Roman"/>
        </w:rPr>
        <w:t>)</w:t>
      </w:r>
      <w:r w:rsidRPr="005E2A7C">
        <w:rPr>
          <w:rFonts w:ascii="Times New Roman" w:eastAsia="Times New Roman" w:hAnsi="Times New Roman" w:cs="Times New Roman"/>
        </w:rPr>
        <w:t xml:space="preserve"> </w:t>
      </w:r>
      <w:r w:rsidRPr="005E2A7C">
        <w:rPr>
          <w:rFonts w:ascii="Times New Roman" w:eastAsia="Times New Roman" w:hAnsi="Times New Roman" w:cs="Times New Roman"/>
        </w:rPr>
        <w:t xml:space="preserve">function in the </w:t>
      </w:r>
      <w:proofErr w:type="spellStart"/>
      <w:r w:rsidRPr="005E2A7C">
        <w:rPr>
          <w:rFonts w:ascii="Lucida Console" w:eastAsia="Times New Roman" w:hAnsi="Lucida Console" w:cs="Times New Roman"/>
        </w:rPr>
        <w:t>chillR</w:t>
      </w:r>
      <w:proofErr w:type="spellEnd"/>
      <w:r w:rsidRPr="005E2A7C">
        <w:rPr>
          <w:rFonts w:ascii="Times New Roman" w:eastAsia="Times New Roman" w:hAnsi="Times New Roman" w:cs="Times New Roman"/>
        </w:rPr>
        <w:t xml:space="preserve"> package in R from hourly temperatures from daily maximum and minimum temperatures. This function calculates hourly temperatures following a theoretical </w:t>
      </w:r>
      <w:r w:rsidR="00C9367A" w:rsidRPr="005E2A7C">
        <w:rPr>
          <w:rFonts w:ascii="Times New Roman" w:eastAsia="Times New Roman" w:hAnsi="Times New Roman" w:cs="Times New Roman"/>
        </w:rPr>
        <w:t xml:space="preserve">temperature curve </w:t>
      </w:r>
      <w:r w:rsidRPr="005E2A7C">
        <w:rPr>
          <w:rFonts w:ascii="Times New Roman" w:eastAsia="Times New Roman" w:hAnsi="Times New Roman" w:cs="Times New Roman"/>
        </w:rPr>
        <w:t xml:space="preserve">that </w:t>
      </w:r>
      <w:r w:rsidRPr="005E2A7C">
        <w:rPr>
          <w:rFonts w:ascii="Times New Roman" w:eastAsia="Times New Roman" w:hAnsi="Times New Roman" w:cs="Times New Roman"/>
        </w:rPr>
        <w:lastRenderedPageBreak/>
        <w:t xml:space="preserve">interpolates hourly temperatures using a sine function from sunrise until a critical temperature is reached and </w:t>
      </w:r>
      <w:r w:rsidRPr="005E2A7C">
        <w:rPr>
          <w:rFonts w:ascii="Times New Roman" w:eastAsia="Times New Roman" w:hAnsi="Times New Roman" w:cs="Times New Roman"/>
        </w:rPr>
        <w:t>a logarithmic decay function for cooling overnight</w:t>
      </w:r>
      <w:r w:rsidRPr="005E2A7C">
        <w:rPr>
          <w:rFonts w:ascii="Times New Roman" w:eastAsia="Times New Roman" w:hAnsi="Times New Roman" w:cs="Times New Roman"/>
          <w:vertAlign w:val="superscript"/>
        </w:rPr>
        <w:t xml:space="preserve"> </w:t>
      </w:r>
      <w:r w:rsidRPr="005E2A7C">
        <w:rPr>
          <w:rFonts w:ascii="Times New Roman" w:eastAsia="Times New Roman" w:hAnsi="Times New Roman" w:cs="Times New Roman"/>
        </w:rPr>
        <w:t xml:space="preserve">as described in </w:t>
      </w:r>
      <w:proofErr w:type="spellStart"/>
      <w:r w:rsidRPr="005E2A7C">
        <w:rPr>
          <w:rFonts w:ascii="Times New Roman" w:eastAsia="Times New Roman" w:hAnsi="Times New Roman" w:cs="Times New Roman"/>
        </w:rPr>
        <w:t>Linvill</w:t>
      </w:r>
      <w:proofErr w:type="spellEnd"/>
      <w:r w:rsidRPr="005E2A7C">
        <w:rPr>
          <w:rFonts w:ascii="Times New Roman" w:eastAsia="Times New Roman" w:hAnsi="Times New Roman" w:cs="Times New Roman"/>
        </w:rPr>
        <w:t xml:space="preserve"> (1990).</w:t>
      </w:r>
      <w:r w:rsidRPr="005E2A7C">
        <w:rPr>
          <w:rStyle w:val="EndnoteReference"/>
          <w:rFonts w:ascii="Times New Roman" w:eastAsia="Times New Roman" w:hAnsi="Times New Roman" w:cs="Times New Roman"/>
        </w:rPr>
        <w:endnoteReference w:id="21"/>
      </w:r>
      <w:r w:rsidRPr="005E2A7C">
        <w:rPr>
          <w:rFonts w:ascii="Times New Roman" w:eastAsia="Times New Roman" w:hAnsi="Times New Roman" w:cs="Times New Roman"/>
        </w:rPr>
        <w:t xml:space="preserve"> In computing GDD for cherry trees in this report, </w:t>
      </w:r>
      <m:oMath>
        <m:r>
          <w:rPr>
            <w:rFonts w:ascii="Cambria Math" w:eastAsia="Times New Roman" w:hAnsi="Cambria Math" w:cs="Times New Roman"/>
          </w:rPr>
          <m:t>Tbase=5 ℃</m:t>
        </m:r>
      </m:oMath>
      <w:r w:rsidRPr="005E2A7C">
        <w:rPr>
          <w:rFonts w:ascii="Times New Roman" w:eastAsia="Times New Roman" w:hAnsi="Times New Roman" w:cs="Times New Roman"/>
        </w:rPr>
        <w:t xml:space="preserve"> as this is the minimum temperature for plant physiology.</w:t>
      </w:r>
      <w:r w:rsidRPr="005E2A7C">
        <w:rPr>
          <w:rFonts w:ascii="Times New Roman" w:eastAsia="Times New Roman" w:hAnsi="Times New Roman" w:cs="Times New Roman"/>
          <w:vertAlign w:val="superscript"/>
        </w:rPr>
        <w:t>9,10</w:t>
      </w:r>
    </w:p>
    <w:p w14:paraId="1D0B10FE" w14:textId="20E5377A" w:rsidR="0016784E" w:rsidRPr="005E2A7C" w:rsidRDefault="000C0E71"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In addition to GDD, the number of chilling days, and the number of heating days, other </w:t>
      </w:r>
      <w:r w:rsidR="00FA6D56" w:rsidRPr="005E2A7C">
        <w:rPr>
          <w:rFonts w:ascii="Times New Roman" w:eastAsia="Times New Roman" w:hAnsi="Times New Roman" w:cs="Times New Roman"/>
        </w:rPr>
        <w:t>temperature-related and temperature proxy variables were tested for model fit includin</w:t>
      </w:r>
      <w:r w:rsidRPr="005E2A7C">
        <w:rPr>
          <w:rFonts w:ascii="Times New Roman" w:eastAsia="Times New Roman" w:hAnsi="Times New Roman" w:cs="Times New Roman"/>
        </w:rPr>
        <w:t xml:space="preserve">g </w:t>
      </w:r>
      <w:r w:rsidR="00FA6D56" w:rsidRPr="005E2A7C">
        <w:rPr>
          <w:rFonts w:ascii="Times New Roman" w:eastAsia="Times New Roman" w:hAnsi="Times New Roman" w:cs="Times New Roman"/>
        </w:rPr>
        <w:t xml:space="preserve">cumulative minimum temperature </w:t>
      </w:r>
      <w:r w:rsidRPr="005E2A7C">
        <w:rPr>
          <w:rFonts w:ascii="Times New Roman" w:eastAsia="Times New Roman" w:hAnsi="Times New Roman" w:cs="Times New Roman"/>
        </w:rPr>
        <w:t>(TMIN)</w:t>
      </w:r>
      <w:r w:rsidR="00FA6D56" w:rsidRPr="005E2A7C">
        <w:rPr>
          <w:rFonts w:ascii="Times New Roman" w:eastAsia="Times New Roman" w:hAnsi="Times New Roman" w:cs="Times New Roman"/>
        </w:rPr>
        <w:t>, cumulative maximum temperature </w:t>
      </w:r>
      <w:r w:rsidRPr="005E2A7C">
        <w:rPr>
          <w:rFonts w:ascii="Times New Roman" w:eastAsia="Times New Roman" w:hAnsi="Times New Roman" w:cs="Times New Roman"/>
        </w:rPr>
        <w:t>(TMIN)</w:t>
      </w:r>
      <w:r w:rsidR="00FA6D56" w:rsidRPr="005E2A7C">
        <w:rPr>
          <w:rFonts w:ascii="Times New Roman" w:eastAsia="Times New Roman" w:hAnsi="Times New Roman" w:cs="Times New Roman"/>
        </w:rPr>
        <w:t xml:space="preserve">, </w:t>
      </w:r>
      <w:r w:rsidRPr="005E2A7C">
        <w:rPr>
          <w:rFonts w:ascii="Times New Roman" w:eastAsia="Times New Roman" w:hAnsi="Times New Roman" w:cs="Times New Roman"/>
        </w:rPr>
        <w:t>average cumulative temperature (TAVG),</w:t>
      </w:r>
      <w:r w:rsidRPr="005E2A7C">
        <w:rPr>
          <w:rFonts w:ascii="Times New Roman" w:eastAsia="Times New Roman" w:hAnsi="Times New Roman" w:cs="Times New Roman"/>
        </w:rPr>
        <w:t xml:space="preserve"> </w:t>
      </w:r>
      <w:r w:rsidR="00FA6D56" w:rsidRPr="005E2A7C">
        <w:rPr>
          <w:rFonts w:ascii="Times New Roman" w:eastAsia="Times New Roman" w:hAnsi="Times New Roman" w:cs="Times New Roman"/>
        </w:rPr>
        <w:t xml:space="preserve">cumulative </w:t>
      </w:r>
      <w:r w:rsidRPr="005E2A7C">
        <w:rPr>
          <w:rFonts w:ascii="Times New Roman" w:eastAsia="Times New Roman" w:hAnsi="Times New Roman" w:cs="Times New Roman"/>
        </w:rPr>
        <w:t>temperature difference</w:t>
      </w:r>
      <w:r w:rsidR="00FA6D56" w:rsidRPr="005E2A7C">
        <w:rPr>
          <w:rFonts w:ascii="Times New Roman" w:eastAsia="Times New Roman" w:hAnsi="Times New Roman" w:cs="Times New Roman"/>
        </w:rPr>
        <w:t xml:space="preserve"> (TDIFF), plant hardiness zone, and </w:t>
      </w:r>
      <w:r w:rsidRPr="005E2A7C">
        <w:rPr>
          <w:rFonts w:ascii="Times New Roman" w:eastAsia="Times New Roman" w:hAnsi="Times New Roman" w:cs="Times New Roman"/>
        </w:rPr>
        <w:t>the</w:t>
      </w:r>
      <w:r w:rsidR="00FA6D56" w:rsidRPr="005E2A7C">
        <w:rPr>
          <w:rFonts w:ascii="Times New Roman" w:eastAsia="Times New Roman" w:hAnsi="Times New Roman" w:cs="Times New Roman"/>
        </w:rPr>
        <w:t xml:space="preserve"> optimized estimate of peak bloom day based on the sum of heating days and chill days. </w:t>
      </w:r>
      <w:r w:rsidR="0016784E" w:rsidRPr="005E2A7C">
        <w:rPr>
          <w:rFonts w:ascii="Times New Roman" w:eastAsia="Times New Roman" w:hAnsi="Times New Roman" w:cs="Times New Roman"/>
        </w:rPr>
        <w:t xml:space="preserve">Plant hardiness zones are climatic zones as defined by the United States Department of Agriculture (USDA) that indicate the expected annual minimum temperature for the location. </w:t>
      </w:r>
    </w:p>
    <w:p w14:paraId="3B1A5AD8" w14:textId="77777777" w:rsidR="00CF7C37" w:rsidRPr="005E2A7C"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We chose to use cumulative daily measures of temperature rather than average or median measures of temperature because research on plant phenology suggests that </w:t>
      </w:r>
      <w:r w:rsidR="000C0E71" w:rsidRPr="005E2A7C">
        <w:rPr>
          <w:rFonts w:ascii="Times New Roman" w:eastAsia="Times New Roman" w:hAnsi="Times New Roman" w:cs="Times New Roman"/>
        </w:rPr>
        <w:t xml:space="preserve">the timing of flower </w:t>
      </w:r>
      <w:r w:rsidRPr="005E2A7C">
        <w:rPr>
          <w:rFonts w:ascii="Times New Roman" w:eastAsia="Times New Roman" w:hAnsi="Times New Roman" w:cs="Times New Roman"/>
        </w:rPr>
        <w:t>bloom</w:t>
      </w:r>
      <w:r w:rsidR="000C0E71" w:rsidRPr="005E2A7C">
        <w:rPr>
          <w:rFonts w:ascii="Times New Roman" w:eastAsia="Times New Roman" w:hAnsi="Times New Roman" w:cs="Times New Roman"/>
        </w:rPr>
        <w:t>ing</w:t>
      </w:r>
      <w:r w:rsidRPr="005E2A7C">
        <w:rPr>
          <w:rFonts w:ascii="Times New Roman" w:eastAsia="Times New Roman" w:hAnsi="Times New Roman" w:cs="Times New Roman"/>
        </w:rPr>
        <w:t xml:space="preserve"> </w:t>
      </w:r>
      <w:r w:rsidR="000C0E71" w:rsidRPr="005E2A7C">
        <w:rPr>
          <w:rFonts w:ascii="Times New Roman" w:eastAsia="Times New Roman" w:hAnsi="Times New Roman" w:cs="Times New Roman"/>
        </w:rPr>
        <w:t>is</w:t>
      </w:r>
      <w:r w:rsidRPr="005E2A7C">
        <w:rPr>
          <w:rFonts w:ascii="Times New Roman" w:eastAsia="Times New Roman" w:hAnsi="Times New Roman" w:cs="Times New Roman"/>
        </w:rPr>
        <w:t xml:space="preserve"> likely due to an accumulation of temperature rather than daily average temperature. </w:t>
      </w:r>
      <w:r w:rsidR="000C0E71" w:rsidRPr="005E2A7C">
        <w:rPr>
          <w:rFonts w:ascii="Times New Roman" w:eastAsia="Times New Roman" w:hAnsi="Times New Roman" w:cs="Times New Roman"/>
        </w:rPr>
        <w:t>It is believed that</w:t>
      </w:r>
      <w:r w:rsidRPr="005E2A7C">
        <w:rPr>
          <w:rFonts w:ascii="Times New Roman" w:eastAsia="Times New Roman" w:hAnsi="Times New Roman" w:cs="Times New Roman"/>
        </w:rPr>
        <w:t xml:space="preserve"> plant species exhibit minimum/maximum temperature thresholds after which there is no further daily accumulation towards the chillin</w:t>
      </w:r>
      <w:r w:rsidR="000C0E71" w:rsidRPr="005E2A7C">
        <w:rPr>
          <w:rFonts w:ascii="Times New Roman" w:eastAsia="Times New Roman" w:hAnsi="Times New Roman" w:cs="Times New Roman"/>
        </w:rPr>
        <w:t>g</w:t>
      </w:r>
      <w:r w:rsidRPr="005E2A7C">
        <w:rPr>
          <w:rFonts w:ascii="Times New Roman" w:eastAsia="Times New Roman" w:hAnsi="Times New Roman" w:cs="Times New Roman"/>
        </w:rPr>
        <w:t>/heating requirement.</w:t>
      </w:r>
      <w:r w:rsidR="000C0E71" w:rsidRPr="005E2A7C">
        <w:rPr>
          <w:rStyle w:val="EndnoteReference"/>
          <w:rFonts w:ascii="Times New Roman" w:eastAsia="Times New Roman" w:hAnsi="Times New Roman" w:cs="Times New Roman"/>
        </w:rPr>
        <w:endnoteReference w:id="22"/>
      </w:r>
      <w:r w:rsidR="000C0E71" w:rsidRPr="005E2A7C">
        <w:rPr>
          <w:rFonts w:ascii="Times New Roman" w:eastAsia="Times New Roman" w:hAnsi="Times New Roman" w:cs="Times New Roman"/>
          <w:vertAlign w:val="superscript"/>
        </w:rPr>
        <w:t>,9,10</w:t>
      </w:r>
      <w:r w:rsidRPr="005E2A7C">
        <w:rPr>
          <w:rFonts w:ascii="Times New Roman" w:eastAsia="Times New Roman" w:hAnsi="Times New Roman" w:cs="Times New Roman"/>
        </w:rPr>
        <w:t xml:space="preserve"> As a result, measures of temperature that reflect some accumulation of temperature </w:t>
      </w:r>
      <w:r w:rsidR="000C0E71" w:rsidRPr="005E2A7C">
        <w:rPr>
          <w:rFonts w:ascii="Times New Roman" w:eastAsia="Times New Roman" w:hAnsi="Times New Roman" w:cs="Times New Roman"/>
        </w:rPr>
        <w:t xml:space="preserve">over time </w:t>
      </w:r>
      <w:r w:rsidRPr="005E2A7C">
        <w:rPr>
          <w:rFonts w:ascii="Times New Roman" w:eastAsia="Times New Roman" w:hAnsi="Times New Roman" w:cs="Times New Roman"/>
        </w:rPr>
        <w:t xml:space="preserve">are more likely to have predictive power </w:t>
      </w:r>
      <w:r w:rsidR="000C0E71" w:rsidRPr="005E2A7C">
        <w:rPr>
          <w:rFonts w:ascii="Times New Roman" w:eastAsia="Times New Roman" w:hAnsi="Times New Roman" w:cs="Times New Roman"/>
        </w:rPr>
        <w:t>for</w:t>
      </w:r>
      <w:r w:rsidRPr="005E2A7C">
        <w:rPr>
          <w:rFonts w:ascii="Times New Roman" w:eastAsia="Times New Roman" w:hAnsi="Times New Roman" w:cs="Times New Roman"/>
        </w:rPr>
        <w:t xml:space="preserve"> </w:t>
      </w:r>
      <w:r w:rsidR="000C0E71" w:rsidRPr="005E2A7C">
        <w:rPr>
          <w:rFonts w:ascii="Times New Roman" w:eastAsia="Times New Roman" w:hAnsi="Times New Roman" w:cs="Times New Roman"/>
        </w:rPr>
        <w:t xml:space="preserve">bloom time </w:t>
      </w:r>
      <w:r w:rsidRPr="005E2A7C">
        <w:rPr>
          <w:rFonts w:ascii="Times New Roman" w:eastAsia="Times New Roman" w:hAnsi="Times New Roman" w:cs="Times New Roman"/>
        </w:rPr>
        <w:t>than average or median temperatures.  </w:t>
      </w:r>
    </w:p>
    <w:p w14:paraId="06367456" w14:textId="785976CF" w:rsidR="00FA6D56" w:rsidRPr="005E2A7C" w:rsidRDefault="0016784E"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O</w:t>
      </w:r>
      <w:r w:rsidR="00FA6D56" w:rsidRPr="005E2A7C">
        <w:rPr>
          <w:rFonts w:ascii="Times New Roman" w:eastAsia="Times New Roman" w:hAnsi="Times New Roman" w:cs="Times New Roman"/>
        </w:rPr>
        <w:t xml:space="preserve">f all the temperature-related variables considered, </w:t>
      </w:r>
      <w:r w:rsidRPr="005E2A7C">
        <w:rPr>
          <w:rFonts w:ascii="Times New Roman" w:eastAsia="Times New Roman" w:hAnsi="Times New Roman" w:cs="Times New Roman"/>
        </w:rPr>
        <w:t xml:space="preserve">average </w:t>
      </w:r>
      <w:r w:rsidR="00FA6D56" w:rsidRPr="005E2A7C">
        <w:rPr>
          <w:rFonts w:ascii="Times New Roman" w:eastAsia="Times New Roman" w:hAnsi="Times New Roman" w:cs="Times New Roman"/>
        </w:rPr>
        <w:t>cumulative</w:t>
      </w:r>
      <w:r w:rsidRPr="005E2A7C">
        <w:rPr>
          <w:rFonts w:ascii="Times New Roman" w:eastAsia="Times New Roman" w:hAnsi="Times New Roman" w:cs="Times New Roman"/>
        </w:rPr>
        <w:t xml:space="preserve"> </w:t>
      </w:r>
      <w:r w:rsidR="00FA6D56" w:rsidRPr="005E2A7C">
        <w:rPr>
          <w:rFonts w:ascii="Times New Roman" w:eastAsia="Times New Roman" w:hAnsi="Times New Roman" w:cs="Times New Roman"/>
        </w:rPr>
        <w:t>temperature, cumulative temperature difference, GDD, heating days, chill</w:t>
      </w:r>
      <w:r w:rsidR="00CF7C37" w:rsidRPr="005E2A7C">
        <w:rPr>
          <w:rFonts w:ascii="Times New Roman" w:eastAsia="Times New Roman" w:hAnsi="Times New Roman" w:cs="Times New Roman"/>
        </w:rPr>
        <w:t>ing</w:t>
      </w:r>
      <w:r w:rsidR="00FA6D56" w:rsidRPr="005E2A7C">
        <w:rPr>
          <w:rFonts w:ascii="Times New Roman" w:eastAsia="Times New Roman" w:hAnsi="Times New Roman" w:cs="Times New Roman"/>
        </w:rPr>
        <w:t xml:space="preserve"> days, and optimized peak bloom date were all </w:t>
      </w:r>
      <w:r w:rsidR="00CF7C37" w:rsidRPr="005E2A7C">
        <w:rPr>
          <w:rFonts w:ascii="Times New Roman" w:eastAsia="Times New Roman" w:hAnsi="Times New Roman" w:cs="Times New Roman"/>
        </w:rPr>
        <w:t>selected as</w:t>
      </w:r>
      <w:r w:rsidR="00FA6D56" w:rsidRPr="005E2A7C">
        <w:rPr>
          <w:rFonts w:ascii="Times New Roman" w:eastAsia="Times New Roman" w:hAnsi="Times New Roman" w:cs="Times New Roman"/>
        </w:rPr>
        <w:t xml:space="preserve"> predictors in modeling</w:t>
      </w:r>
      <w:r w:rsidRPr="005E2A7C">
        <w:rPr>
          <w:rFonts w:ascii="Times New Roman" w:eastAsia="Times New Roman" w:hAnsi="Times New Roman" w:cs="Times New Roman"/>
        </w:rPr>
        <w:t xml:space="preserve">. However, </w:t>
      </w:r>
      <w:r w:rsidR="00FA6D56" w:rsidRPr="005E2A7C">
        <w:rPr>
          <w:rFonts w:ascii="Times New Roman" w:eastAsia="Times New Roman" w:hAnsi="Times New Roman" w:cs="Times New Roman"/>
        </w:rPr>
        <w:t xml:space="preserve">not all </w:t>
      </w:r>
      <w:r w:rsidRPr="005E2A7C">
        <w:rPr>
          <w:rFonts w:ascii="Times New Roman" w:eastAsia="Times New Roman" w:hAnsi="Times New Roman" w:cs="Times New Roman"/>
        </w:rPr>
        <w:t xml:space="preserve">these covariates </w:t>
      </w:r>
      <w:r w:rsidR="00FA6D56" w:rsidRPr="005E2A7C">
        <w:rPr>
          <w:rFonts w:ascii="Times New Roman" w:eastAsia="Times New Roman" w:hAnsi="Times New Roman" w:cs="Times New Roman"/>
        </w:rPr>
        <w:t>were used</w:t>
      </w:r>
      <w:r w:rsidRPr="005E2A7C">
        <w:rPr>
          <w:rFonts w:ascii="Times New Roman" w:eastAsia="Times New Roman" w:hAnsi="Times New Roman" w:cs="Times New Roman"/>
        </w:rPr>
        <w:t xml:space="preserve"> in the final models</w:t>
      </w:r>
      <w:r w:rsidR="00FA6D56" w:rsidRPr="005E2A7C">
        <w:rPr>
          <w:rFonts w:ascii="Times New Roman" w:eastAsia="Times New Roman" w:hAnsi="Times New Roman" w:cs="Times New Roman"/>
        </w:rPr>
        <w:t>. Heating days and optimized peak bloom day, for instance, both displayed high collinearity with GDD. But since GDD was a much stronger predictor for PBD, heating days and optimized peak bloom were not used in modeling. Cumulative minimum and cumulative maximum temperatures showed predictive power in some models, but not all. Cumulative min</w:t>
      </w:r>
      <w:r w:rsidRPr="005E2A7C">
        <w:rPr>
          <w:rFonts w:ascii="Times New Roman" w:eastAsia="Times New Roman" w:hAnsi="Times New Roman" w:cs="Times New Roman"/>
        </w:rPr>
        <w:t>imum</w:t>
      </w:r>
      <w:r w:rsidR="00FA6D56" w:rsidRPr="005E2A7C">
        <w:rPr>
          <w:rFonts w:ascii="Times New Roman" w:eastAsia="Times New Roman" w:hAnsi="Times New Roman" w:cs="Times New Roman"/>
        </w:rPr>
        <w:t xml:space="preserve"> and max</w:t>
      </w:r>
      <w:r w:rsidRPr="005E2A7C">
        <w:rPr>
          <w:rFonts w:ascii="Times New Roman" w:eastAsia="Times New Roman" w:hAnsi="Times New Roman" w:cs="Times New Roman"/>
        </w:rPr>
        <w:t>imum</w:t>
      </w:r>
      <w:r w:rsidR="00FA6D56" w:rsidRPr="005E2A7C">
        <w:rPr>
          <w:rFonts w:ascii="Times New Roman" w:eastAsia="Times New Roman" w:hAnsi="Times New Roman" w:cs="Times New Roman"/>
        </w:rPr>
        <w:t xml:space="preserve"> temperatures were abandoned in favor of stronger covariates such as </w:t>
      </w:r>
      <w:r w:rsidRPr="005E2A7C">
        <w:rPr>
          <w:rFonts w:ascii="Times New Roman" w:eastAsia="Times New Roman" w:hAnsi="Times New Roman" w:cs="Times New Roman"/>
        </w:rPr>
        <w:t xml:space="preserve">average </w:t>
      </w:r>
      <w:r w:rsidR="00FA6D56" w:rsidRPr="005E2A7C">
        <w:rPr>
          <w:rFonts w:ascii="Times New Roman" w:eastAsia="Times New Roman" w:hAnsi="Times New Roman" w:cs="Times New Roman"/>
        </w:rPr>
        <w:t xml:space="preserve">cumulative temperature and cumulative temperature difference. GDD, and TAVG were </w:t>
      </w:r>
      <w:r w:rsidR="00A24CF0" w:rsidRPr="005E2A7C">
        <w:rPr>
          <w:rFonts w:ascii="Times New Roman" w:eastAsia="Times New Roman" w:hAnsi="Times New Roman" w:cs="Times New Roman"/>
        </w:rPr>
        <w:t>selected for</w:t>
      </w:r>
      <w:r w:rsidR="00FA6D56" w:rsidRPr="005E2A7C">
        <w:rPr>
          <w:rFonts w:ascii="Times New Roman" w:eastAsia="Times New Roman" w:hAnsi="Times New Roman" w:cs="Times New Roman"/>
        </w:rPr>
        <w:t xml:space="preserve"> all models used in this study</w:t>
      </w:r>
      <w:r w:rsidR="00A24CF0" w:rsidRPr="005E2A7C">
        <w:rPr>
          <w:rFonts w:ascii="Times New Roman" w:eastAsia="Times New Roman" w:hAnsi="Times New Roman" w:cs="Times New Roman"/>
        </w:rPr>
        <w:t xml:space="preserve"> and were significant predictors in almost every case (TAVG was not a significant predictor for Liestal)</w:t>
      </w:r>
      <w:r w:rsidR="00FA6D56" w:rsidRPr="005E2A7C">
        <w:rPr>
          <w:rFonts w:ascii="Times New Roman" w:eastAsia="Times New Roman" w:hAnsi="Times New Roman" w:cs="Times New Roman"/>
        </w:rPr>
        <w:t xml:space="preserve">. GDD was found to correlate highly with the peak bloom dates (Liestal: </w:t>
      </w:r>
      <m:oMath>
        <m:r>
          <w:rPr>
            <w:rFonts w:ascii="Cambria Math" w:eastAsia="Times New Roman" w:hAnsi="Cambria Math" w:cs="Times New Roman"/>
          </w:rPr>
          <m:t>r=</m:t>
        </m:r>
        <m:r>
          <m:rPr>
            <m:sty m:val="p"/>
          </m:rPr>
          <w:rPr>
            <w:rFonts w:ascii="Cambria Math" w:eastAsia="Times New Roman" w:hAnsi="Cambria Math" w:cs="Times New Roman"/>
          </w:rPr>
          <m:t>0.996</m:t>
        </m:r>
      </m:oMath>
      <w:r w:rsidR="00FA6D56" w:rsidRPr="005E2A7C">
        <w:rPr>
          <w:rFonts w:ascii="Times New Roman" w:eastAsia="Times New Roman" w:hAnsi="Times New Roman" w:cs="Times New Roman"/>
        </w:rPr>
        <w:t xml:space="preserve">; Kyoto: </w:t>
      </w:r>
      <m:oMath>
        <m:r>
          <w:rPr>
            <w:rFonts w:ascii="Cambria Math" w:eastAsia="Times New Roman" w:hAnsi="Cambria Math" w:cs="Times New Roman"/>
          </w:rPr>
          <m:t>r=</m:t>
        </m:r>
        <m:r>
          <m:rPr>
            <m:sty m:val="p"/>
          </m:rPr>
          <w:rPr>
            <w:rFonts w:ascii="Cambria Math" w:eastAsia="Times New Roman" w:hAnsi="Cambria Math" w:cs="Times New Roman"/>
          </w:rPr>
          <m:t>0.950</m:t>
        </m:r>
      </m:oMath>
      <w:r w:rsidR="00FA6D56" w:rsidRPr="005E2A7C">
        <w:rPr>
          <w:rFonts w:ascii="Times New Roman" w:eastAsia="Times New Roman" w:hAnsi="Times New Roman" w:cs="Times New Roman"/>
        </w:rPr>
        <w:t xml:space="preserve">; Washington: </w:t>
      </w:r>
      <m:oMath>
        <m:r>
          <w:rPr>
            <w:rFonts w:ascii="Cambria Math" w:eastAsia="Times New Roman" w:hAnsi="Cambria Math" w:cs="Times New Roman"/>
          </w:rPr>
          <m:t>r=</m:t>
        </m:r>
        <m:r>
          <m:rPr>
            <m:sty m:val="p"/>
          </m:rPr>
          <w:rPr>
            <w:rFonts w:ascii="Cambria Math" w:eastAsia="Times New Roman" w:hAnsi="Cambria Math" w:cs="Times New Roman"/>
          </w:rPr>
          <m:t>0.950</m:t>
        </m:r>
      </m:oMath>
      <w:r w:rsidR="00FA6D56" w:rsidRPr="005E2A7C">
        <w:rPr>
          <w:rFonts w:ascii="Times New Roman" w:eastAsia="Times New Roman" w:hAnsi="Times New Roman" w:cs="Times New Roman"/>
        </w:rPr>
        <w:t>) and proved to be the strongest predictor in our models.</w:t>
      </w:r>
      <w:r w:rsidRPr="005E2A7C">
        <w:rPr>
          <w:rFonts w:ascii="Times New Roman" w:eastAsia="Times New Roman" w:hAnsi="Times New Roman" w:cs="Times New Roman"/>
        </w:rPr>
        <w:t xml:space="preserve"> </w:t>
      </w:r>
      <w:r w:rsidR="00FA6D56" w:rsidRPr="005E2A7C">
        <w:rPr>
          <w:rFonts w:ascii="Times New Roman" w:eastAsia="Times New Roman" w:hAnsi="Times New Roman" w:cs="Times New Roman"/>
        </w:rPr>
        <w:t>Chill</w:t>
      </w:r>
      <w:r w:rsidR="00A24CF0" w:rsidRPr="005E2A7C">
        <w:rPr>
          <w:rFonts w:ascii="Times New Roman" w:eastAsia="Times New Roman" w:hAnsi="Times New Roman" w:cs="Times New Roman"/>
        </w:rPr>
        <w:t>ing</w:t>
      </w:r>
      <w:r w:rsidR="00FA6D56" w:rsidRPr="005E2A7C">
        <w:rPr>
          <w:rFonts w:ascii="Times New Roman" w:eastAsia="Times New Roman" w:hAnsi="Times New Roman" w:cs="Times New Roman"/>
        </w:rPr>
        <w:t xml:space="preserve"> days was </w:t>
      </w:r>
      <w:r w:rsidR="00CF7C37" w:rsidRPr="005E2A7C">
        <w:rPr>
          <w:rFonts w:ascii="Times New Roman" w:eastAsia="Times New Roman" w:hAnsi="Times New Roman" w:cs="Times New Roman"/>
        </w:rPr>
        <w:t>selected</w:t>
      </w:r>
      <w:r w:rsidR="00FA6D56" w:rsidRPr="005E2A7C">
        <w:rPr>
          <w:rFonts w:ascii="Times New Roman" w:eastAsia="Times New Roman" w:hAnsi="Times New Roman" w:cs="Times New Roman"/>
        </w:rPr>
        <w:t xml:space="preserve"> for predicting peak bloom day in Washington, Kyoto, and Liestal, but not in Vancouver. TDIFF was </w:t>
      </w:r>
      <w:r w:rsidR="00CF7C37" w:rsidRPr="005E2A7C">
        <w:rPr>
          <w:rFonts w:ascii="Times New Roman" w:eastAsia="Times New Roman" w:hAnsi="Times New Roman" w:cs="Times New Roman"/>
        </w:rPr>
        <w:t>selected</w:t>
      </w:r>
      <w:r w:rsidR="00FA6D56" w:rsidRPr="005E2A7C">
        <w:rPr>
          <w:rFonts w:ascii="Times New Roman" w:eastAsia="Times New Roman" w:hAnsi="Times New Roman" w:cs="Times New Roman"/>
        </w:rPr>
        <w:t xml:space="preserve"> for Washington and Liestal, but not the other cities. Plant hardiness zone</w:t>
      </w:r>
      <w:r w:rsidRPr="005E2A7C">
        <w:rPr>
          <w:rFonts w:ascii="Times New Roman" w:eastAsia="Times New Roman" w:hAnsi="Times New Roman" w:cs="Times New Roman"/>
        </w:rPr>
        <w:t xml:space="preserve"> (an ordinal variable)</w:t>
      </w:r>
      <w:r w:rsidR="00FA6D56" w:rsidRPr="005E2A7C">
        <w:rPr>
          <w:rFonts w:ascii="Times New Roman" w:eastAsia="Times New Roman" w:hAnsi="Times New Roman" w:cs="Times New Roman"/>
        </w:rPr>
        <w:t xml:space="preserve"> was found to be a significant predictor</w:t>
      </w:r>
      <w:r w:rsidRPr="005E2A7C">
        <w:rPr>
          <w:rFonts w:ascii="Times New Roman" w:eastAsia="Times New Roman" w:hAnsi="Times New Roman" w:cs="Times New Roman"/>
        </w:rPr>
        <w:t>,</w:t>
      </w:r>
      <w:r w:rsidR="00FA6D56" w:rsidRPr="005E2A7C">
        <w:rPr>
          <w:rFonts w:ascii="Times New Roman" w:eastAsia="Times New Roman" w:hAnsi="Times New Roman" w:cs="Times New Roman"/>
        </w:rPr>
        <w:t xml:space="preserve"> but there were </w:t>
      </w:r>
      <w:r w:rsidRPr="005E2A7C">
        <w:rPr>
          <w:rFonts w:ascii="Times New Roman" w:eastAsia="Times New Roman" w:hAnsi="Times New Roman" w:cs="Times New Roman"/>
        </w:rPr>
        <w:t>issues with</w:t>
      </w:r>
      <w:r w:rsidR="00FA6D56" w:rsidRPr="005E2A7C">
        <w:rPr>
          <w:rFonts w:ascii="Times New Roman" w:eastAsia="Times New Roman" w:hAnsi="Times New Roman" w:cs="Times New Roman"/>
        </w:rPr>
        <w:t xml:space="preserve"> incorporating </w:t>
      </w:r>
      <w:r w:rsidRPr="005E2A7C">
        <w:rPr>
          <w:rFonts w:ascii="Times New Roman" w:eastAsia="Times New Roman" w:hAnsi="Times New Roman" w:cs="Times New Roman"/>
        </w:rPr>
        <w:t xml:space="preserve">an ordinal </w:t>
      </w:r>
      <w:r w:rsidR="00FA6D56" w:rsidRPr="005E2A7C">
        <w:rPr>
          <w:rFonts w:ascii="Times New Roman" w:eastAsia="Times New Roman" w:hAnsi="Times New Roman" w:cs="Times New Roman"/>
        </w:rPr>
        <w:t>variable into time series modeling so the variable was ultimately not included in any of the models.  </w:t>
      </w:r>
    </w:p>
    <w:p w14:paraId="7219AFB3" w14:textId="4C5599D5" w:rsidR="00FA6D56" w:rsidRPr="005E2A7C"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Several sunlight-related variables were</w:t>
      </w:r>
      <w:r w:rsidR="0016784E" w:rsidRPr="005E2A7C">
        <w:rPr>
          <w:rFonts w:ascii="Times New Roman" w:eastAsia="Times New Roman" w:hAnsi="Times New Roman" w:cs="Times New Roman"/>
        </w:rPr>
        <w:t xml:space="preserve"> also</w:t>
      </w:r>
      <w:r w:rsidRPr="005E2A7C">
        <w:rPr>
          <w:rFonts w:ascii="Times New Roman" w:eastAsia="Times New Roman" w:hAnsi="Times New Roman" w:cs="Times New Roman"/>
        </w:rPr>
        <w:t xml:space="preserve"> tested for model fit including average number of sunlight hours between January 1</w:t>
      </w:r>
      <w:r w:rsidRPr="005E2A7C">
        <w:rPr>
          <w:rFonts w:ascii="Times New Roman" w:eastAsia="Times New Roman" w:hAnsi="Times New Roman" w:cs="Times New Roman"/>
          <w:vertAlign w:val="superscript"/>
        </w:rPr>
        <w:t>st</w:t>
      </w:r>
      <w:r w:rsidRPr="005E2A7C">
        <w:rPr>
          <w:rFonts w:ascii="Times New Roman" w:eastAsia="Times New Roman" w:hAnsi="Times New Roman" w:cs="Times New Roman"/>
        </w:rPr>
        <w:t xml:space="preserve"> and April 1</w:t>
      </w:r>
      <w:r w:rsidRPr="005E2A7C">
        <w:rPr>
          <w:rFonts w:ascii="Times New Roman" w:eastAsia="Times New Roman" w:hAnsi="Times New Roman" w:cs="Times New Roman"/>
          <w:vertAlign w:val="superscript"/>
        </w:rPr>
        <w:t>st</w:t>
      </w:r>
      <w:r w:rsidRPr="005E2A7C">
        <w:rPr>
          <w:rFonts w:ascii="Times New Roman" w:eastAsia="Times New Roman" w:hAnsi="Times New Roman" w:cs="Times New Roman"/>
        </w:rPr>
        <w:t>, average number of hours of sunlight between May 1</w:t>
      </w:r>
      <w:r w:rsidRPr="005E2A7C">
        <w:rPr>
          <w:rFonts w:ascii="Times New Roman" w:eastAsia="Times New Roman" w:hAnsi="Times New Roman" w:cs="Times New Roman"/>
          <w:vertAlign w:val="superscript"/>
        </w:rPr>
        <w:t>st</w:t>
      </w:r>
      <w:r w:rsidRPr="005E2A7C">
        <w:rPr>
          <w:rFonts w:ascii="Times New Roman" w:eastAsia="Times New Roman" w:hAnsi="Times New Roman" w:cs="Times New Roman"/>
        </w:rPr>
        <w:t xml:space="preserve"> and September 30</w:t>
      </w:r>
      <w:r w:rsidRPr="005E2A7C">
        <w:rPr>
          <w:rFonts w:ascii="Times New Roman" w:eastAsia="Times New Roman" w:hAnsi="Times New Roman" w:cs="Times New Roman"/>
          <w:vertAlign w:val="superscript"/>
        </w:rPr>
        <w:t>th</w:t>
      </w:r>
      <w:r w:rsidRPr="005E2A7C">
        <w:rPr>
          <w:rFonts w:ascii="Times New Roman" w:eastAsia="Times New Roman" w:hAnsi="Times New Roman" w:cs="Times New Roman"/>
        </w:rPr>
        <w:t xml:space="preserve"> from the prior summer, </w:t>
      </w:r>
      <w:r w:rsidR="0016784E" w:rsidRPr="005E2A7C">
        <w:rPr>
          <w:rFonts w:ascii="Times New Roman" w:eastAsia="Times New Roman" w:hAnsi="Times New Roman" w:cs="Times New Roman"/>
        </w:rPr>
        <w:t xml:space="preserve">and </w:t>
      </w:r>
      <w:r w:rsidRPr="005E2A7C">
        <w:rPr>
          <w:rFonts w:ascii="Times New Roman" w:eastAsia="Times New Roman" w:hAnsi="Times New Roman" w:cs="Times New Roman"/>
        </w:rPr>
        <w:t>mean percentage of possible sunshine, and total hours of sunlight from Jan 1</w:t>
      </w:r>
      <w:r w:rsidRPr="005E2A7C">
        <w:rPr>
          <w:rFonts w:ascii="Times New Roman" w:eastAsia="Times New Roman" w:hAnsi="Times New Roman" w:cs="Times New Roman"/>
          <w:vertAlign w:val="superscript"/>
        </w:rPr>
        <w:t>st</w:t>
      </w:r>
      <w:r w:rsidRPr="005E2A7C">
        <w:rPr>
          <w:rFonts w:ascii="Times New Roman" w:eastAsia="Times New Roman" w:hAnsi="Times New Roman" w:cs="Times New Roman"/>
        </w:rPr>
        <w:t xml:space="preserve"> to March 31</w:t>
      </w:r>
      <w:r w:rsidRPr="005E2A7C">
        <w:rPr>
          <w:rFonts w:ascii="Times New Roman" w:eastAsia="Times New Roman" w:hAnsi="Times New Roman" w:cs="Times New Roman"/>
          <w:vertAlign w:val="superscript"/>
        </w:rPr>
        <w:t>st</w:t>
      </w:r>
      <w:r w:rsidRPr="005E2A7C">
        <w:rPr>
          <w:rFonts w:ascii="Times New Roman" w:eastAsia="Times New Roman" w:hAnsi="Times New Roman" w:cs="Times New Roman"/>
        </w:rPr>
        <w:t>. The average number of sunlight hours from May</w:t>
      </w:r>
      <w:r w:rsidR="00CF7C37" w:rsidRPr="005E2A7C">
        <w:rPr>
          <w:rFonts w:ascii="Times New Roman" w:eastAsia="Times New Roman" w:hAnsi="Times New Roman" w:cs="Times New Roman"/>
        </w:rPr>
        <w:t>-</w:t>
      </w:r>
      <w:r w:rsidRPr="005E2A7C">
        <w:rPr>
          <w:rFonts w:ascii="Times New Roman" w:eastAsia="Times New Roman" w:hAnsi="Times New Roman" w:cs="Times New Roman"/>
        </w:rPr>
        <w:t xml:space="preserve">September </w:t>
      </w:r>
      <w:r w:rsidR="00A24CF0" w:rsidRPr="005E2A7C">
        <w:rPr>
          <w:rFonts w:ascii="Times New Roman" w:eastAsia="Times New Roman" w:hAnsi="Times New Roman" w:cs="Times New Roman"/>
        </w:rPr>
        <w:t>was selected in models</w:t>
      </w:r>
      <w:r w:rsidRPr="005E2A7C">
        <w:rPr>
          <w:rFonts w:ascii="Times New Roman" w:eastAsia="Times New Roman" w:hAnsi="Times New Roman" w:cs="Times New Roman"/>
        </w:rPr>
        <w:t xml:space="preserve"> for Washington, Liestal and Vancouver, but for Kyoto, total number of sunlight hours (Jan-Mar) had more predictive power. Total hours of sunlight </w:t>
      </w:r>
      <w:proofErr w:type="gramStart"/>
      <w:r w:rsidRPr="005E2A7C">
        <w:rPr>
          <w:rFonts w:ascii="Times New Roman" w:eastAsia="Times New Roman" w:hAnsi="Times New Roman" w:cs="Times New Roman"/>
        </w:rPr>
        <w:t>was</w:t>
      </w:r>
      <w:proofErr w:type="gramEnd"/>
      <w:r w:rsidRPr="005E2A7C">
        <w:rPr>
          <w:rFonts w:ascii="Times New Roman" w:eastAsia="Times New Roman" w:hAnsi="Times New Roman" w:cs="Times New Roman"/>
        </w:rPr>
        <w:t xml:space="preserve"> only fit as a covariate for Kyoto so it is possible that this predictor has more predictive power for other sites as well.</w:t>
      </w:r>
      <w:r w:rsidR="00A24CF0" w:rsidRPr="005E2A7C">
        <w:rPr>
          <w:rFonts w:ascii="Times New Roman" w:eastAsia="Times New Roman" w:hAnsi="Times New Roman" w:cs="Times New Roman"/>
        </w:rPr>
        <w:t xml:space="preserve"> </w:t>
      </w:r>
      <w:r w:rsidR="00A24CF0" w:rsidRPr="005E2A7C">
        <w:rPr>
          <w:rFonts w:ascii="Times New Roman" w:eastAsia="Times New Roman" w:hAnsi="Times New Roman" w:cs="Times New Roman"/>
        </w:rPr>
        <w:t xml:space="preserve">Total hours of sunlight </w:t>
      </w:r>
      <w:proofErr w:type="gramStart"/>
      <w:r w:rsidR="00A24CF0" w:rsidRPr="005E2A7C">
        <w:rPr>
          <w:rFonts w:ascii="Times New Roman" w:eastAsia="Times New Roman" w:hAnsi="Times New Roman" w:cs="Times New Roman"/>
        </w:rPr>
        <w:t>was</w:t>
      </w:r>
      <w:proofErr w:type="gramEnd"/>
      <w:r w:rsidR="00A24CF0" w:rsidRPr="005E2A7C">
        <w:rPr>
          <w:rFonts w:ascii="Times New Roman" w:eastAsia="Times New Roman" w:hAnsi="Times New Roman" w:cs="Times New Roman"/>
        </w:rPr>
        <w:t xml:space="preserve"> not included in models for the other sites because this variable came from data provided by the Japan Meteorological Agency for which no other site had data from.</w:t>
      </w:r>
      <w:r w:rsidRPr="005E2A7C">
        <w:rPr>
          <w:rFonts w:ascii="Times New Roman" w:eastAsia="Times New Roman" w:hAnsi="Times New Roman" w:cs="Times New Roman"/>
        </w:rPr>
        <w:t xml:space="preserve"> Average</w:t>
      </w:r>
      <w:r w:rsidR="00A24CF0" w:rsidRPr="005E2A7C">
        <w:rPr>
          <w:rFonts w:ascii="Times New Roman" w:eastAsia="Times New Roman" w:hAnsi="Times New Roman" w:cs="Times New Roman"/>
        </w:rPr>
        <w:t xml:space="preserve"> number of</w:t>
      </w:r>
      <w:r w:rsidRPr="005E2A7C">
        <w:rPr>
          <w:rFonts w:ascii="Times New Roman" w:eastAsia="Times New Roman" w:hAnsi="Times New Roman" w:cs="Times New Roman"/>
        </w:rPr>
        <w:t xml:space="preserve"> hours of sunlight from Jan-Mar was also </w:t>
      </w:r>
      <w:r w:rsidR="00A24CF0" w:rsidRPr="005E2A7C">
        <w:rPr>
          <w:rFonts w:ascii="Times New Roman" w:eastAsia="Times New Roman" w:hAnsi="Times New Roman" w:cs="Times New Roman"/>
        </w:rPr>
        <w:t>selected for model fitting</w:t>
      </w:r>
      <w:r w:rsidRPr="005E2A7C">
        <w:rPr>
          <w:rFonts w:ascii="Times New Roman" w:eastAsia="Times New Roman" w:hAnsi="Times New Roman" w:cs="Times New Roman"/>
        </w:rPr>
        <w:t xml:space="preserve"> for Washington, D</w:t>
      </w:r>
      <w:r w:rsidR="00CF7C37" w:rsidRPr="005E2A7C">
        <w:rPr>
          <w:rFonts w:ascii="Times New Roman" w:eastAsia="Times New Roman" w:hAnsi="Times New Roman" w:cs="Times New Roman"/>
        </w:rPr>
        <w:t>.</w:t>
      </w:r>
      <w:r w:rsidRPr="005E2A7C">
        <w:rPr>
          <w:rFonts w:ascii="Times New Roman" w:eastAsia="Times New Roman" w:hAnsi="Times New Roman" w:cs="Times New Roman"/>
        </w:rPr>
        <w:t>C.  </w:t>
      </w:r>
    </w:p>
    <w:p w14:paraId="5E766986" w14:textId="71AAF66D" w:rsidR="00FA6D56" w:rsidRPr="005E2A7C"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lastRenderedPageBreak/>
        <w:t>Sea</w:t>
      </w:r>
      <w:r w:rsidR="00A24CF0" w:rsidRPr="005E2A7C">
        <w:rPr>
          <w:rFonts w:ascii="Times New Roman" w:eastAsia="Times New Roman" w:hAnsi="Times New Roman" w:cs="Times New Roman"/>
        </w:rPr>
        <w:t>-</w:t>
      </w:r>
      <w:r w:rsidRPr="005E2A7C">
        <w:rPr>
          <w:rFonts w:ascii="Times New Roman" w:eastAsia="Times New Roman" w:hAnsi="Times New Roman" w:cs="Times New Roman"/>
        </w:rPr>
        <w:t xml:space="preserve">level air pressure (0.1*mbar) was </w:t>
      </w:r>
      <w:r w:rsidR="00A24CF0" w:rsidRPr="005E2A7C">
        <w:rPr>
          <w:rFonts w:ascii="Times New Roman" w:eastAsia="Times New Roman" w:hAnsi="Times New Roman" w:cs="Times New Roman"/>
        </w:rPr>
        <w:t>selected for</w:t>
      </w:r>
      <w:r w:rsidRPr="005E2A7C">
        <w:rPr>
          <w:rFonts w:ascii="Times New Roman" w:eastAsia="Times New Roman" w:hAnsi="Times New Roman" w:cs="Times New Roman"/>
        </w:rPr>
        <w:t xml:space="preserve"> every model where there was data available for this metric. Unfortunately, sea</w:t>
      </w:r>
      <w:r w:rsidR="00A24CF0" w:rsidRPr="005E2A7C">
        <w:rPr>
          <w:rFonts w:ascii="Times New Roman" w:eastAsia="Times New Roman" w:hAnsi="Times New Roman" w:cs="Times New Roman"/>
        </w:rPr>
        <w:t>-</w:t>
      </w:r>
      <w:r w:rsidRPr="005E2A7C">
        <w:rPr>
          <w:rFonts w:ascii="Times New Roman" w:eastAsia="Times New Roman" w:hAnsi="Times New Roman" w:cs="Times New Roman"/>
        </w:rPr>
        <w:t>level air pressure</w:t>
      </w:r>
      <w:r w:rsidR="00A24CF0" w:rsidRPr="005E2A7C">
        <w:rPr>
          <w:rFonts w:ascii="Times New Roman" w:eastAsia="Times New Roman" w:hAnsi="Times New Roman" w:cs="Times New Roman"/>
        </w:rPr>
        <w:t xml:space="preserve"> (SLP)</w:t>
      </w:r>
      <w:r w:rsidRPr="005E2A7C">
        <w:rPr>
          <w:rFonts w:ascii="Times New Roman" w:eastAsia="Times New Roman" w:hAnsi="Times New Roman" w:cs="Times New Roman"/>
        </w:rPr>
        <w:t xml:space="preserve"> was not available for a long enough series for Liestal or Vancouver so the covariate could not be incorporated into models for th</w:t>
      </w:r>
      <w:r w:rsidR="00A24CF0" w:rsidRPr="005E2A7C">
        <w:rPr>
          <w:rFonts w:ascii="Times New Roman" w:eastAsia="Times New Roman" w:hAnsi="Times New Roman" w:cs="Times New Roman"/>
        </w:rPr>
        <w:t>ose</w:t>
      </w:r>
      <w:r w:rsidRPr="005E2A7C">
        <w:rPr>
          <w:rFonts w:ascii="Times New Roman" w:eastAsia="Times New Roman" w:hAnsi="Times New Roman" w:cs="Times New Roman"/>
        </w:rPr>
        <w:t xml:space="preserve"> sites. </w:t>
      </w:r>
    </w:p>
    <w:p w14:paraId="7FBB317D" w14:textId="3AA468FA" w:rsidR="00FA6D56" w:rsidRPr="005E2A7C"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A study has suggested that wind speed may be a significant predictor for bloom time.</w:t>
      </w:r>
      <w:r w:rsidR="00A24CF0" w:rsidRPr="005E2A7C">
        <w:rPr>
          <w:rFonts w:ascii="Times New Roman" w:eastAsia="Times New Roman" w:hAnsi="Times New Roman" w:cs="Times New Roman"/>
          <w:vertAlign w:val="superscript"/>
        </w:rPr>
        <w:t>10</w:t>
      </w:r>
      <w:r w:rsidRPr="005E2A7C">
        <w:rPr>
          <w:rFonts w:ascii="Times New Roman" w:eastAsia="Times New Roman" w:hAnsi="Times New Roman" w:cs="Times New Roman"/>
        </w:rPr>
        <w:t xml:space="preserve"> However, due to the paucity of data on wind speed, we were only able to include wind speed as a covariate in the model for Washington, D</w:t>
      </w:r>
      <w:r w:rsidR="00A24CF0" w:rsidRPr="005E2A7C">
        <w:rPr>
          <w:rFonts w:ascii="Times New Roman" w:eastAsia="Times New Roman" w:hAnsi="Times New Roman" w:cs="Times New Roman"/>
        </w:rPr>
        <w:t>.</w:t>
      </w:r>
      <w:r w:rsidRPr="005E2A7C">
        <w:rPr>
          <w:rFonts w:ascii="Times New Roman" w:eastAsia="Times New Roman" w:hAnsi="Times New Roman" w:cs="Times New Roman"/>
        </w:rPr>
        <w:t>C.   </w:t>
      </w:r>
    </w:p>
    <w:p w14:paraId="747367DF" w14:textId="6A3BA2CE" w:rsidR="00A24CF0" w:rsidRPr="005E2A7C" w:rsidRDefault="00A24CF0" w:rsidP="00A24CF0">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Variable selection was performed using backward stepwise regression on linear models. Covariates present in the models with a balance of the lowest AIC and highest adjusted</w:t>
      </w:r>
      <w:r w:rsidRPr="005E2A7C">
        <w:rPr>
          <w:rFonts w:ascii="Times New Roman" w:eastAsia="Times New Roman" w:hAnsi="Times New Roman" w:cs="Times New Roman"/>
        </w:rPr>
        <w:t xml:space="preserve">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were selected for modeling. </w:t>
      </w:r>
      <w:r w:rsidR="00CD6421" w:rsidRPr="005E2A7C">
        <w:rPr>
          <w:rFonts w:ascii="Times New Roman" w:eastAsia="Times New Roman" w:hAnsi="Times New Roman" w:cs="Times New Roman"/>
        </w:rPr>
        <w:t>The model with the lowest AIC was used unless</w:t>
      </w:r>
      <w:r w:rsidRPr="005E2A7C">
        <w:rPr>
          <w:rFonts w:ascii="Times New Roman" w:eastAsia="Times New Roman" w:hAnsi="Times New Roman" w:cs="Times New Roman"/>
        </w:rPr>
        <w:t xml:space="preserve"> the adjusted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of a model could be greatly improved by using a model with a slightly higher AIC (subjective judgement</w:t>
      </w:r>
      <w:r w:rsidR="00CD6421" w:rsidRPr="005E2A7C">
        <w:rPr>
          <w:rFonts w:ascii="Times New Roman" w:eastAsia="Times New Roman" w:hAnsi="Times New Roman" w:cs="Times New Roman"/>
        </w:rPr>
        <w:t>).</w:t>
      </w:r>
      <w:r w:rsidRPr="005E2A7C">
        <w:rPr>
          <w:rFonts w:ascii="Times New Roman" w:eastAsia="Times New Roman" w:hAnsi="Times New Roman" w:cs="Times New Roman"/>
        </w:rPr>
        <w:t xml:space="preserve"> </w:t>
      </w:r>
      <w:r w:rsidRPr="005E2A7C">
        <w:rPr>
          <w:rFonts w:ascii="Times New Roman" w:eastAsia="Times New Roman" w:hAnsi="Times New Roman" w:cs="Times New Roman"/>
        </w:rPr>
        <w:t xml:space="preserve">If variables displayed high variance inflation factor (VIF), these covariates were removed from the model and backward stepwise regression was </w:t>
      </w:r>
      <w:r w:rsidRPr="005E2A7C">
        <w:rPr>
          <w:rFonts w:ascii="Times New Roman" w:eastAsia="Times New Roman" w:hAnsi="Times New Roman" w:cs="Times New Roman"/>
        </w:rPr>
        <w:t xml:space="preserve">reimplemented </w:t>
      </w:r>
      <w:r w:rsidRPr="005E2A7C">
        <w:rPr>
          <w:rFonts w:ascii="Times New Roman" w:eastAsia="Times New Roman" w:hAnsi="Times New Roman" w:cs="Times New Roman"/>
        </w:rPr>
        <w:t xml:space="preserve">with the offending variable left out. The process was iterated until a model of best fit had no covariates displaying </w:t>
      </w:r>
      <w:r w:rsidRPr="005E2A7C">
        <w:rPr>
          <w:rFonts w:ascii="Times New Roman" w:eastAsia="Times New Roman" w:hAnsi="Times New Roman" w:cs="Times New Roman"/>
        </w:rPr>
        <w:t>high VIF</w:t>
      </w:r>
      <w:r w:rsidRPr="005E2A7C">
        <w:rPr>
          <w:rFonts w:ascii="Times New Roman" w:eastAsia="Times New Roman" w:hAnsi="Times New Roman" w:cs="Times New Roman"/>
        </w:rPr>
        <w:t xml:space="preserve">. </w:t>
      </w:r>
    </w:p>
    <w:p w14:paraId="69852B7C" w14:textId="77777777" w:rsidR="00C9367A" w:rsidRPr="005E2A7C" w:rsidRDefault="00C9367A"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6F83388A" w14:textId="77777777" w:rsidR="002F2DFE" w:rsidRPr="005E2A7C" w:rsidRDefault="002F2DFE"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b/>
          <w:bCs/>
        </w:rPr>
        <w:t>Statistical Analysis</w:t>
      </w:r>
      <w:r w:rsidRPr="005E2A7C">
        <w:rPr>
          <w:rFonts w:ascii="Times New Roman" w:eastAsia="Times New Roman" w:hAnsi="Times New Roman" w:cs="Times New Roman"/>
        </w:rPr>
        <w:t> </w:t>
      </w:r>
    </w:p>
    <w:p w14:paraId="7C523CD3" w14:textId="236F8170" w:rsidR="00CD6421" w:rsidRPr="005E2A7C"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Basic linear models were first fit to the data for Washington, D</w:t>
      </w:r>
      <w:r w:rsidR="00CD6421" w:rsidRPr="005E2A7C">
        <w:rPr>
          <w:rFonts w:ascii="Times New Roman" w:eastAsia="Times New Roman" w:hAnsi="Times New Roman" w:cs="Times New Roman"/>
        </w:rPr>
        <w:t>.</w:t>
      </w:r>
      <w:r w:rsidRPr="005E2A7C">
        <w:rPr>
          <w:rFonts w:ascii="Times New Roman" w:eastAsia="Times New Roman" w:hAnsi="Times New Roman" w:cs="Times New Roman"/>
        </w:rPr>
        <w:t>C</w:t>
      </w:r>
      <w:r w:rsidR="00CD6421" w:rsidRPr="005E2A7C">
        <w:rPr>
          <w:rFonts w:ascii="Times New Roman" w:eastAsia="Times New Roman" w:hAnsi="Times New Roman" w:cs="Times New Roman"/>
        </w:rPr>
        <w:t>.</w:t>
      </w:r>
      <w:r w:rsidRPr="005E2A7C">
        <w:rPr>
          <w:rFonts w:ascii="Times New Roman" w:eastAsia="Times New Roman" w:hAnsi="Times New Roman" w:cs="Times New Roman"/>
        </w:rPr>
        <w:t>, Kyoto, Japan, and Liestal, Switzerland</w:t>
      </w:r>
      <w:r w:rsidR="00CD6421" w:rsidRPr="005E2A7C">
        <w:rPr>
          <w:rFonts w:ascii="Times New Roman" w:eastAsia="Times New Roman" w:hAnsi="Times New Roman" w:cs="Times New Roman"/>
        </w:rPr>
        <w:t xml:space="preserve"> </w:t>
      </w:r>
      <w:r w:rsidR="00CD6421" w:rsidRPr="005E2A7C">
        <w:rPr>
          <w:rFonts w:ascii="Times New Roman" w:eastAsia="Times New Roman" w:hAnsi="Times New Roman" w:cs="Times New Roman"/>
        </w:rPr>
        <w:t>(Model 1)</w:t>
      </w:r>
      <w:r w:rsidRPr="005E2A7C">
        <w:rPr>
          <w:rFonts w:ascii="Times New Roman" w:eastAsia="Times New Roman" w:hAnsi="Times New Roman" w:cs="Times New Roman"/>
        </w:rPr>
        <w:t xml:space="preserve">. Models of best fit </w:t>
      </w:r>
      <w:r w:rsidR="00CD6421" w:rsidRPr="005E2A7C">
        <w:rPr>
          <w:rFonts w:ascii="Times New Roman" w:eastAsia="Times New Roman" w:hAnsi="Times New Roman" w:cs="Times New Roman"/>
        </w:rPr>
        <w:t xml:space="preserve">(Model 1) </w:t>
      </w:r>
      <w:r w:rsidRPr="005E2A7C">
        <w:rPr>
          <w:rFonts w:ascii="Times New Roman" w:eastAsia="Times New Roman" w:hAnsi="Times New Roman" w:cs="Times New Roman"/>
        </w:rPr>
        <w:t xml:space="preserve">were selected for each site </w:t>
      </w:r>
      <w:r w:rsidR="00CD6421" w:rsidRPr="005E2A7C">
        <w:rPr>
          <w:rFonts w:ascii="Times New Roman" w:eastAsia="Times New Roman" w:hAnsi="Times New Roman" w:cs="Times New Roman"/>
        </w:rPr>
        <w:t>using</w:t>
      </w:r>
      <w:r w:rsidRPr="005E2A7C">
        <w:rPr>
          <w:rFonts w:ascii="Times New Roman" w:eastAsia="Times New Roman" w:hAnsi="Times New Roman" w:cs="Times New Roman"/>
        </w:rPr>
        <w:t xml:space="preserve"> backward stepwise regression. </w:t>
      </w:r>
      <w:r w:rsidR="00CD6421" w:rsidRPr="005E2A7C">
        <w:rPr>
          <w:rFonts w:ascii="Times New Roman" w:eastAsia="Times New Roman" w:hAnsi="Times New Roman" w:cs="Times New Roman"/>
        </w:rPr>
        <w:t xml:space="preserve">As described in the previous section, the model with the best balance between the lowest AIC and the highest adjusted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00CD6421" w:rsidRPr="005E2A7C">
        <w:rPr>
          <w:rFonts w:ascii="Times New Roman" w:eastAsia="Times New Roman" w:hAnsi="Times New Roman" w:cs="Times New Roman"/>
        </w:rPr>
        <w:t xml:space="preserve"> while displaying no high collinearity between covariates was selected as Model 1 for each site.</w:t>
      </w:r>
    </w:p>
    <w:p w14:paraId="4E2B7DDD" w14:textId="4D7F35DA" w:rsidR="00FA6D56" w:rsidRPr="005E2A7C" w:rsidRDefault="00CD6421"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Subsequently, data for each of the covariates included in Model 1 for each site were forecasted to 2032. Multiple linear regression models with SARIMA adjusted errors were fitted with the covariate treated as the response variable and all </w:t>
      </w:r>
      <w:r w:rsidRPr="005E2A7C">
        <w:rPr>
          <w:rFonts w:ascii="Times New Roman" w:eastAsia="Times New Roman" w:hAnsi="Times New Roman" w:cs="Times New Roman"/>
        </w:rPr>
        <w:t>other reasonably associated variables for which historic climate data was available in our dataset were used as predictors</w:t>
      </w:r>
      <w:r w:rsidRPr="005E2A7C">
        <w:rPr>
          <w:rFonts w:ascii="Times New Roman" w:eastAsia="Times New Roman" w:hAnsi="Times New Roman" w:cs="Times New Roman"/>
        </w:rPr>
        <w:t xml:space="preserve"> for modeling the covariate. Forecasts to the year 2032 for the covariate were then extrapolated from the SARIMA adjusted linear models. These f</w:t>
      </w:r>
      <w:r w:rsidR="00FA6D56" w:rsidRPr="005E2A7C">
        <w:rPr>
          <w:rFonts w:ascii="Times New Roman" w:eastAsia="Times New Roman" w:hAnsi="Times New Roman" w:cs="Times New Roman"/>
        </w:rPr>
        <w:t xml:space="preserve">orecasted covariates were then </w:t>
      </w:r>
      <w:r w:rsidRPr="005E2A7C">
        <w:rPr>
          <w:rFonts w:ascii="Times New Roman" w:eastAsia="Times New Roman" w:hAnsi="Times New Roman" w:cs="Times New Roman"/>
        </w:rPr>
        <w:t>used as predictors in</w:t>
      </w:r>
      <w:r w:rsidR="00FA6D56" w:rsidRPr="005E2A7C">
        <w:rPr>
          <w:rFonts w:ascii="Times New Roman" w:eastAsia="Times New Roman" w:hAnsi="Times New Roman" w:cs="Times New Roman"/>
        </w:rPr>
        <w:t xml:space="preserve"> </w:t>
      </w:r>
      <w:r w:rsidRPr="005E2A7C">
        <w:rPr>
          <w:rFonts w:ascii="Times New Roman" w:eastAsia="Times New Roman" w:hAnsi="Times New Roman" w:cs="Times New Roman"/>
        </w:rPr>
        <w:t>Model 1 to for</w:t>
      </w:r>
      <w:r w:rsidR="00355EDB" w:rsidRPr="005E2A7C">
        <w:rPr>
          <w:rFonts w:ascii="Times New Roman" w:eastAsia="Times New Roman" w:hAnsi="Times New Roman" w:cs="Times New Roman"/>
        </w:rPr>
        <w:t>e</w:t>
      </w:r>
      <w:r w:rsidRPr="005E2A7C">
        <w:rPr>
          <w:rFonts w:ascii="Times New Roman" w:eastAsia="Times New Roman" w:hAnsi="Times New Roman" w:cs="Times New Roman"/>
        </w:rPr>
        <w:t>cast</w:t>
      </w:r>
      <w:r w:rsidR="00FA6D56" w:rsidRPr="005E2A7C">
        <w:rPr>
          <w:rFonts w:ascii="Times New Roman" w:eastAsia="Times New Roman" w:hAnsi="Times New Roman" w:cs="Times New Roman"/>
        </w:rPr>
        <w:t xml:space="preserve"> values for the day of peak bloom</w:t>
      </w:r>
      <w:r w:rsidRPr="005E2A7C">
        <w:rPr>
          <w:rFonts w:ascii="Times New Roman" w:eastAsia="Times New Roman" w:hAnsi="Times New Roman" w:cs="Times New Roman"/>
        </w:rPr>
        <w:t xml:space="preserve"> from 2022-2032</w:t>
      </w:r>
      <w:r w:rsidR="00FA6D56" w:rsidRPr="005E2A7C">
        <w:rPr>
          <w:rFonts w:ascii="Times New Roman" w:eastAsia="Times New Roman" w:hAnsi="Times New Roman" w:cs="Times New Roman"/>
        </w:rPr>
        <w:t xml:space="preserve">. </w:t>
      </w:r>
      <w:r w:rsidR="00D80994" w:rsidRPr="005E2A7C">
        <w:rPr>
          <w:rFonts w:ascii="Times New Roman" w:eastAsia="Times New Roman" w:hAnsi="Times New Roman" w:cs="Times New Roman"/>
        </w:rPr>
        <w:t>Unfortunately, due to time constraints with completing the analysis, we were unable to compute forecasted PBDs for Kyoto.</w:t>
      </w:r>
    </w:p>
    <w:p w14:paraId="7BFCC4B7" w14:textId="1C3BE147" w:rsidR="00E858B4" w:rsidRPr="005E2A7C"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To improve prediction accuracy, multiple linear regression models with SARIMA adjusted errors were each fit to the data for Washington, Kyoto, and Liestal</w:t>
      </w:r>
      <w:r w:rsidR="00E858B4" w:rsidRPr="005E2A7C">
        <w:rPr>
          <w:rFonts w:ascii="Times New Roman" w:eastAsia="Times New Roman" w:hAnsi="Times New Roman" w:cs="Times New Roman"/>
        </w:rPr>
        <w:t xml:space="preserve"> (Model 2)</w:t>
      </w:r>
      <w:r w:rsidRPr="005E2A7C">
        <w:rPr>
          <w:rFonts w:ascii="Times New Roman" w:eastAsia="Times New Roman" w:hAnsi="Times New Roman" w:cs="Times New Roman"/>
        </w:rPr>
        <w:t>.</w:t>
      </w:r>
      <w:r w:rsidR="00E858B4" w:rsidRPr="005E2A7C">
        <w:rPr>
          <w:rFonts w:ascii="Times New Roman" w:eastAsia="Times New Roman" w:hAnsi="Times New Roman" w:cs="Times New Roman"/>
        </w:rPr>
        <w:t xml:space="preserve"> In Model 2, the peak bloom date is the response variable and the predictors are same covariates used for each site as in Model 1. Model 1 fits a linear regression model to the peak bloom date and forecasts PBD using covariates forecasted with separate linear models with SARIMA adjusted errors for each covariate. By contrast, Model 2 fits a single linear model with SARIMA adjusted errors to the peak bloom date and forecasts the peak bloom date by extrapolating the seasonally-adjusted trend of PBD given the historic data for the covariates.</w:t>
      </w:r>
    </w:p>
    <w:p w14:paraId="761688E8" w14:textId="067F46C0" w:rsidR="00E858B4" w:rsidRPr="005E2A7C" w:rsidRDefault="00FA6D56" w:rsidP="00E858B4">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Predictions for Vancouver, B</w:t>
      </w:r>
      <w:r w:rsidR="00E858B4" w:rsidRPr="005E2A7C">
        <w:rPr>
          <w:rFonts w:ascii="Times New Roman" w:eastAsia="Times New Roman" w:hAnsi="Times New Roman" w:cs="Times New Roman"/>
        </w:rPr>
        <w:t>.</w:t>
      </w:r>
      <w:r w:rsidRPr="005E2A7C">
        <w:rPr>
          <w:rFonts w:ascii="Times New Roman" w:eastAsia="Times New Roman" w:hAnsi="Times New Roman" w:cs="Times New Roman"/>
        </w:rPr>
        <w:t>C</w:t>
      </w:r>
      <w:r w:rsidR="00E858B4" w:rsidRPr="005E2A7C">
        <w:rPr>
          <w:rFonts w:ascii="Times New Roman" w:eastAsia="Times New Roman" w:hAnsi="Times New Roman" w:cs="Times New Roman"/>
        </w:rPr>
        <w:t>.</w:t>
      </w:r>
      <w:r w:rsidRPr="005E2A7C">
        <w:rPr>
          <w:rFonts w:ascii="Times New Roman" w:eastAsia="Times New Roman" w:hAnsi="Times New Roman" w:cs="Times New Roman"/>
        </w:rPr>
        <w:t xml:space="preserve"> were more difficult as there are presently no historic data on peak bloom da</w:t>
      </w:r>
      <w:r w:rsidR="00E858B4" w:rsidRPr="005E2A7C">
        <w:rPr>
          <w:rFonts w:ascii="Times New Roman" w:eastAsia="Times New Roman" w:hAnsi="Times New Roman" w:cs="Times New Roman"/>
        </w:rPr>
        <w:t>tes</w:t>
      </w:r>
      <w:r w:rsidRPr="005E2A7C">
        <w:rPr>
          <w:rFonts w:ascii="Times New Roman" w:eastAsia="Times New Roman" w:hAnsi="Times New Roman" w:cs="Times New Roman"/>
        </w:rPr>
        <w:t xml:space="preserve"> for this site. We took two different approaches to forecast </w:t>
      </w:r>
      <w:r w:rsidR="00E858B4" w:rsidRPr="005E2A7C">
        <w:rPr>
          <w:rFonts w:ascii="Times New Roman" w:eastAsia="Times New Roman" w:hAnsi="Times New Roman" w:cs="Times New Roman"/>
        </w:rPr>
        <w:t xml:space="preserve">peak </w:t>
      </w:r>
      <w:r w:rsidRPr="005E2A7C">
        <w:rPr>
          <w:rFonts w:ascii="Times New Roman" w:eastAsia="Times New Roman" w:hAnsi="Times New Roman" w:cs="Times New Roman"/>
        </w:rPr>
        <w:t xml:space="preserve">bloom times for Vancouver. The first method used employed a </w:t>
      </w:r>
      <w:r w:rsidR="00E858B4" w:rsidRPr="005E2A7C">
        <w:rPr>
          <w:rFonts w:ascii="Times New Roman" w:eastAsia="Times New Roman" w:hAnsi="Times New Roman" w:cs="Times New Roman"/>
        </w:rPr>
        <w:t xml:space="preserve">multiple </w:t>
      </w:r>
      <w:r w:rsidRPr="005E2A7C">
        <w:rPr>
          <w:rFonts w:ascii="Times New Roman" w:eastAsia="Times New Roman" w:hAnsi="Times New Roman" w:cs="Times New Roman"/>
        </w:rPr>
        <w:t>linear regression model</w:t>
      </w:r>
      <w:r w:rsidR="00E858B4" w:rsidRPr="005E2A7C">
        <w:rPr>
          <w:rFonts w:ascii="Times New Roman" w:eastAsia="Times New Roman" w:hAnsi="Times New Roman" w:cs="Times New Roman"/>
        </w:rPr>
        <w:t xml:space="preserve"> (Model 3)</w:t>
      </w:r>
      <w:r w:rsidRPr="005E2A7C">
        <w:rPr>
          <w:rFonts w:ascii="Times New Roman" w:eastAsia="Times New Roman" w:hAnsi="Times New Roman" w:cs="Times New Roman"/>
        </w:rPr>
        <w:t xml:space="preserve">. To forecast peak bloom days, a single multiple linear regression model of best fit was fitted to </w:t>
      </w:r>
      <w:r w:rsidR="00E858B4" w:rsidRPr="005E2A7C">
        <w:rPr>
          <w:rFonts w:ascii="Times New Roman" w:eastAsia="Times New Roman" w:hAnsi="Times New Roman" w:cs="Times New Roman"/>
        </w:rPr>
        <w:t xml:space="preserve">all </w:t>
      </w:r>
      <w:r w:rsidRPr="005E2A7C">
        <w:rPr>
          <w:rFonts w:ascii="Times New Roman" w:eastAsia="Times New Roman" w:hAnsi="Times New Roman" w:cs="Times New Roman"/>
        </w:rPr>
        <w:t xml:space="preserve">peak bloom dates and a </w:t>
      </w:r>
      <w:r w:rsidR="00E858B4" w:rsidRPr="005E2A7C">
        <w:rPr>
          <w:rFonts w:ascii="Times New Roman" w:eastAsia="Times New Roman" w:hAnsi="Times New Roman" w:cs="Times New Roman"/>
        </w:rPr>
        <w:t xml:space="preserve">single </w:t>
      </w:r>
      <w:r w:rsidRPr="005E2A7C">
        <w:rPr>
          <w:rFonts w:ascii="Times New Roman" w:eastAsia="Times New Roman" w:hAnsi="Times New Roman" w:cs="Times New Roman"/>
        </w:rPr>
        <w:t xml:space="preserve">design matrix </w:t>
      </w:r>
      <w:r w:rsidR="00E858B4" w:rsidRPr="005E2A7C">
        <w:rPr>
          <w:rFonts w:ascii="Times New Roman" w:eastAsia="Times New Roman" w:hAnsi="Times New Roman" w:cs="Times New Roman"/>
        </w:rPr>
        <w:t>including all covariate data from</w:t>
      </w:r>
      <w:r w:rsidRPr="005E2A7C">
        <w:rPr>
          <w:rFonts w:ascii="Times New Roman" w:eastAsia="Times New Roman" w:hAnsi="Times New Roman" w:cs="Times New Roman"/>
        </w:rPr>
        <w:t xml:space="preserve"> Washington, Kyoto, and Liestal. </w:t>
      </w:r>
      <w:r w:rsidR="00E858B4" w:rsidRPr="005E2A7C">
        <w:rPr>
          <w:rFonts w:ascii="Times New Roman" w:eastAsia="Times New Roman" w:hAnsi="Times New Roman" w:cs="Times New Roman"/>
        </w:rPr>
        <w:t>In Model 3, the location corresponding to each observation was ignored. A</w:t>
      </w:r>
      <w:r w:rsidRPr="005E2A7C">
        <w:rPr>
          <w:rFonts w:ascii="Times New Roman" w:eastAsia="Times New Roman" w:hAnsi="Times New Roman" w:cs="Times New Roman"/>
        </w:rPr>
        <w:t xml:space="preserve"> model of best fit was selected through backward stepwise regression and the model with the best balance between </w:t>
      </w:r>
      <w:r w:rsidR="00E858B4" w:rsidRPr="005E2A7C">
        <w:rPr>
          <w:rFonts w:ascii="Times New Roman" w:eastAsia="Times New Roman" w:hAnsi="Times New Roman" w:cs="Times New Roman"/>
        </w:rPr>
        <w:t xml:space="preserve">having the </w:t>
      </w:r>
      <w:r w:rsidRPr="005E2A7C">
        <w:rPr>
          <w:rFonts w:ascii="Times New Roman" w:eastAsia="Times New Roman" w:hAnsi="Times New Roman" w:cs="Times New Roman"/>
        </w:rPr>
        <w:t xml:space="preserve">lowest AIC and </w:t>
      </w:r>
      <w:r w:rsidR="00E858B4" w:rsidRPr="005E2A7C">
        <w:rPr>
          <w:rFonts w:ascii="Times New Roman" w:eastAsia="Times New Roman" w:hAnsi="Times New Roman" w:cs="Times New Roman"/>
        </w:rPr>
        <w:t xml:space="preserve">the </w:t>
      </w:r>
      <w:r w:rsidRPr="005E2A7C">
        <w:rPr>
          <w:rFonts w:ascii="Times New Roman" w:eastAsia="Times New Roman" w:hAnsi="Times New Roman" w:cs="Times New Roman"/>
        </w:rPr>
        <w:t xml:space="preserve">highest adjusted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w:t>
      </w:r>
      <w:r w:rsidR="00E858B4" w:rsidRPr="005E2A7C">
        <w:rPr>
          <w:rFonts w:ascii="Times New Roman" w:eastAsia="Times New Roman" w:hAnsi="Times New Roman" w:cs="Times New Roman"/>
        </w:rPr>
        <w:t xml:space="preserve">while displaying no high collinearity between covariates </w:t>
      </w:r>
      <w:r w:rsidRPr="005E2A7C">
        <w:rPr>
          <w:rFonts w:ascii="Times New Roman" w:eastAsia="Times New Roman" w:hAnsi="Times New Roman" w:cs="Times New Roman"/>
        </w:rPr>
        <w:t xml:space="preserve">was selected </w:t>
      </w:r>
      <w:r w:rsidR="00E858B4" w:rsidRPr="005E2A7C">
        <w:rPr>
          <w:rFonts w:ascii="Times New Roman" w:eastAsia="Times New Roman" w:hAnsi="Times New Roman" w:cs="Times New Roman"/>
        </w:rPr>
        <w:t>as Model 3</w:t>
      </w:r>
      <w:r w:rsidRPr="005E2A7C">
        <w:rPr>
          <w:rFonts w:ascii="Times New Roman" w:eastAsia="Times New Roman" w:hAnsi="Times New Roman" w:cs="Times New Roman"/>
        </w:rPr>
        <w:t xml:space="preserve">. </w:t>
      </w:r>
      <w:r w:rsidR="00E858B4" w:rsidRPr="005E2A7C">
        <w:rPr>
          <w:rFonts w:ascii="Times New Roman" w:eastAsia="Times New Roman" w:hAnsi="Times New Roman" w:cs="Times New Roman"/>
        </w:rPr>
        <w:t xml:space="preserve">Forecasted peak bloom dates </w:t>
      </w:r>
      <w:r w:rsidR="00E858B4" w:rsidRPr="005E2A7C">
        <w:rPr>
          <w:rFonts w:ascii="Times New Roman" w:eastAsia="Times New Roman" w:hAnsi="Times New Roman" w:cs="Times New Roman"/>
        </w:rPr>
        <w:lastRenderedPageBreak/>
        <w:t>to 2032 for Vancouver were extrapolated from Model 3 using forecasted covariates for Vancouver. Forecasted covariates for Vancouver used in Model 3 were derived in similar fashion as the forecasted covariates in Model 1. Linear models with SARIMA adjusted errors were fit to each covariate from Model 3, using all reasonably associated variables from available Vancouver historic data as predictors. Forecasted values for the covariates were extrapolated from these models and then used to extrapolate PBD for Vancouver from Model 3.</w:t>
      </w:r>
    </w:p>
    <w:p w14:paraId="645E51F7" w14:textId="26D6B61C" w:rsidR="00FA6D56" w:rsidRPr="005E2A7C"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As a second method, a vector autoregressive (VAR) model was fit to historic data from Washington, Kyoto, and Liestal. PBD for Washington, Kyoto, and Liestal were treated as the endogenous variables in the model and so the model was a </w:t>
      </w:r>
      <m:oMath>
        <m:r>
          <w:rPr>
            <w:rFonts w:ascii="Cambria Math" w:eastAsia="Times New Roman" w:hAnsi="Cambria Math" w:cs="Times New Roman"/>
          </w:rPr>
          <m:t>K=3</m:t>
        </m:r>
      </m:oMath>
      <w:r w:rsidRPr="005E2A7C">
        <w:rPr>
          <w:rFonts w:ascii="Times New Roman" w:eastAsia="Times New Roman" w:hAnsi="Times New Roman" w:cs="Times New Roman"/>
        </w:rPr>
        <w:t> dimensional VAR. Forecasted peak bloom dates for each of the three cities was extrapolated from the model. We then took the average of the peak bloom days over forecasted values for the three cities as our prediction for the peak bloom dates in Vancouver to 2032. </w:t>
      </w:r>
    </w:p>
    <w:p w14:paraId="1615290A" w14:textId="183D7C96" w:rsidR="008F2BAB" w:rsidRPr="005E2A7C" w:rsidRDefault="008F2BAB"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Due to missing values for many variables, the analysis and model fitting for each of the four locations needed to be truncated to years where there was sufficient data to fit models. Historic data was truncated to data since 1931 for Liestal, since 1953 for Kyoto, since 1973 for Washington, and since 1956 in Model 3.</w:t>
      </w:r>
    </w:p>
    <w:p w14:paraId="117B5E47" w14:textId="1C00393F" w:rsidR="00FA6D56" w:rsidRPr="005E2A7C"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Statistical analysis was performed in R, version 4.1.2 (</w:t>
      </w:r>
      <w:r w:rsidR="00E858B4" w:rsidRPr="005E2A7C">
        <w:rPr>
          <w:rFonts w:ascii="Times New Roman" w:eastAsia="Times New Roman" w:hAnsi="Times New Roman" w:cs="Times New Roman"/>
        </w:rPr>
        <w:t>release date: 2021-11-01</w:t>
      </w:r>
      <w:r w:rsidRPr="005E2A7C">
        <w:rPr>
          <w:rFonts w:ascii="Times New Roman" w:eastAsia="Times New Roman" w:hAnsi="Times New Roman" w:cs="Times New Roman"/>
        </w:rPr>
        <w:t>)</w:t>
      </w:r>
      <w:r w:rsidR="00E858B4" w:rsidRPr="005E2A7C">
        <w:rPr>
          <w:rFonts w:ascii="Times New Roman" w:eastAsia="Times New Roman" w:hAnsi="Times New Roman" w:cs="Times New Roman"/>
        </w:rPr>
        <w:t>.</w:t>
      </w:r>
    </w:p>
    <w:p w14:paraId="43AB5B59" w14:textId="77777777" w:rsidR="00C9367A" w:rsidRPr="005E2A7C" w:rsidRDefault="00C9367A"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330DE171" w14:textId="4006BCB6" w:rsidR="002F2DFE" w:rsidRPr="00E858B4" w:rsidRDefault="002F2DFE" w:rsidP="001F3B17">
      <w:pPr>
        <w:spacing w:before="100" w:beforeAutospacing="1" w:after="100" w:afterAutospacing="1" w:line="240" w:lineRule="auto"/>
        <w:jc w:val="both"/>
        <w:textAlignment w:val="baseline"/>
        <w:rPr>
          <w:rFonts w:ascii="Times New Roman" w:eastAsia="Times New Roman" w:hAnsi="Times New Roman" w:cs="Times New Roman"/>
          <w:sz w:val="28"/>
          <w:szCs w:val="28"/>
        </w:rPr>
      </w:pPr>
      <w:r w:rsidRPr="00E858B4">
        <w:rPr>
          <w:rFonts w:ascii="Times New Roman" w:eastAsia="Times New Roman" w:hAnsi="Times New Roman" w:cs="Times New Roman"/>
          <w:b/>
          <w:bCs/>
          <w:sz w:val="28"/>
          <w:szCs w:val="28"/>
        </w:rPr>
        <w:t>Results</w:t>
      </w:r>
      <w:r w:rsidRPr="00E858B4">
        <w:rPr>
          <w:rFonts w:ascii="Times New Roman" w:eastAsia="Times New Roman" w:hAnsi="Times New Roman" w:cs="Times New Roman"/>
          <w:sz w:val="28"/>
          <w:szCs w:val="28"/>
        </w:rPr>
        <w:t> </w:t>
      </w:r>
    </w:p>
    <w:p w14:paraId="279194A6" w14:textId="7467E9EC" w:rsidR="00FA6D56" w:rsidRPr="005E2A7C"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For three locations with historical peak bloom dates available, October 1</w:t>
      </w:r>
      <w:r w:rsidRPr="005E2A7C">
        <w:rPr>
          <w:rFonts w:ascii="Times New Roman" w:eastAsia="Times New Roman" w:hAnsi="Times New Roman" w:cs="Times New Roman"/>
          <w:vertAlign w:val="superscript"/>
        </w:rPr>
        <w:t>st</w:t>
      </w:r>
      <w:r w:rsidRPr="005E2A7C">
        <w:rPr>
          <w:rFonts w:ascii="Times New Roman" w:eastAsia="Times New Roman" w:hAnsi="Times New Roman" w:cs="Times New Roman"/>
        </w:rPr>
        <w:t xml:space="preserve"> </w:t>
      </w:r>
      <w:r w:rsidR="001D7186" w:rsidRPr="005E2A7C">
        <w:rPr>
          <w:rFonts w:ascii="Times New Roman" w:eastAsia="Times New Roman" w:hAnsi="Times New Roman" w:cs="Times New Roman"/>
        </w:rPr>
        <w:t>is</w:t>
      </w:r>
      <w:r w:rsidRPr="005E2A7C">
        <w:rPr>
          <w:rFonts w:ascii="Times New Roman" w:eastAsia="Times New Roman" w:hAnsi="Times New Roman" w:cs="Times New Roman"/>
        </w:rPr>
        <w:t xml:space="preserve"> found as the optimal dormancy initiation date and Table 2 summarizes the optimal parameters found. These parameters </w:t>
      </w:r>
      <w:r w:rsidR="001D7186" w:rsidRPr="005E2A7C">
        <w:rPr>
          <w:rFonts w:ascii="Times New Roman" w:eastAsia="Times New Roman" w:hAnsi="Times New Roman" w:cs="Times New Roman"/>
        </w:rPr>
        <w:t>are</w:t>
      </w:r>
      <w:r w:rsidRPr="005E2A7C">
        <w:rPr>
          <w:rFonts w:ascii="Times New Roman" w:eastAsia="Times New Roman" w:hAnsi="Times New Roman" w:cs="Times New Roman"/>
        </w:rPr>
        <w:t xml:space="preserve"> subsequently used to calculate heating days and chill days from historic temperature data. </w:t>
      </w:r>
    </w:p>
    <w:p w14:paraId="51860ACE" w14:textId="73A02BDA" w:rsidR="00312951" w:rsidRPr="005E2A7C" w:rsidRDefault="00312951" w:rsidP="001F3B17">
      <w:pPr>
        <w:spacing w:before="100" w:beforeAutospacing="1" w:after="100" w:afterAutospacing="1" w:line="240" w:lineRule="auto"/>
        <w:jc w:val="both"/>
        <w:textAlignment w:val="baseline"/>
        <w:rPr>
          <w:rFonts w:ascii="Times New Roman" w:eastAsia="Times New Roman" w:hAnsi="Times New Roman" w:cs="Times New Roman"/>
        </w:rPr>
      </w:pPr>
    </w:p>
    <w:tbl>
      <w:tblPr>
        <w:tblW w:w="6570" w:type="dxa"/>
        <w:tblLook w:val="04A0" w:firstRow="1" w:lastRow="0" w:firstColumn="1" w:lastColumn="0" w:noHBand="0" w:noVBand="1"/>
      </w:tblPr>
      <w:tblGrid>
        <w:gridCol w:w="1920"/>
        <w:gridCol w:w="1500"/>
        <w:gridCol w:w="1530"/>
        <w:gridCol w:w="1620"/>
      </w:tblGrid>
      <w:tr w:rsidR="00312951" w:rsidRPr="00312951" w14:paraId="49905E1F" w14:textId="77777777" w:rsidTr="00312951">
        <w:trPr>
          <w:trHeight w:val="307"/>
        </w:trPr>
        <w:tc>
          <w:tcPr>
            <w:tcW w:w="6570" w:type="dxa"/>
            <w:gridSpan w:val="4"/>
            <w:tcBorders>
              <w:top w:val="nil"/>
              <w:left w:val="nil"/>
              <w:bottom w:val="nil"/>
              <w:right w:val="nil"/>
            </w:tcBorders>
            <w:shd w:val="clear" w:color="auto" w:fill="auto"/>
            <w:noWrap/>
            <w:vAlign w:val="center"/>
            <w:hideMark/>
          </w:tcPr>
          <w:p w14:paraId="2AC7AEF9" w14:textId="77777777" w:rsidR="00312951" w:rsidRPr="00312951" w:rsidRDefault="00312951" w:rsidP="00312951">
            <w:pPr>
              <w:spacing w:after="0" w:line="240" w:lineRule="auto"/>
              <w:rPr>
                <w:rFonts w:ascii="Times New Roman" w:eastAsia="Times New Roman" w:hAnsi="Times New Roman" w:cs="Times New Roman"/>
                <w:color w:val="000000"/>
              </w:rPr>
            </w:pPr>
            <w:r w:rsidRPr="00312951">
              <w:rPr>
                <w:rFonts w:ascii="Times New Roman" w:eastAsia="Times New Roman" w:hAnsi="Times New Roman" w:cs="Times New Roman"/>
                <w:b/>
                <w:bCs/>
                <w:color w:val="000000"/>
              </w:rPr>
              <w:t>Table 2</w:t>
            </w:r>
            <w:r w:rsidRPr="00312951">
              <w:rPr>
                <w:rFonts w:ascii="Times New Roman" w:eastAsia="Times New Roman" w:hAnsi="Times New Roman" w:cs="Times New Roman"/>
                <w:color w:val="000000"/>
              </w:rPr>
              <w:t>. Estimated Parameters for the Cherry Blossoms per the Phenology Model </w:t>
            </w:r>
          </w:p>
        </w:tc>
      </w:tr>
      <w:tr w:rsidR="00312951" w:rsidRPr="00312951" w14:paraId="0ACF5715" w14:textId="77777777" w:rsidTr="00312951">
        <w:trPr>
          <w:trHeight w:val="840"/>
        </w:trPr>
        <w:tc>
          <w:tcPr>
            <w:tcW w:w="1920" w:type="dxa"/>
            <w:tcBorders>
              <w:top w:val="single" w:sz="4" w:space="0" w:color="auto"/>
              <w:left w:val="nil"/>
              <w:bottom w:val="single" w:sz="4" w:space="0" w:color="auto"/>
              <w:right w:val="nil"/>
            </w:tcBorders>
            <w:shd w:val="clear" w:color="auto" w:fill="auto"/>
            <w:vAlign w:val="center"/>
            <w:hideMark/>
          </w:tcPr>
          <w:p w14:paraId="4277B908" w14:textId="18ECF8ED" w:rsidR="00312951" w:rsidRPr="00312951"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Location</w:t>
            </w:r>
          </w:p>
        </w:tc>
        <w:tc>
          <w:tcPr>
            <w:tcW w:w="1500" w:type="dxa"/>
            <w:tcBorders>
              <w:top w:val="single" w:sz="4" w:space="0" w:color="auto"/>
              <w:left w:val="nil"/>
              <w:bottom w:val="single" w:sz="4" w:space="0" w:color="auto"/>
              <w:right w:val="nil"/>
            </w:tcBorders>
            <w:shd w:val="clear" w:color="auto" w:fill="auto"/>
            <w:vAlign w:val="center"/>
            <w:hideMark/>
          </w:tcPr>
          <w:p w14:paraId="2D5D98CF" w14:textId="56165185" w:rsidR="00312951" w:rsidRPr="005E2A7C"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Tc</w:t>
            </w:r>
          </w:p>
          <w:p w14:paraId="060245B8" w14:textId="314248B7" w:rsidR="00312951" w:rsidRPr="00312951"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(°C)</w:t>
            </w:r>
          </w:p>
        </w:tc>
        <w:tc>
          <w:tcPr>
            <w:tcW w:w="1530" w:type="dxa"/>
            <w:tcBorders>
              <w:top w:val="single" w:sz="4" w:space="0" w:color="auto"/>
              <w:left w:val="nil"/>
              <w:bottom w:val="single" w:sz="4" w:space="0" w:color="auto"/>
              <w:right w:val="nil"/>
            </w:tcBorders>
            <w:shd w:val="clear" w:color="auto" w:fill="auto"/>
            <w:vAlign w:val="center"/>
            <w:hideMark/>
          </w:tcPr>
          <w:p w14:paraId="7CA270FD" w14:textId="77777777" w:rsidR="00312951" w:rsidRPr="005E2A7C" w:rsidRDefault="00312951" w:rsidP="00312951">
            <w:pPr>
              <w:spacing w:after="0" w:line="240" w:lineRule="auto"/>
              <w:jc w:val="center"/>
              <w:rPr>
                <w:rFonts w:ascii="Times New Roman" w:eastAsia="Times New Roman" w:hAnsi="Times New Roman" w:cs="Times New Roman"/>
                <w:color w:val="000000"/>
              </w:rPr>
            </w:pPr>
            <w:proofErr w:type="spellStart"/>
            <w:r w:rsidRPr="00312951">
              <w:rPr>
                <w:rFonts w:ascii="Times New Roman" w:eastAsia="Times New Roman" w:hAnsi="Times New Roman" w:cs="Times New Roman"/>
                <w:color w:val="000000"/>
              </w:rPr>
              <w:t>R</w:t>
            </w:r>
            <w:r w:rsidRPr="005E2A7C">
              <w:rPr>
                <w:rFonts w:ascii="Times New Roman" w:eastAsia="Times New Roman" w:hAnsi="Times New Roman" w:cs="Times New Roman"/>
                <w:color w:val="000000"/>
              </w:rPr>
              <w:t>c</w:t>
            </w:r>
            <w:proofErr w:type="spellEnd"/>
          </w:p>
          <w:p w14:paraId="20396735" w14:textId="56EC4F73" w:rsidR="00312951" w:rsidRPr="00312951"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w:t>
            </w:r>
            <w:proofErr w:type="gramStart"/>
            <w:r w:rsidRPr="00312951">
              <w:rPr>
                <w:rFonts w:ascii="Times New Roman" w:eastAsia="Times New Roman" w:hAnsi="Times New Roman" w:cs="Times New Roman"/>
                <w:color w:val="000000"/>
              </w:rPr>
              <w:t>chill</w:t>
            </w:r>
            <w:proofErr w:type="gramEnd"/>
            <w:r w:rsidRPr="00312951">
              <w:rPr>
                <w:rFonts w:ascii="Times New Roman" w:eastAsia="Times New Roman" w:hAnsi="Times New Roman" w:cs="Times New Roman"/>
                <w:color w:val="000000"/>
              </w:rPr>
              <w:t xml:space="preserve"> days)</w:t>
            </w:r>
          </w:p>
        </w:tc>
        <w:tc>
          <w:tcPr>
            <w:tcW w:w="1620" w:type="dxa"/>
            <w:tcBorders>
              <w:top w:val="single" w:sz="4" w:space="0" w:color="auto"/>
              <w:left w:val="nil"/>
              <w:bottom w:val="single" w:sz="4" w:space="0" w:color="auto"/>
              <w:right w:val="nil"/>
            </w:tcBorders>
            <w:shd w:val="clear" w:color="auto" w:fill="auto"/>
            <w:vAlign w:val="center"/>
            <w:hideMark/>
          </w:tcPr>
          <w:p w14:paraId="4A67EA3C" w14:textId="77777777" w:rsidR="00312951" w:rsidRPr="005E2A7C"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Rh</w:t>
            </w:r>
          </w:p>
          <w:p w14:paraId="55391B0B" w14:textId="42B0C6BE" w:rsidR="00312951" w:rsidRPr="00312951"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(anti-chill days)</w:t>
            </w:r>
          </w:p>
        </w:tc>
      </w:tr>
      <w:tr w:rsidR="00312951" w:rsidRPr="00312951" w14:paraId="2491D8E8" w14:textId="77777777" w:rsidTr="00312951">
        <w:trPr>
          <w:trHeight w:val="287"/>
        </w:trPr>
        <w:tc>
          <w:tcPr>
            <w:tcW w:w="1920" w:type="dxa"/>
            <w:tcBorders>
              <w:top w:val="nil"/>
              <w:left w:val="nil"/>
              <w:bottom w:val="nil"/>
              <w:right w:val="nil"/>
            </w:tcBorders>
            <w:shd w:val="clear" w:color="auto" w:fill="auto"/>
            <w:vAlign w:val="center"/>
            <w:hideMark/>
          </w:tcPr>
          <w:p w14:paraId="4F4C6B30" w14:textId="77777777" w:rsidR="00312951" w:rsidRPr="00312951" w:rsidRDefault="00312951" w:rsidP="00312951">
            <w:pPr>
              <w:spacing w:after="0" w:line="240" w:lineRule="auto"/>
              <w:jc w:val="both"/>
              <w:rPr>
                <w:rFonts w:ascii="Times New Roman" w:eastAsia="Times New Roman" w:hAnsi="Times New Roman" w:cs="Times New Roman"/>
                <w:color w:val="000000"/>
              </w:rPr>
            </w:pPr>
            <w:r w:rsidRPr="00312951">
              <w:rPr>
                <w:rFonts w:ascii="Times New Roman" w:eastAsia="Times New Roman" w:hAnsi="Times New Roman" w:cs="Times New Roman"/>
                <w:color w:val="000000"/>
              </w:rPr>
              <w:t>Kyoto </w:t>
            </w:r>
          </w:p>
        </w:tc>
        <w:tc>
          <w:tcPr>
            <w:tcW w:w="1500" w:type="dxa"/>
            <w:tcBorders>
              <w:top w:val="nil"/>
              <w:left w:val="nil"/>
              <w:bottom w:val="nil"/>
              <w:right w:val="nil"/>
            </w:tcBorders>
            <w:shd w:val="clear" w:color="auto" w:fill="auto"/>
            <w:vAlign w:val="center"/>
            <w:hideMark/>
          </w:tcPr>
          <w:p w14:paraId="41B8F0DF" w14:textId="77777777" w:rsidR="00312951" w:rsidRPr="00312951"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6 </w:t>
            </w:r>
          </w:p>
        </w:tc>
        <w:tc>
          <w:tcPr>
            <w:tcW w:w="1530" w:type="dxa"/>
            <w:tcBorders>
              <w:top w:val="nil"/>
              <w:left w:val="nil"/>
              <w:bottom w:val="nil"/>
              <w:right w:val="nil"/>
            </w:tcBorders>
            <w:shd w:val="clear" w:color="auto" w:fill="auto"/>
            <w:vAlign w:val="center"/>
            <w:hideMark/>
          </w:tcPr>
          <w:p w14:paraId="6EFD6C15" w14:textId="77777777" w:rsidR="00312951" w:rsidRPr="00312951"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-125.0</w:t>
            </w:r>
          </w:p>
        </w:tc>
        <w:tc>
          <w:tcPr>
            <w:tcW w:w="1620" w:type="dxa"/>
            <w:tcBorders>
              <w:top w:val="nil"/>
              <w:left w:val="nil"/>
              <w:bottom w:val="nil"/>
              <w:right w:val="nil"/>
            </w:tcBorders>
            <w:shd w:val="clear" w:color="auto" w:fill="auto"/>
            <w:vAlign w:val="center"/>
            <w:hideMark/>
          </w:tcPr>
          <w:p w14:paraId="0B285000" w14:textId="77777777" w:rsidR="00312951" w:rsidRPr="00312951"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235.0</w:t>
            </w:r>
          </w:p>
        </w:tc>
      </w:tr>
      <w:tr w:rsidR="00312951" w:rsidRPr="00312951" w14:paraId="7D064443" w14:textId="77777777" w:rsidTr="00312951">
        <w:trPr>
          <w:trHeight w:val="287"/>
        </w:trPr>
        <w:tc>
          <w:tcPr>
            <w:tcW w:w="1920" w:type="dxa"/>
            <w:tcBorders>
              <w:top w:val="nil"/>
              <w:left w:val="nil"/>
              <w:bottom w:val="nil"/>
              <w:right w:val="nil"/>
            </w:tcBorders>
            <w:shd w:val="clear" w:color="auto" w:fill="auto"/>
            <w:vAlign w:val="center"/>
            <w:hideMark/>
          </w:tcPr>
          <w:p w14:paraId="0A3B0C02" w14:textId="77777777" w:rsidR="00312951" w:rsidRPr="00312951" w:rsidRDefault="00312951" w:rsidP="00312951">
            <w:pPr>
              <w:spacing w:after="0" w:line="240" w:lineRule="auto"/>
              <w:jc w:val="both"/>
              <w:rPr>
                <w:rFonts w:ascii="Times New Roman" w:eastAsia="Times New Roman" w:hAnsi="Times New Roman" w:cs="Times New Roman"/>
                <w:color w:val="000000"/>
              </w:rPr>
            </w:pPr>
            <w:r w:rsidRPr="00312951">
              <w:rPr>
                <w:rFonts w:ascii="Times New Roman" w:eastAsia="Times New Roman" w:hAnsi="Times New Roman" w:cs="Times New Roman"/>
                <w:color w:val="000000"/>
              </w:rPr>
              <w:t>Liestal</w:t>
            </w:r>
          </w:p>
        </w:tc>
        <w:tc>
          <w:tcPr>
            <w:tcW w:w="1500" w:type="dxa"/>
            <w:tcBorders>
              <w:top w:val="nil"/>
              <w:left w:val="nil"/>
              <w:bottom w:val="nil"/>
              <w:right w:val="nil"/>
            </w:tcBorders>
            <w:shd w:val="clear" w:color="auto" w:fill="auto"/>
            <w:vAlign w:val="center"/>
            <w:hideMark/>
          </w:tcPr>
          <w:p w14:paraId="16486665" w14:textId="77777777" w:rsidR="00312951" w:rsidRPr="00312951"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5 </w:t>
            </w:r>
          </w:p>
        </w:tc>
        <w:tc>
          <w:tcPr>
            <w:tcW w:w="1530" w:type="dxa"/>
            <w:tcBorders>
              <w:top w:val="nil"/>
              <w:left w:val="nil"/>
              <w:bottom w:val="nil"/>
              <w:right w:val="nil"/>
            </w:tcBorders>
            <w:shd w:val="clear" w:color="auto" w:fill="auto"/>
            <w:vAlign w:val="center"/>
            <w:hideMark/>
          </w:tcPr>
          <w:p w14:paraId="728CF6F9" w14:textId="77777777" w:rsidR="00312951" w:rsidRPr="00312951"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-68.0</w:t>
            </w:r>
          </w:p>
        </w:tc>
        <w:tc>
          <w:tcPr>
            <w:tcW w:w="1620" w:type="dxa"/>
            <w:tcBorders>
              <w:top w:val="nil"/>
              <w:left w:val="nil"/>
              <w:bottom w:val="nil"/>
              <w:right w:val="nil"/>
            </w:tcBorders>
            <w:shd w:val="clear" w:color="auto" w:fill="auto"/>
            <w:vAlign w:val="center"/>
            <w:hideMark/>
          </w:tcPr>
          <w:p w14:paraId="24EB96D6" w14:textId="77777777" w:rsidR="00312951" w:rsidRPr="00312951"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210.5</w:t>
            </w:r>
          </w:p>
        </w:tc>
      </w:tr>
      <w:tr w:rsidR="00312951" w:rsidRPr="00312951" w14:paraId="0173626F" w14:textId="77777777" w:rsidTr="00312951">
        <w:trPr>
          <w:trHeight w:val="287"/>
        </w:trPr>
        <w:tc>
          <w:tcPr>
            <w:tcW w:w="1920" w:type="dxa"/>
            <w:tcBorders>
              <w:top w:val="nil"/>
              <w:left w:val="nil"/>
              <w:bottom w:val="single" w:sz="4" w:space="0" w:color="auto"/>
              <w:right w:val="nil"/>
            </w:tcBorders>
            <w:shd w:val="clear" w:color="auto" w:fill="auto"/>
            <w:vAlign w:val="center"/>
            <w:hideMark/>
          </w:tcPr>
          <w:p w14:paraId="7475CB34" w14:textId="77777777" w:rsidR="00312951" w:rsidRPr="00312951" w:rsidRDefault="00312951" w:rsidP="00312951">
            <w:pPr>
              <w:spacing w:after="0" w:line="240" w:lineRule="auto"/>
              <w:jc w:val="both"/>
              <w:rPr>
                <w:rFonts w:ascii="Times New Roman" w:eastAsia="Times New Roman" w:hAnsi="Times New Roman" w:cs="Times New Roman"/>
                <w:color w:val="000000"/>
              </w:rPr>
            </w:pPr>
            <w:r w:rsidRPr="00312951">
              <w:rPr>
                <w:rFonts w:ascii="Times New Roman" w:eastAsia="Times New Roman" w:hAnsi="Times New Roman" w:cs="Times New Roman"/>
                <w:color w:val="000000"/>
              </w:rPr>
              <w:t>Washington, D.C. </w:t>
            </w:r>
          </w:p>
        </w:tc>
        <w:tc>
          <w:tcPr>
            <w:tcW w:w="1500" w:type="dxa"/>
            <w:tcBorders>
              <w:top w:val="nil"/>
              <w:left w:val="nil"/>
              <w:bottom w:val="single" w:sz="4" w:space="0" w:color="auto"/>
              <w:right w:val="nil"/>
            </w:tcBorders>
            <w:shd w:val="clear" w:color="auto" w:fill="auto"/>
            <w:vAlign w:val="center"/>
            <w:hideMark/>
          </w:tcPr>
          <w:p w14:paraId="6601764F" w14:textId="77777777" w:rsidR="00312951" w:rsidRPr="00312951"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5 </w:t>
            </w:r>
          </w:p>
        </w:tc>
        <w:tc>
          <w:tcPr>
            <w:tcW w:w="1530" w:type="dxa"/>
            <w:tcBorders>
              <w:top w:val="nil"/>
              <w:left w:val="nil"/>
              <w:bottom w:val="single" w:sz="4" w:space="0" w:color="auto"/>
              <w:right w:val="nil"/>
            </w:tcBorders>
            <w:shd w:val="clear" w:color="auto" w:fill="auto"/>
            <w:vAlign w:val="center"/>
            <w:hideMark/>
          </w:tcPr>
          <w:p w14:paraId="6124AE9B" w14:textId="77777777" w:rsidR="00312951" w:rsidRPr="00312951"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-13.5</w:t>
            </w:r>
          </w:p>
        </w:tc>
        <w:tc>
          <w:tcPr>
            <w:tcW w:w="1620" w:type="dxa"/>
            <w:tcBorders>
              <w:top w:val="nil"/>
              <w:left w:val="nil"/>
              <w:bottom w:val="single" w:sz="4" w:space="0" w:color="auto"/>
              <w:right w:val="nil"/>
            </w:tcBorders>
            <w:shd w:val="clear" w:color="auto" w:fill="auto"/>
            <w:vAlign w:val="center"/>
            <w:hideMark/>
          </w:tcPr>
          <w:p w14:paraId="574B5E74" w14:textId="77777777" w:rsidR="00312951" w:rsidRPr="00312951"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264.6</w:t>
            </w:r>
          </w:p>
        </w:tc>
      </w:tr>
    </w:tbl>
    <w:p w14:paraId="62BF41EE" w14:textId="77777777" w:rsidR="00312951" w:rsidRPr="005E2A7C" w:rsidRDefault="00312951"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066277F8" w14:textId="742A13D2" w:rsidR="008453B5" w:rsidRPr="005E2A7C" w:rsidRDefault="008453B5" w:rsidP="001F3B17">
      <w:pPr>
        <w:pStyle w:val="paragraph"/>
        <w:jc w:val="both"/>
        <w:textAlignment w:val="baseline"/>
        <w:rPr>
          <w:sz w:val="22"/>
          <w:szCs w:val="22"/>
        </w:rPr>
      </w:pPr>
      <w:r w:rsidRPr="005E2A7C">
        <w:rPr>
          <w:sz w:val="22"/>
          <w:szCs w:val="22"/>
        </w:rPr>
        <w:t>Coefficients and standard errors for multiple linear regression models fit to Kyoto, Washington, and Liestal are shown in Tables 3, 4, and 5 respectively. Forecasting results from extrapolation of these models are shown in Table 6.  </w:t>
      </w:r>
      <w:r w:rsidR="00FA6D56" w:rsidRPr="005E2A7C">
        <w:rPr>
          <w:sz w:val="22"/>
          <w:szCs w:val="22"/>
        </w:rPr>
        <w:t xml:space="preserve">As can be seen from Table 3, GDD </w:t>
      </w:r>
      <w:r w:rsidR="008F2BAB" w:rsidRPr="005E2A7C">
        <w:rPr>
          <w:sz w:val="22"/>
          <w:szCs w:val="22"/>
        </w:rPr>
        <w:t>is</w:t>
      </w:r>
      <w:r w:rsidR="00FA6D56" w:rsidRPr="005E2A7C">
        <w:rPr>
          <w:sz w:val="22"/>
          <w:szCs w:val="22"/>
        </w:rPr>
        <w:t xml:space="preserve"> highly significant </w:t>
      </w:r>
      <w:r w:rsidR="008F2BAB" w:rsidRPr="005E2A7C">
        <w:rPr>
          <w:sz w:val="22"/>
          <w:szCs w:val="22"/>
        </w:rPr>
        <w:t xml:space="preserve">at the 0.05 level </w:t>
      </w:r>
      <w:r w:rsidR="00FA6D56" w:rsidRPr="005E2A7C">
        <w:rPr>
          <w:sz w:val="22"/>
          <w:szCs w:val="22"/>
        </w:rPr>
        <w:t xml:space="preserve">to predicting peak bloom times in Kyoto. Average temperature also </w:t>
      </w:r>
      <w:proofErr w:type="gramStart"/>
      <w:r w:rsidR="008F2BAB" w:rsidRPr="005E2A7C">
        <w:rPr>
          <w:sz w:val="22"/>
          <w:szCs w:val="22"/>
        </w:rPr>
        <w:t>have</w:t>
      </w:r>
      <w:proofErr w:type="gramEnd"/>
      <w:r w:rsidR="00FA6D56" w:rsidRPr="005E2A7C">
        <w:rPr>
          <w:sz w:val="22"/>
          <w:szCs w:val="22"/>
        </w:rPr>
        <w:t xml:space="preserve"> a p-value less than 0.05. Unfortunately,</w:t>
      </w:r>
      <w:r w:rsidR="00D80994" w:rsidRPr="005E2A7C">
        <w:rPr>
          <w:sz w:val="22"/>
          <w:szCs w:val="22"/>
        </w:rPr>
        <w:t xml:space="preserve"> due to data sparsity and missing values,</w:t>
      </w:r>
      <w:r w:rsidR="00FA6D56" w:rsidRPr="005E2A7C">
        <w:rPr>
          <w:sz w:val="22"/>
          <w:szCs w:val="22"/>
        </w:rPr>
        <w:t xml:space="preserve"> the data available</w:t>
      </w:r>
      <w:r w:rsidR="00D80994" w:rsidRPr="005E2A7C">
        <w:rPr>
          <w:sz w:val="22"/>
          <w:szCs w:val="22"/>
        </w:rPr>
        <w:t xml:space="preserve"> for useable covariates</w:t>
      </w:r>
      <w:r w:rsidR="00FA6D56" w:rsidRPr="005E2A7C">
        <w:rPr>
          <w:sz w:val="22"/>
          <w:szCs w:val="22"/>
        </w:rPr>
        <w:t xml:space="preserve"> for Kyoto was limited.</w:t>
      </w:r>
    </w:p>
    <w:p w14:paraId="52EC197A" w14:textId="469A4B77" w:rsidR="00D80994" w:rsidRPr="005E2A7C" w:rsidRDefault="00D80994" w:rsidP="001F3B17">
      <w:pPr>
        <w:pStyle w:val="paragraph"/>
        <w:jc w:val="both"/>
        <w:textAlignment w:val="baseline"/>
        <w:rPr>
          <w:sz w:val="22"/>
          <w:szCs w:val="22"/>
        </w:rPr>
      </w:pPr>
    </w:p>
    <w:tbl>
      <w:tblPr>
        <w:tblW w:w="6980" w:type="dxa"/>
        <w:tblLook w:val="04A0" w:firstRow="1" w:lastRow="0" w:firstColumn="1" w:lastColumn="0" w:noHBand="0" w:noVBand="1"/>
      </w:tblPr>
      <w:tblGrid>
        <w:gridCol w:w="2513"/>
        <w:gridCol w:w="971"/>
        <w:gridCol w:w="1140"/>
        <w:gridCol w:w="803"/>
        <w:gridCol w:w="1002"/>
        <w:gridCol w:w="551"/>
      </w:tblGrid>
      <w:tr w:rsidR="00D80994" w:rsidRPr="00D80994" w14:paraId="42019AD8" w14:textId="77777777" w:rsidTr="00D80994">
        <w:trPr>
          <w:trHeight w:val="287"/>
        </w:trPr>
        <w:tc>
          <w:tcPr>
            <w:tcW w:w="6980" w:type="dxa"/>
            <w:gridSpan w:val="6"/>
            <w:tcBorders>
              <w:top w:val="nil"/>
              <w:left w:val="nil"/>
              <w:bottom w:val="single" w:sz="4" w:space="0" w:color="auto"/>
              <w:right w:val="nil"/>
            </w:tcBorders>
            <w:shd w:val="clear" w:color="auto" w:fill="auto"/>
            <w:noWrap/>
            <w:vAlign w:val="bottom"/>
            <w:hideMark/>
          </w:tcPr>
          <w:p w14:paraId="0AA04848"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b/>
                <w:bCs/>
                <w:color w:val="000000"/>
              </w:rPr>
              <w:lastRenderedPageBreak/>
              <w:t>Table 3.</w:t>
            </w:r>
            <w:r w:rsidRPr="00D80994">
              <w:rPr>
                <w:rFonts w:ascii="Times New Roman" w:eastAsia="Times New Roman" w:hAnsi="Times New Roman" w:cs="Times New Roman"/>
                <w:color w:val="000000"/>
              </w:rPr>
              <w:t xml:space="preserve"> Multiple Linear Regression Model: Kyoto, Japan</w:t>
            </w:r>
          </w:p>
        </w:tc>
      </w:tr>
      <w:tr w:rsidR="00D80994" w:rsidRPr="00D80994" w14:paraId="505E7CC4" w14:textId="77777777" w:rsidTr="00D80994">
        <w:trPr>
          <w:trHeight w:val="287"/>
        </w:trPr>
        <w:tc>
          <w:tcPr>
            <w:tcW w:w="2513" w:type="dxa"/>
            <w:tcBorders>
              <w:top w:val="nil"/>
              <w:left w:val="nil"/>
              <w:bottom w:val="single" w:sz="4" w:space="0" w:color="auto"/>
              <w:right w:val="nil"/>
            </w:tcBorders>
            <w:shd w:val="clear" w:color="auto" w:fill="auto"/>
            <w:noWrap/>
            <w:vAlign w:val="bottom"/>
            <w:hideMark/>
          </w:tcPr>
          <w:p w14:paraId="529E1C25"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971" w:type="dxa"/>
            <w:tcBorders>
              <w:top w:val="nil"/>
              <w:left w:val="nil"/>
              <w:bottom w:val="single" w:sz="4" w:space="0" w:color="auto"/>
              <w:right w:val="nil"/>
            </w:tcBorders>
            <w:shd w:val="clear" w:color="auto" w:fill="auto"/>
            <w:noWrap/>
            <w:vAlign w:val="bottom"/>
            <w:hideMark/>
          </w:tcPr>
          <w:p w14:paraId="16AAA2D1" w14:textId="77777777" w:rsidR="00D80994" w:rsidRPr="00D80994" w:rsidRDefault="00D80994" w:rsidP="00D80994">
            <w:pPr>
              <w:spacing w:after="0" w:line="240" w:lineRule="auto"/>
              <w:jc w:val="center"/>
              <w:rPr>
                <w:rFonts w:ascii="Times New Roman" w:eastAsia="Times New Roman" w:hAnsi="Times New Roman" w:cs="Times New Roman"/>
                <w:color w:val="000000"/>
              </w:rPr>
            </w:pPr>
            <w:r w:rsidRPr="00D80994">
              <w:rPr>
                <w:rFonts w:ascii="Times New Roman" w:eastAsia="Times New Roman" w:hAnsi="Times New Roman" w:cs="Times New Roman"/>
                <w:color w:val="000000"/>
              </w:rPr>
              <w:t>β</w:t>
            </w:r>
          </w:p>
        </w:tc>
        <w:tc>
          <w:tcPr>
            <w:tcW w:w="1140" w:type="dxa"/>
            <w:tcBorders>
              <w:top w:val="nil"/>
              <w:left w:val="nil"/>
              <w:bottom w:val="single" w:sz="4" w:space="0" w:color="auto"/>
              <w:right w:val="nil"/>
            </w:tcBorders>
            <w:shd w:val="clear" w:color="auto" w:fill="auto"/>
            <w:noWrap/>
            <w:vAlign w:val="bottom"/>
            <w:hideMark/>
          </w:tcPr>
          <w:p w14:paraId="2B34EA91" w14:textId="77777777" w:rsidR="00D80994" w:rsidRPr="00D80994" w:rsidRDefault="00D80994" w:rsidP="00D80994">
            <w:pPr>
              <w:spacing w:after="0" w:line="240" w:lineRule="auto"/>
              <w:jc w:val="center"/>
              <w:rPr>
                <w:rFonts w:ascii="Times New Roman" w:eastAsia="Times New Roman" w:hAnsi="Times New Roman" w:cs="Times New Roman"/>
                <w:color w:val="000000"/>
              </w:rPr>
            </w:pPr>
            <w:proofErr w:type="spellStart"/>
            <w:r w:rsidRPr="00D80994">
              <w:rPr>
                <w:rFonts w:ascii="Times New Roman" w:eastAsia="Times New Roman" w:hAnsi="Times New Roman" w:cs="Times New Roman"/>
                <w:color w:val="000000"/>
              </w:rPr>
              <w:t>s.e.</w:t>
            </w:r>
            <w:proofErr w:type="spellEnd"/>
          </w:p>
        </w:tc>
        <w:tc>
          <w:tcPr>
            <w:tcW w:w="803" w:type="dxa"/>
            <w:tcBorders>
              <w:top w:val="nil"/>
              <w:left w:val="nil"/>
              <w:bottom w:val="single" w:sz="4" w:space="0" w:color="auto"/>
              <w:right w:val="nil"/>
            </w:tcBorders>
            <w:shd w:val="clear" w:color="auto" w:fill="auto"/>
            <w:noWrap/>
            <w:vAlign w:val="bottom"/>
            <w:hideMark/>
          </w:tcPr>
          <w:p w14:paraId="281790D2" w14:textId="77777777" w:rsidR="00D80994" w:rsidRPr="00D80994" w:rsidRDefault="00D80994" w:rsidP="00D80994">
            <w:pPr>
              <w:spacing w:after="0" w:line="240" w:lineRule="auto"/>
              <w:jc w:val="center"/>
              <w:rPr>
                <w:rFonts w:ascii="Times New Roman" w:eastAsia="Times New Roman" w:hAnsi="Times New Roman" w:cs="Times New Roman"/>
                <w:color w:val="000000"/>
              </w:rPr>
            </w:pPr>
            <w:r w:rsidRPr="00D80994">
              <w:rPr>
                <w:rFonts w:ascii="Times New Roman" w:eastAsia="Times New Roman" w:hAnsi="Times New Roman" w:cs="Times New Roman"/>
                <w:color w:val="000000"/>
              </w:rPr>
              <w:t>t</w:t>
            </w:r>
          </w:p>
        </w:tc>
        <w:tc>
          <w:tcPr>
            <w:tcW w:w="1002" w:type="dxa"/>
            <w:tcBorders>
              <w:top w:val="nil"/>
              <w:left w:val="nil"/>
              <w:bottom w:val="single" w:sz="4" w:space="0" w:color="auto"/>
              <w:right w:val="nil"/>
            </w:tcBorders>
            <w:shd w:val="clear" w:color="auto" w:fill="auto"/>
            <w:noWrap/>
            <w:vAlign w:val="bottom"/>
            <w:hideMark/>
          </w:tcPr>
          <w:p w14:paraId="2B1BA175" w14:textId="77777777" w:rsidR="00D80994" w:rsidRPr="00D80994" w:rsidRDefault="00D80994" w:rsidP="00D80994">
            <w:pPr>
              <w:spacing w:after="0" w:line="240" w:lineRule="auto"/>
              <w:jc w:val="center"/>
              <w:rPr>
                <w:rFonts w:ascii="Times New Roman" w:eastAsia="Times New Roman" w:hAnsi="Times New Roman" w:cs="Times New Roman"/>
                <w:color w:val="000000"/>
              </w:rPr>
            </w:pPr>
            <w:r w:rsidRPr="00D80994">
              <w:rPr>
                <w:rFonts w:ascii="Times New Roman" w:eastAsia="Times New Roman" w:hAnsi="Times New Roman" w:cs="Times New Roman"/>
                <w:color w:val="000000"/>
              </w:rPr>
              <w:t>p</w:t>
            </w:r>
          </w:p>
        </w:tc>
        <w:tc>
          <w:tcPr>
            <w:tcW w:w="551" w:type="dxa"/>
            <w:tcBorders>
              <w:top w:val="nil"/>
              <w:left w:val="nil"/>
              <w:bottom w:val="single" w:sz="4" w:space="0" w:color="auto"/>
              <w:right w:val="nil"/>
            </w:tcBorders>
            <w:shd w:val="clear" w:color="auto" w:fill="auto"/>
            <w:noWrap/>
            <w:vAlign w:val="bottom"/>
            <w:hideMark/>
          </w:tcPr>
          <w:p w14:paraId="5E0DBED3"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r>
      <w:tr w:rsidR="00D80994" w:rsidRPr="00D80994" w14:paraId="4950E683" w14:textId="77777777" w:rsidTr="00D80994">
        <w:trPr>
          <w:trHeight w:val="287"/>
        </w:trPr>
        <w:tc>
          <w:tcPr>
            <w:tcW w:w="2513" w:type="dxa"/>
            <w:tcBorders>
              <w:top w:val="nil"/>
              <w:left w:val="nil"/>
              <w:bottom w:val="nil"/>
              <w:right w:val="nil"/>
            </w:tcBorders>
            <w:shd w:val="clear" w:color="auto" w:fill="auto"/>
            <w:noWrap/>
            <w:vAlign w:val="bottom"/>
            <w:hideMark/>
          </w:tcPr>
          <w:p w14:paraId="53E55C6B"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(Intercept)</w:t>
            </w:r>
          </w:p>
        </w:tc>
        <w:tc>
          <w:tcPr>
            <w:tcW w:w="971" w:type="dxa"/>
            <w:tcBorders>
              <w:top w:val="nil"/>
              <w:left w:val="nil"/>
              <w:bottom w:val="nil"/>
              <w:right w:val="nil"/>
            </w:tcBorders>
            <w:shd w:val="clear" w:color="auto" w:fill="auto"/>
            <w:noWrap/>
            <w:vAlign w:val="bottom"/>
            <w:hideMark/>
          </w:tcPr>
          <w:p w14:paraId="2117605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219.44</w:t>
            </w:r>
          </w:p>
        </w:tc>
        <w:tc>
          <w:tcPr>
            <w:tcW w:w="1140" w:type="dxa"/>
            <w:tcBorders>
              <w:top w:val="nil"/>
              <w:left w:val="nil"/>
              <w:bottom w:val="nil"/>
              <w:right w:val="nil"/>
            </w:tcBorders>
            <w:shd w:val="clear" w:color="auto" w:fill="auto"/>
            <w:noWrap/>
            <w:vAlign w:val="bottom"/>
            <w:hideMark/>
          </w:tcPr>
          <w:p w14:paraId="18D6EF6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172.028</w:t>
            </w:r>
          </w:p>
        </w:tc>
        <w:tc>
          <w:tcPr>
            <w:tcW w:w="803" w:type="dxa"/>
            <w:tcBorders>
              <w:top w:val="nil"/>
              <w:left w:val="nil"/>
              <w:bottom w:val="nil"/>
              <w:right w:val="nil"/>
            </w:tcBorders>
            <w:shd w:val="clear" w:color="auto" w:fill="auto"/>
            <w:noWrap/>
            <w:vAlign w:val="bottom"/>
            <w:hideMark/>
          </w:tcPr>
          <w:p w14:paraId="08AAEC1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1.28</w:t>
            </w:r>
          </w:p>
        </w:tc>
        <w:tc>
          <w:tcPr>
            <w:tcW w:w="1002" w:type="dxa"/>
            <w:tcBorders>
              <w:top w:val="nil"/>
              <w:left w:val="nil"/>
              <w:bottom w:val="nil"/>
              <w:right w:val="nil"/>
            </w:tcBorders>
            <w:shd w:val="clear" w:color="auto" w:fill="auto"/>
            <w:noWrap/>
            <w:vAlign w:val="bottom"/>
            <w:hideMark/>
          </w:tcPr>
          <w:p w14:paraId="202F94C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0.207</w:t>
            </w:r>
          </w:p>
        </w:tc>
        <w:tc>
          <w:tcPr>
            <w:tcW w:w="551" w:type="dxa"/>
            <w:tcBorders>
              <w:top w:val="nil"/>
              <w:left w:val="nil"/>
              <w:bottom w:val="nil"/>
              <w:right w:val="nil"/>
            </w:tcBorders>
            <w:shd w:val="clear" w:color="auto" w:fill="auto"/>
            <w:noWrap/>
            <w:vAlign w:val="bottom"/>
            <w:hideMark/>
          </w:tcPr>
          <w:p w14:paraId="5C6C7EFF"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55DBF8F5" w14:textId="77777777" w:rsidTr="00D80994">
        <w:trPr>
          <w:trHeight w:val="287"/>
        </w:trPr>
        <w:tc>
          <w:tcPr>
            <w:tcW w:w="2513" w:type="dxa"/>
            <w:tcBorders>
              <w:top w:val="nil"/>
              <w:left w:val="nil"/>
              <w:bottom w:val="nil"/>
              <w:right w:val="nil"/>
            </w:tcBorders>
            <w:shd w:val="clear" w:color="auto" w:fill="auto"/>
            <w:noWrap/>
            <w:vAlign w:val="bottom"/>
            <w:hideMark/>
          </w:tcPr>
          <w:p w14:paraId="3FA7FC51"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Avg. Temperature</w:t>
            </w:r>
          </w:p>
        </w:tc>
        <w:tc>
          <w:tcPr>
            <w:tcW w:w="971" w:type="dxa"/>
            <w:tcBorders>
              <w:top w:val="nil"/>
              <w:left w:val="nil"/>
              <w:bottom w:val="nil"/>
              <w:right w:val="nil"/>
            </w:tcBorders>
            <w:shd w:val="clear" w:color="auto" w:fill="auto"/>
            <w:noWrap/>
            <w:vAlign w:val="bottom"/>
            <w:hideMark/>
          </w:tcPr>
          <w:p w14:paraId="2A87894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w:t>
            </w:r>
          </w:p>
        </w:tc>
        <w:tc>
          <w:tcPr>
            <w:tcW w:w="1140" w:type="dxa"/>
            <w:tcBorders>
              <w:top w:val="nil"/>
              <w:left w:val="nil"/>
              <w:bottom w:val="nil"/>
              <w:right w:val="nil"/>
            </w:tcBorders>
            <w:shd w:val="clear" w:color="auto" w:fill="auto"/>
            <w:noWrap/>
            <w:vAlign w:val="bottom"/>
            <w:hideMark/>
          </w:tcPr>
          <w:p w14:paraId="2CA9C760"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0.003</w:t>
            </w:r>
          </w:p>
        </w:tc>
        <w:tc>
          <w:tcPr>
            <w:tcW w:w="803" w:type="dxa"/>
            <w:tcBorders>
              <w:top w:val="nil"/>
              <w:left w:val="nil"/>
              <w:bottom w:val="nil"/>
              <w:right w:val="nil"/>
            </w:tcBorders>
            <w:shd w:val="clear" w:color="auto" w:fill="auto"/>
            <w:noWrap/>
            <w:vAlign w:val="bottom"/>
            <w:hideMark/>
          </w:tcPr>
          <w:p w14:paraId="0852874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-2.51</w:t>
            </w:r>
          </w:p>
        </w:tc>
        <w:tc>
          <w:tcPr>
            <w:tcW w:w="1002" w:type="dxa"/>
            <w:tcBorders>
              <w:top w:val="nil"/>
              <w:left w:val="nil"/>
              <w:bottom w:val="nil"/>
              <w:right w:val="nil"/>
            </w:tcBorders>
            <w:shd w:val="clear" w:color="auto" w:fill="auto"/>
            <w:noWrap/>
            <w:vAlign w:val="bottom"/>
            <w:hideMark/>
          </w:tcPr>
          <w:p w14:paraId="611C09ED"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0.015</w:t>
            </w:r>
          </w:p>
        </w:tc>
        <w:tc>
          <w:tcPr>
            <w:tcW w:w="551" w:type="dxa"/>
            <w:tcBorders>
              <w:top w:val="nil"/>
              <w:left w:val="nil"/>
              <w:bottom w:val="nil"/>
              <w:right w:val="nil"/>
            </w:tcBorders>
            <w:shd w:val="clear" w:color="auto" w:fill="auto"/>
            <w:noWrap/>
            <w:vAlign w:val="bottom"/>
            <w:hideMark/>
          </w:tcPr>
          <w:p w14:paraId="0BB5BB38"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w:t>
            </w:r>
          </w:p>
        </w:tc>
      </w:tr>
      <w:tr w:rsidR="00D80994" w:rsidRPr="00D80994" w14:paraId="745067A3" w14:textId="77777777" w:rsidTr="00D80994">
        <w:trPr>
          <w:trHeight w:val="287"/>
        </w:trPr>
        <w:tc>
          <w:tcPr>
            <w:tcW w:w="2513" w:type="dxa"/>
            <w:tcBorders>
              <w:top w:val="nil"/>
              <w:left w:val="nil"/>
              <w:bottom w:val="nil"/>
              <w:right w:val="nil"/>
            </w:tcBorders>
            <w:shd w:val="clear" w:color="auto" w:fill="auto"/>
            <w:noWrap/>
            <w:vAlign w:val="bottom"/>
            <w:hideMark/>
          </w:tcPr>
          <w:p w14:paraId="72EAAFE2" w14:textId="0AF88F6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Chill </w:t>
            </w:r>
            <w:r w:rsidR="00A12BF1" w:rsidRPr="005E2A7C">
              <w:rPr>
                <w:rFonts w:ascii="Times New Roman" w:eastAsia="Times New Roman" w:hAnsi="Times New Roman" w:cs="Times New Roman"/>
                <w:color w:val="000000"/>
              </w:rPr>
              <w:t>D</w:t>
            </w:r>
            <w:r w:rsidRPr="00D80994">
              <w:rPr>
                <w:rFonts w:ascii="Times New Roman" w:eastAsia="Times New Roman" w:hAnsi="Times New Roman" w:cs="Times New Roman"/>
                <w:color w:val="000000"/>
              </w:rPr>
              <w:t>ays</w:t>
            </w:r>
          </w:p>
        </w:tc>
        <w:tc>
          <w:tcPr>
            <w:tcW w:w="971" w:type="dxa"/>
            <w:tcBorders>
              <w:top w:val="nil"/>
              <w:left w:val="nil"/>
              <w:bottom w:val="nil"/>
              <w:right w:val="nil"/>
            </w:tcBorders>
            <w:shd w:val="clear" w:color="auto" w:fill="auto"/>
            <w:noWrap/>
            <w:vAlign w:val="bottom"/>
            <w:hideMark/>
          </w:tcPr>
          <w:p w14:paraId="306A6BFC"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0.02</w:t>
            </w:r>
          </w:p>
        </w:tc>
        <w:tc>
          <w:tcPr>
            <w:tcW w:w="1140" w:type="dxa"/>
            <w:tcBorders>
              <w:top w:val="nil"/>
              <w:left w:val="nil"/>
              <w:bottom w:val="nil"/>
              <w:right w:val="nil"/>
            </w:tcBorders>
            <w:shd w:val="clear" w:color="auto" w:fill="auto"/>
            <w:noWrap/>
            <w:vAlign w:val="bottom"/>
            <w:hideMark/>
          </w:tcPr>
          <w:p w14:paraId="7DBD7830"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0.011</w:t>
            </w:r>
          </w:p>
        </w:tc>
        <w:tc>
          <w:tcPr>
            <w:tcW w:w="803" w:type="dxa"/>
            <w:tcBorders>
              <w:top w:val="nil"/>
              <w:left w:val="nil"/>
              <w:bottom w:val="nil"/>
              <w:right w:val="nil"/>
            </w:tcBorders>
            <w:shd w:val="clear" w:color="auto" w:fill="auto"/>
            <w:noWrap/>
            <w:vAlign w:val="bottom"/>
            <w:hideMark/>
          </w:tcPr>
          <w:p w14:paraId="68B8BAE0"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1.95</w:t>
            </w:r>
          </w:p>
        </w:tc>
        <w:tc>
          <w:tcPr>
            <w:tcW w:w="1002" w:type="dxa"/>
            <w:tcBorders>
              <w:top w:val="nil"/>
              <w:left w:val="nil"/>
              <w:bottom w:val="nil"/>
              <w:right w:val="nil"/>
            </w:tcBorders>
            <w:shd w:val="clear" w:color="auto" w:fill="auto"/>
            <w:noWrap/>
            <w:vAlign w:val="bottom"/>
            <w:hideMark/>
          </w:tcPr>
          <w:p w14:paraId="11E623E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0.056</w:t>
            </w:r>
          </w:p>
        </w:tc>
        <w:tc>
          <w:tcPr>
            <w:tcW w:w="551" w:type="dxa"/>
            <w:tcBorders>
              <w:top w:val="nil"/>
              <w:left w:val="nil"/>
              <w:bottom w:val="nil"/>
              <w:right w:val="nil"/>
            </w:tcBorders>
            <w:shd w:val="clear" w:color="auto" w:fill="auto"/>
            <w:noWrap/>
            <w:vAlign w:val="bottom"/>
            <w:hideMark/>
          </w:tcPr>
          <w:p w14:paraId="44FB35EC"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4A68C5D8" w14:textId="77777777" w:rsidTr="00D80994">
        <w:trPr>
          <w:trHeight w:val="287"/>
        </w:trPr>
        <w:tc>
          <w:tcPr>
            <w:tcW w:w="2513" w:type="dxa"/>
            <w:tcBorders>
              <w:top w:val="nil"/>
              <w:left w:val="nil"/>
              <w:bottom w:val="nil"/>
              <w:right w:val="nil"/>
            </w:tcBorders>
            <w:shd w:val="clear" w:color="auto" w:fill="auto"/>
            <w:noWrap/>
            <w:vAlign w:val="bottom"/>
            <w:hideMark/>
          </w:tcPr>
          <w:p w14:paraId="4BA4CE4D"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GDD</w:t>
            </w:r>
          </w:p>
        </w:tc>
        <w:tc>
          <w:tcPr>
            <w:tcW w:w="971" w:type="dxa"/>
            <w:tcBorders>
              <w:top w:val="nil"/>
              <w:left w:val="nil"/>
              <w:bottom w:val="nil"/>
              <w:right w:val="nil"/>
            </w:tcBorders>
            <w:shd w:val="clear" w:color="auto" w:fill="auto"/>
            <w:noWrap/>
            <w:vAlign w:val="bottom"/>
            <w:hideMark/>
          </w:tcPr>
          <w:p w14:paraId="0C8B440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4.25</w:t>
            </w:r>
          </w:p>
        </w:tc>
        <w:tc>
          <w:tcPr>
            <w:tcW w:w="1140" w:type="dxa"/>
            <w:tcBorders>
              <w:top w:val="nil"/>
              <w:left w:val="nil"/>
              <w:bottom w:val="nil"/>
              <w:right w:val="nil"/>
            </w:tcBorders>
            <w:shd w:val="clear" w:color="auto" w:fill="auto"/>
            <w:noWrap/>
            <w:vAlign w:val="bottom"/>
            <w:hideMark/>
          </w:tcPr>
          <w:p w14:paraId="55BCA0A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0.171</w:t>
            </w:r>
          </w:p>
        </w:tc>
        <w:tc>
          <w:tcPr>
            <w:tcW w:w="803" w:type="dxa"/>
            <w:tcBorders>
              <w:top w:val="nil"/>
              <w:left w:val="nil"/>
              <w:bottom w:val="nil"/>
              <w:right w:val="nil"/>
            </w:tcBorders>
            <w:shd w:val="clear" w:color="auto" w:fill="auto"/>
            <w:noWrap/>
            <w:vAlign w:val="bottom"/>
            <w:hideMark/>
          </w:tcPr>
          <w:p w14:paraId="406BC25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24.80</w:t>
            </w:r>
          </w:p>
        </w:tc>
        <w:tc>
          <w:tcPr>
            <w:tcW w:w="1002" w:type="dxa"/>
            <w:tcBorders>
              <w:top w:val="nil"/>
              <w:left w:val="nil"/>
              <w:bottom w:val="nil"/>
              <w:right w:val="nil"/>
            </w:tcBorders>
            <w:shd w:val="clear" w:color="auto" w:fill="auto"/>
            <w:noWrap/>
            <w:vAlign w:val="bottom"/>
            <w:hideMark/>
          </w:tcPr>
          <w:p w14:paraId="010A783E" w14:textId="38DEC613"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&lt;</w:t>
            </w:r>
            <w:r w:rsidR="008F2BAB" w:rsidRPr="005E2A7C">
              <w:rPr>
                <w:rFonts w:ascii="Times New Roman" w:eastAsia="Times New Roman" w:hAnsi="Times New Roman" w:cs="Times New Roman"/>
                <w:color w:val="000000"/>
              </w:rPr>
              <w:t xml:space="preserve"> </w:t>
            </w:r>
            <w:r w:rsidRPr="00D80994">
              <w:rPr>
                <w:rFonts w:ascii="Times New Roman" w:eastAsia="Times New Roman" w:hAnsi="Times New Roman" w:cs="Times New Roman"/>
                <w:color w:val="000000"/>
              </w:rPr>
              <w:t>2e-16</w:t>
            </w:r>
          </w:p>
        </w:tc>
        <w:tc>
          <w:tcPr>
            <w:tcW w:w="551" w:type="dxa"/>
            <w:tcBorders>
              <w:top w:val="nil"/>
              <w:left w:val="nil"/>
              <w:bottom w:val="nil"/>
              <w:right w:val="nil"/>
            </w:tcBorders>
            <w:shd w:val="clear" w:color="auto" w:fill="auto"/>
            <w:noWrap/>
            <w:vAlign w:val="bottom"/>
            <w:hideMark/>
          </w:tcPr>
          <w:p w14:paraId="09B39BB3"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w:t>
            </w:r>
          </w:p>
        </w:tc>
      </w:tr>
      <w:tr w:rsidR="00D80994" w:rsidRPr="00D80994" w14:paraId="6490FC6C" w14:textId="77777777" w:rsidTr="00D80994">
        <w:trPr>
          <w:trHeight w:val="287"/>
        </w:trPr>
        <w:tc>
          <w:tcPr>
            <w:tcW w:w="2513" w:type="dxa"/>
            <w:tcBorders>
              <w:top w:val="nil"/>
              <w:left w:val="nil"/>
              <w:bottom w:val="nil"/>
              <w:right w:val="nil"/>
            </w:tcBorders>
            <w:shd w:val="clear" w:color="auto" w:fill="auto"/>
            <w:noWrap/>
            <w:vAlign w:val="bottom"/>
            <w:hideMark/>
          </w:tcPr>
          <w:p w14:paraId="307ACE11" w14:textId="3236AE89"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Total </w:t>
            </w:r>
            <w:r w:rsidR="00A12BF1" w:rsidRPr="005E2A7C">
              <w:rPr>
                <w:rFonts w:ascii="Times New Roman" w:eastAsia="Times New Roman" w:hAnsi="Times New Roman" w:cs="Times New Roman"/>
                <w:color w:val="000000"/>
              </w:rPr>
              <w:t>H</w:t>
            </w:r>
            <w:r w:rsidRPr="00D80994">
              <w:rPr>
                <w:rFonts w:ascii="Times New Roman" w:eastAsia="Times New Roman" w:hAnsi="Times New Roman" w:cs="Times New Roman"/>
                <w:color w:val="000000"/>
              </w:rPr>
              <w:t>rs</w:t>
            </w:r>
            <w:r w:rsidR="00A12BF1" w:rsidRPr="005E2A7C">
              <w:rPr>
                <w:rFonts w:ascii="Times New Roman" w:eastAsia="Times New Roman" w:hAnsi="Times New Roman" w:cs="Times New Roman"/>
                <w:color w:val="000000"/>
              </w:rPr>
              <w:t>.</w:t>
            </w:r>
            <w:r w:rsidRPr="00D80994">
              <w:rPr>
                <w:rFonts w:ascii="Times New Roman" w:eastAsia="Times New Roman" w:hAnsi="Times New Roman" w:cs="Times New Roman"/>
                <w:color w:val="000000"/>
              </w:rPr>
              <w:t xml:space="preserve"> </w:t>
            </w:r>
            <w:r w:rsidR="00A12BF1" w:rsidRPr="005E2A7C">
              <w:rPr>
                <w:rFonts w:ascii="Times New Roman" w:eastAsia="Times New Roman" w:hAnsi="Times New Roman" w:cs="Times New Roman"/>
                <w:color w:val="000000"/>
              </w:rPr>
              <w:t>S</w:t>
            </w:r>
            <w:r w:rsidRPr="00D80994">
              <w:rPr>
                <w:rFonts w:ascii="Times New Roman" w:eastAsia="Times New Roman" w:hAnsi="Times New Roman" w:cs="Times New Roman"/>
                <w:color w:val="000000"/>
              </w:rPr>
              <w:t>unlight</w:t>
            </w:r>
          </w:p>
        </w:tc>
        <w:tc>
          <w:tcPr>
            <w:tcW w:w="971" w:type="dxa"/>
            <w:tcBorders>
              <w:top w:val="nil"/>
              <w:left w:val="nil"/>
              <w:bottom w:val="nil"/>
              <w:right w:val="nil"/>
            </w:tcBorders>
            <w:shd w:val="clear" w:color="auto" w:fill="auto"/>
            <w:noWrap/>
            <w:vAlign w:val="bottom"/>
            <w:hideMark/>
          </w:tcPr>
          <w:p w14:paraId="7240353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w:t>
            </w:r>
          </w:p>
        </w:tc>
        <w:tc>
          <w:tcPr>
            <w:tcW w:w="1140" w:type="dxa"/>
            <w:tcBorders>
              <w:top w:val="nil"/>
              <w:left w:val="nil"/>
              <w:bottom w:val="nil"/>
              <w:right w:val="nil"/>
            </w:tcBorders>
            <w:shd w:val="clear" w:color="auto" w:fill="auto"/>
            <w:noWrap/>
            <w:vAlign w:val="bottom"/>
            <w:hideMark/>
          </w:tcPr>
          <w:p w14:paraId="2445A2E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0.004</w:t>
            </w:r>
          </w:p>
        </w:tc>
        <w:tc>
          <w:tcPr>
            <w:tcW w:w="803" w:type="dxa"/>
            <w:tcBorders>
              <w:top w:val="nil"/>
              <w:left w:val="nil"/>
              <w:bottom w:val="nil"/>
              <w:right w:val="nil"/>
            </w:tcBorders>
            <w:shd w:val="clear" w:color="auto" w:fill="auto"/>
            <w:noWrap/>
            <w:vAlign w:val="bottom"/>
            <w:hideMark/>
          </w:tcPr>
          <w:p w14:paraId="1E86FC0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-1.74</w:t>
            </w:r>
          </w:p>
        </w:tc>
        <w:tc>
          <w:tcPr>
            <w:tcW w:w="1002" w:type="dxa"/>
            <w:tcBorders>
              <w:top w:val="nil"/>
              <w:left w:val="nil"/>
              <w:bottom w:val="nil"/>
              <w:right w:val="nil"/>
            </w:tcBorders>
            <w:shd w:val="clear" w:color="auto" w:fill="auto"/>
            <w:noWrap/>
            <w:vAlign w:val="bottom"/>
            <w:hideMark/>
          </w:tcPr>
          <w:p w14:paraId="3B7FE519"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0.087</w:t>
            </w:r>
          </w:p>
        </w:tc>
        <w:tc>
          <w:tcPr>
            <w:tcW w:w="551" w:type="dxa"/>
            <w:tcBorders>
              <w:top w:val="nil"/>
              <w:left w:val="nil"/>
              <w:bottom w:val="nil"/>
              <w:right w:val="nil"/>
            </w:tcBorders>
            <w:shd w:val="clear" w:color="auto" w:fill="auto"/>
            <w:noWrap/>
            <w:vAlign w:val="bottom"/>
            <w:hideMark/>
          </w:tcPr>
          <w:p w14:paraId="3484C547"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60793A61" w14:textId="77777777" w:rsidTr="00D80994">
        <w:trPr>
          <w:trHeight w:val="287"/>
        </w:trPr>
        <w:tc>
          <w:tcPr>
            <w:tcW w:w="2513" w:type="dxa"/>
            <w:tcBorders>
              <w:top w:val="nil"/>
              <w:left w:val="nil"/>
              <w:bottom w:val="single" w:sz="4" w:space="0" w:color="auto"/>
              <w:right w:val="nil"/>
            </w:tcBorders>
            <w:shd w:val="clear" w:color="auto" w:fill="auto"/>
            <w:noWrap/>
            <w:vAlign w:val="bottom"/>
            <w:hideMark/>
          </w:tcPr>
          <w:p w14:paraId="2930ADF4"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SLP (Jan-Mar)</w:t>
            </w:r>
          </w:p>
        </w:tc>
        <w:tc>
          <w:tcPr>
            <w:tcW w:w="971" w:type="dxa"/>
            <w:tcBorders>
              <w:top w:val="nil"/>
              <w:left w:val="nil"/>
              <w:bottom w:val="single" w:sz="4" w:space="0" w:color="auto"/>
              <w:right w:val="nil"/>
            </w:tcBorders>
            <w:shd w:val="clear" w:color="auto" w:fill="auto"/>
            <w:noWrap/>
            <w:vAlign w:val="bottom"/>
            <w:hideMark/>
          </w:tcPr>
          <w:p w14:paraId="4B8E20A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-2.00</w:t>
            </w:r>
          </w:p>
        </w:tc>
        <w:tc>
          <w:tcPr>
            <w:tcW w:w="1140" w:type="dxa"/>
            <w:tcBorders>
              <w:top w:val="nil"/>
              <w:left w:val="nil"/>
              <w:bottom w:val="single" w:sz="4" w:space="0" w:color="auto"/>
              <w:right w:val="nil"/>
            </w:tcBorders>
            <w:shd w:val="clear" w:color="auto" w:fill="auto"/>
            <w:noWrap/>
            <w:vAlign w:val="bottom"/>
            <w:hideMark/>
          </w:tcPr>
          <w:p w14:paraId="2686F37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1.681</w:t>
            </w:r>
          </w:p>
        </w:tc>
        <w:tc>
          <w:tcPr>
            <w:tcW w:w="803" w:type="dxa"/>
            <w:tcBorders>
              <w:top w:val="nil"/>
              <w:left w:val="nil"/>
              <w:bottom w:val="single" w:sz="4" w:space="0" w:color="auto"/>
              <w:right w:val="nil"/>
            </w:tcBorders>
            <w:shd w:val="clear" w:color="auto" w:fill="auto"/>
            <w:noWrap/>
            <w:vAlign w:val="bottom"/>
            <w:hideMark/>
          </w:tcPr>
          <w:p w14:paraId="2238004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-1.19</w:t>
            </w:r>
          </w:p>
        </w:tc>
        <w:tc>
          <w:tcPr>
            <w:tcW w:w="1002" w:type="dxa"/>
            <w:tcBorders>
              <w:top w:val="nil"/>
              <w:left w:val="nil"/>
              <w:bottom w:val="single" w:sz="4" w:space="0" w:color="auto"/>
              <w:right w:val="nil"/>
            </w:tcBorders>
            <w:shd w:val="clear" w:color="auto" w:fill="auto"/>
            <w:noWrap/>
            <w:vAlign w:val="bottom"/>
            <w:hideMark/>
          </w:tcPr>
          <w:p w14:paraId="596FF6B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0.238</w:t>
            </w:r>
          </w:p>
        </w:tc>
        <w:tc>
          <w:tcPr>
            <w:tcW w:w="551" w:type="dxa"/>
            <w:tcBorders>
              <w:top w:val="nil"/>
              <w:left w:val="nil"/>
              <w:bottom w:val="single" w:sz="4" w:space="0" w:color="auto"/>
              <w:right w:val="nil"/>
            </w:tcBorders>
            <w:shd w:val="clear" w:color="auto" w:fill="auto"/>
            <w:noWrap/>
            <w:vAlign w:val="bottom"/>
            <w:hideMark/>
          </w:tcPr>
          <w:p w14:paraId="3758B089"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r>
      <w:tr w:rsidR="00D80994" w:rsidRPr="00D80994" w14:paraId="19179D0B" w14:textId="77777777" w:rsidTr="00D80994">
        <w:trPr>
          <w:trHeight w:val="214"/>
        </w:trPr>
        <w:tc>
          <w:tcPr>
            <w:tcW w:w="2513" w:type="dxa"/>
            <w:tcBorders>
              <w:top w:val="nil"/>
              <w:left w:val="nil"/>
              <w:bottom w:val="nil"/>
              <w:right w:val="nil"/>
            </w:tcBorders>
            <w:shd w:val="clear" w:color="auto" w:fill="auto"/>
            <w:noWrap/>
            <w:vAlign w:val="bottom"/>
            <w:hideMark/>
          </w:tcPr>
          <w:p w14:paraId="25C18770" w14:textId="77777777" w:rsidR="00D80994" w:rsidRPr="00D80994" w:rsidRDefault="00D80994" w:rsidP="00D80994">
            <w:pPr>
              <w:spacing w:after="0" w:line="240" w:lineRule="auto"/>
              <w:rPr>
                <w:rFonts w:ascii="Times New Roman" w:eastAsia="Times New Roman" w:hAnsi="Times New Roman" w:cs="Times New Roman"/>
                <w:color w:val="000000"/>
              </w:rPr>
            </w:pPr>
          </w:p>
        </w:tc>
        <w:tc>
          <w:tcPr>
            <w:tcW w:w="971" w:type="dxa"/>
            <w:tcBorders>
              <w:top w:val="nil"/>
              <w:left w:val="nil"/>
              <w:bottom w:val="nil"/>
              <w:right w:val="nil"/>
            </w:tcBorders>
            <w:shd w:val="clear" w:color="auto" w:fill="auto"/>
            <w:noWrap/>
            <w:vAlign w:val="bottom"/>
            <w:hideMark/>
          </w:tcPr>
          <w:p w14:paraId="0C759242" w14:textId="77777777" w:rsidR="00D80994" w:rsidRPr="00D80994" w:rsidRDefault="00D80994" w:rsidP="00D80994">
            <w:pPr>
              <w:spacing w:after="0" w:line="240" w:lineRule="auto"/>
              <w:rPr>
                <w:rFonts w:ascii="Times New Roman" w:eastAsia="Times New Roman" w:hAnsi="Times New Roman" w:cs="Times New Roman"/>
              </w:rPr>
            </w:pPr>
          </w:p>
        </w:tc>
        <w:tc>
          <w:tcPr>
            <w:tcW w:w="1140" w:type="dxa"/>
            <w:tcBorders>
              <w:top w:val="nil"/>
              <w:left w:val="nil"/>
              <w:bottom w:val="nil"/>
              <w:right w:val="nil"/>
            </w:tcBorders>
            <w:shd w:val="clear" w:color="auto" w:fill="auto"/>
            <w:noWrap/>
            <w:vAlign w:val="bottom"/>
            <w:hideMark/>
          </w:tcPr>
          <w:p w14:paraId="157894CB" w14:textId="77777777" w:rsidR="00D80994" w:rsidRPr="00D80994" w:rsidRDefault="00D80994" w:rsidP="00D80994">
            <w:pPr>
              <w:spacing w:after="0" w:line="240" w:lineRule="auto"/>
              <w:rPr>
                <w:rFonts w:ascii="Times New Roman" w:eastAsia="Times New Roman" w:hAnsi="Times New Roman" w:cs="Times New Roman"/>
              </w:rPr>
            </w:pPr>
          </w:p>
        </w:tc>
        <w:tc>
          <w:tcPr>
            <w:tcW w:w="803" w:type="dxa"/>
            <w:tcBorders>
              <w:top w:val="nil"/>
              <w:left w:val="nil"/>
              <w:bottom w:val="nil"/>
              <w:right w:val="nil"/>
            </w:tcBorders>
            <w:shd w:val="clear" w:color="auto" w:fill="auto"/>
            <w:noWrap/>
            <w:vAlign w:val="bottom"/>
            <w:hideMark/>
          </w:tcPr>
          <w:p w14:paraId="4DF0E6AB" w14:textId="77777777" w:rsidR="00D80994" w:rsidRPr="00D80994" w:rsidRDefault="00D80994" w:rsidP="00D80994">
            <w:pPr>
              <w:spacing w:after="0" w:line="240" w:lineRule="auto"/>
              <w:rPr>
                <w:rFonts w:ascii="Times New Roman" w:eastAsia="Times New Roman" w:hAnsi="Times New Roman" w:cs="Times New Roman"/>
              </w:rPr>
            </w:pPr>
          </w:p>
        </w:tc>
        <w:tc>
          <w:tcPr>
            <w:tcW w:w="1002" w:type="dxa"/>
            <w:tcBorders>
              <w:top w:val="nil"/>
              <w:left w:val="nil"/>
              <w:bottom w:val="nil"/>
              <w:right w:val="nil"/>
            </w:tcBorders>
            <w:shd w:val="clear" w:color="auto" w:fill="auto"/>
            <w:noWrap/>
            <w:vAlign w:val="bottom"/>
            <w:hideMark/>
          </w:tcPr>
          <w:p w14:paraId="2DCE0D6E" w14:textId="77777777" w:rsidR="00D80994" w:rsidRPr="00D80994" w:rsidRDefault="00D80994" w:rsidP="00D80994">
            <w:pPr>
              <w:spacing w:after="0" w:line="240" w:lineRule="auto"/>
              <w:rPr>
                <w:rFonts w:ascii="Times New Roman" w:eastAsia="Times New Roman" w:hAnsi="Times New Roman" w:cs="Times New Roman"/>
              </w:rPr>
            </w:pPr>
          </w:p>
        </w:tc>
        <w:tc>
          <w:tcPr>
            <w:tcW w:w="551" w:type="dxa"/>
            <w:tcBorders>
              <w:top w:val="nil"/>
              <w:left w:val="nil"/>
              <w:bottom w:val="nil"/>
              <w:right w:val="nil"/>
            </w:tcBorders>
            <w:shd w:val="clear" w:color="auto" w:fill="auto"/>
            <w:noWrap/>
            <w:vAlign w:val="bottom"/>
            <w:hideMark/>
          </w:tcPr>
          <w:p w14:paraId="54E61099" w14:textId="77777777" w:rsidR="00D80994" w:rsidRPr="00D80994" w:rsidRDefault="00D80994" w:rsidP="00D80994">
            <w:pPr>
              <w:spacing w:after="0" w:line="240" w:lineRule="auto"/>
              <w:rPr>
                <w:rFonts w:ascii="Times New Roman" w:eastAsia="Times New Roman" w:hAnsi="Times New Roman" w:cs="Times New Roman"/>
              </w:rPr>
            </w:pPr>
          </w:p>
        </w:tc>
      </w:tr>
      <w:tr w:rsidR="00D80994" w:rsidRPr="00D80994" w14:paraId="30319680" w14:textId="77777777" w:rsidTr="00D80994">
        <w:trPr>
          <w:trHeight w:val="287"/>
        </w:trPr>
        <w:tc>
          <w:tcPr>
            <w:tcW w:w="2513" w:type="dxa"/>
            <w:tcBorders>
              <w:top w:val="nil"/>
              <w:left w:val="nil"/>
              <w:bottom w:val="nil"/>
              <w:right w:val="nil"/>
            </w:tcBorders>
            <w:shd w:val="clear" w:color="auto" w:fill="auto"/>
            <w:noWrap/>
            <w:vAlign w:val="bottom"/>
            <w:hideMark/>
          </w:tcPr>
          <w:p w14:paraId="39F07235"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AIC</w:t>
            </w:r>
          </w:p>
        </w:tc>
        <w:tc>
          <w:tcPr>
            <w:tcW w:w="971" w:type="dxa"/>
            <w:tcBorders>
              <w:top w:val="nil"/>
              <w:left w:val="nil"/>
              <w:bottom w:val="nil"/>
              <w:right w:val="nil"/>
            </w:tcBorders>
            <w:shd w:val="clear" w:color="auto" w:fill="auto"/>
            <w:noWrap/>
            <w:vAlign w:val="bottom"/>
            <w:hideMark/>
          </w:tcPr>
          <w:p w14:paraId="585A3278"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230.8</w:t>
            </w:r>
          </w:p>
        </w:tc>
        <w:tc>
          <w:tcPr>
            <w:tcW w:w="1140" w:type="dxa"/>
            <w:tcBorders>
              <w:top w:val="nil"/>
              <w:left w:val="nil"/>
              <w:bottom w:val="nil"/>
              <w:right w:val="nil"/>
            </w:tcBorders>
            <w:shd w:val="clear" w:color="auto" w:fill="auto"/>
            <w:noWrap/>
            <w:vAlign w:val="bottom"/>
            <w:hideMark/>
          </w:tcPr>
          <w:p w14:paraId="174F0FEB"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c>
          <w:tcPr>
            <w:tcW w:w="803" w:type="dxa"/>
            <w:tcBorders>
              <w:top w:val="nil"/>
              <w:left w:val="nil"/>
              <w:bottom w:val="nil"/>
              <w:right w:val="nil"/>
            </w:tcBorders>
            <w:shd w:val="clear" w:color="auto" w:fill="auto"/>
            <w:noWrap/>
            <w:vAlign w:val="bottom"/>
            <w:hideMark/>
          </w:tcPr>
          <w:p w14:paraId="4F227A8B" w14:textId="77777777" w:rsidR="00D80994" w:rsidRPr="00D80994" w:rsidRDefault="00D80994" w:rsidP="00D80994">
            <w:pPr>
              <w:spacing w:after="0" w:line="240" w:lineRule="auto"/>
              <w:rPr>
                <w:rFonts w:ascii="Times New Roman" w:eastAsia="Times New Roman" w:hAnsi="Times New Roman" w:cs="Times New Roman"/>
              </w:rPr>
            </w:pPr>
          </w:p>
        </w:tc>
        <w:tc>
          <w:tcPr>
            <w:tcW w:w="1002" w:type="dxa"/>
            <w:tcBorders>
              <w:top w:val="nil"/>
              <w:left w:val="nil"/>
              <w:bottom w:val="nil"/>
              <w:right w:val="nil"/>
            </w:tcBorders>
            <w:shd w:val="clear" w:color="auto" w:fill="auto"/>
            <w:noWrap/>
            <w:vAlign w:val="bottom"/>
            <w:hideMark/>
          </w:tcPr>
          <w:p w14:paraId="78C40DF8" w14:textId="77777777" w:rsidR="00D80994" w:rsidRPr="00D80994" w:rsidRDefault="00D80994" w:rsidP="00D80994">
            <w:pPr>
              <w:spacing w:after="0" w:line="240" w:lineRule="auto"/>
              <w:rPr>
                <w:rFonts w:ascii="Times New Roman" w:eastAsia="Times New Roman" w:hAnsi="Times New Roman" w:cs="Times New Roman"/>
              </w:rPr>
            </w:pPr>
          </w:p>
        </w:tc>
        <w:tc>
          <w:tcPr>
            <w:tcW w:w="551" w:type="dxa"/>
            <w:tcBorders>
              <w:top w:val="nil"/>
              <w:left w:val="nil"/>
              <w:bottom w:val="nil"/>
              <w:right w:val="nil"/>
            </w:tcBorders>
            <w:shd w:val="clear" w:color="auto" w:fill="auto"/>
            <w:noWrap/>
            <w:vAlign w:val="bottom"/>
            <w:hideMark/>
          </w:tcPr>
          <w:p w14:paraId="1458DD61" w14:textId="77777777" w:rsidR="00D80994" w:rsidRPr="00D80994" w:rsidRDefault="00D80994" w:rsidP="00D80994">
            <w:pPr>
              <w:spacing w:after="0" w:line="240" w:lineRule="auto"/>
              <w:rPr>
                <w:rFonts w:ascii="Times New Roman" w:eastAsia="Times New Roman" w:hAnsi="Times New Roman" w:cs="Times New Roman"/>
              </w:rPr>
            </w:pPr>
          </w:p>
        </w:tc>
      </w:tr>
      <w:tr w:rsidR="00D80994" w:rsidRPr="00D80994" w14:paraId="751EA481" w14:textId="77777777" w:rsidTr="00D80994">
        <w:trPr>
          <w:trHeight w:val="287"/>
        </w:trPr>
        <w:tc>
          <w:tcPr>
            <w:tcW w:w="2513" w:type="dxa"/>
            <w:tcBorders>
              <w:top w:val="nil"/>
              <w:left w:val="nil"/>
              <w:bottom w:val="single" w:sz="4" w:space="0" w:color="auto"/>
              <w:right w:val="nil"/>
            </w:tcBorders>
            <w:shd w:val="clear" w:color="auto" w:fill="auto"/>
            <w:noWrap/>
            <w:vAlign w:val="bottom"/>
            <w:hideMark/>
          </w:tcPr>
          <w:p w14:paraId="7967722E"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Adj. R</w:t>
            </w:r>
          </w:p>
        </w:tc>
        <w:tc>
          <w:tcPr>
            <w:tcW w:w="971" w:type="dxa"/>
            <w:tcBorders>
              <w:top w:val="nil"/>
              <w:left w:val="nil"/>
              <w:bottom w:val="single" w:sz="4" w:space="0" w:color="auto"/>
              <w:right w:val="nil"/>
            </w:tcBorders>
            <w:shd w:val="clear" w:color="auto" w:fill="auto"/>
            <w:noWrap/>
            <w:vAlign w:val="bottom"/>
            <w:hideMark/>
          </w:tcPr>
          <w:p w14:paraId="10944C1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0.917</w:t>
            </w:r>
          </w:p>
        </w:tc>
        <w:tc>
          <w:tcPr>
            <w:tcW w:w="1140" w:type="dxa"/>
            <w:tcBorders>
              <w:top w:val="nil"/>
              <w:left w:val="nil"/>
              <w:bottom w:val="single" w:sz="4" w:space="0" w:color="auto"/>
              <w:right w:val="nil"/>
            </w:tcBorders>
            <w:shd w:val="clear" w:color="auto" w:fill="auto"/>
            <w:noWrap/>
            <w:vAlign w:val="bottom"/>
            <w:hideMark/>
          </w:tcPr>
          <w:p w14:paraId="2436FDAC"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803" w:type="dxa"/>
            <w:tcBorders>
              <w:top w:val="nil"/>
              <w:left w:val="nil"/>
              <w:bottom w:val="single" w:sz="4" w:space="0" w:color="auto"/>
              <w:right w:val="nil"/>
            </w:tcBorders>
            <w:shd w:val="clear" w:color="auto" w:fill="auto"/>
            <w:noWrap/>
            <w:vAlign w:val="bottom"/>
            <w:hideMark/>
          </w:tcPr>
          <w:p w14:paraId="6CAE6CA0"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1002" w:type="dxa"/>
            <w:tcBorders>
              <w:top w:val="nil"/>
              <w:left w:val="nil"/>
              <w:bottom w:val="single" w:sz="4" w:space="0" w:color="auto"/>
              <w:right w:val="nil"/>
            </w:tcBorders>
            <w:shd w:val="clear" w:color="auto" w:fill="auto"/>
            <w:noWrap/>
            <w:vAlign w:val="bottom"/>
            <w:hideMark/>
          </w:tcPr>
          <w:p w14:paraId="7A8A185A"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551" w:type="dxa"/>
            <w:tcBorders>
              <w:top w:val="nil"/>
              <w:left w:val="nil"/>
              <w:bottom w:val="single" w:sz="4" w:space="0" w:color="auto"/>
              <w:right w:val="nil"/>
            </w:tcBorders>
            <w:shd w:val="clear" w:color="auto" w:fill="auto"/>
            <w:noWrap/>
            <w:vAlign w:val="bottom"/>
            <w:hideMark/>
          </w:tcPr>
          <w:p w14:paraId="1ED539FF"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r>
      <w:tr w:rsidR="00D80994" w:rsidRPr="00D80994" w14:paraId="378B9FD3" w14:textId="77777777" w:rsidTr="00D80994">
        <w:trPr>
          <w:trHeight w:val="120"/>
        </w:trPr>
        <w:tc>
          <w:tcPr>
            <w:tcW w:w="2513" w:type="dxa"/>
            <w:tcBorders>
              <w:top w:val="nil"/>
              <w:left w:val="nil"/>
              <w:bottom w:val="nil"/>
              <w:right w:val="nil"/>
            </w:tcBorders>
            <w:shd w:val="clear" w:color="auto" w:fill="auto"/>
            <w:noWrap/>
            <w:vAlign w:val="bottom"/>
            <w:hideMark/>
          </w:tcPr>
          <w:p w14:paraId="3399E3E6" w14:textId="77777777" w:rsidR="00D80994" w:rsidRPr="00D80994" w:rsidRDefault="00D80994" w:rsidP="00D80994">
            <w:pPr>
              <w:spacing w:after="0" w:line="240" w:lineRule="auto"/>
              <w:rPr>
                <w:rFonts w:ascii="Times New Roman" w:eastAsia="Times New Roman" w:hAnsi="Times New Roman" w:cs="Times New Roman"/>
                <w:color w:val="000000"/>
              </w:rPr>
            </w:pPr>
          </w:p>
        </w:tc>
        <w:tc>
          <w:tcPr>
            <w:tcW w:w="971" w:type="dxa"/>
            <w:tcBorders>
              <w:top w:val="nil"/>
              <w:left w:val="nil"/>
              <w:bottom w:val="nil"/>
              <w:right w:val="nil"/>
            </w:tcBorders>
            <w:shd w:val="clear" w:color="auto" w:fill="auto"/>
            <w:noWrap/>
            <w:vAlign w:val="bottom"/>
            <w:hideMark/>
          </w:tcPr>
          <w:p w14:paraId="31C8ABEC" w14:textId="77777777" w:rsidR="00D80994" w:rsidRPr="00D80994" w:rsidRDefault="00D80994" w:rsidP="00D80994">
            <w:pPr>
              <w:spacing w:after="0" w:line="240" w:lineRule="auto"/>
              <w:rPr>
                <w:rFonts w:ascii="Times New Roman" w:eastAsia="Times New Roman" w:hAnsi="Times New Roman" w:cs="Times New Roman"/>
              </w:rPr>
            </w:pPr>
          </w:p>
        </w:tc>
        <w:tc>
          <w:tcPr>
            <w:tcW w:w="1140" w:type="dxa"/>
            <w:tcBorders>
              <w:top w:val="nil"/>
              <w:left w:val="nil"/>
              <w:bottom w:val="nil"/>
              <w:right w:val="nil"/>
            </w:tcBorders>
            <w:shd w:val="clear" w:color="auto" w:fill="auto"/>
            <w:noWrap/>
            <w:vAlign w:val="bottom"/>
            <w:hideMark/>
          </w:tcPr>
          <w:p w14:paraId="7A784D81" w14:textId="77777777" w:rsidR="00D80994" w:rsidRPr="00D80994" w:rsidRDefault="00D80994" w:rsidP="00D80994">
            <w:pPr>
              <w:spacing w:after="0" w:line="240" w:lineRule="auto"/>
              <w:rPr>
                <w:rFonts w:ascii="Times New Roman" w:eastAsia="Times New Roman" w:hAnsi="Times New Roman" w:cs="Times New Roman"/>
              </w:rPr>
            </w:pPr>
          </w:p>
        </w:tc>
        <w:tc>
          <w:tcPr>
            <w:tcW w:w="803" w:type="dxa"/>
            <w:tcBorders>
              <w:top w:val="nil"/>
              <w:left w:val="nil"/>
              <w:bottom w:val="nil"/>
              <w:right w:val="nil"/>
            </w:tcBorders>
            <w:shd w:val="clear" w:color="auto" w:fill="auto"/>
            <w:noWrap/>
            <w:vAlign w:val="bottom"/>
            <w:hideMark/>
          </w:tcPr>
          <w:p w14:paraId="744246B8" w14:textId="77777777" w:rsidR="00D80994" w:rsidRPr="00D80994" w:rsidRDefault="00D80994" w:rsidP="00D80994">
            <w:pPr>
              <w:spacing w:after="0" w:line="240" w:lineRule="auto"/>
              <w:rPr>
                <w:rFonts w:ascii="Times New Roman" w:eastAsia="Times New Roman" w:hAnsi="Times New Roman" w:cs="Times New Roman"/>
              </w:rPr>
            </w:pPr>
          </w:p>
        </w:tc>
        <w:tc>
          <w:tcPr>
            <w:tcW w:w="1002" w:type="dxa"/>
            <w:tcBorders>
              <w:top w:val="nil"/>
              <w:left w:val="nil"/>
              <w:bottom w:val="nil"/>
              <w:right w:val="nil"/>
            </w:tcBorders>
            <w:shd w:val="clear" w:color="auto" w:fill="auto"/>
            <w:noWrap/>
            <w:vAlign w:val="bottom"/>
            <w:hideMark/>
          </w:tcPr>
          <w:p w14:paraId="2DA00099" w14:textId="77777777" w:rsidR="00D80994" w:rsidRPr="00D80994" w:rsidRDefault="00D80994" w:rsidP="00D80994">
            <w:pPr>
              <w:spacing w:after="0" w:line="240" w:lineRule="auto"/>
              <w:rPr>
                <w:rFonts w:ascii="Times New Roman" w:eastAsia="Times New Roman" w:hAnsi="Times New Roman" w:cs="Times New Roman"/>
              </w:rPr>
            </w:pPr>
          </w:p>
        </w:tc>
        <w:tc>
          <w:tcPr>
            <w:tcW w:w="551" w:type="dxa"/>
            <w:tcBorders>
              <w:top w:val="nil"/>
              <w:left w:val="nil"/>
              <w:bottom w:val="nil"/>
              <w:right w:val="nil"/>
            </w:tcBorders>
            <w:shd w:val="clear" w:color="auto" w:fill="auto"/>
            <w:noWrap/>
            <w:vAlign w:val="bottom"/>
            <w:hideMark/>
          </w:tcPr>
          <w:p w14:paraId="6E43BBE1" w14:textId="77777777" w:rsidR="00D80994" w:rsidRPr="00D80994" w:rsidRDefault="00D80994" w:rsidP="00D80994">
            <w:pPr>
              <w:spacing w:after="0" w:line="240" w:lineRule="auto"/>
              <w:rPr>
                <w:rFonts w:ascii="Times New Roman" w:eastAsia="Times New Roman" w:hAnsi="Times New Roman" w:cs="Times New Roman"/>
              </w:rPr>
            </w:pPr>
          </w:p>
        </w:tc>
      </w:tr>
      <w:tr w:rsidR="00D80994" w:rsidRPr="00D80994" w14:paraId="6368417B" w14:textId="77777777" w:rsidTr="00D80994">
        <w:trPr>
          <w:trHeight w:val="287"/>
        </w:trPr>
        <w:tc>
          <w:tcPr>
            <w:tcW w:w="6980" w:type="dxa"/>
            <w:gridSpan w:val="6"/>
            <w:tcBorders>
              <w:top w:val="nil"/>
              <w:left w:val="nil"/>
              <w:bottom w:val="nil"/>
              <w:right w:val="nil"/>
            </w:tcBorders>
            <w:shd w:val="clear" w:color="auto" w:fill="auto"/>
            <w:noWrap/>
            <w:vAlign w:val="bottom"/>
            <w:hideMark/>
          </w:tcPr>
          <w:p w14:paraId="027F2983"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p &lt; 0.001     ** p &lt; 0.01     * p &lt; 0.05</w:t>
            </w:r>
          </w:p>
        </w:tc>
      </w:tr>
    </w:tbl>
    <w:p w14:paraId="5C146D00" w14:textId="77777777" w:rsidR="00D80994" w:rsidRPr="005E2A7C" w:rsidRDefault="00D80994" w:rsidP="001F3B17">
      <w:pPr>
        <w:pStyle w:val="paragraph"/>
        <w:jc w:val="both"/>
        <w:textAlignment w:val="baseline"/>
        <w:rPr>
          <w:sz w:val="22"/>
          <w:szCs w:val="22"/>
        </w:rPr>
      </w:pPr>
    </w:p>
    <w:p w14:paraId="5DD74274" w14:textId="3F8FDC9D" w:rsidR="00FA6D56" w:rsidRPr="005E2A7C" w:rsidRDefault="00FA6D56" w:rsidP="001F3B17">
      <w:pPr>
        <w:pStyle w:val="paragraph"/>
        <w:jc w:val="both"/>
        <w:textAlignment w:val="baseline"/>
        <w:rPr>
          <w:sz w:val="22"/>
          <w:szCs w:val="22"/>
        </w:rPr>
      </w:pPr>
      <w:r w:rsidRPr="005E2A7C">
        <w:rPr>
          <w:sz w:val="22"/>
          <w:szCs w:val="22"/>
        </w:rPr>
        <w:t>The model for Washington, D</w:t>
      </w:r>
      <w:r w:rsidR="008F2BAB" w:rsidRPr="005E2A7C">
        <w:rPr>
          <w:sz w:val="22"/>
          <w:szCs w:val="22"/>
        </w:rPr>
        <w:t>.</w:t>
      </w:r>
      <w:r w:rsidRPr="005E2A7C">
        <w:rPr>
          <w:sz w:val="22"/>
          <w:szCs w:val="22"/>
        </w:rPr>
        <w:t>C</w:t>
      </w:r>
      <w:r w:rsidR="008F2BAB" w:rsidRPr="005E2A7C">
        <w:rPr>
          <w:sz w:val="22"/>
          <w:szCs w:val="22"/>
        </w:rPr>
        <w:t>.</w:t>
      </w:r>
      <w:r w:rsidRPr="005E2A7C">
        <w:rPr>
          <w:sz w:val="22"/>
          <w:szCs w:val="22"/>
        </w:rPr>
        <w:t xml:space="preserve"> is a more developed. GDD </w:t>
      </w:r>
      <w:r w:rsidR="008F2BAB" w:rsidRPr="005E2A7C">
        <w:rPr>
          <w:sz w:val="22"/>
          <w:szCs w:val="22"/>
        </w:rPr>
        <w:t>is</w:t>
      </w:r>
      <w:r w:rsidRPr="005E2A7C">
        <w:rPr>
          <w:sz w:val="22"/>
          <w:szCs w:val="22"/>
        </w:rPr>
        <w:t xml:space="preserve"> still the most significant predictor by far for predicting </w:t>
      </w:r>
      <w:r w:rsidR="008F2BAB" w:rsidRPr="005E2A7C">
        <w:rPr>
          <w:sz w:val="22"/>
          <w:szCs w:val="22"/>
        </w:rPr>
        <w:t xml:space="preserve">the </w:t>
      </w:r>
      <w:r w:rsidRPr="005E2A7C">
        <w:rPr>
          <w:sz w:val="22"/>
          <w:szCs w:val="22"/>
        </w:rPr>
        <w:t xml:space="preserve">peak bloom </w:t>
      </w:r>
      <w:r w:rsidR="008F2BAB" w:rsidRPr="005E2A7C">
        <w:rPr>
          <w:sz w:val="22"/>
          <w:szCs w:val="22"/>
        </w:rPr>
        <w:t>date</w:t>
      </w:r>
      <w:r w:rsidRPr="005E2A7C">
        <w:rPr>
          <w:sz w:val="22"/>
          <w:szCs w:val="22"/>
        </w:rPr>
        <w:t xml:space="preserve">. But several other predictors </w:t>
      </w:r>
      <w:r w:rsidR="008F2BAB" w:rsidRPr="005E2A7C">
        <w:rPr>
          <w:sz w:val="22"/>
          <w:szCs w:val="22"/>
        </w:rPr>
        <w:t>are</w:t>
      </w:r>
      <w:r w:rsidRPr="005E2A7C">
        <w:rPr>
          <w:sz w:val="22"/>
          <w:szCs w:val="22"/>
        </w:rPr>
        <w:t xml:space="preserve"> also significant to the model at the </w:t>
      </w:r>
      <w:r w:rsidR="008F2BAB" w:rsidRPr="005E2A7C">
        <w:rPr>
          <w:sz w:val="22"/>
          <w:szCs w:val="22"/>
        </w:rPr>
        <w:t>0.05</w:t>
      </w:r>
      <w:r w:rsidRPr="005E2A7C">
        <w:rPr>
          <w:sz w:val="22"/>
          <w:szCs w:val="22"/>
        </w:rPr>
        <w:t xml:space="preserve"> level. Average temperature </w:t>
      </w:r>
      <w:r w:rsidR="008F2BAB" w:rsidRPr="005E2A7C">
        <w:rPr>
          <w:sz w:val="22"/>
          <w:szCs w:val="22"/>
        </w:rPr>
        <w:t>is</w:t>
      </w:r>
      <w:r w:rsidRPr="005E2A7C">
        <w:rPr>
          <w:sz w:val="22"/>
          <w:szCs w:val="22"/>
        </w:rPr>
        <w:t xml:space="preserve"> significant at the 0.01 level. Sea</w:t>
      </w:r>
      <w:r w:rsidR="008F2BAB" w:rsidRPr="005E2A7C">
        <w:rPr>
          <w:sz w:val="22"/>
          <w:szCs w:val="22"/>
        </w:rPr>
        <w:t>-</w:t>
      </w:r>
      <w:r w:rsidRPr="005E2A7C">
        <w:rPr>
          <w:sz w:val="22"/>
          <w:szCs w:val="22"/>
        </w:rPr>
        <w:t>level pressure</w:t>
      </w:r>
      <w:r w:rsidR="008F2BAB" w:rsidRPr="005E2A7C">
        <w:rPr>
          <w:sz w:val="22"/>
          <w:szCs w:val="22"/>
        </w:rPr>
        <w:t xml:space="preserve"> (SLP)</w:t>
      </w:r>
      <w:r w:rsidRPr="005E2A7C">
        <w:rPr>
          <w:sz w:val="22"/>
          <w:szCs w:val="22"/>
        </w:rPr>
        <w:t xml:space="preserve">, wind speed, cumulative precipitation, and </w:t>
      </w:r>
      <w:r w:rsidR="008F2BAB" w:rsidRPr="005E2A7C">
        <w:rPr>
          <w:sz w:val="22"/>
          <w:szCs w:val="22"/>
        </w:rPr>
        <w:t>cumulative</w:t>
      </w:r>
      <w:r w:rsidRPr="005E2A7C">
        <w:rPr>
          <w:sz w:val="22"/>
          <w:szCs w:val="22"/>
        </w:rPr>
        <w:t xml:space="preserve"> temperature difference </w:t>
      </w:r>
      <w:r w:rsidR="008F2BAB" w:rsidRPr="005E2A7C">
        <w:rPr>
          <w:sz w:val="22"/>
          <w:szCs w:val="22"/>
        </w:rPr>
        <w:t>are</w:t>
      </w:r>
      <w:r w:rsidRPr="005E2A7C">
        <w:rPr>
          <w:sz w:val="22"/>
          <w:szCs w:val="22"/>
        </w:rPr>
        <w:t xml:space="preserve"> all significant at the 0.05 level. The covariates </w:t>
      </w:r>
      <w:r w:rsidR="008F2BAB" w:rsidRPr="005E2A7C">
        <w:rPr>
          <w:sz w:val="22"/>
          <w:szCs w:val="22"/>
        </w:rPr>
        <w:t xml:space="preserve">in this model </w:t>
      </w:r>
      <w:r w:rsidRPr="005E2A7C">
        <w:rPr>
          <w:sz w:val="22"/>
          <w:szCs w:val="22"/>
        </w:rPr>
        <w:t xml:space="preserve">match more closely with our expectations from research that has been done </w:t>
      </w:r>
      <w:r w:rsidR="008F2BAB" w:rsidRPr="005E2A7C">
        <w:rPr>
          <w:sz w:val="22"/>
          <w:szCs w:val="22"/>
        </w:rPr>
        <w:t>previously on the timing of cherry tree blooming</w:t>
      </w:r>
      <w:r w:rsidRPr="005E2A7C">
        <w:rPr>
          <w:sz w:val="22"/>
          <w:szCs w:val="22"/>
        </w:rPr>
        <w:t>. The ample availability and quality of the data for this site allowed us to build a fuller model that explains more of the variance we see in peak bloom dates.</w:t>
      </w:r>
    </w:p>
    <w:p w14:paraId="04392FFC" w14:textId="77777777" w:rsidR="00D80994" w:rsidRPr="005E2A7C" w:rsidRDefault="00D80994" w:rsidP="001F3B17">
      <w:pPr>
        <w:pStyle w:val="paragraph"/>
        <w:jc w:val="both"/>
        <w:textAlignment w:val="baseline"/>
        <w:rPr>
          <w:sz w:val="22"/>
          <w:szCs w:val="22"/>
        </w:rPr>
      </w:pPr>
    </w:p>
    <w:tbl>
      <w:tblPr>
        <w:tblW w:w="7920" w:type="dxa"/>
        <w:tblLook w:val="04A0" w:firstRow="1" w:lastRow="0" w:firstColumn="1" w:lastColumn="0" w:noHBand="0" w:noVBand="1"/>
      </w:tblPr>
      <w:tblGrid>
        <w:gridCol w:w="3945"/>
        <w:gridCol w:w="821"/>
        <w:gridCol w:w="1041"/>
        <w:gridCol w:w="711"/>
        <w:gridCol w:w="952"/>
        <w:gridCol w:w="546"/>
      </w:tblGrid>
      <w:tr w:rsidR="00D80994" w:rsidRPr="00D80994" w14:paraId="5742E162" w14:textId="77777777" w:rsidTr="008F2BAB">
        <w:trPr>
          <w:trHeight w:val="287"/>
        </w:trPr>
        <w:tc>
          <w:tcPr>
            <w:tcW w:w="7920" w:type="dxa"/>
            <w:gridSpan w:val="6"/>
            <w:tcBorders>
              <w:top w:val="nil"/>
              <w:left w:val="nil"/>
              <w:bottom w:val="single" w:sz="4" w:space="0" w:color="auto"/>
              <w:right w:val="nil"/>
            </w:tcBorders>
            <w:shd w:val="clear" w:color="auto" w:fill="auto"/>
            <w:noWrap/>
            <w:vAlign w:val="bottom"/>
            <w:hideMark/>
          </w:tcPr>
          <w:p w14:paraId="7FF78F5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b/>
                <w:bCs/>
                <w:color w:val="000000"/>
              </w:rPr>
              <w:t>Table 4.</w:t>
            </w:r>
            <w:r w:rsidRPr="00D80994">
              <w:rPr>
                <w:rFonts w:ascii="Times New Roman" w:eastAsia="Times New Roman" w:hAnsi="Times New Roman" w:cs="Times New Roman"/>
                <w:color w:val="000000"/>
              </w:rPr>
              <w:t xml:space="preserve"> Multiple Linear Regression Model: Washington, DC</w:t>
            </w:r>
          </w:p>
        </w:tc>
      </w:tr>
      <w:tr w:rsidR="00D80994" w:rsidRPr="00D80994" w14:paraId="679E51AF" w14:textId="77777777" w:rsidTr="008F2BAB">
        <w:trPr>
          <w:trHeight w:val="287"/>
        </w:trPr>
        <w:tc>
          <w:tcPr>
            <w:tcW w:w="3945" w:type="dxa"/>
            <w:tcBorders>
              <w:top w:val="nil"/>
              <w:left w:val="nil"/>
              <w:bottom w:val="single" w:sz="4" w:space="0" w:color="auto"/>
              <w:right w:val="nil"/>
            </w:tcBorders>
            <w:shd w:val="clear" w:color="auto" w:fill="auto"/>
            <w:noWrap/>
            <w:vAlign w:val="bottom"/>
            <w:hideMark/>
          </w:tcPr>
          <w:p w14:paraId="3BCD5248"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821" w:type="dxa"/>
            <w:tcBorders>
              <w:top w:val="nil"/>
              <w:left w:val="nil"/>
              <w:bottom w:val="single" w:sz="4" w:space="0" w:color="auto"/>
              <w:right w:val="nil"/>
            </w:tcBorders>
            <w:shd w:val="clear" w:color="auto" w:fill="auto"/>
            <w:noWrap/>
            <w:vAlign w:val="bottom"/>
            <w:hideMark/>
          </w:tcPr>
          <w:p w14:paraId="4EDA5A4A" w14:textId="77777777" w:rsidR="00D80994" w:rsidRPr="00D80994" w:rsidRDefault="00D80994" w:rsidP="00D80994">
            <w:pPr>
              <w:spacing w:after="0" w:line="240" w:lineRule="auto"/>
              <w:jc w:val="center"/>
              <w:rPr>
                <w:rFonts w:ascii="Times New Roman" w:eastAsia="Times New Roman" w:hAnsi="Times New Roman" w:cs="Times New Roman"/>
                <w:color w:val="000000"/>
              </w:rPr>
            </w:pPr>
            <w:r w:rsidRPr="00D80994">
              <w:rPr>
                <w:rFonts w:ascii="Times New Roman" w:eastAsia="Times New Roman" w:hAnsi="Times New Roman" w:cs="Times New Roman"/>
                <w:color w:val="000000"/>
              </w:rPr>
              <w:t>β</w:t>
            </w:r>
          </w:p>
        </w:tc>
        <w:tc>
          <w:tcPr>
            <w:tcW w:w="1041" w:type="dxa"/>
            <w:tcBorders>
              <w:top w:val="nil"/>
              <w:left w:val="nil"/>
              <w:bottom w:val="single" w:sz="4" w:space="0" w:color="auto"/>
              <w:right w:val="nil"/>
            </w:tcBorders>
            <w:shd w:val="clear" w:color="auto" w:fill="auto"/>
            <w:noWrap/>
            <w:vAlign w:val="bottom"/>
            <w:hideMark/>
          </w:tcPr>
          <w:p w14:paraId="29C6A353" w14:textId="77777777" w:rsidR="00D80994" w:rsidRPr="00D80994" w:rsidRDefault="00D80994" w:rsidP="00D80994">
            <w:pPr>
              <w:spacing w:after="0" w:line="240" w:lineRule="auto"/>
              <w:jc w:val="center"/>
              <w:rPr>
                <w:rFonts w:ascii="Times New Roman" w:eastAsia="Times New Roman" w:hAnsi="Times New Roman" w:cs="Times New Roman"/>
                <w:color w:val="000000"/>
              </w:rPr>
            </w:pPr>
            <w:proofErr w:type="spellStart"/>
            <w:r w:rsidRPr="00D80994">
              <w:rPr>
                <w:rFonts w:ascii="Times New Roman" w:eastAsia="Times New Roman" w:hAnsi="Times New Roman" w:cs="Times New Roman"/>
                <w:color w:val="000000"/>
              </w:rPr>
              <w:t>s.e.</w:t>
            </w:r>
            <w:proofErr w:type="spellEnd"/>
          </w:p>
        </w:tc>
        <w:tc>
          <w:tcPr>
            <w:tcW w:w="711" w:type="dxa"/>
            <w:tcBorders>
              <w:top w:val="nil"/>
              <w:left w:val="nil"/>
              <w:bottom w:val="single" w:sz="4" w:space="0" w:color="auto"/>
              <w:right w:val="nil"/>
            </w:tcBorders>
            <w:shd w:val="clear" w:color="auto" w:fill="auto"/>
            <w:noWrap/>
            <w:vAlign w:val="bottom"/>
            <w:hideMark/>
          </w:tcPr>
          <w:p w14:paraId="447463D8" w14:textId="77777777" w:rsidR="00D80994" w:rsidRPr="00D80994" w:rsidRDefault="00D80994" w:rsidP="00D80994">
            <w:pPr>
              <w:spacing w:after="0" w:line="240" w:lineRule="auto"/>
              <w:jc w:val="center"/>
              <w:rPr>
                <w:rFonts w:ascii="Times New Roman" w:eastAsia="Times New Roman" w:hAnsi="Times New Roman" w:cs="Times New Roman"/>
                <w:color w:val="000000"/>
              </w:rPr>
            </w:pPr>
            <w:r w:rsidRPr="00D80994">
              <w:rPr>
                <w:rFonts w:ascii="Times New Roman" w:eastAsia="Times New Roman" w:hAnsi="Times New Roman" w:cs="Times New Roman"/>
                <w:color w:val="000000"/>
              </w:rPr>
              <w:t>t</w:t>
            </w:r>
          </w:p>
        </w:tc>
        <w:tc>
          <w:tcPr>
            <w:tcW w:w="952" w:type="dxa"/>
            <w:tcBorders>
              <w:top w:val="nil"/>
              <w:left w:val="nil"/>
              <w:bottom w:val="single" w:sz="4" w:space="0" w:color="auto"/>
              <w:right w:val="nil"/>
            </w:tcBorders>
            <w:shd w:val="clear" w:color="auto" w:fill="auto"/>
            <w:noWrap/>
            <w:vAlign w:val="bottom"/>
            <w:hideMark/>
          </w:tcPr>
          <w:p w14:paraId="40273441" w14:textId="77777777" w:rsidR="00D80994" w:rsidRPr="00D80994" w:rsidRDefault="00D80994" w:rsidP="00D80994">
            <w:pPr>
              <w:spacing w:after="0" w:line="240" w:lineRule="auto"/>
              <w:jc w:val="center"/>
              <w:rPr>
                <w:rFonts w:ascii="Times New Roman" w:eastAsia="Times New Roman" w:hAnsi="Times New Roman" w:cs="Times New Roman"/>
                <w:color w:val="000000"/>
              </w:rPr>
            </w:pPr>
            <w:r w:rsidRPr="00D80994">
              <w:rPr>
                <w:rFonts w:ascii="Times New Roman" w:eastAsia="Times New Roman" w:hAnsi="Times New Roman" w:cs="Times New Roman"/>
                <w:color w:val="000000"/>
              </w:rPr>
              <w:t>p</w:t>
            </w:r>
          </w:p>
        </w:tc>
        <w:tc>
          <w:tcPr>
            <w:tcW w:w="450" w:type="dxa"/>
            <w:tcBorders>
              <w:top w:val="nil"/>
              <w:left w:val="nil"/>
              <w:bottom w:val="single" w:sz="4" w:space="0" w:color="auto"/>
              <w:right w:val="nil"/>
            </w:tcBorders>
            <w:shd w:val="clear" w:color="auto" w:fill="auto"/>
            <w:noWrap/>
            <w:vAlign w:val="bottom"/>
            <w:hideMark/>
          </w:tcPr>
          <w:p w14:paraId="3B0C72D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r>
      <w:tr w:rsidR="00D80994" w:rsidRPr="00D80994" w14:paraId="1EA70DA1" w14:textId="77777777" w:rsidTr="008F2BAB">
        <w:trPr>
          <w:trHeight w:val="287"/>
        </w:trPr>
        <w:tc>
          <w:tcPr>
            <w:tcW w:w="3945" w:type="dxa"/>
            <w:tcBorders>
              <w:top w:val="nil"/>
              <w:left w:val="nil"/>
              <w:bottom w:val="nil"/>
              <w:right w:val="nil"/>
            </w:tcBorders>
            <w:shd w:val="clear" w:color="auto" w:fill="auto"/>
            <w:noWrap/>
            <w:vAlign w:val="bottom"/>
            <w:hideMark/>
          </w:tcPr>
          <w:p w14:paraId="3FB08D87"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(Intercept)</w:t>
            </w:r>
          </w:p>
        </w:tc>
        <w:tc>
          <w:tcPr>
            <w:tcW w:w="821" w:type="dxa"/>
            <w:tcBorders>
              <w:top w:val="nil"/>
              <w:left w:val="nil"/>
              <w:bottom w:val="nil"/>
              <w:right w:val="nil"/>
            </w:tcBorders>
            <w:shd w:val="clear" w:color="auto" w:fill="auto"/>
            <w:noWrap/>
            <w:vAlign w:val="bottom"/>
            <w:hideMark/>
          </w:tcPr>
          <w:p w14:paraId="73323D8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442.30</w:t>
            </w:r>
          </w:p>
        </w:tc>
        <w:tc>
          <w:tcPr>
            <w:tcW w:w="1041" w:type="dxa"/>
            <w:tcBorders>
              <w:top w:val="nil"/>
              <w:left w:val="nil"/>
              <w:bottom w:val="nil"/>
              <w:right w:val="nil"/>
            </w:tcBorders>
            <w:shd w:val="clear" w:color="auto" w:fill="auto"/>
            <w:noWrap/>
            <w:vAlign w:val="bottom"/>
            <w:hideMark/>
          </w:tcPr>
          <w:p w14:paraId="697004F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2084.000</w:t>
            </w:r>
          </w:p>
        </w:tc>
        <w:tc>
          <w:tcPr>
            <w:tcW w:w="711" w:type="dxa"/>
            <w:tcBorders>
              <w:top w:val="nil"/>
              <w:left w:val="nil"/>
              <w:bottom w:val="nil"/>
              <w:right w:val="nil"/>
            </w:tcBorders>
            <w:shd w:val="clear" w:color="auto" w:fill="auto"/>
            <w:noWrap/>
            <w:vAlign w:val="bottom"/>
            <w:hideMark/>
          </w:tcPr>
          <w:p w14:paraId="097B6129"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0.21</w:t>
            </w:r>
          </w:p>
        </w:tc>
        <w:tc>
          <w:tcPr>
            <w:tcW w:w="952" w:type="dxa"/>
            <w:tcBorders>
              <w:top w:val="nil"/>
              <w:left w:val="nil"/>
              <w:bottom w:val="nil"/>
              <w:right w:val="nil"/>
            </w:tcBorders>
            <w:shd w:val="clear" w:color="auto" w:fill="auto"/>
            <w:noWrap/>
            <w:vAlign w:val="bottom"/>
            <w:hideMark/>
          </w:tcPr>
          <w:p w14:paraId="5D4B04C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0.833</w:t>
            </w:r>
          </w:p>
        </w:tc>
        <w:tc>
          <w:tcPr>
            <w:tcW w:w="450" w:type="dxa"/>
            <w:tcBorders>
              <w:top w:val="nil"/>
              <w:left w:val="nil"/>
              <w:bottom w:val="nil"/>
              <w:right w:val="nil"/>
            </w:tcBorders>
            <w:shd w:val="clear" w:color="auto" w:fill="auto"/>
            <w:noWrap/>
            <w:vAlign w:val="bottom"/>
            <w:hideMark/>
          </w:tcPr>
          <w:p w14:paraId="22046BC4"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750DA6FE" w14:textId="77777777" w:rsidTr="008F2BAB">
        <w:trPr>
          <w:trHeight w:val="287"/>
        </w:trPr>
        <w:tc>
          <w:tcPr>
            <w:tcW w:w="3945" w:type="dxa"/>
            <w:tcBorders>
              <w:top w:val="nil"/>
              <w:left w:val="nil"/>
              <w:bottom w:val="nil"/>
              <w:right w:val="nil"/>
            </w:tcBorders>
            <w:shd w:val="clear" w:color="auto" w:fill="auto"/>
            <w:noWrap/>
            <w:vAlign w:val="bottom"/>
            <w:hideMark/>
          </w:tcPr>
          <w:p w14:paraId="09C2A1A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SLP</w:t>
            </w:r>
          </w:p>
        </w:tc>
        <w:tc>
          <w:tcPr>
            <w:tcW w:w="821" w:type="dxa"/>
            <w:tcBorders>
              <w:top w:val="nil"/>
              <w:left w:val="nil"/>
              <w:bottom w:val="nil"/>
              <w:right w:val="nil"/>
            </w:tcBorders>
            <w:shd w:val="clear" w:color="auto" w:fill="auto"/>
            <w:noWrap/>
            <w:vAlign w:val="bottom"/>
            <w:hideMark/>
          </w:tcPr>
          <w:p w14:paraId="0AC00DB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-3.38</w:t>
            </w:r>
          </w:p>
        </w:tc>
        <w:tc>
          <w:tcPr>
            <w:tcW w:w="1041" w:type="dxa"/>
            <w:tcBorders>
              <w:top w:val="nil"/>
              <w:left w:val="nil"/>
              <w:bottom w:val="nil"/>
              <w:right w:val="nil"/>
            </w:tcBorders>
            <w:shd w:val="clear" w:color="auto" w:fill="auto"/>
            <w:noWrap/>
            <w:vAlign w:val="bottom"/>
            <w:hideMark/>
          </w:tcPr>
          <w:p w14:paraId="04DABFA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1.614</w:t>
            </w:r>
          </w:p>
        </w:tc>
        <w:tc>
          <w:tcPr>
            <w:tcW w:w="711" w:type="dxa"/>
            <w:tcBorders>
              <w:top w:val="nil"/>
              <w:left w:val="nil"/>
              <w:bottom w:val="nil"/>
              <w:right w:val="nil"/>
            </w:tcBorders>
            <w:shd w:val="clear" w:color="auto" w:fill="auto"/>
            <w:noWrap/>
            <w:vAlign w:val="bottom"/>
            <w:hideMark/>
          </w:tcPr>
          <w:p w14:paraId="56F66C6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-2.10</w:t>
            </w:r>
          </w:p>
        </w:tc>
        <w:tc>
          <w:tcPr>
            <w:tcW w:w="952" w:type="dxa"/>
            <w:tcBorders>
              <w:top w:val="nil"/>
              <w:left w:val="nil"/>
              <w:bottom w:val="nil"/>
              <w:right w:val="nil"/>
            </w:tcBorders>
            <w:shd w:val="clear" w:color="auto" w:fill="auto"/>
            <w:noWrap/>
            <w:vAlign w:val="bottom"/>
            <w:hideMark/>
          </w:tcPr>
          <w:p w14:paraId="46A8F73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0.043</w:t>
            </w:r>
          </w:p>
        </w:tc>
        <w:tc>
          <w:tcPr>
            <w:tcW w:w="450" w:type="dxa"/>
            <w:tcBorders>
              <w:top w:val="nil"/>
              <w:left w:val="nil"/>
              <w:bottom w:val="nil"/>
              <w:right w:val="nil"/>
            </w:tcBorders>
            <w:shd w:val="clear" w:color="auto" w:fill="auto"/>
            <w:noWrap/>
            <w:vAlign w:val="bottom"/>
            <w:hideMark/>
          </w:tcPr>
          <w:p w14:paraId="5B1FFBD9"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w:t>
            </w:r>
          </w:p>
        </w:tc>
      </w:tr>
      <w:tr w:rsidR="00D80994" w:rsidRPr="00D80994" w14:paraId="1F773087" w14:textId="77777777" w:rsidTr="008F2BAB">
        <w:trPr>
          <w:trHeight w:val="287"/>
        </w:trPr>
        <w:tc>
          <w:tcPr>
            <w:tcW w:w="3945" w:type="dxa"/>
            <w:tcBorders>
              <w:top w:val="nil"/>
              <w:left w:val="nil"/>
              <w:bottom w:val="nil"/>
              <w:right w:val="nil"/>
            </w:tcBorders>
            <w:shd w:val="clear" w:color="auto" w:fill="auto"/>
            <w:noWrap/>
            <w:vAlign w:val="bottom"/>
            <w:hideMark/>
          </w:tcPr>
          <w:p w14:paraId="27CC6572" w14:textId="054A1A1E"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Cum. </w:t>
            </w:r>
            <w:r w:rsidR="00A12BF1" w:rsidRPr="005E2A7C">
              <w:rPr>
                <w:rFonts w:ascii="Times New Roman" w:eastAsia="Times New Roman" w:hAnsi="Times New Roman" w:cs="Times New Roman"/>
                <w:color w:val="000000"/>
              </w:rPr>
              <w:t>P</w:t>
            </w:r>
            <w:r w:rsidRPr="00D80994">
              <w:rPr>
                <w:rFonts w:ascii="Times New Roman" w:eastAsia="Times New Roman" w:hAnsi="Times New Roman" w:cs="Times New Roman"/>
                <w:color w:val="000000"/>
              </w:rPr>
              <w:t>recipitation</w:t>
            </w:r>
          </w:p>
        </w:tc>
        <w:tc>
          <w:tcPr>
            <w:tcW w:w="821" w:type="dxa"/>
            <w:tcBorders>
              <w:top w:val="nil"/>
              <w:left w:val="nil"/>
              <w:bottom w:val="nil"/>
              <w:right w:val="nil"/>
            </w:tcBorders>
            <w:shd w:val="clear" w:color="auto" w:fill="auto"/>
            <w:noWrap/>
            <w:vAlign w:val="bottom"/>
            <w:hideMark/>
          </w:tcPr>
          <w:p w14:paraId="675C93F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w:t>
            </w:r>
          </w:p>
        </w:tc>
        <w:tc>
          <w:tcPr>
            <w:tcW w:w="1041" w:type="dxa"/>
            <w:tcBorders>
              <w:top w:val="nil"/>
              <w:left w:val="nil"/>
              <w:bottom w:val="nil"/>
              <w:right w:val="nil"/>
            </w:tcBorders>
            <w:shd w:val="clear" w:color="auto" w:fill="auto"/>
            <w:noWrap/>
            <w:vAlign w:val="bottom"/>
            <w:hideMark/>
          </w:tcPr>
          <w:p w14:paraId="65A5447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0.004</w:t>
            </w:r>
          </w:p>
        </w:tc>
        <w:tc>
          <w:tcPr>
            <w:tcW w:w="711" w:type="dxa"/>
            <w:tcBorders>
              <w:top w:val="nil"/>
              <w:left w:val="nil"/>
              <w:bottom w:val="nil"/>
              <w:right w:val="nil"/>
            </w:tcBorders>
            <w:shd w:val="clear" w:color="auto" w:fill="auto"/>
            <w:noWrap/>
            <w:vAlign w:val="bottom"/>
            <w:hideMark/>
          </w:tcPr>
          <w:p w14:paraId="104186D8"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2.13</w:t>
            </w:r>
          </w:p>
        </w:tc>
        <w:tc>
          <w:tcPr>
            <w:tcW w:w="952" w:type="dxa"/>
            <w:tcBorders>
              <w:top w:val="nil"/>
              <w:left w:val="nil"/>
              <w:bottom w:val="nil"/>
              <w:right w:val="nil"/>
            </w:tcBorders>
            <w:shd w:val="clear" w:color="auto" w:fill="auto"/>
            <w:noWrap/>
            <w:vAlign w:val="bottom"/>
            <w:hideMark/>
          </w:tcPr>
          <w:p w14:paraId="3CDEC39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0.039</w:t>
            </w:r>
          </w:p>
        </w:tc>
        <w:tc>
          <w:tcPr>
            <w:tcW w:w="450" w:type="dxa"/>
            <w:tcBorders>
              <w:top w:val="nil"/>
              <w:left w:val="nil"/>
              <w:bottom w:val="nil"/>
              <w:right w:val="nil"/>
            </w:tcBorders>
            <w:shd w:val="clear" w:color="auto" w:fill="auto"/>
            <w:noWrap/>
            <w:vAlign w:val="bottom"/>
            <w:hideMark/>
          </w:tcPr>
          <w:p w14:paraId="49035240"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w:t>
            </w:r>
          </w:p>
        </w:tc>
      </w:tr>
      <w:tr w:rsidR="00D80994" w:rsidRPr="00D80994" w14:paraId="1CD1E123" w14:textId="77777777" w:rsidTr="008F2BAB">
        <w:trPr>
          <w:trHeight w:val="287"/>
        </w:trPr>
        <w:tc>
          <w:tcPr>
            <w:tcW w:w="3945" w:type="dxa"/>
            <w:tcBorders>
              <w:top w:val="nil"/>
              <w:left w:val="nil"/>
              <w:bottom w:val="nil"/>
              <w:right w:val="nil"/>
            </w:tcBorders>
            <w:shd w:val="clear" w:color="auto" w:fill="auto"/>
            <w:noWrap/>
            <w:vAlign w:val="bottom"/>
            <w:hideMark/>
          </w:tcPr>
          <w:p w14:paraId="3A8D6543" w14:textId="3F1E5472"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Wind </w:t>
            </w:r>
            <w:r w:rsidR="00A12BF1" w:rsidRPr="005E2A7C">
              <w:rPr>
                <w:rFonts w:ascii="Times New Roman" w:eastAsia="Times New Roman" w:hAnsi="Times New Roman" w:cs="Times New Roman"/>
                <w:color w:val="000000"/>
              </w:rPr>
              <w:t>S</w:t>
            </w:r>
            <w:r w:rsidRPr="00D80994">
              <w:rPr>
                <w:rFonts w:ascii="Times New Roman" w:eastAsia="Times New Roman" w:hAnsi="Times New Roman" w:cs="Times New Roman"/>
                <w:color w:val="000000"/>
              </w:rPr>
              <w:t>peed</w:t>
            </w:r>
          </w:p>
        </w:tc>
        <w:tc>
          <w:tcPr>
            <w:tcW w:w="821" w:type="dxa"/>
            <w:tcBorders>
              <w:top w:val="nil"/>
              <w:left w:val="nil"/>
              <w:bottom w:val="nil"/>
              <w:right w:val="nil"/>
            </w:tcBorders>
            <w:shd w:val="clear" w:color="auto" w:fill="auto"/>
            <w:noWrap/>
            <w:vAlign w:val="bottom"/>
            <w:hideMark/>
          </w:tcPr>
          <w:p w14:paraId="5D729A59"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-0.95</w:t>
            </w:r>
          </w:p>
        </w:tc>
        <w:tc>
          <w:tcPr>
            <w:tcW w:w="1041" w:type="dxa"/>
            <w:tcBorders>
              <w:top w:val="nil"/>
              <w:left w:val="nil"/>
              <w:bottom w:val="nil"/>
              <w:right w:val="nil"/>
            </w:tcBorders>
            <w:shd w:val="clear" w:color="auto" w:fill="auto"/>
            <w:noWrap/>
            <w:vAlign w:val="bottom"/>
            <w:hideMark/>
          </w:tcPr>
          <w:p w14:paraId="10982E7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0.395</w:t>
            </w:r>
          </w:p>
        </w:tc>
        <w:tc>
          <w:tcPr>
            <w:tcW w:w="711" w:type="dxa"/>
            <w:tcBorders>
              <w:top w:val="nil"/>
              <w:left w:val="nil"/>
              <w:bottom w:val="nil"/>
              <w:right w:val="nil"/>
            </w:tcBorders>
            <w:shd w:val="clear" w:color="auto" w:fill="auto"/>
            <w:noWrap/>
            <w:vAlign w:val="bottom"/>
            <w:hideMark/>
          </w:tcPr>
          <w:p w14:paraId="393B2E7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-2.42</w:t>
            </w:r>
          </w:p>
        </w:tc>
        <w:tc>
          <w:tcPr>
            <w:tcW w:w="952" w:type="dxa"/>
            <w:tcBorders>
              <w:top w:val="nil"/>
              <w:left w:val="nil"/>
              <w:bottom w:val="nil"/>
              <w:right w:val="nil"/>
            </w:tcBorders>
            <w:shd w:val="clear" w:color="auto" w:fill="auto"/>
            <w:noWrap/>
            <w:vAlign w:val="bottom"/>
            <w:hideMark/>
          </w:tcPr>
          <w:p w14:paraId="2E71B37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0.021</w:t>
            </w:r>
          </w:p>
        </w:tc>
        <w:tc>
          <w:tcPr>
            <w:tcW w:w="450" w:type="dxa"/>
            <w:tcBorders>
              <w:top w:val="nil"/>
              <w:left w:val="nil"/>
              <w:bottom w:val="nil"/>
              <w:right w:val="nil"/>
            </w:tcBorders>
            <w:shd w:val="clear" w:color="auto" w:fill="auto"/>
            <w:noWrap/>
            <w:vAlign w:val="bottom"/>
            <w:hideMark/>
          </w:tcPr>
          <w:p w14:paraId="5AFFA7B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w:t>
            </w:r>
          </w:p>
        </w:tc>
      </w:tr>
      <w:tr w:rsidR="00D80994" w:rsidRPr="00D80994" w14:paraId="76675FD0" w14:textId="77777777" w:rsidTr="008F2BAB">
        <w:trPr>
          <w:trHeight w:val="287"/>
        </w:trPr>
        <w:tc>
          <w:tcPr>
            <w:tcW w:w="3945" w:type="dxa"/>
            <w:tcBorders>
              <w:top w:val="nil"/>
              <w:left w:val="nil"/>
              <w:bottom w:val="nil"/>
              <w:right w:val="nil"/>
            </w:tcBorders>
            <w:shd w:val="clear" w:color="auto" w:fill="auto"/>
            <w:noWrap/>
            <w:vAlign w:val="bottom"/>
            <w:hideMark/>
          </w:tcPr>
          <w:p w14:paraId="3AB6C465" w14:textId="04869ED3"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Avg. </w:t>
            </w:r>
            <w:r w:rsidR="00A12BF1" w:rsidRPr="005E2A7C">
              <w:rPr>
                <w:rFonts w:ascii="Times New Roman" w:eastAsia="Times New Roman" w:hAnsi="Times New Roman" w:cs="Times New Roman"/>
                <w:color w:val="000000"/>
              </w:rPr>
              <w:t>T</w:t>
            </w:r>
            <w:r w:rsidRPr="00D80994">
              <w:rPr>
                <w:rFonts w:ascii="Times New Roman" w:eastAsia="Times New Roman" w:hAnsi="Times New Roman" w:cs="Times New Roman"/>
                <w:color w:val="000000"/>
              </w:rPr>
              <w:t>emperature</w:t>
            </w:r>
          </w:p>
        </w:tc>
        <w:tc>
          <w:tcPr>
            <w:tcW w:w="821" w:type="dxa"/>
            <w:tcBorders>
              <w:top w:val="nil"/>
              <w:left w:val="nil"/>
              <w:bottom w:val="nil"/>
              <w:right w:val="nil"/>
            </w:tcBorders>
            <w:shd w:val="clear" w:color="auto" w:fill="auto"/>
            <w:noWrap/>
            <w:vAlign w:val="bottom"/>
            <w:hideMark/>
          </w:tcPr>
          <w:p w14:paraId="109937E0"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w:t>
            </w:r>
          </w:p>
        </w:tc>
        <w:tc>
          <w:tcPr>
            <w:tcW w:w="1041" w:type="dxa"/>
            <w:tcBorders>
              <w:top w:val="nil"/>
              <w:left w:val="nil"/>
              <w:bottom w:val="nil"/>
              <w:right w:val="nil"/>
            </w:tcBorders>
            <w:shd w:val="clear" w:color="auto" w:fill="auto"/>
            <w:noWrap/>
            <w:vAlign w:val="bottom"/>
            <w:hideMark/>
          </w:tcPr>
          <w:p w14:paraId="6101566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0.003</w:t>
            </w:r>
          </w:p>
        </w:tc>
        <w:tc>
          <w:tcPr>
            <w:tcW w:w="711" w:type="dxa"/>
            <w:tcBorders>
              <w:top w:val="nil"/>
              <w:left w:val="nil"/>
              <w:bottom w:val="nil"/>
              <w:right w:val="nil"/>
            </w:tcBorders>
            <w:shd w:val="clear" w:color="auto" w:fill="auto"/>
            <w:noWrap/>
            <w:vAlign w:val="bottom"/>
            <w:hideMark/>
          </w:tcPr>
          <w:p w14:paraId="0B5C98F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-3.09</w:t>
            </w:r>
          </w:p>
        </w:tc>
        <w:tc>
          <w:tcPr>
            <w:tcW w:w="952" w:type="dxa"/>
            <w:tcBorders>
              <w:top w:val="nil"/>
              <w:left w:val="nil"/>
              <w:bottom w:val="nil"/>
              <w:right w:val="nil"/>
            </w:tcBorders>
            <w:shd w:val="clear" w:color="auto" w:fill="auto"/>
            <w:noWrap/>
            <w:vAlign w:val="bottom"/>
            <w:hideMark/>
          </w:tcPr>
          <w:p w14:paraId="7A642220"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0.004</w:t>
            </w:r>
          </w:p>
        </w:tc>
        <w:tc>
          <w:tcPr>
            <w:tcW w:w="450" w:type="dxa"/>
            <w:tcBorders>
              <w:top w:val="nil"/>
              <w:left w:val="nil"/>
              <w:bottom w:val="nil"/>
              <w:right w:val="nil"/>
            </w:tcBorders>
            <w:shd w:val="clear" w:color="auto" w:fill="auto"/>
            <w:noWrap/>
            <w:vAlign w:val="bottom"/>
            <w:hideMark/>
          </w:tcPr>
          <w:p w14:paraId="6E7E17E3"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w:t>
            </w:r>
          </w:p>
        </w:tc>
      </w:tr>
      <w:tr w:rsidR="00D80994" w:rsidRPr="00D80994" w14:paraId="0FABFFB6" w14:textId="77777777" w:rsidTr="008F2BAB">
        <w:trPr>
          <w:trHeight w:val="287"/>
        </w:trPr>
        <w:tc>
          <w:tcPr>
            <w:tcW w:w="3945" w:type="dxa"/>
            <w:tcBorders>
              <w:top w:val="nil"/>
              <w:left w:val="nil"/>
              <w:bottom w:val="nil"/>
              <w:right w:val="nil"/>
            </w:tcBorders>
            <w:shd w:val="clear" w:color="auto" w:fill="auto"/>
            <w:noWrap/>
            <w:vAlign w:val="bottom"/>
            <w:hideMark/>
          </w:tcPr>
          <w:p w14:paraId="76D3B49B" w14:textId="7A0EF5E6"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Cum. Temp. Diff.</w:t>
            </w:r>
          </w:p>
        </w:tc>
        <w:tc>
          <w:tcPr>
            <w:tcW w:w="821" w:type="dxa"/>
            <w:tcBorders>
              <w:top w:val="nil"/>
              <w:left w:val="nil"/>
              <w:bottom w:val="nil"/>
              <w:right w:val="nil"/>
            </w:tcBorders>
            <w:shd w:val="clear" w:color="auto" w:fill="auto"/>
            <w:noWrap/>
            <w:vAlign w:val="bottom"/>
            <w:hideMark/>
          </w:tcPr>
          <w:p w14:paraId="32C49CDD"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0.12</w:t>
            </w:r>
          </w:p>
        </w:tc>
        <w:tc>
          <w:tcPr>
            <w:tcW w:w="1041" w:type="dxa"/>
            <w:tcBorders>
              <w:top w:val="nil"/>
              <w:left w:val="nil"/>
              <w:bottom w:val="nil"/>
              <w:right w:val="nil"/>
            </w:tcBorders>
            <w:shd w:val="clear" w:color="auto" w:fill="auto"/>
            <w:noWrap/>
            <w:vAlign w:val="bottom"/>
            <w:hideMark/>
          </w:tcPr>
          <w:p w14:paraId="3BC29C2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0.054</w:t>
            </w:r>
          </w:p>
        </w:tc>
        <w:tc>
          <w:tcPr>
            <w:tcW w:w="711" w:type="dxa"/>
            <w:tcBorders>
              <w:top w:val="nil"/>
              <w:left w:val="nil"/>
              <w:bottom w:val="nil"/>
              <w:right w:val="nil"/>
            </w:tcBorders>
            <w:shd w:val="clear" w:color="auto" w:fill="auto"/>
            <w:noWrap/>
            <w:vAlign w:val="bottom"/>
            <w:hideMark/>
          </w:tcPr>
          <w:p w14:paraId="33EE7F0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2.22</w:t>
            </w:r>
          </w:p>
        </w:tc>
        <w:tc>
          <w:tcPr>
            <w:tcW w:w="952" w:type="dxa"/>
            <w:tcBorders>
              <w:top w:val="nil"/>
              <w:left w:val="nil"/>
              <w:bottom w:val="nil"/>
              <w:right w:val="nil"/>
            </w:tcBorders>
            <w:shd w:val="clear" w:color="auto" w:fill="auto"/>
            <w:noWrap/>
            <w:vAlign w:val="bottom"/>
            <w:hideMark/>
          </w:tcPr>
          <w:p w14:paraId="5F8B319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0.032</w:t>
            </w:r>
          </w:p>
        </w:tc>
        <w:tc>
          <w:tcPr>
            <w:tcW w:w="450" w:type="dxa"/>
            <w:tcBorders>
              <w:top w:val="nil"/>
              <w:left w:val="nil"/>
              <w:bottom w:val="nil"/>
              <w:right w:val="nil"/>
            </w:tcBorders>
            <w:shd w:val="clear" w:color="auto" w:fill="auto"/>
            <w:noWrap/>
            <w:vAlign w:val="bottom"/>
            <w:hideMark/>
          </w:tcPr>
          <w:p w14:paraId="79FA3ABB"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w:t>
            </w:r>
          </w:p>
        </w:tc>
      </w:tr>
      <w:tr w:rsidR="00D80994" w:rsidRPr="00D80994" w14:paraId="536BD0B4" w14:textId="77777777" w:rsidTr="008F2BAB">
        <w:trPr>
          <w:trHeight w:val="287"/>
        </w:trPr>
        <w:tc>
          <w:tcPr>
            <w:tcW w:w="3945" w:type="dxa"/>
            <w:tcBorders>
              <w:top w:val="nil"/>
              <w:left w:val="nil"/>
              <w:bottom w:val="nil"/>
              <w:right w:val="nil"/>
            </w:tcBorders>
            <w:shd w:val="clear" w:color="auto" w:fill="auto"/>
            <w:noWrap/>
            <w:vAlign w:val="bottom"/>
            <w:hideMark/>
          </w:tcPr>
          <w:p w14:paraId="547DB29F" w14:textId="6122967C"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Chill </w:t>
            </w:r>
            <w:r w:rsidR="00A12BF1" w:rsidRPr="005E2A7C">
              <w:rPr>
                <w:rFonts w:ascii="Times New Roman" w:eastAsia="Times New Roman" w:hAnsi="Times New Roman" w:cs="Times New Roman"/>
                <w:color w:val="000000"/>
              </w:rPr>
              <w:t>D</w:t>
            </w:r>
            <w:r w:rsidRPr="00D80994">
              <w:rPr>
                <w:rFonts w:ascii="Times New Roman" w:eastAsia="Times New Roman" w:hAnsi="Times New Roman" w:cs="Times New Roman"/>
                <w:color w:val="000000"/>
              </w:rPr>
              <w:t>ays</w:t>
            </w:r>
          </w:p>
        </w:tc>
        <w:tc>
          <w:tcPr>
            <w:tcW w:w="821" w:type="dxa"/>
            <w:tcBorders>
              <w:top w:val="nil"/>
              <w:left w:val="nil"/>
              <w:bottom w:val="nil"/>
              <w:right w:val="nil"/>
            </w:tcBorders>
            <w:shd w:val="clear" w:color="auto" w:fill="auto"/>
            <w:noWrap/>
            <w:vAlign w:val="bottom"/>
            <w:hideMark/>
          </w:tcPr>
          <w:p w14:paraId="753A5ED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-0.04</w:t>
            </w:r>
          </w:p>
        </w:tc>
        <w:tc>
          <w:tcPr>
            <w:tcW w:w="1041" w:type="dxa"/>
            <w:tcBorders>
              <w:top w:val="nil"/>
              <w:left w:val="nil"/>
              <w:bottom w:val="nil"/>
              <w:right w:val="nil"/>
            </w:tcBorders>
            <w:shd w:val="clear" w:color="auto" w:fill="auto"/>
            <w:noWrap/>
            <w:vAlign w:val="bottom"/>
            <w:hideMark/>
          </w:tcPr>
          <w:p w14:paraId="5B56541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0.020</w:t>
            </w:r>
          </w:p>
        </w:tc>
        <w:tc>
          <w:tcPr>
            <w:tcW w:w="711" w:type="dxa"/>
            <w:tcBorders>
              <w:top w:val="nil"/>
              <w:left w:val="nil"/>
              <w:bottom w:val="nil"/>
              <w:right w:val="nil"/>
            </w:tcBorders>
            <w:shd w:val="clear" w:color="auto" w:fill="auto"/>
            <w:noWrap/>
            <w:vAlign w:val="bottom"/>
            <w:hideMark/>
          </w:tcPr>
          <w:p w14:paraId="19E4264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-2.00</w:t>
            </w:r>
          </w:p>
        </w:tc>
        <w:tc>
          <w:tcPr>
            <w:tcW w:w="952" w:type="dxa"/>
            <w:tcBorders>
              <w:top w:val="nil"/>
              <w:left w:val="nil"/>
              <w:bottom w:val="nil"/>
              <w:right w:val="nil"/>
            </w:tcBorders>
            <w:shd w:val="clear" w:color="auto" w:fill="auto"/>
            <w:noWrap/>
            <w:vAlign w:val="bottom"/>
            <w:hideMark/>
          </w:tcPr>
          <w:p w14:paraId="609C852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0.052</w:t>
            </w:r>
          </w:p>
        </w:tc>
        <w:tc>
          <w:tcPr>
            <w:tcW w:w="450" w:type="dxa"/>
            <w:tcBorders>
              <w:top w:val="nil"/>
              <w:left w:val="nil"/>
              <w:bottom w:val="nil"/>
              <w:right w:val="nil"/>
            </w:tcBorders>
            <w:shd w:val="clear" w:color="auto" w:fill="auto"/>
            <w:noWrap/>
            <w:vAlign w:val="bottom"/>
            <w:hideMark/>
          </w:tcPr>
          <w:p w14:paraId="6FACCE1B"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3DE39B6A" w14:textId="77777777" w:rsidTr="008F2BAB">
        <w:trPr>
          <w:trHeight w:val="287"/>
        </w:trPr>
        <w:tc>
          <w:tcPr>
            <w:tcW w:w="3945" w:type="dxa"/>
            <w:tcBorders>
              <w:top w:val="nil"/>
              <w:left w:val="nil"/>
              <w:bottom w:val="nil"/>
              <w:right w:val="nil"/>
            </w:tcBorders>
            <w:shd w:val="clear" w:color="auto" w:fill="auto"/>
            <w:noWrap/>
            <w:vAlign w:val="bottom"/>
            <w:hideMark/>
          </w:tcPr>
          <w:p w14:paraId="6A325CA2"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GDD</w:t>
            </w:r>
          </w:p>
        </w:tc>
        <w:tc>
          <w:tcPr>
            <w:tcW w:w="821" w:type="dxa"/>
            <w:tcBorders>
              <w:top w:val="nil"/>
              <w:left w:val="nil"/>
              <w:bottom w:val="nil"/>
              <w:right w:val="nil"/>
            </w:tcBorders>
            <w:shd w:val="clear" w:color="auto" w:fill="auto"/>
            <w:noWrap/>
            <w:vAlign w:val="bottom"/>
            <w:hideMark/>
          </w:tcPr>
          <w:p w14:paraId="2918AB7D"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4.36</w:t>
            </w:r>
          </w:p>
        </w:tc>
        <w:tc>
          <w:tcPr>
            <w:tcW w:w="1041" w:type="dxa"/>
            <w:tcBorders>
              <w:top w:val="nil"/>
              <w:left w:val="nil"/>
              <w:bottom w:val="nil"/>
              <w:right w:val="nil"/>
            </w:tcBorders>
            <w:shd w:val="clear" w:color="auto" w:fill="auto"/>
            <w:noWrap/>
            <w:vAlign w:val="bottom"/>
            <w:hideMark/>
          </w:tcPr>
          <w:p w14:paraId="32779ED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0.344</w:t>
            </w:r>
          </w:p>
        </w:tc>
        <w:tc>
          <w:tcPr>
            <w:tcW w:w="711" w:type="dxa"/>
            <w:tcBorders>
              <w:top w:val="nil"/>
              <w:left w:val="nil"/>
              <w:bottom w:val="nil"/>
              <w:right w:val="nil"/>
            </w:tcBorders>
            <w:shd w:val="clear" w:color="auto" w:fill="auto"/>
            <w:noWrap/>
            <w:vAlign w:val="bottom"/>
            <w:hideMark/>
          </w:tcPr>
          <w:p w14:paraId="3214B1E9"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12.68</w:t>
            </w:r>
          </w:p>
        </w:tc>
        <w:tc>
          <w:tcPr>
            <w:tcW w:w="952" w:type="dxa"/>
            <w:tcBorders>
              <w:top w:val="nil"/>
              <w:left w:val="nil"/>
              <w:bottom w:val="nil"/>
              <w:right w:val="nil"/>
            </w:tcBorders>
            <w:shd w:val="clear" w:color="auto" w:fill="auto"/>
            <w:noWrap/>
            <w:vAlign w:val="bottom"/>
            <w:hideMark/>
          </w:tcPr>
          <w:p w14:paraId="5EFA0665" w14:textId="03E5D086" w:rsidR="00D80994" w:rsidRPr="00D80994" w:rsidRDefault="008F2BAB" w:rsidP="00D80994">
            <w:pPr>
              <w:spacing w:after="0" w:line="240" w:lineRule="auto"/>
              <w:jc w:val="right"/>
              <w:rPr>
                <w:rFonts w:ascii="Times New Roman" w:eastAsia="Times New Roman" w:hAnsi="Times New Roman" w:cs="Times New Roman"/>
                <w:color w:val="000000"/>
              </w:rPr>
            </w:pPr>
            <w:r w:rsidRPr="005E2A7C">
              <w:rPr>
                <w:rFonts w:ascii="Times New Roman" w:eastAsia="Times New Roman" w:hAnsi="Times New Roman" w:cs="Times New Roman"/>
                <w:color w:val="000000"/>
              </w:rPr>
              <w:t xml:space="preserve">&lt; </w:t>
            </w:r>
            <w:r w:rsidR="00D80994" w:rsidRPr="00D80994">
              <w:rPr>
                <w:rFonts w:ascii="Times New Roman" w:eastAsia="Times New Roman" w:hAnsi="Times New Roman" w:cs="Times New Roman"/>
                <w:color w:val="000000"/>
              </w:rPr>
              <w:t>0.00</w:t>
            </w:r>
            <w:r w:rsidRPr="005E2A7C">
              <w:rPr>
                <w:rFonts w:ascii="Times New Roman" w:eastAsia="Times New Roman" w:hAnsi="Times New Roman" w:cs="Times New Roman"/>
                <w:color w:val="000000"/>
              </w:rPr>
              <w:t>1</w:t>
            </w:r>
          </w:p>
        </w:tc>
        <w:tc>
          <w:tcPr>
            <w:tcW w:w="450" w:type="dxa"/>
            <w:tcBorders>
              <w:top w:val="nil"/>
              <w:left w:val="nil"/>
              <w:bottom w:val="nil"/>
              <w:right w:val="nil"/>
            </w:tcBorders>
            <w:shd w:val="clear" w:color="auto" w:fill="auto"/>
            <w:noWrap/>
            <w:vAlign w:val="bottom"/>
            <w:hideMark/>
          </w:tcPr>
          <w:p w14:paraId="38D426DC"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w:t>
            </w:r>
          </w:p>
        </w:tc>
      </w:tr>
      <w:tr w:rsidR="00D80994" w:rsidRPr="00D80994" w14:paraId="1B31F9DB" w14:textId="77777777" w:rsidTr="008F2BAB">
        <w:trPr>
          <w:trHeight w:val="287"/>
        </w:trPr>
        <w:tc>
          <w:tcPr>
            <w:tcW w:w="3945" w:type="dxa"/>
            <w:tcBorders>
              <w:top w:val="nil"/>
              <w:left w:val="nil"/>
              <w:bottom w:val="nil"/>
              <w:right w:val="nil"/>
            </w:tcBorders>
            <w:shd w:val="clear" w:color="auto" w:fill="auto"/>
            <w:noWrap/>
            <w:vAlign w:val="bottom"/>
            <w:hideMark/>
          </w:tcPr>
          <w:p w14:paraId="5FCE1503" w14:textId="3CEE0079" w:rsidR="00D80994" w:rsidRPr="00D80994" w:rsidRDefault="00A12BF1"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Avg. Hrs. </w:t>
            </w:r>
            <w:r w:rsidR="00D80994" w:rsidRPr="00D80994">
              <w:rPr>
                <w:rFonts w:ascii="Times New Roman" w:eastAsia="Times New Roman" w:hAnsi="Times New Roman" w:cs="Times New Roman"/>
                <w:color w:val="000000"/>
              </w:rPr>
              <w:t>Sunlight (Jan-Mar)</w:t>
            </w:r>
          </w:p>
        </w:tc>
        <w:tc>
          <w:tcPr>
            <w:tcW w:w="821" w:type="dxa"/>
            <w:tcBorders>
              <w:top w:val="nil"/>
              <w:left w:val="nil"/>
              <w:bottom w:val="nil"/>
              <w:right w:val="nil"/>
            </w:tcBorders>
            <w:shd w:val="clear" w:color="auto" w:fill="auto"/>
            <w:noWrap/>
            <w:vAlign w:val="bottom"/>
            <w:hideMark/>
          </w:tcPr>
          <w:p w14:paraId="0008F65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18.05</w:t>
            </w:r>
          </w:p>
        </w:tc>
        <w:tc>
          <w:tcPr>
            <w:tcW w:w="1041" w:type="dxa"/>
            <w:tcBorders>
              <w:top w:val="nil"/>
              <w:left w:val="nil"/>
              <w:bottom w:val="nil"/>
              <w:right w:val="nil"/>
            </w:tcBorders>
            <w:shd w:val="clear" w:color="auto" w:fill="auto"/>
            <w:noWrap/>
            <w:vAlign w:val="bottom"/>
            <w:hideMark/>
          </w:tcPr>
          <w:p w14:paraId="72DE86A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59.670</w:t>
            </w:r>
          </w:p>
        </w:tc>
        <w:tc>
          <w:tcPr>
            <w:tcW w:w="711" w:type="dxa"/>
            <w:tcBorders>
              <w:top w:val="nil"/>
              <w:left w:val="nil"/>
              <w:bottom w:val="nil"/>
              <w:right w:val="nil"/>
            </w:tcBorders>
            <w:shd w:val="clear" w:color="auto" w:fill="auto"/>
            <w:noWrap/>
            <w:vAlign w:val="bottom"/>
            <w:hideMark/>
          </w:tcPr>
          <w:p w14:paraId="5DE0667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0.30</w:t>
            </w:r>
          </w:p>
        </w:tc>
        <w:tc>
          <w:tcPr>
            <w:tcW w:w="952" w:type="dxa"/>
            <w:tcBorders>
              <w:top w:val="nil"/>
              <w:left w:val="nil"/>
              <w:bottom w:val="nil"/>
              <w:right w:val="nil"/>
            </w:tcBorders>
            <w:shd w:val="clear" w:color="auto" w:fill="auto"/>
            <w:noWrap/>
            <w:vAlign w:val="bottom"/>
            <w:hideMark/>
          </w:tcPr>
          <w:p w14:paraId="04C8F5AD"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0.764</w:t>
            </w:r>
          </w:p>
        </w:tc>
        <w:tc>
          <w:tcPr>
            <w:tcW w:w="450" w:type="dxa"/>
            <w:tcBorders>
              <w:top w:val="nil"/>
              <w:left w:val="nil"/>
              <w:bottom w:val="nil"/>
              <w:right w:val="nil"/>
            </w:tcBorders>
            <w:shd w:val="clear" w:color="auto" w:fill="auto"/>
            <w:noWrap/>
            <w:vAlign w:val="bottom"/>
            <w:hideMark/>
          </w:tcPr>
          <w:p w14:paraId="2C8591AA"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5B7D0FC4" w14:textId="77777777" w:rsidTr="008F2BAB">
        <w:trPr>
          <w:trHeight w:val="287"/>
        </w:trPr>
        <w:tc>
          <w:tcPr>
            <w:tcW w:w="3945" w:type="dxa"/>
            <w:tcBorders>
              <w:top w:val="nil"/>
              <w:left w:val="nil"/>
              <w:bottom w:val="single" w:sz="4" w:space="0" w:color="auto"/>
              <w:right w:val="nil"/>
            </w:tcBorders>
            <w:shd w:val="clear" w:color="auto" w:fill="auto"/>
            <w:noWrap/>
            <w:vAlign w:val="bottom"/>
            <w:hideMark/>
          </w:tcPr>
          <w:p w14:paraId="674B0AE4" w14:textId="1075CDEF" w:rsidR="00D80994" w:rsidRPr="00D80994" w:rsidRDefault="00A12BF1"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Avg. Hrs. </w:t>
            </w:r>
            <w:r w:rsidR="00D80994" w:rsidRPr="00D80994">
              <w:rPr>
                <w:rFonts w:ascii="Times New Roman" w:eastAsia="Times New Roman" w:hAnsi="Times New Roman" w:cs="Times New Roman"/>
                <w:color w:val="000000"/>
              </w:rPr>
              <w:t>Sunlight (May-Sep)</w:t>
            </w:r>
          </w:p>
        </w:tc>
        <w:tc>
          <w:tcPr>
            <w:tcW w:w="821" w:type="dxa"/>
            <w:tcBorders>
              <w:top w:val="nil"/>
              <w:left w:val="nil"/>
              <w:bottom w:val="single" w:sz="4" w:space="0" w:color="auto"/>
              <w:right w:val="nil"/>
            </w:tcBorders>
            <w:shd w:val="clear" w:color="auto" w:fill="auto"/>
            <w:noWrap/>
            <w:vAlign w:val="bottom"/>
            <w:hideMark/>
          </w:tcPr>
          <w:p w14:paraId="44EDBFD8"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-20.24</w:t>
            </w:r>
          </w:p>
        </w:tc>
        <w:tc>
          <w:tcPr>
            <w:tcW w:w="1041" w:type="dxa"/>
            <w:tcBorders>
              <w:top w:val="nil"/>
              <w:left w:val="nil"/>
              <w:bottom w:val="single" w:sz="4" w:space="0" w:color="auto"/>
              <w:right w:val="nil"/>
            </w:tcBorders>
            <w:shd w:val="clear" w:color="auto" w:fill="auto"/>
            <w:noWrap/>
            <w:vAlign w:val="bottom"/>
            <w:hideMark/>
          </w:tcPr>
          <w:p w14:paraId="6FE5945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107.900</w:t>
            </w:r>
          </w:p>
        </w:tc>
        <w:tc>
          <w:tcPr>
            <w:tcW w:w="711" w:type="dxa"/>
            <w:tcBorders>
              <w:top w:val="nil"/>
              <w:left w:val="nil"/>
              <w:bottom w:val="single" w:sz="4" w:space="0" w:color="auto"/>
              <w:right w:val="nil"/>
            </w:tcBorders>
            <w:shd w:val="clear" w:color="auto" w:fill="auto"/>
            <w:noWrap/>
            <w:vAlign w:val="bottom"/>
            <w:hideMark/>
          </w:tcPr>
          <w:p w14:paraId="5578A36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-0.19</w:t>
            </w:r>
          </w:p>
        </w:tc>
        <w:tc>
          <w:tcPr>
            <w:tcW w:w="952" w:type="dxa"/>
            <w:tcBorders>
              <w:top w:val="nil"/>
              <w:left w:val="nil"/>
              <w:bottom w:val="single" w:sz="4" w:space="0" w:color="auto"/>
              <w:right w:val="nil"/>
            </w:tcBorders>
            <w:shd w:val="clear" w:color="auto" w:fill="auto"/>
            <w:noWrap/>
            <w:vAlign w:val="bottom"/>
            <w:hideMark/>
          </w:tcPr>
          <w:p w14:paraId="1021592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0.852</w:t>
            </w:r>
          </w:p>
        </w:tc>
        <w:tc>
          <w:tcPr>
            <w:tcW w:w="450" w:type="dxa"/>
            <w:tcBorders>
              <w:top w:val="nil"/>
              <w:left w:val="nil"/>
              <w:bottom w:val="single" w:sz="4" w:space="0" w:color="auto"/>
              <w:right w:val="nil"/>
            </w:tcBorders>
            <w:shd w:val="clear" w:color="auto" w:fill="auto"/>
            <w:noWrap/>
            <w:vAlign w:val="bottom"/>
            <w:hideMark/>
          </w:tcPr>
          <w:p w14:paraId="6A65B927"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r>
      <w:tr w:rsidR="00D80994" w:rsidRPr="00D80994" w14:paraId="3AC834BD" w14:textId="77777777" w:rsidTr="008F2BAB">
        <w:trPr>
          <w:trHeight w:val="214"/>
        </w:trPr>
        <w:tc>
          <w:tcPr>
            <w:tcW w:w="3945" w:type="dxa"/>
            <w:tcBorders>
              <w:top w:val="nil"/>
              <w:left w:val="nil"/>
              <w:bottom w:val="nil"/>
              <w:right w:val="nil"/>
            </w:tcBorders>
            <w:shd w:val="clear" w:color="auto" w:fill="auto"/>
            <w:noWrap/>
            <w:vAlign w:val="bottom"/>
            <w:hideMark/>
          </w:tcPr>
          <w:p w14:paraId="67D2C30B" w14:textId="77777777" w:rsidR="00D80994" w:rsidRPr="00D80994" w:rsidRDefault="00D80994" w:rsidP="00D80994">
            <w:pPr>
              <w:spacing w:after="0" w:line="240" w:lineRule="auto"/>
              <w:rPr>
                <w:rFonts w:ascii="Times New Roman" w:eastAsia="Times New Roman" w:hAnsi="Times New Roman" w:cs="Times New Roman"/>
                <w:color w:val="000000"/>
              </w:rPr>
            </w:pPr>
          </w:p>
        </w:tc>
        <w:tc>
          <w:tcPr>
            <w:tcW w:w="821" w:type="dxa"/>
            <w:tcBorders>
              <w:top w:val="nil"/>
              <w:left w:val="nil"/>
              <w:bottom w:val="nil"/>
              <w:right w:val="nil"/>
            </w:tcBorders>
            <w:shd w:val="clear" w:color="auto" w:fill="auto"/>
            <w:noWrap/>
            <w:vAlign w:val="bottom"/>
            <w:hideMark/>
          </w:tcPr>
          <w:p w14:paraId="1B916BF8" w14:textId="77777777" w:rsidR="00D80994" w:rsidRPr="00D80994" w:rsidRDefault="00D80994" w:rsidP="00D80994">
            <w:pPr>
              <w:spacing w:after="0" w:line="240" w:lineRule="auto"/>
              <w:rPr>
                <w:rFonts w:ascii="Times New Roman" w:eastAsia="Times New Roman" w:hAnsi="Times New Roman" w:cs="Times New Roman"/>
              </w:rPr>
            </w:pPr>
          </w:p>
        </w:tc>
        <w:tc>
          <w:tcPr>
            <w:tcW w:w="1041" w:type="dxa"/>
            <w:tcBorders>
              <w:top w:val="nil"/>
              <w:left w:val="nil"/>
              <w:bottom w:val="nil"/>
              <w:right w:val="nil"/>
            </w:tcBorders>
            <w:shd w:val="clear" w:color="auto" w:fill="auto"/>
            <w:noWrap/>
            <w:vAlign w:val="bottom"/>
            <w:hideMark/>
          </w:tcPr>
          <w:p w14:paraId="34E7BCF2" w14:textId="77777777" w:rsidR="00D80994" w:rsidRPr="00D80994" w:rsidRDefault="00D80994" w:rsidP="00D80994">
            <w:pPr>
              <w:spacing w:after="0" w:line="240" w:lineRule="auto"/>
              <w:rPr>
                <w:rFonts w:ascii="Times New Roman" w:eastAsia="Times New Roman" w:hAnsi="Times New Roman" w:cs="Times New Roman"/>
              </w:rPr>
            </w:pPr>
          </w:p>
        </w:tc>
        <w:tc>
          <w:tcPr>
            <w:tcW w:w="711" w:type="dxa"/>
            <w:tcBorders>
              <w:top w:val="nil"/>
              <w:left w:val="nil"/>
              <w:bottom w:val="nil"/>
              <w:right w:val="nil"/>
            </w:tcBorders>
            <w:shd w:val="clear" w:color="auto" w:fill="auto"/>
            <w:noWrap/>
            <w:vAlign w:val="bottom"/>
            <w:hideMark/>
          </w:tcPr>
          <w:p w14:paraId="39485E11" w14:textId="77777777" w:rsidR="00D80994" w:rsidRPr="00D80994" w:rsidRDefault="00D80994" w:rsidP="00D80994">
            <w:pPr>
              <w:spacing w:after="0" w:line="240" w:lineRule="auto"/>
              <w:rPr>
                <w:rFonts w:ascii="Times New Roman" w:eastAsia="Times New Roman" w:hAnsi="Times New Roman" w:cs="Times New Roman"/>
              </w:rPr>
            </w:pPr>
          </w:p>
        </w:tc>
        <w:tc>
          <w:tcPr>
            <w:tcW w:w="952" w:type="dxa"/>
            <w:tcBorders>
              <w:top w:val="nil"/>
              <w:left w:val="nil"/>
              <w:bottom w:val="nil"/>
              <w:right w:val="nil"/>
            </w:tcBorders>
            <w:shd w:val="clear" w:color="auto" w:fill="auto"/>
            <w:noWrap/>
            <w:vAlign w:val="bottom"/>
            <w:hideMark/>
          </w:tcPr>
          <w:p w14:paraId="284D76F6" w14:textId="77777777" w:rsidR="00D80994" w:rsidRPr="00D80994" w:rsidRDefault="00D80994" w:rsidP="00D80994">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hideMark/>
          </w:tcPr>
          <w:p w14:paraId="3ED98B77" w14:textId="77777777" w:rsidR="00D80994" w:rsidRPr="00D80994" w:rsidRDefault="00D80994" w:rsidP="00D80994">
            <w:pPr>
              <w:spacing w:after="0" w:line="240" w:lineRule="auto"/>
              <w:rPr>
                <w:rFonts w:ascii="Times New Roman" w:eastAsia="Times New Roman" w:hAnsi="Times New Roman" w:cs="Times New Roman"/>
              </w:rPr>
            </w:pPr>
          </w:p>
        </w:tc>
      </w:tr>
      <w:tr w:rsidR="00D80994" w:rsidRPr="00D80994" w14:paraId="760980E8" w14:textId="77777777" w:rsidTr="008F2BAB">
        <w:trPr>
          <w:trHeight w:val="287"/>
        </w:trPr>
        <w:tc>
          <w:tcPr>
            <w:tcW w:w="3945" w:type="dxa"/>
            <w:tcBorders>
              <w:top w:val="nil"/>
              <w:left w:val="nil"/>
              <w:bottom w:val="nil"/>
              <w:right w:val="nil"/>
            </w:tcBorders>
            <w:shd w:val="clear" w:color="auto" w:fill="auto"/>
            <w:noWrap/>
            <w:vAlign w:val="bottom"/>
            <w:hideMark/>
          </w:tcPr>
          <w:p w14:paraId="2D9C0EB4"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AIC</w:t>
            </w:r>
          </w:p>
        </w:tc>
        <w:tc>
          <w:tcPr>
            <w:tcW w:w="821" w:type="dxa"/>
            <w:tcBorders>
              <w:top w:val="nil"/>
              <w:left w:val="nil"/>
              <w:bottom w:val="nil"/>
              <w:right w:val="nil"/>
            </w:tcBorders>
            <w:shd w:val="clear" w:color="auto" w:fill="auto"/>
            <w:noWrap/>
            <w:vAlign w:val="bottom"/>
            <w:hideMark/>
          </w:tcPr>
          <w:p w14:paraId="56ECD34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201.3</w:t>
            </w:r>
          </w:p>
        </w:tc>
        <w:tc>
          <w:tcPr>
            <w:tcW w:w="1041" w:type="dxa"/>
            <w:tcBorders>
              <w:top w:val="nil"/>
              <w:left w:val="nil"/>
              <w:bottom w:val="nil"/>
              <w:right w:val="nil"/>
            </w:tcBorders>
            <w:shd w:val="clear" w:color="auto" w:fill="auto"/>
            <w:noWrap/>
            <w:vAlign w:val="bottom"/>
            <w:hideMark/>
          </w:tcPr>
          <w:p w14:paraId="567213FF"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c>
          <w:tcPr>
            <w:tcW w:w="711" w:type="dxa"/>
            <w:tcBorders>
              <w:top w:val="nil"/>
              <w:left w:val="nil"/>
              <w:bottom w:val="nil"/>
              <w:right w:val="nil"/>
            </w:tcBorders>
            <w:shd w:val="clear" w:color="auto" w:fill="auto"/>
            <w:noWrap/>
            <w:vAlign w:val="bottom"/>
            <w:hideMark/>
          </w:tcPr>
          <w:p w14:paraId="7176093B" w14:textId="77777777" w:rsidR="00D80994" w:rsidRPr="00D80994" w:rsidRDefault="00D80994" w:rsidP="00D80994">
            <w:pPr>
              <w:spacing w:after="0" w:line="240" w:lineRule="auto"/>
              <w:rPr>
                <w:rFonts w:ascii="Times New Roman" w:eastAsia="Times New Roman" w:hAnsi="Times New Roman" w:cs="Times New Roman"/>
              </w:rPr>
            </w:pPr>
          </w:p>
        </w:tc>
        <w:tc>
          <w:tcPr>
            <w:tcW w:w="952" w:type="dxa"/>
            <w:tcBorders>
              <w:top w:val="nil"/>
              <w:left w:val="nil"/>
              <w:bottom w:val="nil"/>
              <w:right w:val="nil"/>
            </w:tcBorders>
            <w:shd w:val="clear" w:color="auto" w:fill="auto"/>
            <w:noWrap/>
            <w:vAlign w:val="bottom"/>
            <w:hideMark/>
          </w:tcPr>
          <w:p w14:paraId="584D1657" w14:textId="77777777" w:rsidR="00D80994" w:rsidRPr="00D80994" w:rsidRDefault="00D80994" w:rsidP="00D80994">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hideMark/>
          </w:tcPr>
          <w:p w14:paraId="205EF5D4" w14:textId="77777777" w:rsidR="00D80994" w:rsidRPr="00D80994" w:rsidRDefault="00D80994" w:rsidP="00D80994">
            <w:pPr>
              <w:spacing w:after="0" w:line="240" w:lineRule="auto"/>
              <w:rPr>
                <w:rFonts w:ascii="Times New Roman" w:eastAsia="Times New Roman" w:hAnsi="Times New Roman" w:cs="Times New Roman"/>
              </w:rPr>
            </w:pPr>
          </w:p>
        </w:tc>
      </w:tr>
      <w:tr w:rsidR="00D80994" w:rsidRPr="00D80994" w14:paraId="31AB2909" w14:textId="77777777" w:rsidTr="008F2BAB">
        <w:trPr>
          <w:trHeight w:val="287"/>
        </w:trPr>
        <w:tc>
          <w:tcPr>
            <w:tcW w:w="3945" w:type="dxa"/>
            <w:tcBorders>
              <w:top w:val="nil"/>
              <w:left w:val="nil"/>
              <w:bottom w:val="single" w:sz="4" w:space="0" w:color="auto"/>
              <w:right w:val="nil"/>
            </w:tcBorders>
            <w:shd w:val="clear" w:color="auto" w:fill="auto"/>
            <w:noWrap/>
            <w:vAlign w:val="bottom"/>
            <w:hideMark/>
          </w:tcPr>
          <w:p w14:paraId="65A33BA4"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Adj. R</w:t>
            </w:r>
          </w:p>
        </w:tc>
        <w:tc>
          <w:tcPr>
            <w:tcW w:w="821" w:type="dxa"/>
            <w:tcBorders>
              <w:top w:val="nil"/>
              <w:left w:val="nil"/>
              <w:bottom w:val="single" w:sz="4" w:space="0" w:color="auto"/>
              <w:right w:val="nil"/>
            </w:tcBorders>
            <w:shd w:val="clear" w:color="auto" w:fill="auto"/>
            <w:noWrap/>
            <w:vAlign w:val="bottom"/>
            <w:hideMark/>
          </w:tcPr>
          <w:p w14:paraId="4233EA0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0.931</w:t>
            </w:r>
          </w:p>
        </w:tc>
        <w:tc>
          <w:tcPr>
            <w:tcW w:w="1041" w:type="dxa"/>
            <w:tcBorders>
              <w:top w:val="nil"/>
              <w:left w:val="nil"/>
              <w:bottom w:val="single" w:sz="4" w:space="0" w:color="auto"/>
              <w:right w:val="nil"/>
            </w:tcBorders>
            <w:shd w:val="clear" w:color="auto" w:fill="auto"/>
            <w:noWrap/>
            <w:vAlign w:val="bottom"/>
            <w:hideMark/>
          </w:tcPr>
          <w:p w14:paraId="5CA6EF01"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711" w:type="dxa"/>
            <w:tcBorders>
              <w:top w:val="nil"/>
              <w:left w:val="nil"/>
              <w:bottom w:val="single" w:sz="4" w:space="0" w:color="auto"/>
              <w:right w:val="nil"/>
            </w:tcBorders>
            <w:shd w:val="clear" w:color="auto" w:fill="auto"/>
            <w:noWrap/>
            <w:vAlign w:val="bottom"/>
            <w:hideMark/>
          </w:tcPr>
          <w:p w14:paraId="0B2BE3FD"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952" w:type="dxa"/>
            <w:tcBorders>
              <w:top w:val="nil"/>
              <w:left w:val="nil"/>
              <w:bottom w:val="single" w:sz="4" w:space="0" w:color="auto"/>
              <w:right w:val="nil"/>
            </w:tcBorders>
            <w:shd w:val="clear" w:color="auto" w:fill="auto"/>
            <w:noWrap/>
            <w:vAlign w:val="bottom"/>
            <w:hideMark/>
          </w:tcPr>
          <w:p w14:paraId="2DD62698"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450" w:type="dxa"/>
            <w:tcBorders>
              <w:top w:val="nil"/>
              <w:left w:val="nil"/>
              <w:bottom w:val="single" w:sz="4" w:space="0" w:color="auto"/>
              <w:right w:val="nil"/>
            </w:tcBorders>
            <w:shd w:val="clear" w:color="auto" w:fill="auto"/>
            <w:noWrap/>
            <w:vAlign w:val="bottom"/>
            <w:hideMark/>
          </w:tcPr>
          <w:p w14:paraId="0B936C37"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r>
      <w:tr w:rsidR="00D80994" w:rsidRPr="00D80994" w14:paraId="6E3178D1" w14:textId="77777777" w:rsidTr="008F2BAB">
        <w:trPr>
          <w:trHeight w:val="120"/>
        </w:trPr>
        <w:tc>
          <w:tcPr>
            <w:tcW w:w="3945" w:type="dxa"/>
            <w:tcBorders>
              <w:top w:val="nil"/>
              <w:left w:val="nil"/>
              <w:bottom w:val="nil"/>
              <w:right w:val="nil"/>
            </w:tcBorders>
            <w:shd w:val="clear" w:color="auto" w:fill="auto"/>
            <w:noWrap/>
            <w:vAlign w:val="bottom"/>
            <w:hideMark/>
          </w:tcPr>
          <w:p w14:paraId="0E521ACF" w14:textId="77777777" w:rsidR="00D80994" w:rsidRPr="00D80994" w:rsidRDefault="00D80994" w:rsidP="00D80994">
            <w:pPr>
              <w:spacing w:after="0" w:line="240" w:lineRule="auto"/>
              <w:rPr>
                <w:rFonts w:ascii="Times New Roman" w:eastAsia="Times New Roman" w:hAnsi="Times New Roman" w:cs="Times New Roman"/>
                <w:color w:val="000000"/>
              </w:rPr>
            </w:pPr>
          </w:p>
        </w:tc>
        <w:tc>
          <w:tcPr>
            <w:tcW w:w="821" w:type="dxa"/>
            <w:tcBorders>
              <w:top w:val="nil"/>
              <w:left w:val="nil"/>
              <w:bottom w:val="nil"/>
              <w:right w:val="nil"/>
            </w:tcBorders>
            <w:shd w:val="clear" w:color="auto" w:fill="auto"/>
            <w:noWrap/>
            <w:vAlign w:val="bottom"/>
            <w:hideMark/>
          </w:tcPr>
          <w:p w14:paraId="7EDB372F" w14:textId="77777777" w:rsidR="00D80994" w:rsidRPr="00D80994" w:rsidRDefault="00D80994" w:rsidP="00D80994">
            <w:pPr>
              <w:spacing w:after="0" w:line="240" w:lineRule="auto"/>
              <w:rPr>
                <w:rFonts w:ascii="Times New Roman" w:eastAsia="Times New Roman" w:hAnsi="Times New Roman" w:cs="Times New Roman"/>
              </w:rPr>
            </w:pPr>
          </w:p>
        </w:tc>
        <w:tc>
          <w:tcPr>
            <w:tcW w:w="1041" w:type="dxa"/>
            <w:tcBorders>
              <w:top w:val="nil"/>
              <w:left w:val="nil"/>
              <w:bottom w:val="nil"/>
              <w:right w:val="nil"/>
            </w:tcBorders>
            <w:shd w:val="clear" w:color="auto" w:fill="auto"/>
            <w:noWrap/>
            <w:vAlign w:val="bottom"/>
            <w:hideMark/>
          </w:tcPr>
          <w:p w14:paraId="3AE10AEC" w14:textId="77777777" w:rsidR="00D80994" w:rsidRPr="00D80994" w:rsidRDefault="00D80994" w:rsidP="00D80994">
            <w:pPr>
              <w:spacing w:after="0" w:line="240" w:lineRule="auto"/>
              <w:rPr>
                <w:rFonts w:ascii="Times New Roman" w:eastAsia="Times New Roman" w:hAnsi="Times New Roman" w:cs="Times New Roman"/>
              </w:rPr>
            </w:pPr>
          </w:p>
        </w:tc>
        <w:tc>
          <w:tcPr>
            <w:tcW w:w="711" w:type="dxa"/>
            <w:tcBorders>
              <w:top w:val="nil"/>
              <w:left w:val="nil"/>
              <w:bottom w:val="nil"/>
              <w:right w:val="nil"/>
            </w:tcBorders>
            <w:shd w:val="clear" w:color="auto" w:fill="auto"/>
            <w:noWrap/>
            <w:vAlign w:val="bottom"/>
            <w:hideMark/>
          </w:tcPr>
          <w:p w14:paraId="666CDB85" w14:textId="77777777" w:rsidR="00D80994" w:rsidRPr="00D80994" w:rsidRDefault="00D80994" w:rsidP="00D80994">
            <w:pPr>
              <w:spacing w:after="0" w:line="240" w:lineRule="auto"/>
              <w:rPr>
                <w:rFonts w:ascii="Times New Roman" w:eastAsia="Times New Roman" w:hAnsi="Times New Roman" w:cs="Times New Roman"/>
              </w:rPr>
            </w:pPr>
          </w:p>
        </w:tc>
        <w:tc>
          <w:tcPr>
            <w:tcW w:w="952" w:type="dxa"/>
            <w:tcBorders>
              <w:top w:val="nil"/>
              <w:left w:val="nil"/>
              <w:bottom w:val="nil"/>
              <w:right w:val="nil"/>
            </w:tcBorders>
            <w:shd w:val="clear" w:color="auto" w:fill="auto"/>
            <w:noWrap/>
            <w:vAlign w:val="bottom"/>
            <w:hideMark/>
          </w:tcPr>
          <w:p w14:paraId="792E6AB5" w14:textId="77777777" w:rsidR="00D80994" w:rsidRPr="00D80994" w:rsidRDefault="00D80994" w:rsidP="00D80994">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hideMark/>
          </w:tcPr>
          <w:p w14:paraId="04C0A974" w14:textId="77777777" w:rsidR="00D80994" w:rsidRPr="00D80994" w:rsidRDefault="00D80994" w:rsidP="00D80994">
            <w:pPr>
              <w:spacing w:after="0" w:line="240" w:lineRule="auto"/>
              <w:rPr>
                <w:rFonts w:ascii="Times New Roman" w:eastAsia="Times New Roman" w:hAnsi="Times New Roman" w:cs="Times New Roman"/>
              </w:rPr>
            </w:pPr>
          </w:p>
        </w:tc>
      </w:tr>
      <w:tr w:rsidR="00D80994" w:rsidRPr="00D80994" w14:paraId="53CB2565" w14:textId="77777777" w:rsidTr="008F2BAB">
        <w:trPr>
          <w:trHeight w:val="287"/>
        </w:trPr>
        <w:tc>
          <w:tcPr>
            <w:tcW w:w="3945" w:type="dxa"/>
            <w:tcBorders>
              <w:top w:val="nil"/>
              <w:left w:val="nil"/>
              <w:bottom w:val="nil"/>
              <w:right w:val="nil"/>
            </w:tcBorders>
            <w:shd w:val="clear" w:color="auto" w:fill="auto"/>
            <w:noWrap/>
            <w:vAlign w:val="bottom"/>
            <w:hideMark/>
          </w:tcPr>
          <w:p w14:paraId="7AF4D42C"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p &lt; 0.001     ** p &lt; 0.01     * p &lt; 0.05</w:t>
            </w:r>
          </w:p>
        </w:tc>
        <w:tc>
          <w:tcPr>
            <w:tcW w:w="821" w:type="dxa"/>
            <w:tcBorders>
              <w:top w:val="nil"/>
              <w:left w:val="nil"/>
              <w:bottom w:val="nil"/>
              <w:right w:val="nil"/>
            </w:tcBorders>
            <w:shd w:val="clear" w:color="auto" w:fill="auto"/>
            <w:noWrap/>
            <w:vAlign w:val="bottom"/>
            <w:hideMark/>
          </w:tcPr>
          <w:p w14:paraId="1D7C8BB4" w14:textId="77777777" w:rsidR="00D80994" w:rsidRPr="00D80994" w:rsidRDefault="00D80994" w:rsidP="00D80994">
            <w:pPr>
              <w:spacing w:after="0" w:line="240" w:lineRule="auto"/>
              <w:rPr>
                <w:rFonts w:ascii="Times New Roman" w:eastAsia="Times New Roman" w:hAnsi="Times New Roman" w:cs="Times New Roman"/>
                <w:color w:val="000000"/>
              </w:rPr>
            </w:pPr>
          </w:p>
        </w:tc>
        <w:tc>
          <w:tcPr>
            <w:tcW w:w="1041" w:type="dxa"/>
            <w:tcBorders>
              <w:top w:val="nil"/>
              <w:left w:val="nil"/>
              <w:bottom w:val="nil"/>
              <w:right w:val="nil"/>
            </w:tcBorders>
            <w:shd w:val="clear" w:color="auto" w:fill="auto"/>
            <w:noWrap/>
            <w:vAlign w:val="bottom"/>
            <w:hideMark/>
          </w:tcPr>
          <w:p w14:paraId="4E084BA3" w14:textId="77777777" w:rsidR="00D80994" w:rsidRPr="00D80994" w:rsidRDefault="00D80994" w:rsidP="00D80994">
            <w:pPr>
              <w:spacing w:after="0" w:line="240" w:lineRule="auto"/>
              <w:rPr>
                <w:rFonts w:ascii="Times New Roman" w:eastAsia="Times New Roman" w:hAnsi="Times New Roman" w:cs="Times New Roman"/>
              </w:rPr>
            </w:pPr>
          </w:p>
        </w:tc>
        <w:tc>
          <w:tcPr>
            <w:tcW w:w="711" w:type="dxa"/>
            <w:tcBorders>
              <w:top w:val="nil"/>
              <w:left w:val="nil"/>
              <w:bottom w:val="nil"/>
              <w:right w:val="nil"/>
            </w:tcBorders>
            <w:shd w:val="clear" w:color="auto" w:fill="auto"/>
            <w:noWrap/>
            <w:vAlign w:val="bottom"/>
            <w:hideMark/>
          </w:tcPr>
          <w:p w14:paraId="2F4A7E7D" w14:textId="77777777" w:rsidR="00D80994" w:rsidRPr="00D80994" w:rsidRDefault="00D80994" w:rsidP="00D80994">
            <w:pPr>
              <w:spacing w:after="0" w:line="240" w:lineRule="auto"/>
              <w:rPr>
                <w:rFonts w:ascii="Times New Roman" w:eastAsia="Times New Roman" w:hAnsi="Times New Roman" w:cs="Times New Roman"/>
              </w:rPr>
            </w:pPr>
          </w:p>
        </w:tc>
        <w:tc>
          <w:tcPr>
            <w:tcW w:w="952" w:type="dxa"/>
            <w:tcBorders>
              <w:top w:val="nil"/>
              <w:left w:val="nil"/>
              <w:bottom w:val="nil"/>
              <w:right w:val="nil"/>
            </w:tcBorders>
            <w:shd w:val="clear" w:color="auto" w:fill="auto"/>
            <w:noWrap/>
            <w:vAlign w:val="bottom"/>
            <w:hideMark/>
          </w:tcPr>
          <w:p w14:paraId="57E345D2" w14:textId="77777777" w:rsidR="00D80994" w:rsidRPr="00D80994" w:rsidRDefault="00D80994" w:rsidP="00D80994">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hideMark/>
          </w:tcPr>
          <w:p w14:paraId="44FA5CE9" w14:textId="77777777" w:rsidR="00D80994" w:rsidRPr="00D80994" w:rsidRDefault="00D80994" w:rsidP="00D80994">
            <w:pPr>
              <w:spacing w:after="0" w:line="240" w:lineRule="auto"/>
              <w:rPr>
                <w:rFonts w:ascii="Times New Roman" w:eastAsia="Times New Roman" w:hAnsi="Times New Roman" w:cs="Times New Roman"/>
              </w:rPr>
            </w:pPr>
          </w:p>
        </w:tc>
      </w:tr>
    </w:tbl>
    <w:p w14:paraId="11A721C6" w14:textId="77777777" w:rsidR="00FA6D56" w:rsidRPr="005E2A7C" w:rsidRDefault="00FA6D56" w:rsidP="001F3B17">
      <w:pPr>
        <w:pStyle w:val="paragraph"/>
        <w:jc w:val="both"/>
        <w:textAlignment w:val="baseline"/>
        <w:rPr>
          <w:sz w:val="22"/>
          <w:szCs w:val="22"/>
        </w:rPr>
      </w:pPr>
    </w:p>
    <w:p w14:paraId="1A306C6F" w14:textId="76CA82B6" w:rsidR="008453B5" w:rsidRPr="005E2A7C" w:rsidRDefault="008F2BAB" w:rsidP="001F3B17">
      <w:pPr>
        <w:pStyle w:val="paragraph"/>
        <w:jc w:val="both"/>
        <w:textAlignment w:val="baseline"/>
        <w:rPr>
          <w:sz w:val="22"/>
          <w:szCs w:val="22"/>
        </w:rPr>
      </w:pPr>
      <w:r w:rsidRPr="005E2A7C">
        <w:rPr>
          <w:sz w:val="22"/>
          <w:szCs w:val="22"/>
        </w:rPr>
        <w:t>In the</w:t>
      </w:r>
      <w:r w:rsidR="00FA6D56" w:rsidRPr="005E2A7C">
        <w:rPr>
          <w:sz w:val="22"/>
          <w:szCs w:val="22"/>
        </w:rPr>
        <w:t xml:space="preserve"> linear regression model for Liestal</w:t>
      </w:r>
      <w:r w:rsidRPr="005E2A7C">
        <w:rPr>
          <w:sz w:val="22"/>
          <w:szCs w:val="22"/>
        </w:rPr>
        <w:t>,</w:t>
      </w:r>
      <w:r w:rsidR="00FA6D56" w:rsidRPr="005E2A7C">
        <w:rPr>
          <w:sz w:val="22"/>
          <w:szCs w:val="22"/>
        </w:rPr>
        <w:t xml:space="preserve"> </w:t>
      </w:r>
      <w:r w:rsidRPr="005E2A7C">
        <w:rPr>
          <w:sz w:val="22"/>
          <w:szCs w:val="22"/>
        </w:rPr>
        <w:t>o</w:t>
      </w:r>
      <w:r w:rsidR="00FA6D56" w:rsidRPr="005E2A7C">
        <w:rPr>
          <w:sz w:val="22"/>
          <w:szCs w:val="22"/>
        </w:rPr>
        <w:t xml:space="preserve">nly GDD and average hours of summer sunlight are significant. GDD is highly significant at the 0.001 level. Average sunlight hours </w:t>
      </w:r>
      <w:proofErr w:type="gramStart"/>
      <w:r w:rsidR="00FA6D56" w:rsidRPr="005E2A7C">
        <w:rPr>
          <w:sz w:val="22"/>
          <w:szCs w:val="22"/>
        </w:rPr>
        <w:t>is</w:t>
      </w:r>
      <w:proofErr w:type="gramEnd"/>
      <w:r w:rsidR="00FA6D56" w:rsidRPr="005E2A7C">
        <w:rPr>
          <w:sz w:val="22"/>
          <w:szCs w:val="22"/>
        </w:rPr>
        <w:t xml:space="preserve"> significant at the 0.01 level.</w:t>
      </w:r>
    </w:p>
    <w:p w14:paraId="623C4552" w14:textId="228172F6" w:rsidR="00D80994" w:rsidRPr="005E2A7C" w:rsidRDefault="00D80994" w:rsidP="001F3B17">
      <w:pPr>
        <w:pStyle w:val="paragraph"/>
        <w:jc w:val="both"/>
        <w:textAlignment w:val="baseline"/>
        <w:rPr>
          <w:sz w:val="22"/>
          <w:szCs w:val="22"/>
        </w:rPr>
      </w:pPr>
    </w:p>
    <w:tbl>
      <w:tblPr>
        <w:tblW w:w="7361" w:type="dxa"/>
        <w:tblLook w:val="04A0" w:firstRow="1" w:lastRow="0" w:firstColumn="1" w:lastColumn="0" w:noHBand="0" w:noVBand="1"/>
      </w:tblPr>
      <w:tblGrid>
        <w:gridCol w:w="3009"/>
        <w:gridCol w:w="970"/>
        <w:gridCol w:w="1019"/>
        <w:gridCol w:w="718"/>
        <w:gridCol w:w="1153"/>
        <w:gridCol w:w="546"/>
      </w:tblGrid>
      <w:tr w:rsidR="00D80994" w:rsidRPr="00D80994" w14:paraId="2F32EDE9" w14:textId="77777777" w:rsidTr="00D80994">
        <w:trPr>
          <w:trHeight w:val="287"/>
        </w:trPr>
        <w:tc>
          <w:tcPr>
            <w:tcW w:w="7361" w:type="dxa"/>
            <w:gridSpan w:val="6"/>
            <w:tcBorders>
              <w:top w:val="nil"/>
              <w:left w:val="nil"/>
              <w:bottom w:val="single" w:sz="4" w:space="0" w:color="auto"/>
              <w:right w:val="nil"/>
            </w:tcBorders>
            <w:shd w:val="clear" w:color="auto" w:fill="auto"/>
            <w:noWrap/>
            <w:vAlign w:val="bottom"/>
            <w:hideMark/>
          </w:tcPr>
          <w:p w14:paraId="24AA2AA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b/>
                <w:bCs/>
                <w:color w:val="000000"/>
              </w:rPr>
              <w:t>Table 5.</w:t>
            </w:r>
            <w:r w:rsidRPr="00D80994">
              <w:rPr>
                <w:rFonts w:ascii="Times New Roman" w:eastAsia="Times New Roman" w:hAnsi="Times New Roman" w:cs="Times New Roman"/>
                <w:color w:val="000000"/>
              </w:rPr>
              <w:t xml:space="preserve"> Multiple Linear Regression Model: Liestal, Switzerland</w:t>
            </w:r>
          </w:p>
        </w:tc>
      </w:tr>
      <w:tr w:rsidR="00D80994" w:rsidRPr="00D80994" w14:paraId="3ECBF00D" w14:textId="77777777" w:rsidTr="00D80994">
        <w:trPr>
          <w:trHeight w:val="287"/>
        </w:trPr>
        <w:tc>
          <w:tcPr>
            <w:tcW w:w="3009" w:type="dxa"/>
            <w:tcBorders>
              <w:top w:val="nil"/>
              <w:left w:val="nil"/>
              <w:bottom w:val="single" w:sz="4" w:space="0" w:color="auto"/>
              <w:right w:val="nil"/>
            </w:tcBorders>
            <w:shd w:val="clear" w:color="auto" w:fill="auto"/>
            <w:noWrap/>
            <w:vAlign w:val="bottom"/>
            <w:hideMark/>
          </w:tcPr>
          <w:p w14:paraId="4FDDC1AF"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970" w:type="dxa"/>
            <w:tcBorders>
              <w:top w:val="nil"/>
              <w:left w:val="nil"/>
              <w:bottom w:val="single" w:sz="4" w:space="0" w:color="auto"/>
              <w:right w:val="nil"/>
            </w:tcBorders>
            <w:shd w:val="clear" w:color="auto" w:fill="auto"/>
            <w:noWrap/>
            <w:vAlign w:val="bottom"/>
            <w:hideMark/>
          </w:tcPr>
          <w:p w14:paraId="095C3FB4" w14:textId="77777777" w:rsidR="00D80994" w:rsidRPr="00D80994" w:rsidRDefault="00D80994" w:rsidP="00D80994">
            <w:pPr>
              <w:spacing w:after="0" w:line="240" w:lineRule="auto"/>
              <w:jc w:val="center"/>
              <w:rPr>
                <w:rFonts w:ascii="Times New Roman" w:eastAsia="Times New Roman" w:hAnsi="Times New Roman" w:cs="Times New Roman"/>
                <w:color w:val="000000"/>
              </w:rPr>
            </w:pPr>
            <w:r w:rsidRPr="00D80994">
              <w:rPr>
                <w:rFonts w:ascii="Times New Roman" w:eastAsia="Times New Roman" w:hAnsi="Times New Roman" w:cs="Times New Roman"/>
                <w:color w:val="000000"/>
              </w:rPr>
              <w:t>β</w:t>
            </w:r>
          </w:p>
        </w:tc>
        <w:tc>
          <w:tcPr>
            <w:tcW w:w="1019" w:type="dxa"/>
            <w:tcBorders>
              <w:top w:val="nil"/>
              <w:left w:val="nil"/>
              <w:bottom w:val="single" w:sz="4" w:space="0" w:color="auto"/>
              <w:right w:val="nil"/>
            </w:tcBorders>
            <w:shd w:val="clear" w:color="auto" w:fill="auto"/>
            <w:noWrap/>
            <w:vAlign w:val="bottom"/>
            <w:hideMark/>
          </w:tcPr>
          <w:p w14:paraId="330489CC" w14:textId="77777777" w:rsidR="00D80994" w:rsidRPr="00D80994" w:rsidRDefault="00D80994" w:rsidP="00D80994">
            <w:pPr>
              <w:spacing w:after="0" w:line="240" w:lineRule="auto"/>
              <w:jc w:val="center"/>
              <w:rPr>
                <w:rFonts w:ascii="Times New Roman" w:eastAsia="Times New Roman" w:hAnsi="Times New Roman" w:cs="Times New Roman"/>
                <w:color w:val="000000"/>
              </w:rPr>
            </w:pPr>
            <w:proofErr w:type="spellStart"/>
            <w:proofErr w:type="gramStart"/>
            <w:r w:rsidRPr="00D80994">
              <w:rPr>
                <w:rFonts w:ascii="Times New Roman" w:eastAsia="Times New Roman" w:hAnsi="Times New Roman" w:cs="Times New Roman"/>
                <w:color w:val="000000"/>
              </w:rPr>
              <w:t>s.e</w:t>
            </w:r>
            <w:proofErr w:type="spellEnd"/>
            <w:proofErr w:type="gramEnd"/>
          </w:p>
        </w:tc>
        <w:tc>
          <w:tcPr>
            <w:tcW w:w="718" w:type="dxa"/>
            <w:tcBorders>
              <w:top w:val="nil"/>
              <w:left w:val="nil"/>
              <w:bottom w:val="single" w:sz="4" w:space="0" w:color="auto"/>
              <w:right w:val="nil"/>
            </w:tcBorders>
            <w:shd w:val="clear" w:color="auto" w:fill="auto"/>
            <w:noWrap/>
            <w:vAlign w:val="bottom"/>
            <w:hideMark/>
          </w:tcPr>
          <w:p w14:paraId="502733CC" w14:textId="77777777" w:rsidR="00D80994" w:rsidRPr="00D80994" w:rsidRDefault="00D80994" w:rsidP="00D80994">
            <w:pPr>
              <w:spacing w:after="0" w:line="240" w:lineRule="auto"/>
              <w:jc w:val="center"/>
              <w:rPr>
                <w:rFonts w:ascii="Times New Roman" w:eastAsia="Times New Roman" w:hAnsi="Times New Roman" w:cs="Times New Roman"/>
                <w:color w:val="000000"/>
              </w:rPr>
            </w:pPr>
            <w:r w:rsidRPr="00D80994">
              <w:rPr>
                <w:rFonts w:ascii="Times New Roman" w:eastAsia="Times New Roman" w:hAnsi="Times New Roman" w:cs="Times New Roman"/>
                <w:color w:val="000000"/>
              </w:rPr>
              <w:t>t</w:t>
            </w:r>
          </w:p>
        </w:tc>
        <w:tc>
          <w:tcPr>
            <w:tcW w:w="1153" w:type="dxa"/>
            <w:tcBorders>
              <w:top w:val="nil"/>
              <w:left w:val="nil"/>
              <w:bottom w:val="single" w:sz="4" w:space="0" w:color="auto"/>
              <w:right w:val="nil"/>
            </w:tcBorders>
            <w:shd w:val="clear" w:color="auto" w:fill="auto"/>
            <w:noWrap/>
            <w:vAlign w:val="bottom"/>
            <w:hideMark/>
          </w:tcPr>
          <w:p w14:paraId="0AFAE70A" w14:textId="77777777" w:rsidR="00D80994" w:rsidRPr="00D80994" w:rsidRDefault="00D80994" w:rsidP="00D80994">
            <w:pPr>
              <w:spacing w:after="0" w:line="240" w:lineRule="auto"/>
              <w:jc w:val="center"/>
              <w:rPr>
                <w:rFonts w:ascii="Times New Roman" w:eastAsia="Times New Roman" w:hAnsi="Times New Roman" w:cs="Times New Roman"/>
                <w:color w:val="000000"/>
              </w:rPr>
            </w:pPr>
            <w:r w:rsidRPr="00D80994">
              <w:rPr>
                <w:rFonts w:ascii="Times New Roman" w:eastAsia="Times New Roman" w:hAnsi="Times New Roman" w:cs="Times New Roman"/>
                <w:color w:val="000000"/>
              </w:rPr>
              <w:t>p</w:t>
            </w:r>
          </w:p>
        </w:tc>
        <w:tc>
          <w:tcPr>
            <w:tcW w:w="492" w:type="dxa"/>
            <w:tcBorders>
              <w:top w:val="nil"/>
              <w:left w:val="nil"/>
              <w:bottom w:val="single" w:sz="4" w:space="0" w:color="auto"/>
              <w:right w:val="nil"/>
            </w:tcBorders>
            <w:shd w:val="clear" w:color="auto" w:fill="auto"/>
            <w:noWrap/>
            <w:vAlign w:val="bottom"/>
            <w:hideMark/>
          </w:tcPr>
          <w:p w14:paraId="567E1A83"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r>
      <w:tr w:rsidR="00D80994" w:rsidRPr="00D80994" w14:paraId="07143DBE" w14:textId="77777777" w:rsidTr="00D80994">
        <w:trPr>
          <w:trHeight w:val="287"/>
        </w:trPr>
        <w:tc>
          <w:tcPr>
            <w:tcW w:w="3009" w:type="dxa"/>
            <w:tcBorders>
              <w:top w:val="nil"/>
              <w:left w:val="nil"/>
              <w:bottom w:val="nil"/>
              <w:right w:val="nil"/>
            </w:tcBorders>
            <w:shd w:val="clear" w:color="auto" w:fill="auto"/>
            <w:noWrap/>
            <w:vAlign w:val="bottom"/>
            <w:hideMark/>
          </w:tcPr>
          <w:p w14:paraId="30C5021C"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(Intercept)</w:t>
            </w:r>
          </w:p>
        </w:tc>
        <w:tc>
          <w:tcPr>
            <w:tcW w:w="970" w:type="dxa"/>
            <w:tcBorders>
              <w:top w:val="nil"/>
              <w:left w:val="nil"/>
              <w:bottom w:val="nil"/>
              <w:right w:val="nil"/>
            </w:tcBorders>
            <w:shd w:val="clear" w:color="auto" w:fill="auto"/>
            <w:noWrap/>
            <w:vAlign w:val="bottom"/>
            <w:hideMark/>
          </w:tcPr>
          <w:p w14:paraId="10EEA86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-798.70</w:t>
            </w:r>
          </w:p>
        </w:tc>
        <w:tc>
          <w:tcPr>
            <w:tcW w:w="1019" w:type="dxa"/>
            <w:tcBorders>
              <w:top w:val="nil"/>
              <w:left w:val="nil"/>
              <w:bottom w:val="nil"/>
              <w:right w:val="nil"/>
            </w:tcBorders>
            <w:shd w:val="clear" w:color="auto" w:fill="auto"/>
            <w:noWrap/>
            <w:vAlign w:val="bottom"/>
            <w:hideMark/>
          </w:tcPr>
          <w:p w14:paraId="2EBFC5D9"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273.100</w:t>
            </w:r>
          </w:p>
        </w:tc>
        <w:tc>
          <w:tcPr>
            <w:tcW w:w="718" w:type="dxa"/>
            <w:tcBorders>
              <w:top w:val="nil"/>
              <w:left w:val="nil"/>
              <w:bottom w:val="nil"/>
              <w:right w:val="nil"/>
            </w:tcBorders>
            <w:shd w:val="clear" w:color="auto" w:fill="auto"/>
            <w:noWrap/>
            <w:vAlign w:val="bottom"/>
            <w:hideMark/>
          </w:tcPr>
          <w:p w14:paraId="0E15D96C"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-2.92</w:t>
            </w:r>
          </w:p>
        </w:tc>
        <w:tc>
          <w:tcPr>
            <w:tcW w:w="1153" w:type="dxa"/>
            <w:tcBorders>
              <w:top w:val="nil"/>
              <w:left w:val="nil"/>
              <w:bottom w:val="nil"/>
              <w:right w:val="nil"/>
            </w:tcBorders>
            <w:shd w:val="clear" w:color="auto" w:fill="auto"/>
            <w:noWrap/>
            <w:vAlign w:val="bottom"/>
            <w:hideMark/>
          </w:tcPr>
          <w:p w14:paraId="7742B190"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0.005</w:t>
            </w:r>
          </w:p>
        </w:tc>
        <w:tc>
          <w:tcPr>
            <w:tcW w:w="492" w:type="dxa"/>
            <w:tcBorders>
              <w:top w:val="nil"/>
              <w:left w:val="nil"/>
              <w:bottom w:val="nil"/>
              <w:right w:val="nil"/>
            </w:tcBorders>
            <w:shd w:val="clear" w:color="auto" w:fill="auto"/>
            <w:noWrap/>
            <w:vAlign w:val="bottom"/>
            <w:hideMark/>
          </w:tcPr>
          <w:p w14:paraId="54A2DD65"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w:t>
            </w:r>
          </w:p>
        </w:tc>
      </w:tr>
      <w:tr w:rsidR="00D80994" w:rsidRPr="00D80994" w14:paraId="3DB0998F" w14:textId="77777777" w:rsidTr="00D80994">
        <w:trPr>
          <w:trHeight w:val="287"/>
        </w:trPr>
        <w:tc>
          <w:tcPr>
            <w:tcW w:w="3009" w:type="dxa"/>
            <w:tcBorders>
              <w:top w:val="nil"/>
              <w:left w:val="nil"/>
              <w:bottom w:val="nil"/>
              <w:right w:val="nil"/>
            </w:tcBorders>
            <w:shd w:val="clear" w:color="auto" w:fill="auto"/>
            <w:noWrap/>
            <w:vAlign w:val="bottom"/>
            <w:hideMark/>
          </w:tcPr>
          <w:p w14:paraId="2E915188" w14:textId="31D77C1D" w:rsidR="00D80994" w:rsidRPr="00D80994" w:rsidRDefault="00A12BF1"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Avg. Hrs. </w:t>
            </w:r>
            <w:r w:rsidR="00D80994" w:rsidRPr="00D80994">
              <w:rPr>
                <w:rFonts w:ascii="Times New Roman" w:eastAsia="Times New Roman" w:hAnsi="Times New Roman" w:cs="Times New Roman"/>
                <w:color w:val="000000"/>
              </w:rPr>
              <w:t>Sunlight (May-Sep)</w:t>
            </w:r>
          </w:p>
        </w:tc>
        <w:tc>
          <w:tcPr>
            <w:tcW w:w="970" w:type="dxa"/>
            <w:tcBorders>
              <w:top w:val="nil"/>
              <w:left w:val="nil"/>
              <w:bottom w:val="nil"/>
              <w:right w:val="nil"/>
            </w:tcBorders>
            <w:shd w:val="clear" w:color="auto" w:fill="auto"/>
            <w:noWrap/>
            <w:vAlign w:val="bottom"/>
            <w:hideMark/>
          </w:tcPr>
          <w:p w14:paraId="17F1880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54.77</w:t>
            </w:r>
          </w:p>
        </w:tc>
        <w:tc>
          <w:tcPr>
            <w:tcW w:w="1019" w:type="dxa"/>
            <w:tcBorders>
              <w:top w:val="nil"/>
              <w:left w:val="nil"/>
              <w:bottom w:val="nil"/>
              <w:right w:val="nil"/>
            </w:tcBorders>
            <w:shd w:val="clear" w:color="auto" w:fill="auto"/>
            <w:noWrap/>
            <w:vAlign w:val="bottom"/>
            <w:hideMark/>
          </w:tcPr>
          <w:p w14:paraId="27FC422C"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18.650</w:t>
            </w:r>
          </w:p>
        </w:tc>
        <w:tc>
          <w:tcPr>
            <w:tcW w:w="718" w:type="dxa"/>
            <w:tcBorders>
              <w:top w:val="nil"/>
              <w:left w:val="nil"/>
              <w:bottom w:val="nil"/>
              <w:right w:val="nil"/>
            </w:tcBorders>
            <w:shd w:val="clear" w:color="auto" w:fill="auto"/>
            <w:noWrap/>
            <w:vAlign w:val="bottom"/>
            <w:hideMark/>
          </w:tcPr>
          <w:p w14:paraId="13834C5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2.94</w:t>
            </w:r>
          </w:p>
        </w:tc>
        <w:tc>
          <w:tcPr>
            <w:tcW w:w="1153" w:type="dxa"/>
            <w:tcBorders>
              <w:top w:val="nil"/>
              <w:left w:val="nil"/>
              <w:bottom w:val="nil"/>
              <w:right w:val="nil"/>
            </w:tcBorders>
            <w:shd w:val="clear" w:color="auto" w:fill="auto"/>
            <w:noWrap/>
            <w:vAlign w:val="bottom"/>
            <w:hideMark/>
          </w:tcPr>
          <w:p w14:paraId="2F1505A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0.005</w:t>
            </w:r>
          </w:p>
        </w:tc>
        <w:tc>
          <w:tcPr>
            <w:tcW w:w="492" w:type="dxa"/>
            <w:tcBorders>
              <w:top w:val="nil"/>
              <w:left w:val="nil"/>
              <w:bottom w:val="nil"/>
              <w:right w:val="nil"/>
            </w:tcBorders>
            <w:shd w:val="clear" w:color="auto" w:fill="auto"/>
            <w:noWrap/>
            <w:vAlign w:val="bottom"/>
            <w:hideMark/>
          </w:tcPr>
          <w:p w14:paraId="5486427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w:t>
            </w:r>
          </w:p>
        </w:tc>
      </w:tr>
      <w:tr w:rsidR="00D80994" w:rsidRPr="00D80994" w14:paraId="26EDC6CD" w14:textId="77777777" w:rsidTr="00D80994">
        <w:trPr>
          <w:trHeight w:val="287"/>
        </w:trPr>
        <w:tc>
          <w:tcPr>
            <w:tcW w:w="3009" w:type="dxa"/>
            <w:tcBorders>
              <w:top w:val="nil"/>
              <w:left w:val="nil"/>
              <w:bottom w:val="nil"/>
              <w:right w:val="nil"/>
            </w:tcBorders>
            <w:shd w:val="clear" w:color="auto" w:fill="auto"/>
            <w:noWrap/>
            <w:vAlign w:val="bottom"/>
            <w:hideMark/>
          </w:tcPr>
          <w:p w14:paraId="3AFFE3FB" w14:textId="742D851A" w:rsidR="00D80994" w:rsidRPr="00D80994" w:rsidRDefault="00D80994" w:rsidP="008F2BAB">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Cum. Temp. Diff.</w:t>
            </w:r>
          </w:p>
        </w:tc>
        <w:tc>
          <w:tcPr>
            <w:tcW w:w="970" w:type="dxa"/>
            <w:tcBorders>
              <w:top w:val="nil"/>
              <w:left w:val="nil"/>
              <w:bottom w:val="nil"/>
              <w:right w:val="nil"/>
            </w:tcBorders>
            <w:shd w:val="clear" w:color="auto" w:fill="auto"/>
            <w:noWrap/>
            <w:vAlign w:val="bottom"/>
            <w:hideMark/>
          </w:tcPr>
          <w:p w14:paraId="05D9F6A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0.02</w:t>
            </w:r>
          </w:p>
        </w:tc>
        <w:tc>
          <w:tcPr>
            <w:tcW w:w="1019" w:type="dxa"/>
            <w:tcBorders>
              <w:top w:val="nil"/>
              <w:left w:val="nil"/>
              <w:bottom w:val="nil"/>
              <w:right w:val="nil"/>
            </w:tcBorders>
            <w:shd w:val="clear" w:color="auto" w:fill="auto"/>
            <w:noWrap/>
            <w:vAlign w:val="bottom"/>
            <w:hideMark/>
          </w:tcPr>
          <w:p w14:paraId="15D7BEF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0.012</w:t>
            </w:r>
          </w:p>
        </w:tc>
        <w:tc>
          <w:tcPr>
            <w:tcW w:w="718" w:type="dxa"/>
            <w:tcBorders>
              <w:top w:val="nil"/>
              <w:left w:val="nil"/>
              <w:bottom w:val="nil"/>
              <w:right w:val="nil"/>
            </w:tcBorders>
            <w:shd w:val="clear" w:color="auto" w:fill="auto"/>
            <w:noWrap/>
            <w:vAlign w:val="bottom"/>
            <w:hideMark/>
          </w:tcPr>
          <w:p w14:paraId="10C66F0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1.38</w:t>
            </w:r>
          </w:p>
        </w:tc>
        <w:tc>
          <w:tcPr>
            <w:tcW w:w="1153" w:type="dxa"/>
            <w:tcBorders>
              <w:top w:val="nil"/>
              <w:left w:val="nil"/>
              <w:bottom w:val="nil"/>
              <w:right w:val="nil"/>
            </w:tcBorders>
            <w:shd w:val="clear" w:color="auto" w:fill="auto"/>
            <w:noWrap/>
            <w:vAlign w:val="bottom"/>
            <w:hideMark/>
          </w:tcPr>
          <w:p w14:paraId="279D990A"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0.173</w:t>
            </w:r>
          </w:p>
        </w:tc>
        <w:tc>
          <w:tcPr>
            <w:tcW w:w="492" w:type="dxa"/>
            <w:tcBorders>
              <w:top w:val="nil"/>
              <w:left w:val="nil"/>
              <w:bottom w:val="nil"/>
              <w:right w:val="nil"/>
            </w:tcBorders>
            <w:shd w:val="clear" w:color="auto" w:fill="auto"/>
            <w:noWrap/>
            <w:vAlign w:val="bottom"/>
            <w:hideMark/>
          </w:tcPr>
          <w:p w14:paraId="6404CB07"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09C74027" w14:textId="77777777" w:rsidTr="00D80994">
        <w:trPr>
          <w:trHeight w:val="287"/>
        </w:trPr>
        <w:tc>
          <w:tcPr>
            <w:tcW w:w="3009" w:type="dxa"/>
            <w:tcBorders>
              <w:top w:val="nil"/>
              <w:left w:val="nil"/>
              <w:bottom w:val="nil"/>
              <w:right w:val="nil"/>
            </w:tcBorders>
            <w:shd w:val="clear" w:color="auto" w:fill="auto"/>
            <w:noWrap/>
            <w:vAlign w:val="bottom"/>
            <w:hideMark/>
          </w:tcPr>
          <w:p w14:paraId="0AF07899"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GDD</w:t>
            </w:r>
          </w:p>
        </w:tc>
        <w:tc>
          <w:tcPr>
            <w:tcW w:w="970" w:type="dxa"/>
            <w:tcBorders>
              <w:top w:val="nil"/>
              <w:left w:val="nil"/>
              <w:bottom w:val="nil"/>
              <w:right w:val="nil"/>
            </w:tcBorders>
            <w:shd w:val="clear" w:color="auto" w:fill="auto"/>
            <w:noWrap/>
            <w:vAlign w:val="bottom"/>
            <w:hideMark/>
          </w:tcPr>
          <w:p w14:paraId="464F3C0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4.47</w:t>
            </w:r>
          </w:p>
        </w:tc>
        <w:tc>
          <w:tcPr>
            <w:tcW w:w="1019" w:type="dxa"/>
            <w:tcBorders>
              <w:top w:val="nil"/>
              <w:left w:val="nil"/>
              <w:bottom w:val="nil"/>
              <w:right w:val="nil"/>
            </w:tcBorders>
            <w:shd w:val="clear" w:color="auto" w:fill="auto"/>
            <w:noWrap/>
            <w:vAlign w:val="bottom"/>
            <w:hideMark/>
          </w:tcPr>
          <w:p w14:paraId="68BFC0F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0.064</w:t>
            </w:r>
          </w:p>
        </w:tc>
        <w:tc>
          <w:tcPr>
            <w:tcW w:w="718" w:type="dxa"/>
            <w:tcBorders>
              <w:top w:val="nil"/>
              <w:left w:val="nil"/>
              <w:bottom w:val="nil"/>
              <w:right w:val="nil"/>
            </w:tcBorders>
            <w:shd w:val="clear" w:color="auto" w:fill="auto"/>
            <w:noWrap/>
            <w:vAlign w:val="bottom"/>
            <w:hideMark/>
          </w:tcPr>
          <w:p w14:paraId="1F59F848"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70.34</w:t>
            </w:r>
          </w:p>
        </w:tc>
        <w:tc>
          <w:tcPr>
            <w:tcW w:w="1153" w:type="dxa"/>
            <w:tcBorders>
              <w:top w:val="nil"/>
              <w:left w:val="nil"/>
              <w:bottom w:val="nil"/>
              <w:right w:val="nil"/>
            </w:tcBorders>
            <w:shd w:val="clear" w:color="auto" w:fill="auto"/>
            <w:noWrap/>
            <w:vAlign w:val="bottom"/>
            <w:hideMark/>
          </w:tcPr>
          <w:p w14:paraId="59969901" w14:textId="1CA2B33C" w:rsidR="00D80994" w:rsidRPr="00D80994" w:rsidRDefault="008F2BAB" w:rsidP="00D80994">
            <w:pPr>
              <w:spacing w:after="0" w:line="240" w:lineRule="auto"/>
              <w:jc w:val="right"/>
              <w:rPr>
                <w:rFonts w:ascii="Times New Roman" w:eastAsia="Times New Roman" w:hAnsi="Times New Roman" w:cs="Times New Roman"/>
                <w:color w:val="000000"/>
              </w:rPr>
            </w:pPr>
            <w:r w:rsidRPr="005E2A7C">
              <w:rPr>
                <w:rFonts w:ascii="Times New Roman" w:eastAsia="Times New Roman" w:hAnsi="Times New Roman" w:cs="Times New Roman"/>
                <w:color w:val="000000"/>
              </w:rPr>
              <w:t xml:space="preserve">&lt; </w:t>
            </w:r>
            <w:r w:rsidR="00D80994" w:rsidRPr="00D80994">
              <w:rPr>
                <w:rFonts w:ascii="Times New Roman" w:eastAsia="Times New Roman" w:hAnsi="Times New Roman" w:cs="Times New Roman"/>
                <w:color w:val="000000"/>
              </w:rPr>
              <w:t>2</w:t>
            </w:r>
            <w:r w:rsidRPr="005E2A7C">
              <w:rPr>
                <w:rFonts w:ascii="Times New Roman" w:eastAsia="Times New Roman" w:hAnsi="Times New Roman" w:cs="Times New Roman"/>
                <w:color w:val="000000"/>
              </w:rPr>
              <w:t>e</w:t>
            </w:r>
            <w:r w:rsidR="00D80994" w:rsidRPr="00D80994">
              <w:rPr>
                <w:rFonts w:ascii="Times New Roman" w:eastAsia="Times New Roman" w:hAnsi="Times New Roman" w:cs="Times New Roman"/>
                <w:color w:val="000000"/>
              </w:rPr>
              <w:t>-16</w:t>
            </w:r>
          </w:p>
        </w:tc>
        <w:tc>
          <w:tcPr>
            <w:tcW w:w="492" w:type="dxa"/>
            <w:tcBorders>
              <w:top w:val="nil"/>
              <w:left w:val="nil"/>
              <w:bottom w:val="nil"/>
              <w:right w:val="nil"/>
            </w:tcBorders>
            <w:shd w:val="clear" w:color="auto" w:fill="auto"/>
            <w:noWrap/>
            <w:vAlign w:val="bottom"/>
            <w:hideMark/>
          </w:tcPr>
          <w:p w14:paraId="017893B5"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w:t>
            </w:r>
          </w:p>
        </w:tc>
      </w:tr>
      <w:tr w:rsidR="00D80994" w:rsidRPr="00D80994" w14:paraId="30DDA284" w14:textId="77777777" w:rsidTr="00D80994">
        <w:trPr>
          <w:trHeight w:val="287"/>
        </w:trPr>
        <w:tc>
          <w:tcPr>
            <w:tcW w:w="3009" w:type="dxa"/>
            <w:tcBorders>
              <w:top w:val="nil"/>
              <w:left w:val="nil"/>
              <w:bottom w:val="nil"/>
              <w:right w:val="nil"/>
            </w:tcBorders>
            <w:shd w:val="clear" w:color="auto" w:fill="auto"/>
            <w:noWrap/>
            <w:vAlign w:val="bottom"/>
            <w:hideMark/>
          </w:tcPr>
          <w:p w14:paraId="3BF4D0E4" w14:textId="7211D9A5"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Avg. </w:t>
            </w:r>
            <w:r w:rsidR="00A12BF1" w:rsidRPr="005E2A7C">
              <w:rPr>
                <w:rFonts w:ascii="Times New Roman" w:eastAsia="Times New Roman" w:hAnsi="Times New Roman" w:cs="Times New Roman"/>
                <w:color w:val="000000"/>
              </w:rPr>
              <w:t>T</w:t>
            </w:r>
            <w:r w:rsidRPr="00D80994">
              <w:rPr>
                <w:rFonts w:ascii="Times New Roman" w:eastAsia="Times New Roman" w:hAnsi="Times New Roman" w:cs="Times New Roman"/>
                <w:color w:val="000000"/>
              </w:rPr>
              <w:t>emperature</w:t>
            </w:r>
          </w:p>
        </w:tc>
        <w:tc>
          <w:tcPr>
            <w:tcW w:w="970" w:type="dxa"/>
            <w:tcBorders>
              <w:top w:val="nil"/>
              <w:left w:val="nil"/>
              <w:bottom w:val="nil"/>
              <w:right w:val="nil"/>
            </w:tcBorders>
            <w:shd w:val="clear" w:color="auto" w:fill="auto"/>
            <w:noWrap/>
            <w:vAlign w:val="bottom"/>
            <w:hideMark/>
          </w:tcPr>
          <w:p w14:paraId="39FE8D10"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w:t>
            </w:r>
          </w:p>
        </w:tc>
        <w:tc>
          <w:tcPr>
            <w:tcW w:w="1019" w:type="dxa"/>
            <w:tcBorders>
              <w:top w:val="nil"/>
              <w:left w:val="nil"/>
              <w:bottom w:val="nil"/>
              <w:right w:val="nil"/>
            </w:tcBorders>
            <w:shd w:val="clear" w:color="auto" w:fill="auto"/>
            <w:noWrap/>
            <w:vAlign w:val="bottom"/>
            <w:hideMark/>
          </w:tcPr>
          <w:p w14:paraId="757672E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0.001</w:t>
            </w:r>
          </w:p>
        </w:tc>
        <w:tc>
          <w:tcPr>
            <w:tcW w:w="718" w:type="dxa"/>
            <w:tcBorders>
              <w:top w:val="nil"/>
              <w:left w:val="nil"/>
              <w:bottom w:val="nil"/>
              <w:right w:val="nil"/>
            </w:tcBorders>
            <w:shd w:val="clear" w:color="auto" w:fill="auto"/>
            <w:noWrap/>
            <w:vAlign w:val="bottom"/>
            <w:hideMark/>
          </w:tcPr>
          <w:p w14:paraId="5C221A4C"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-1.54</w:t>
            </w:r>
          </w:p>
        </w:tc>
        <w:tc>
          <w:tcPr>
            <w:tcW w:w="1153" w:type="dxa"/>
            <w:tcBorders>
              <w:top w:val="nil"/>
              <w:left w:val="nil"/>
              <w:bottom w:val="nil"/>
              <w:right w:val="nil"/>
            </w:tcBorders>
            <w:shd w:val="clear" w:color="auto" w:fill="auto"/>
            <w:noWrap/>
            <w:vAlign w:val="bottom"/>
            <w:hideMark/>
          </w:tcPr>
          <w:p w14:paraId="2357B97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0.128</w:t>
            </w:r>
          </w:p>
        </w:tc>
        <w:tc>
          <w:tcPr>
            <w:tcW w:w="492" w:type="dxa"/>
            <w:tcBorders>
              <w:top w:val="nil"/>
              <w:left w:val="nil"/>
              <w:bottom w:val="nil"/>
              <w:right w:val="nil"/>
            </w:tcBorders>
            <w:shd w:val="clear" w:color="auto" w:fill="auto"/>
            <w:noWrap/>
            <w:vAlign w:val="bottom"/>
            <w:hideMark/>
          </w:tcPr>
          <w:p w14:paraId="7773CF1E"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7B6E0FAF" w14:textId="77777777" w:rsidTr="00D80994">
        <w:trPr>
          <w:trHeight w:val="287"/>
        </w:trPr>
        <w:tc>
          <w:tcPr>
            <w:tcW w:w="3009" w:type="dxa"/>
            <w:tcBorders>
              <w:top w:val="nil"/>
              <w:left w:val="nil"/>
              <w:bottom w:val="single" w:sz="4" w:space="0" w:color="auto"/>
              <w:right w:val="nil"/>
            </w:tcBorders>
            <w:shd w:val="clear" w:color="auto" w:fill="auto"/>
            <w:noWrap/>
            <w:vAlign w:val="bottom"/>
            <w:hideMark/>
          </w:tcPr>
          <w:p w14:paraId="41B07C18" w14:textId="38831191"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Chill </w:t>
            </w:r>
            <w:r w:rsidR="00A12BF1" w:rsidRPr="005E2A7C">
              <w:rPr>
                <w:rFonts w:ascii="Times New Roman" w:eastAsia="Times New Roman" w:hAnsi="Times New Roman" w:cs="Times New Roman"/>
                <w:color w:val="000000"/>
              </w:rPr>
              <w:t>D</w:t>
            </w:r>
            <w:r w:rsidRPr="00D80994">
              <w:rPr>
                <w:rFonts w:ascii="Times New Roman" w:eastAsia="Times New Roman" w:hAnsi="Times New Roman" w:cs="Times New Roman"/>
                <w:color w:val="000000"/>
              </w:rPr>
              <w:t>ays</w:t>
            </w:r>
          </w:p>
        </w:tc>
        <w:tc>
          <w:tcPr>
            <w:tcW w:w="970" w:type="dxa"/>
            <w:tcBorders>
              <w:top w:val="nil"/>
              <w:left w:val="nil"/>
              <w:bottom w:val="single" w:sz="4" w:space="0" w:color="auto"/>
              <w:right w:val="nil"/>
            </w:tcBorders>
            <w:shd w:val="clear" w:color="auto" w:fill="auto"/>
            <w:noWrap/>
            <w:vAlign w:val="bottom"/>
            <w:hideMark/>
          </w:tcPr>
          <w:p w14:paraId="2A956BE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w:t>
            </w:r>
          </w:p>
        </w:tc>
        <w:tc>
          <w:tcPr>
            <w:tcW w:w="1019" w:type="dxa"/>
            <w:tcBorders>
              <w:top w:val="nil"/>
              <w:left w:val="nil"/>
              <w:bottom w:val="single" w:sz="4" w:space="0" w:color="auto"/>
              <w:right w:val="nil"/>
            </w:tcBorders>
            <w:shd w:val="clear" w:color="auto" w:fill="auto"/>
            <w:noWrap/>
            <w:vAlign w:val="bottom"/>
            <w:hideMark/>
          </w:tcPr>
          <w:p w14:paraId="415945D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0.007</w:t>
            </w:r>
          </w:p>
        </w:tc>
        <w:tc>
          <w:tcPr>
            <w:tcW w:w="718" w:type="dxa"/>
            <w:tcBorders>
              <w:top w:val="nil"/>
              <w:left w:val="nil"/>
              <w:bottom w:val="single" w:sz="4" w:space="0" w:color="auto"/>
              <w:right w:val="nil"/>
            </w:tcBorders>
            <w:shd w:val="clear" w:color="auto" w:fill="auto"/>
            <w:noWrap/>
            <w:vAlign w:val="bottom"/>
            <w:hideMark/>
          </w:tcPr>
          <w:p w14:paraId="18D87F6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1.29</w:t>
            </w:r>
          </w:p>
        </w:tc>
        <w:tc>
          <w:tcPr>
            <w:tcW w:w="1153" w:type="dxa"/>
            <w:tcBorders>
              <w:top w:val="nil"/>
              <w:left w:val="nil"/>
              <w:bottom w:val="single" w:sz="4" w:space="0" w:color="auto"/>
              <w:right w:val="nil"/>
            </w:tcBorders>
            <w:shd w:val="clear" w:color="auto" w:fill="auto"/>
            <w:noWrap/>
            <w:vAlign w:val="bottom"/>
            <w:hideMark/>
          </w:tcPr>
          <w:p w14:paraId="449B69E8"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0.202</w:t>
            </w:r>
          </w:p>
        </w:tc>
        <w:tc>
          <w:tcPr>
            <w:tcW w:w="492" w:type="dxa"/>
            <w:tcBorders>
              <w:top w:val="nil"/>
              <w:left w:val="nil"/>
              <w:bottom w:val="single" w:sz="4" w:space="0" w:color="auto"/>
              <w:right w:val="nil"/>
            </w:tcBorders>
            <w:shd w:val="clear" w:color="auto" w:fill="auto"/>
            <w:noWrap/>
            <w:vAlign w:val="bottom"/>
            <w:hideMark/>
          </w:tcPr>
          <w:p w14:paraId="193AAF91"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r>
      <w:tr w:rsidR="00D80994" w:rsidRPr="00D80994" w14:paraId="0EF8C395" w14:textId="77777777" w:rsidTr="00D80994">
        <w:trPr>
          <w:trHeight w:val="214"/>
        </w:trPr>
        <w:tc>
          <w:tcPr>
            <w:tcW w:w="3009" w:type="dxa"/>
            <w:tcBorders>
              <w:top w:val="nil"/>
              <w:left w:val="nil"/>
              <w:bottom w:val="nil"/>
              <w:right w:val="nil"/>
            </w:tcBorders>
            <w:shd w:val="clear" w:color="auto" w:fill="auto"/>
            <w:noWrap/>
            <w:vAlign w:val="bottom"/>
            <w:hideMark/>
          </w:tcPr>
          <w:p w14:paraId="485CADC0" w14:textId="77777777" w:rsidR="00D80994" w:rsidRPr="00D80994" w:rsidRDefault="00D80994" w:rsidP="00D80994">
            <w:pPr>
              <w:spacing w:after="0" w:line="240" w:lineRule="auto"/>
              <w:rPr>
                <w:rFonts w:ascii="Times New Roman" w:eastAsia="Times New Roman" w:hAnsi="Times New Roman" w:cs="Times New Roman"/>
                <w:color w:val="000000"/>
              </w:rPr>
            </w:pPr>
          </w:p>
        </w:tc>
        <w:tc>
          <w:tcPr>
            <w:tcW w:w="970" w:type="dxa"/>
            <w:tcBorders>
              <w:top w:val="nil"/>
              <w:left w:val="nil"/>
              <w:bottom w:val="nil"/>
              <w:right w:val="nil"/>
            </w:tcBorders>
            <w:shd w:val="clear" w:color="auto" w:fill="auto"/>
            <w:noWrap/>
            <w:vAlign w:val="bottom"/>
            <w:hideMark/>
          </w:tcPr>
          <w:p w14:paraId="26827E49" w14:textId="77777777" w:rsidR="00D80994" w:rsidRPr="00D80994" w:rsidRDefault="00D80994" w:rsidP="00D80994">
            <w:pPr>
              <w:spacing w:after="0" w:line="240" w:lineRule="auto"/>
              <w:rPr>
                <w:rFonts w:ascii="Times New Roman" w:eastAsia="Times New Roman" w:hAnsi="Times New Roman" w:cs="Times New Roman"/>
              </w:rPr>
            </w:pPr>
          </w:p>
        </w:tc>
        <w:tc>
          <w:tcPr>
            <w:tcW w:w="1019" w:type="dxa"/>
            <w:tcBorders>
              <w:top w:val="nil"/>
              <w:left w:val="nil"/>
              <w:bottom w:val="nil"/>
              <w:right w:val="nil"/>
            </w:tcBorders>
            <w:shd w:val="clear" w:color="auto" w:fill="auto"/>
            <w:noWrap/>
            <w:vAlign w:val="bottom"/>
            <w:hideMark/>
          </w:tcPr>
          <w:p w14:paraId="773380B2" w14:textId="77777777" w:rsidR="00D80994" w:rsidRPr="00D80994" w:rsidRDefault="00D80994" w:rsidP="00D80994">
            <w:pPr>
              <w:spacing w:after="0" w:line="240" w:lineRule="auto"/>
              <w:rPr>
                <w:rFonts w:ascii="Times New Roman" w:eastAsia="Times New Roman" w:hAnsi="Times New Roman" w:cs="Times New Roman"/>
              </w:rPr>
            </w:pPr>
          </w:p>
        </w:tc>
        <w:tc>
          <w:tcPr>
            <w:tcW w:w="718" w:type="dxa"/>
            <w:tcBorders>
              <w:top w:val="nil"/>
              <w:left w:val="nil"/>
              <w:bottom w:val="nil"/>
              <w:right w:val="nil"/>
            </w:tcBorders>
            <w:shd w:val="clear" w:color="auto" w:fill="auto"/>
            <w:noWrap/>
            <w:vAlign w:val="bottom"/>
            <w:hideMark/>
          </w:tcPr>
          <w:p w14:paraId="0DDD2620" w14:textId="77777777" w:rsidR="00D80994" w:rsidRPr="00D80994" w:rsidRDefault="00D80994" w:rsidP="00D80994">
            <w:pPr>
              <w:spacing w:after="0" w:line="240" w:lineRule="auto"/>
              <w:rPr>
                <w:rFonts w:ascii="Times New Roman" w:eastAsia="Times New Roman" w:hAnsi="Times New Roman" w:cs="Times New Roman"/>
              </w:rPr>
            </w:pPr>
          </w:p>
        </w:tc>
        <w:tc>
          <w:tcPr>
            <w:tcW w:w="1153" w:type="dxa"/>
            <w:tcBorders>
              <w:top w:val="nil"/>
              <w:left w:val="nil"/>
              <w:bottom w:val="nil"/>
              <w:right w:val="nil"/>
            </w:tcBorders>
            <w:shd w:val="clear" w:color="auto" w:fill="auto"/>
            <w:noWrap/>
            <w:vAlign w:val="bottom"/>
            <w:hideMark/>
          </w:tcPr>
          <w:p w14:paraId="780C5E08" w14:textId="77777777" w:rsidR="00D80994" w:rsidRPr="00D80994" w:rsidRDefault="00D80994" w:rsidP="00D80994">
            <w:pPr>
              <w:spacing w:after="0" w:line="240" w:lineRule="auto"/>
              <w:rPr>
                <w:rFonts w:ascii="Times New Roman" w:eastAsia="Times New Roman" w:hAnsi="Times New Roman" w:cs="Times New Roman"/>
              </w:rPr>
            </w:pPr>
          </w:p>
        </w:tc>
        <w:tc>
          <w:tcPr>
            <w:tcW w:w="492" w:type="dxa"/>
            <w:tcBorders>
              <w:top w:val="nil"/>
              <w:left w:val="nil"/>
              <w:bottom w:val="nil"/>
              <w:right w:val="nil"/>
            </w:tcBorders>
            <w:shd w:val="clear" w:color="auto" w:fill="auto"/>
            <w:noWrap/>
            <w:vAlign w:val="bottom"/>
            <w:hideMark/>
          </w:tcPr>
          <w:p w14:paraId="0D8052E5" w14:textId="77777777" w:rsidR="00D80994" w:rsidRPr="00D80994" w:rsidRDefault="00D80994" w:rsidP="00D80994">
            <w:pPr>
              <w:spacing w:after="0" w:line="240" w:lineRule="auto"/>
              <w:rPr>
                <w:rFonts w:ascii="Times New Roman" w:eastAsia="Times New Roman" w:hAnsi="Times New Roman" w:cs="Times New Roman"/>
              </w:rPr>
            </w:pPr>
          </w:p>
        </w:tc>
      </w:tr>
      <w:tr w:rsidR="00D80994" w:rsidRPr="00D80994" w14:paraId="3630C52F" w14:textId="77777777" w:rsidTr="00D80994">
        <w:trPr>
          <w:trHeight w:val="287"/>
        </w:trPr>
        <w:tc>
          <w:tcPr>
            <w:tcW w:w="3009" w:type="dxa"/>
            <w:tcBorders>
              <w:top w:val="nil"/>
              <w:left w:val="nil"/>
              <w:bottom w:val="nil"/>
              <w:right w:val="nil"/>
            </w:tcBorders>
            <w:shd w:val="clear" w:color="auto" w:fill="auto"/>
            <w:noWrap/>
            <w:vAlign w:val="bottom"/>
            <w:hideMark/>
          </w:tcPr>
          <w:p w14:paraId="7873DAEE"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AIC</w:t>
            </w:r>
          </w:p>
        </w:tc>
        <w:tc>
          <w:tcPr>
            <w:tcW w:w="970" w:type="dxa"/>
            <w:tcBorders>
              <w:top w:val="nil"/>
              <w:left w:val="nil"/>
              <w:bottom w:val="nil"/>
              <w:right w:val="nil"/>
            </w:tcBorders>
            <w:shd w:val="clear" w:color="auto" w:fill="auto"/>
            <w:noWrap/>
            <w:vAlign w:val="bottom"/>
            <w:hideMark/>
          </w:tcPr>
          <w:p w14:paraId="0FA2D85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162.6</w:t>
            </w:r>
          </w:p>
        </w:tc>
        <w:tc>
          <w:tcPr>
            <w:tcW w:w="1019" w:type="dxa"/>
            <w:tcBorders>
              <w:top w:val="nil"/>
              <w:left w:val="nil"/>
              <w:bottom w:val="nil"/>
              <w:right w:val="nil"/>
            </w:tcBorders>
            <w:shd w:val="clear" w:color="auto" w:fill="auto"/>
            <w:noWrap/>
            <w:vAlign w:val="bottom"/>
            <w:hideMark/>
          </w:tcPr>
          <w:p w14:paraId="75517F01"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c>
          <w:tcPr>
            <w:tcW w:w="718" w:type="dxa"/>
            <w:tcBorders>
              <w:top w:val="nil"/>
              <w:left w:val="nil"/>
              <w:bottom w:val="nil"/>
              <w:right w:val="nil"/>
            </w:tcBorders>
            <w:shd w:val="clear" w:color="auto" w:fill="auto"/>
            <w:noWrap/>
            <w:vAlign w:val="bottom"/>
            <w:hideMark/>
          </w:tcPr>
          <w:p w14:paraId="52823290" w14:textId="77777777" w:rsidR="00D80994" w:rsidRPr="00D80994" w:rsidRDefault="00D80994" w:rsidP="00D80994">
            <w:pPr>
              <w:spacing w:after="0" w:line="240" w:lineRule="auto"/>
              <w:rPr>
                <w:rFonts w:ascii="Times New Roman" w:eastAsia="Times New Roman" w:hAnsi="Times New Roman" w:cs="Times New Roman"/>
              </w:rPr>
            </w:pPr>
          </w:p>
        </w:tc>
        <w:tc>
          <w:tcPr>
            <w:tcW w:w="1153" w:type="dxa"/>
            <w:tcBorders>
              <w:top w:val="nil"/>
              <w:left w:val="nil"/>
              <w:bottom w:val="nil"/>
              <w:right w:val="nil"/>
            </w:tcBorders>
            <w:shd w:val="clear" w:color="auto" w:fill="auto"/>
            <w:noWrap/>
            <w:vAlign w:val="bottom"/>
            <w:hideMark/>
          </w:tcPr>
          <w:p w14:paraId="67DA990C" w14:textId="77777777" w:rsidR="00D80994" w:rsidRPr="00D80994" w:rsidRDefault="00D80994" w:rsidP="00D80994">
            <w:pPr>
              <w:spacing w:after="0" w:line="240" w:lineRule="auto"/>
              <w:rPr>
                <w:rFonts w:ascii="Times New Roman" w:eastAsia="Times New Roman" w:hAnsi="Times New Roman" w:cs="Times New Roman"/>
              </w:rPr>
            </w:pPr>
          </w:p>
        </w:tc>
        <w:tc>
          <w:tcPr>
            <w:tcW w:w="492" w:type="dxa"/>
            <w:tcBorders>
              <w:top w:val="nil"/>
              <w:left w:val="nil"/>
              <w:bottom w:val="nil"/>
              <w:right w:val="nil"/>
            </w:tcBorders>
            <w:shd w:val="clear" w:color="auto" w:fill="auto"/>
            <w:noWrap/>
            <w:vAlign w:val="bottom"/>
            <w:hideMark/>
          </w:tcPr>
          <w:p w14:paraId="482E604A" w14:textId="77777777" w:rsidR="00D80994" w:rsidRPr="00D80994" w:rsidRDefault="00D80994" w:rsidP="00D80994">
            <w:pPr>
              <w:spacing w:after="0" w:line="240" w:lineRule="auto"/>
              <w:rPr>
                <w:rFonts w:ascii="Times New Roman" w:eastAsia="Times New Roman" w:hAnsi="Times New Roman" w:cs="Times New Roman"/>
              </w:rPr>
            </w:pPr>
          </w:p>
        </w:tc>
      </w:tr>
      <w:tr w:rsidR="00D80994" w:rsidRPr="00D80994" w14:paraId="3904FDD4" w14:textId="77777777" w:rsidTr="00D80994">
        <w:trPr>
          <w:trHeight w:val="287"/>
        </w:trPr>
        <w:tc>
          <w:tcPr>
            <w:tcW w:w="3009" w:type="dxa"/>
            <w:tcBorders>
              <w:top w:val="nil"/>
              <w:left w:val="nil"/>
              <w:bottom w:val="single" w:sz="4" w:space="0" w:color="auto"/>
              <w:right w:val="nil"/>
            </w:tcBorders>
            <w:shd w:val="clear" w:color="auto" w:fill="auto"/>
            <w:noWrap/>
            <w:vAlign w:val="bottom"/>
            <w:hideMark/>
          </w:tcPr>
          <w:p w14:paraId="08096ECC"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Adj. R</w:t>
            </w:r>
          </w:p>
        </w:tc>
        <w:tc>
          <w:tcPr>
            <w:tcW w:w="970" w:type="dxa"/>
            <w:tcBorders>
              <w:top w:val="nil"/>
              <w:left w:val="nil"/>
              <w:bottom w:val="single" w:sz="4" w:space="0" w:color="auto"/>
              <w:right w:val="nil"/>
            </w:tcBorders>
            <w:shd w:val="clear" w:color="auto" w:fill="auto"/>
            <w:noWrap/>
            <w:vAlign w:val="bottom"/>
            <w:hideMark/>
          </w:tcPr>
          <w:p w14:paraId="6CEC4FF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0.996</w:t>
            </w:r>
          </w:p>
        </w:tc>
        <w:tc>
          <w:tcPr>
            <w:tcW w:w="1019" w:type="dxa"/>
            <w:tcBorders>
              <w:top w:val="nil"/>
              <w:left w:val="nil"/>
              <w:bottom w:val="single" w:sz="4" w:space="0" w:color="auto"/>
              <w:right w:val="nil"/>
            </w:tcBorders>
            <w:shd w:val="clear" w:color="auto" w:fill="auto"/>
            <w:noWrap/>
            <w:vAlign w:val="bottom"/>
            <w:hideMark/>
          </w:tcPr>
          <w:p w14:paraId="40C497FD"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5107960F"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1153" w:type="dxa"/>
            <w:tcBorders>
              <w:top w:val="nil"/>
              <w:left w:val="nil"/>
              <w:bottom w:val="single" w:sz="4" w:space="0" w:color="auto"/>
              <w:right w:val="nil"/>
            </w:tcBorders>
            <w:shd w:val="clear" w:color="auto" w:fill="auto"/>
            <w:noWrap/>
            <w:vAlign w:val="bottom"/>
            <w:hideMark/>
          </w:tcPr>
          <w:p w14:paraId="2B148C6D"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492" w:type="dxa"/>
            <w:tcBorders>
              <w:top w:val="nil"/>
              <w:left w:val="nil"/>
              <w:bottom w:val="single" w:sz="4" w:space="0" w:color="auto"/>
              <w:right w:val="nil"/>
            </w:tcBorders>
            <w:shd w:val="clear" w:color="auto" w:fill="auto"/>
            <w:noWrap/>
            <w:vAlign w:val="bottom"/>
            <w:hideMark/>
          </w:tcPr>
          <w:p w14:paraId="4E5BF64E"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r>
      <w:tr w:rsidR="00D80994" w:rsidRPr="00D80994" w14:paraId="133232BF" w14:textId="77777777" w:rsidTr="00D80994">
        <w:trPr>
          <w:trHeight w:val="120"/>
        </w:trPr>
        <w:tc>
          <w:tcPr>
            <w:tcW w:w="3009" w:type="dxa"/>
            <w:tcBorders>
              <w:top w:val="nil"/>
              <w:left w:val="nil"/>
              <w:bottom w:val="nil"/>
              <w:right w:val="nil"/>
            </w:tcBorders>
            <w:shd w:val="clear" w:color="auto" w:fill="auto"/>
            <w:noWrap/>
            <w:vAlign w:val="bottom"/>
            <w:hideMark/>
          </w:tcPr>
          <w:p w14:paraId="0F8A92A6" w14:textId="77777777" w:rsidR="00D80994" w:rsidRPr="00D80994" w:rsidRDefault="00D80994" w:rsidP="00D80994">
            <w:pPr>
              <w:spacing w:after="0" w:line="240" w:lineRule="auto"/>
              <w:rPr>
                <w:rFonts w:ascii="Times New Roman" w:eastAsia="Times New Roman" w:hAnsi="Times New Roman" w:cs="Times New Roman"/>
                <w:color w:val="000000"/>
              </w:rPr>
            </w:pPr>
          </w:p>
        </w:tc>
        <w:tc>
          <w:tcPr>
            <w:tcW w:w="970" w:type="dxa"/>
            <w:tcBorders>
              <w:top w:val="nil"/>
              <w:left w:val="nil"/>
              <w:bottom w:val="nil"/>
              <w:right w:val="nil"/>
            </w:tcBorders>
            <w:shd w:val="clear" w:color="auto" w:fill="auto"/>
            <w:noWrap/>
            <w:vAlign w:val="bottom"/>
            <w:hideMark/>
          </w:tcPr>
          <w:p w14:paraId="52289B9B" w14:textId="77777777" w:rsidR="00D80994" w:rsidRPr="00D80994" w:rsidRDefault="00D80994" w:rsidP="00D80994">
            <w:pPr>
              <w:spacing w:after="0" w:line="240" w:lineRule="auto"/>
              <w:rPr>
                <w:rFonts w:ascii="Times New Roman" w:eastAsia="Times New Roman" w:hAnsi="Times New Roman" w:cs="Times New Roman"/>
              </w:rPr>
            </w:pPr>
          </w:p>
        </w:tc>
        <w:tc>
          <w:tcPr>
            <w:tcW w:w="1019" w:type="dxa"/>
            <w:tcBorders>
              <w:top w:val="nil"/>
              <w:left w:val="nil"/>
              <w:bottom w:val="nil"/>
              <w:right w:val="nil"/>
            </w:tcBorders>
            <w:shd w:val="clear" w:color="auto" w:fill="auto"/>
            <w:noWrap/>
            <w:vAlign w:val="bottom"/>
            <w:hideMark/>
          </w:tcPr>
          <w:p w14:paraId="7AE67713" w14:textId="77777777" w:rsidR="00D80994" w:rsidRPr="00D80994" w:rsidRDefault="00D80994" w:rsidP="00D80994">
            <w:pPr>
              <w:spacing w:after="0" w:line="240" w:lineRule="auto"/>
              <w:rPr>
                <w:rFonts w:ascii="Times New Roman" w:eastAsia="Times New Roman" w:hAnsi="Times New Roman" w:cs="Times New Roman"/>
              </w:rPr>
            </w:pPr>
          </w:p>
        </w:tc>
        <w:tc>
          <w:tcPr>
            <w:tcW w:w="718" w:type="dxa"/>
            <w:tcBorders>
              <w:top w:val="nil"/>
              <w:left w:val="nil"/>
              <w:bottom w:val="nil"/>
              <w:right w:val="nil"/>
            </w:tcBorders>
            <w:shd w:val="clear" w:color="auto" w:fill="auto"/>
            <w:noWrap/>
            <w:vAlign w:val="bottom"/>
            <w:hideMark/>
          </w:tcPr>
          <w:p w14:paraId="76731813" w14:textId="77777777" w:rsidR="00D80994" w:rsidRPr="00D80994" w:rsidRDefault="00D80994" w:rsidP="00D80994">
            <w:pPr>
              <w:spacing w:after="0" w:line="240" w:lineRule="auto"/>
              <w:rPr>
                <w:rFonts w:ascii="Times New Roman" w:eastAsia="Times New Roman" w:hAnsi="Times New Roman" w:cs="Times New Roman"/>
              </w:rPr>
            </w:pPr>
          </w:p>
        </w:tc>
        <w:tc>
          <w:tcPr>
            <w:tcW w:w="1153" w:type="dxa"/>
            <w:tcBorders>
              <w:top w:val="nil"/>
              <w:left w:val="nil"/>
              <w:bottom w:val="nil"/>
              <w:right w:val="nil"/>
            </w:tcBorders>
            <w:shd w:val="clear" w:color="auto" w:fill="auto"/>
            <w:noWrap/>
            <w:vAlign w:val="bottom"/>
            <w:hideMark/>
          </w:tcPr>
          <w:p w14:paraId="386F7AA1" w14:textId="77777777" w:rsidR="00D80994" w:rsidRPr="00D80994" w:rsidRDefault="00D80994" w:rsidP="00D80994">
            <w:pPr>
              <w:spacing w:after="0" w:line="240" w:lineRule="auto"/>
              <w:rPr>
                <w:rFonts w:ascii="Times New Roman" w:eastAsia="Times New Roman" w:hAnsi="Times New Roman" w:cs="Times New Roman"/>
              </w:rPr>
            </w:pPr>
          </w:p>
        </w:tc>
        <w:tc>
          <w:tcPr>
            <w:tcW w:w="492" w:type="dxa"/>
            <w:tcBorders>
              <w:top w:val="nil"/>
              <w:left w:val="nil"/>
              <w:bottom w:val="nil"/>
              <w:right w:val="nil"/>
            </w:tcBorders>
            <w:shd w:val="clear" w:color="auto" w:fill="auto"/>
            <w:noWrap/>
            <w:vAlign w:val="bottom"/>
            <w:hideMark/>
          </w:tcPr>
          <w:p w14:paraId="27C0315B" w14:textId="77777777" w:rsidR="00D80994" w:rsidRPr="00D80994" w:rsidRDefault="00D80994" w:rsidP="00D80994">
            <w:pPr>
              <w:spacing w:after="0" w:line="240" w:lineRule="auto"/>
              <w:rPr>
                <w:rFonts w:ascii="Times New Roman" w:eastAsia="Times New Roman" w:hAnsi="Times New Roman" w:cs="Times New Roman"/>
              </w:rPr>
            </w:pPr>
          </w:p>
        </w:tc>
      </w:tr>
      <w:tr w:rsidR="00D80994" w:rsidRPr="00D80994" w14:paraId="0E7B9040" w14:textId="77777777" w:rsidTr="00D80994">
        <w:trPr>
          <w:trHeight w:val="287"/>
        </w:trPr>
        <w:tc>
          <w:tcPr>
            <w:tcW w:w="7361" w:type="dxa"/>
            <w:gridSpan w:val="6"/>
            <w:tcBorders>
              <w:top w:val="nil"/>
              <w:left w:val="nil"/>
              <w:bottom w:val="nil"/>
              <w:right w:val="nil"/>
            </w:tcBorders>
            <w:shd w:val="clear" w:color="auto" w:fill="auto"/>
            <w:noWrap/>
            <w:vAlign w:val="bottom"/>
            <w:hideMark/>
          </w:tcPr>
          <w:p w14:paraId="07D19631"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p &lt; 0.001     ** p &lt; 0.01     * p &lt; 0.05</w:t>
            </w:r>
          </w:p>
        </w:tc>
      </w:tr>
    </w:tbl>
    <w:p w14:paraId="4A7C6D7F" w14:textId="0A410375" w:rsidR="00D80994" w:rsidRPr="005E2A7C" w:rsidRDefault="00D80994" w:rsidP="001F3B17">
      <w:pPr>
        <w:pStyle w:val="paragraph"/>
        <w:jc w:val="both"/>
        <w:textAlignment w:val="baseline"/>
        <w:rPr>
          <w:sz w:val="22"/>
          <w:szCs w:val="22"/>
        </w:rPr>
      </w:pPr>
    </w:p>
    <w:p w14:paraId="7B2E5B12" w14:textId="4C9E0A16" w:rsidR="008F2BAB" w:rsidRPr="005E2A7C" w:rsidRDefault="008F2BAB" w:rsidP="001F3B17">
      <w:pPr>
        <w:pStyle w:val="paragraph"/>
        <w:jc w:val="both"/>
        <w:textAlignment w:val="baseline"/>
        <w:rPr>
          <w:sz w:val="22"/>
          <w:szCs w:val="22"/>
        </w:rPr>
      </w:pPr>
      <w:r w:rsidRPr="005E2A7C">
        <w:rPr>
          <w:sz w:val="22"/>
          <w:szCs w:val="22"/>
        </w:rPr>
        <w:t xml:space="preserve">Table 6 shows the forecasted number of days into the year for peak bloom for 2022-2032 from the multiple linear regression models for Washington and Liestal. Figure 2 shows side by side boxplots for the number of days into the year for historic peak bloom dates since 1900 for Liestal and Kyoto, and since 1921 for Washington. The forecasted results for Liestal in Table 6 do not appear to be sensible as 6 out of the next 10 years from this model are forecasted to have PBDs later than 110 days into the year. The last year which had a PBD later than 110 days in Liestal was 2006 and before then, the next closest years were 1984, 1986, and 1987. </w:t>
      </w:r>
      <w:r w:rsidRPr="005E2A7C">
        <w:rPr>
          <w:sz w:val="22"/>
          <w:szCs w:val="22"/>
        </w:rPr>
        <w:t>From Figure 2, we can see that all 6 of these forecasts lie above the third quartile of number of days to peak bloom for Liestal.</w:t>
      </w:r>
      <w:r w:rsidRPr="005E2A7C">
        <w:rPr>
          <w:sz w:val="22"/>
          <w:szCs w:val="22"/>
        </w:rPr>
        <w:t xml:space="preserve"> Forecasted dates for D.C. are closer to historic data for this site. For D.C., all forecasted PBDs except 2025, 2026, and 2027 lie within the interquartile range of the historic PBDs for this site as shown in Table 6 and Fig. 2.</w:t>
      </w:r>
    </w:p>
    <w:p w14:paraId="519721EE" w14:textId="0E0C8E53" w:rsidR="008F2BAB" w:rsidRDefault="005E2A7C" w:rsidP="001F3B17">
      <w:pPr>
        <w:pStyle w:val="paragraph"/>
        <w:jc w:val="both"/>
        <w:textAlignment w:val="baseline"/>
        <w:rPr>
          <w:sz w:val="22"/>
          <w:szCs w:val="22"/>
        </w:rPr>
      </w:pPr>
      <w:r w:rsidRPr="005E2A7C">
        <w:rPr>
          <w:sz w:val="22"/>
          <w:szCs w:val="22"/>
        </w:rPr>
        <w:t xml:space="preserve">Tables 7, 8, and 9 show the coefficients and standard errors for the multiple linear regression models with SARIMA adjusted errors. </w:t>
      </w:r>
    </w:p>
    <w:p w14:paraId="52C94297" w14:textId="77777777" w:rsidR="005E2A7C" w:rsidRPr="005E2A7C" w:rsidRDefault="005E2A7C" w:rsidP="005E2A7C">
      <w:pPr>
        <w:pStyle w:val="paragraph"/>
        <w:jc w:val="both"/>
        <w:textAlignment w:val="baseline"/>
        <w:rPr>
          <w:sz w:val="22"/>
          <w:szCs w:val="22"/>
        </w:rPr>
      </w:pPr>
      <w:r w:rsidRPr="005E2A7C">
        <w:rPr>
          <w:sz w:val="22"/>
          <w:szCs w:val="22"/>
        </w:rPr>
        <w:t xml:space="preserve">For Kyoto, the model of best fit had 5 non-seasonal autoregressive lags, 4 non-seasonal moving average coefficients, 1 seasonal autoregressive lag and 2 seasonally adjusted moving average terms. The model showed seasonality with a period of 5 years. In Table 7, we note that the coefficient for GDD is considerably larger than its standard error and is therefore highly significant to the model. In fact, GDD dominates over all other covariates in the model (the covariates in the model were on a similar enough scale to be compared). All other factors held </w:t>
      </w:r>
      <w:proofErr w:type="gramStart"/>
      <w:r w:rsidRPr="005E2A7C">
        <w:rPr>
          <w:sz w:val="22"/>
          <w:szCs w:val="22"/>
        </w:rPr>
        <w:t>constant,</w:t>
      </w:r>
      <w:proofErr w:type="gramEnd"/>
      <w:r w:rsidRPr="005E2A7C">
        <w:rPr>
          <w:sz w:val="22"/>
          <w:szCs w:val="22"/>
        </w:rPr>
        <w:t xml:space="preserve"> an increase of one growing degree day is positively associated with a roughly 4 day delay in the peak bloom date. SLP is also significant in this model. All other factors held equal, an increase in average sea-level air pressure by 0.1*mbar is associated with a peak bloom date that is about 4 days earlier. Most of the seasonal and nonseasonal autoregressive and moving average lags are also important for the Kyoto model. Of particular note, the 5</w:t>
      </w:r>
      <w:r w:rsidRPr="005E2A7C">
        <w:rPr>
          <w:sz w:val="22"/>
          <w:szCs w:val="22"/>
          <w:vertAlign w:val="superscript"/>
        </w:rPr>
        <w:t>th</w:t>
      </w:r>
      <w:r w:rsidRPr="005E2A7C">
        <w:rPr>
          <w:sz w:val="22"/>
          <w:szCs w:val="22"/>
        </w:rPr>
        <w:t xml:space="preserve"> order nonseasonal autoregressive lag is highly important for this model. </w:t>
      </w:r>
    </w:p>
    <w:p w14:paraId="5411BC1A" w14:textId="77777777" w:rsidR="005E2A7C" w:rsidRPr="005E2A7C" w:rsidRDefault="005E2A7C" w:rsidP="001F3B17">
      <w:pPr>
        <w:pStyle w:val="paragraph"/>
        <w:jc w:val="both"/>
        <w:textAlignment w:val="baseline"/>
        <w:rPr>
          <w:sz w:val="22"/>
          <w:szCs w:val="22"/>
        </w:rPr>
      </w:pPr>
    </w:p>
    <w:tbl>
      <w:tblPr>
        <w:tblW w:w="4700" w:type="dxa"/>
        <w:tblLook w:val="04A0" w:firstRow="1" w:lastRow="0" w:firstColumn="1" w:lastColumn="0" w:noHBand="0" w:noVBand="1"/>
      </w:tblPr>
      <w:tblGrid>
        <w:gridCol w:w="656"/>
        <w:gridCol w:w="1882"/>
        <w:gridCol w:w="2232"/>
      </w:tblGrid>
      <w:tr w:rsidR="008F2BAB" w:rsidRPr="008F2BAB" w14:paraId="31A861E7" w14:textId="77777777" w:rsidTr="008F2BAB">
        <w:trPr>
          <w:trHeight w:val="280"/>
        </w:trPr>
        <w:tc>
          <w:tcPr>
            <w:tcW w:w="4700" w:type="dxa"/>
            <w:gridSpan w:val="3"/>
            <w:tcBorders>
              <w:top w:val="nil"/>
              <w:left w:val="nil"/>
              <w:bottom w:val="single" w:sz="4" w:space="0" w:color="auto"/>
              <w:right w:val="nil"/>
            </w:tcBorders>
            <w:shd w:val="clear" w:color="auto" w:fill="auto"/>
            <w:noWrap/>
            <w:vAlign w:val="bottom"/>
            <w:hideMark/>
          </w:tcPr>
          <w:p w14:paraId="5BA70645" w14:textId="6701D54F" w:rsidR="008F2BAB" w:rsidRPr="008F2BAB" w:rsidRDefault="008F2BAB" w:rsidP="008F2BAB">
            <w:pPr>
              <w:spacing w:after="0" w:line="240" w:lineRule="auto"/>
              <w:rPr>
                <w:rFonts w:ascii="Times New Roman" w:eastAsia="Times New Roman" w:hAnsi="Times New Roman" w:cs="Times New Roman"/>
                <w:color w:val="000000"/>
              </w:rPr>
            </w:pPr>
            <w:r w:rsidRPr="008F2BAB">
              <w:rPr>
                <w:rFonts w:ascii="Times New Roman" w:eastAsia="Times New Roman" w:hAnsi="Times New Roman" w:cs="Times New Roman"/>
                <w:b/>
                <w:bCs/>
                <w:color w:val="000000"/>
              </w:rPr>
              <w:t>Table 6.</w:t>
            </w:r>
            <w:r w:rsidRPr="008F2BAB">
              <w:rPr>
                <w:rFonts w:ascii="Times New Roman" w:eastAsia="Times New Roman" w:hAnsi="Times New Roman" w:cs="Times New Roman"/>
                <w:color w:val="000000"/>
              </w:rPr>
              <w:t xml:space="preserve"> Forecasts for Cherry Blossom Peak Bloom (2022-2032): Basic Linear Regression Model</w:t>
            </w:r>
            <w:r w:rsidRPr="005E2A7C">
              <w:rPr>
                <w:rFonts w:ascii="Times New Roman" w:eastAsia="Times New Roman" w:hAnsi="Times New Roman" w:cs="Times New Roman"/>
                <w:color w:val="000000"/>
              </w:rPr>
              <w:t xml:space="preserve"> (Model 1)</w:t>
            </w:r>
          </w:p>
        </w:tc>
      </w:tr>
      <w:tr w:rsidR="008F2BAB" w:rsidRPr="008F2BAB" w14:paraId="031AC8DE" w14:textId="77777777" w:rsidTr="008F2BAB">
        <w:trPr>
          <w:trHeight w:val="280"/>
        </w:trPr>
        <w:tc>
          <w:tcPr>
            <w:tcW w:w="586" w:type="dxa"/>
            <w:tcBorders>
              <w:top w:val="nil"/>
              <w:left w:val="nil"/>
              <w:bottom w:val="single" w:sz="4" w:space="0" w:color="auto"/>
              <w:right w:val="nil"/>
            </w:tcBorders>
            <w:shd w:val="clear" w:color="auto" w:fill="auto"/>
            <w:noWrap/>
            <w:vAlign w:val="bottom"/>
            <w:hideMark/>
          </w:tcPr>
          <w:p w14:paraId="23C0B6C8"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lastRenderedPageBreak/>
              <w:t>Year</w:t>
            </w:r>
          </w:p>
        </w:tc>
        <w:tc>
          <w:tcPr>
            <w:tcW w:w="1882" w:type="dxa"/>
            <w:tcBorders>
              <w:top w:val="nil"/>
              <w:left w:val="nil"/>
              <w:bottom w:val="single" w:sz="4" w:space="0" w:color="auto"/>
              <w:right w:val="nil"/>
            </w:tcBorders>
            <w:shd w:val="clear" w:color="auto" w:fill="auto"/>
            <w:noWrap/>
            <w:vAlign w:val="bottom"/>
            <w:hideMark/>
          </w:tcPr>
          <w:p w14:paraId="3330E4A8"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Washington, DC</w:t>
            </w:r>
          </w:p>
        </w:tc>
        <w:tc>
          <w:tcPr>
            <w:tcW w:w="2232" w:type="dxa"/>
            <w:tcBorders>
              <w:top w:val="nil"/>
              <w:left w:val="nil"/>
              <w:bottom w:val="single" w:sz="4" w:space="0" w:color="auto"/>
              <w:right w:val="nil"/>
            </w:tcBorders>
            <w:shd w:val="clear" w:color="auto" w:fill="auto"/>
            <w:noWrap/>
            <w:vAlign w:val="bottom"/>
            <w:hideMark/>
          </w:tcPr>
          <w:p w14:paraId="75C0DE3D"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Liestal, Switzerland</w:t>
            </w:r>
          </w:p>
        </w:tc>
      </w:tr>
      <w:tr w:rsidR="008F2BAB" w:rsidRPr="008F2BAB" w14:paraId="24ECE4BF" w14:textId="77777777" w:rsidTr="008F2BAB">
        <w:trPr>
          <w:trHeight w:val="280"/>
        </w:trPr>
        <w:tc>
          <w:tcPr>
            <w:tcW w:w="586" w:type="dxa"/>
            <w:tcBorders>
              <w:top w:val="nil"/>
              <w:left w:val="nil"/>
              <w:bottom w:val="nil"/>
              <w:right w:val="nil"/>
            </w:tcBorders>
            <w:shd w:val="clear" w:color="auto" w:fill="auto"/>
            <w:noWrap/>
            <w:vAlign w:val="bottom"/>
            <w:hideMark/>
          </w:tcPr>
          <w:p w14:paraId="3598A61F"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2022</w:t>
            </w:r>
          </w:p>
        </w:tc>
        <w:tc>
          <w:tcPr>
            <w:tcW w:w="1882" w:type="dxa"/>
            <w:tcBorders>
              <w:top w:val="nil"/>
              <w:left w:val="nil"/>
              <w:bottom w:val="nil"/>
              <w:right w:val="nil"/>
            </w:tcBorders>
            <w:shd w:val="clear" w:color="auto" w:fill="auto"/>
            <w:noWrap/>
            <w:vAlign w:val="bottom"/>
            <w:hideMark/>
          </w:tcPr>
          <w:p w14:paraId="3C29B2F4"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99.8</w:t>
            </w:r>
          </w:p>
        </w:tc>
        <w:tc>
          <w:tcPr>
            <w:tcW w:w="2232" w:type="dxa"/>
            <w:tcBorders>
              <w:top w:val="nil"/>
              <w:left w:val="nil"/>
              <w:bottom w:val="nil"/>
              <w:right w:val="nil"/>
            </w:tcBorders>
            <w:shd w:val="clear" w:color="auto" w:fill="auto"/>
            <w:noWrap/>
            <w:vAlign w:val="bottom"/>
            <w:hideMark/>
          </w:tcPr>
          <w:p w14:paraId="26C31442"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110.3</w:t>
            </w:r>
          </w:p>
        </w:tc>
      </w:tr>
      <w:tr w:rsidR="008F2BAB" w:rsidRPr="008F2BAB" w14:paraId="50677628" w14:textId="77777777" w:rsidTr="008F2BAB">
        <w:trPr>
          <w:trHeight w:val="280"/>
        </w:trPr>
        <w:tc>
          <w:tcPr>
            <w:tcW w:w="586" w:type="dxa"/>
            <w:tcBorders>
              <w:top w:val="nil"/>
              <w:left w:val="nil"/>
              <w:bottom w:val="nil"/>
              <w:right w:val="nil"/>
            </w:tcBorders>
            <w:shd w:val="clear" w:color="auto" w:fill="auto"/>
            <w:noWrap/>
            <w:vAlign w:val="bottom"/>
            <w:hideMark/>
          </w:tcPr>
          <w:p w14:paraId="2F1032C7"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2023</w:t>
            </w:r>
          </w:p>
        </w:tc>
        <w:tc>
          <w:tcPr>
            <w:tcW w:w="1882" w:type="dxa"/>
            <w:tcBorders>
              <w:top w:val="nil"/>
              <w:left w:val="nil"/>
              <w:bottom w:val="nil"/>
              <w:right w:val="nil"/>
            </w:tcBorders>
            <w:shd w:val="clear" w:color="auto" w:fill="auto"/>
            <w:noWrap/>
            <w:vAlign w:val="bottom"/>
            <w:hideMark/>
          </w:tcPr>
          <w:p w14:paraId="1B78C966"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94.2</w:t>
            </w:r>
          </w:p>
        </w:tc>
        <w:tc>
          <w:tcPr>
            <w:tcW w:w="2232" w:type="dxa"/>
            <w:tcBorders>
              <w:top w:val="nil"/>
              <w:left w:val="nil"/>
              <w:bottom w:val="nil"/>
              <w:right w:val="nil"/>
            </w:tcBorders>
            <w:shd w:val="clear" w:color="auto" w:fill="auto"/>
            <w:noWrap/>
            <w:vAlign w:val="bottom"/>
            <w:hideMark/>
          </w:tcPr>
          <w:p w14:paraId="03D2FE03"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116.0</w:t>
            </w:r>
          </w:p>
        </w:tc>
      </w:tr>
      <w:tr w:rsidR="008F2BAB" w:rsidRPr="008F2BAB" w14:paraId="247DF74F" w14:textId="77777777" w:rsidTr="008F2BAB">
        <w:trPr>
          <w:trHeight w:val="280"/>
        </w:trPr>
        <w:tc>
          <w:tcPr>
            <w:tcW w:w="586" w:type="dxa"/>
            <w:tcBorders>
              <w:top w:val="nil"/>
              <w:left w:val="nil"/>
              <w:bottom w:val="nil"/>
              <w:right w:val="nil"/>
            </w:tcBorders>
            <w:shd w:val="clear" w:color="auto" w:fill="auto"/>
            <w:noWrap/>
            <w:vAlign w:val="bottom"/>
            <w:hideMark/>
          </w:tcPr>
          <w:p w14:paraId="2C2CB7C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2024</w:t>
            </w:r>
          </w:p>
        </w:tc>
        <w:tc>
          <w:tcPr>
            <w:tcW w:w="1882" w:type="dxa"/>
            <w:tcBorders>
              <w:top w:val="nil"/>
              <w:left w:val="nil"/>
              <w:bottom w:val="nil"/>
              <w:right w:val="nil"/>
            </w:tcBorders>
            <w:shd w:val="clear" w:color="auto" w:fill="auto"/>
            <w:noWrap/>
            <w:vAlign w:val="bottom"/>
            <w:hideMark/>
          </w:tcPr>
          <w:p w14:paraId="4A93C9B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93.0</w:t>
            </w:r>
          </w:p>
        </w:tc>
        <w:tc>
          <w:tcPr>
            <w:tcW w:w="2232" w:type="dxa"/>
            <w:tcBorders>
              <w:top w:val="nil"/>
              <w:left w:val="nil"/>
              <w:bottom w:val="nil"/>
              <w:right w:val="nil"/>
            </w:tcBorders>
            <w:shd w:val="clear" w:color="auto" w:fill="auto"/>
            <w:noWrap/>
            <w:vAlign w:val="bottom"/>
            <w:hideMark/>
          </w:tcPr>
          <w:p w14:paraId="22AEBC63"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113.3</w:t>
            </w:r>
          </w:p>
        </w:tc>
      </w:tr>
      <w:tr w:rsidR="008F2BAB" w:rsidRPr="008F2BAB" w14:paraId="3E8C49BD" w14:textId="77777777" w:rsidTr="008F2BAB">
        <w:trPr>
          <w:trHeight w:val="280"/>
        </w:trPr>
        <w:tc>
          <w:tcPr>
            <w:tcW w:w="586" w:type="dxa"/>
            <w:tcBorders>
              <w:top w:val="nil"/>
              <w:left w:val="nil"/>
              <w:bottom w:val="nil"/>
              <w:right w:val="nil"/>
            </w:tcBorders>
            <w:shd w:val="clear" w:color="auto" w:fill="auto"/>
            <w:noWrap/>
            <w:vAlign w:val="bottom"/>
            <w:hideMark/>
          </w:tcPr>
          <w:p w14:paraId="0F856745"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2025</w:t>
            </w:r>
          </w:p>
        </w:tc>
        <w:tc>
          <w:tcPr>
            <w:tcW w:w="1882" w:type="dxa"/>
            <w:tcBorders>
              <w:top w:val="nil"/>
              <w:left w:val="nil"/>
              <w:bottom w:val="nil"/>
              <w:right w:val="nil"/>
            </w:tcBorders>
            <w:shd w:val="clear" w:color="auto" w:fill="auto"/>
            <w:noWrap/>
            <w:vAlign w:val="bottom"/>
            <w:hideMark/>
          </w:tcPr>
          <w:p w14:paraId="0BD7862E"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84.4</w:t>
            </w:r>
          </w:p>
        </w:tc>
        <w:tc>
          <w:tcPr>
            <w:tcW w:w="2232" w:type="dxa"/>
            <w:tcBorders>
              <w:top w:val="nil"/>
              <w:left w:val="nil"/>
              <w:bottom w:val="nil"/>
              <w:right w:val="nil"/>
            </w:tcBorders>
            <w:shd w:val="clear" w:color="auto" w:fill="auto"/>
            <w:noWrap/>
            <w:vAlign w:val="bottom"/>
            <w:hideMark/>
          </w:tcPr>
          <w:p w14:paraId="66434A75"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86.6</w:t>
            </w:r>
          </w:p>
        </w:tc>
      </w:tr>
      <w:tr w:rsidR="008F2BAB" w:rsidRPr="008F2BAB" w14:paraId="7494151B" w14:textId="77777777" w:rsidTr="008F2BAB">
        <w:trPr>
          <w:trHeight w:val="280"/>
        </w:trPr>
        <w:tc>
          <w:tcPr>
            <w:tcW w:w="586" w:type="dxa"/>
            <w:tcBorders>
              <w:top w:val="nil"/>
              <w:left w:val="nil"/>
              <w:bottom w:val="nil"/>
              <w:right w:val="nil"/>
            </w:tcBorders>
            <w:shd w:val="clear" w:color="auto" w:fill="auto"/>
            <w:noWrap/>
            <w:vAlign w:val="bottom"/>
            <w:hideMark/>
          </w:tcPr>
          <w:p w14:paraId="26F5AC55"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2026</w:t>
            </w:r>
          </w:p>
        </w:tc>
        <w:tc>
          <w:tcPr>
            <w:tcW w:w="1882" w:type="dxa"/>
            <w:tcBorders>
              <w:top w:val="nil"/>
              <w:left w:val="nil"/>
              <w:bottom w:val="nil"/>
              <w:right w:val="nil"/>
            </w:tcBorders>
            <w:shd w:val="clear" w:color="auto" w:fill="auto"/>
            <w:noWrap/>
            <w:vAlign w:val="bottom"/>
            <w:hideMark/>
          </w:tcPr>
          <w:p w14:paraId="39E0F619"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86.9</w:t>
            </w:r>
          </w:p>
        </w:tc>
        <w:tc>
          <w:tcPr>
            <w:tcW w:w="2232" w:type="dxa"/>
            <w:tcBorders>
              <w:top w:val="nil"/>
              <w:left w:val="nil"/>
              <w:bottom w:val="nil"/>
              <w:right w:val="nil"/>
            </w:tcBorders>
            <w:shd w:val="clear" w:color="auto" w:fill="auto"/>
            <w:noWrap/>
            <w:vAlign w:val="bottom"/>
            <w:hideMark/>
          </w:tcPr>
          <w:p w14:paraId="064DDFE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115.8</w:t>
            </w:r>
          </w:p>
        </w:tc>
      </w:tr>
      <w:tr w:rsidR="008F2BAB" w:rsidRPr="008F2BAB" w14:paraId="3F3454F0" w14:textId="77777777" w:rsidTr="008F2BAB">
        <w:trPr>
          <w:trHeight w:val="280"/>
        </w:trPr>
        <w:tc>
          <w:tcPr>
            <w:tcW w:w="586" w:type="dxa"/>
            <w:tcBorders>
              <w:top w:val="nil"/>
              <w:left w:val="nil"/>
              <w:bottom w:val="nil"/>
              <w:right w:val="nil"/>
            </w:tcBorders>
            <w:shd w:val="clear" w:color="auto" w:fill="auto"/>
            <w:noWrap/>
            <w:vAlign w:val="bottom"/>
            <w:hideMark/>
          </w:tcPr>
          <w:p w14:paraId="6FFAABB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2027</w:t>
            </w:r>
          </w:p>
        </w:tc>
        <w:tc>
          <w:tcPr>
            <w:tcW w:w="1882" w:type="dxa"/>
            <w:tcBorders>
              <w:top w:val="nil"/>
              <w:left w:val="nil"/>
              <w:bottom w:val="nil"/>
              <w:right w:val="nil"/>
            </w:tcBorders>
            <w:shd w:val="clear" w:color="auto" w:fill="auto"/>
            <w:noWrap/>
            <w:vAlign w:val="bottom"/>
            <w:hideMark/>
          </w:tcPr>
          <w:p w14:paraId="7E9B401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99.0</w:t>
            </w:r>
          </w:p>
        </w:tc>
        <w:tc>
          <w:tcPr>
            <w:tcW w:w="2232" w:type="dxa"/>
            <w:tcBorders>
              <w:top w:val="nil"/>
              <w:left w:val="nil"/>
              <w:bottom w:val="nil"/>
              <w:right w:val="nil"/>
            </w:tcBorders>
            <w:shd w:val="clear" w:color="auto" w:fill="auto"/>
            <w:noWrap/>
            <w:vAlign w:val="bottom"/>
            <w:hideMark/>
          </w:tcPr>
          <w:p w14:paraId="24F752E8"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93.2</w:t>
            </w:r>
          </w:p>
        </w:tc>
      </w:tr>
      <w:tr w:rsidR="008F2BAB" w:rsidRPr="008F2BAB" w14:paraId="2A8A6A8C" w14:textId="77777777" w:rsidTr="008F2BAB">
        <w:trPr>
          <w:trHeight w:val="280"/>
        </w:trPr>
        <w:tc>
          <w:tcPr>
            <w:tcW w:w="586" w:type="dxa"/>
            <w:tcBorders>
              <w:top w:val="nil"/>
              <w:left w:val="nil"/>
              <w:bottom w:val="nil"/>
              <w:right w:val="nil"/>
            </w:tcBorders>
            <w:shd w:val="clear" w:color="auto" w:fill="auto"/>
            <w:noWrap/>
            <w:vAlign w:val="bottom"/>
            <w:hideMark/>
          </w:tcPr>
          <w:p w14:paraId="55AB600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2028</w:t>
            </w:r>
          </w:p>
        </w:tc>
        <w:tc>
          <w:tcPr>
            <w:tcW w:w="1882" w:type="dxa"/>
            <w:tcBorders>
              <w:top w:val="nil"/>
              <w:left w:val="nil"/>
              <w:bottom w:val="nil"/>
              <w:right w:val="nil"/>
            </w:tcBorders>
            <w:shd w:val="clear" w:color="auto" w:fill="auto"/>
            <w:noWrap/>
            <w:vAlign w:val="bottom"/>
            <w:hideMark/>
          </w:tcPr>
          <w:p w14:paraId="2A904C35"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93.9</w:t>
            </w:r>
          </w:p>
        </w:tc>
        <w:tc>
          <w:tcPr>
            <w:tcW w:w="2232" w:type="dxa"/>
            <w:tcBorders>
              <w:top w:val="nil"/>
              <w:left w:val="nil"/>
              <w:bottom w:val="nil"/>
              <w:right w:val="nil"/>
            </w:tcBorders>
            <w:shd w:val="clear" w:color="auto" w:fill="auto"/>
            <w:noWrap/>
            <w:vAlign w:val="bottom"/>
            <w:hideMark/>
          </w:tcPr>
          <w:p w14:paraId="7CC8484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96.0</w:t>
            </w:r>
          </w:p>
        </w:tc>
      </w:tr>
      <w:tr w:rsidR="008F2BAB" w:rsidRPr="008F2BAB" w14:paraId="0007EBE2" w14:textId="77777777" w:rsidTr="008F2BAB">
        <w:trPr>
          <w:trHeight w:val="280"/>
        </w:trPr>
        <w:tc>
          <w:tcPr>
            <w:tcW w:w="586" w:type="dxa"/>
            <w:tcBorders>
              <w:top w:val="nil"/>
              <w:left w:val="nil"/>
              <w:bottom w:val="nil"/>
              <w:right w:val="nil"/>
            </w:tcBorders>
            <w:shd w:val="clear" w:color="auto" w:fill="auto"/>
            <w:noWrap/>
            <w:vAlign w:val="bottom"/>
            <w:hideMark/>
          </w:tcPr>
          <w:p w14:paraId="1B2635B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2029</w:t>
            </w:r>
          </w:p>
        </w:tc>
        <w:tc>
          <w:tcPr>
            <w:tcW w:w="1882" w:type="dxa"/>
            <w:tcBorders>
              <w:top w:val="nil"/>
              <w:left w:val="nil"/>
              <w:bottom w:val="nil"/>
              <w:right w:val="nil"/>
            </w:tcBorders>
            <w:shd w:val="clear" w:color="auto" w:fill="auto"/>
            <w:noWrap/>
            <w:vAlign w:val="bottom"/>
            <w:hideMark/>
          </w:tcPr>
          <w:p w14:paraId="23E81B9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95.1</w:t>
            </w:r>
          </w:p>
        </w:tc>
        <w:tc>
          <w:tcPr>
            <w:tcW w:w="2232" w:type="dxa"/>
            <w:tcBorders>
              <w:top w:val="nil"/>
              <w:left w:val="nil"/>
              <w:bottom w:val="nil"/>
              <w:right w:val="nil"/>
            </w:tcBorders>
            <w:shd w:val="clear" w:color="auto" w:fill="auto"/>
            <w:noWrap/>
            <w:vAlign w:val="bottom"/>
            <w:hideMark/>
          </w:tcPr>
          <w:p w14:paraId="1A77C687"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80.9</w:t>
            </w:r>
          </w:p>
        </w:tc>
      </w:tr>
      <w:tr w:rsidR="008F2BAB" w:rsidRPr="008F2BAB" w14:paraId="6C707962" w14:textId="77777777" w:rsidTr="008F2BAB">
        <w:trPr>
          <w:trHeight w:val="280"/>
        </w:trPr>
        <w:tc>
          <w:tcPr>
            <w:tcW w:w="586" w:type="dxa"/>
            <w:tcBorders>
              <w:top w:val="nil"/>
              <w:left w:val="nil"/>
              <w:bottom w:val="nil"/>
              <w:right w:val="nil"/>
            </w:tcBorders>
            <w:shd w:val="clear" w:color="auto" w:fill="auto"/>
            <w:noWrap/>
            <w:vAlign w:val="bottom"/>
            <w:hideMark/>
          </w:tcPr>
          <w:p w14:paraId="4AF0F17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2030</w:t>
            </w:r>
          </w:p>
        </w:tc>
        <w:tc>
          <w:tcPr>
            <w:tcW w:w="1882" w:type="dxa"/>
            <w:tcBorders>
              <w:top w:val="nil"/>
              <w:left w:val="nil"/>
              <w:bottom w:val="nil"/>
              <w:right w:val="nil"/>
            </w:tcBorders>
            <w:shd w:val="clear" w:color="auto" w:fill="auto"/>
            <w:noWrap/>
            <w:vAlign w:val="bottom"/>
            <w:hideMark/>
          </w:tcPr>
          <w:p w14:paraId="186CADE4"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96.9</w:t>
            </w:r>
          </w:p>
        </w:tc>
        <w:tc>
          <w:tcPr>
            <w:tcW w:w="2232" w:type="dxa"/>
            <w:tcBorders>
              <w:top w:val="nil"/>
              <w:left w:val="nil"/>
              <w:bottom w:val="nil"/>
              <w:right w:val="nil"/>
            </w:tcBorders>
            <w:shd w:val="clear" w:color="auto" w:fill="auto"/>
            <w:noWrap/>
            <w:vAlign w:val="bottom"/>
            <w:hideMark/>
          </w:tcPr>
          <w:p w14:paraId="1C57B968"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115.4</w:t>
            </w:r>
          </w:p>
        </w:tc>
      </w:tr>
      <w:tr w:rsidR="008F2BAB" w:rsidRPr="008F2BAB" w14:paraId="43A7AB7D" w14:textId="77777777" w:rsidTr="008F2BAB">
        <w:trPr>
          <w:trHeight w:val="280"/>
        </w:trPr>
        <w:tc>
          <w:tcPr>
            <w:tcW w:w="586" w:type="dxa"/>
            <w:tcBorders>
              <w:top w:val="nil"/>
              <w:left w:val="nil"/>
              <w:bottom w:val="nil"/>
              <w:right w:val="nil"/>
            </w:tcBorders>
            <w:shd w:val="clear" w:color="auto" w:fill="auto"/>
            <w:noWrap/>
            <w:vAlign w:val="bottom"/>
            <w:hideMark/>
          </w:tcPr>
          <w:p w14:paraId="31EDA40E"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2031</w:t>
            </w:r>
          </w:p>
        </w:tc>
        <w:tc>
          <w:tcPr>
            <w:tcW w:w="1882" w:type="dxa"/>
            <w:tcBorders>
              <w:top w:val="nil"/>
              <w:left w:val="nil"/>
              <w:bottom w:val="nil"/>
              <w:right w:val="nil"/>
            </w:tcBorders>
            <w:shd w:val="clear" w:color="auto" w:fill="auto"/>
            <w:noWrap/>
            <w:vAlign w:val="bottom"/>
            <w:hideMark/>
          </w:tcPr>
          <w:p w14:paraId="04BB85E1"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98.7</w:t>
            </w:r>
          </w:p>
        </w:tc>
        <w:tc>
          <w:tcPr>
            <w:tcW w:w="2232" w:type="dxa"/>
            <w:tcBorders>
              <w:top w:val="nil"/>
              <w:left w:val="nil"/>
              <w:bottom w:val="nil"/>
              <w:right w:val="nil"/>
            </w:tcBorders>
            <w:shd w:val="clear" w:color="auto" w:fill="auto"/>
            <w:noWrap/>
            <w:vAlign w:val="bottom"/>
            <w:hideMark/>
          </w:tcPr>
          <w:p w14:paraId="290BC595"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114.1</w:t>
            </w:r>
          </w:p>
        </w:tc>
      </w:tr>
      <w:tr w:rsidR="008F2BAB" w:rsidRPr="008F2BAB" w14:paraId="39C2433A" w14:textId="77777777" w:rsidTr="008F2BAB">
        <w:trPr>
          <w:trHeight w:val="280"/>
        </w:trPr>
        <w:tc>
          <w:tcPr>
            <w:tcW w:w="586" w:type="dxa"/>
            <w:tcBorders>
              <w:top w:val="nil"/>
              <w:left w:val="nil"/>
              <w:bottom w:val="single" w:sz="4" w:space="0" w:color="auto"/>
              <w:right w:val="nil"/>
            </w:tcBorders>
            <w:shd w:val="clear" w:color="auto" w:fill="auto"/>
            <w:noWrap/>
            <w:vAlign w:val="bottom"/>
            <w:hideMark/>
          </w:tcPr>
          <w:p w14:paraId="126AA365"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2032</w:t>
            </w:r>
          </w:p>
        </w:tc>
        <w:tc>
          <w:tcPr>
            <w:tcW w:w="1882" w:type="dxa"/>
            <w:tcBorders>
              <w:top w:val="nil"/>
              <w:left w:val="nil"/>
              <w:bottom w:val="single" w:sz="4" w:space="0" w:color="auto"/>
              <w:right w:val="nil"/>
            </w:tcBorders>
            <w:shd w:val="clear" w:color="auto" w:fill="auto"/>
            <w:noWrap/>
            <w:vAlign w:val="bottom"/>
            <w:hideMark/>
          </w:tcPr>
          <w:p w14:paraId="200B0A06"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93.3</w:t>
            </w:r>
          </w:p>
        </w:tc>
        <w:tc>
          <w:tcPr>
            <w:tcW w:w="2232" w:type="dxa"/>
            <w:tcBorders>
              <w:top w:val="nil"/>
              <w:left w:val="nil"/>
              <w:bottom w:val="single" w:sz="4" w:space="0" w:color="auto"/>
              <w:right w:val="nil"/>
            </w:tcBorders>
            <w:shd w:val="clear" w:color="auto" w:fill="auto"/>
            <w:noWrap/>
            <w:vAlign w:val="bottom"/>
            <w:hideMark/>
          </w:tcPr>
          <w:p w14:paraId="628C41B9"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104.9</w:t>
            </w:r>
          </w:p>
        </w:tc>
      </w:tr>
    </w:tbl>
    <w:p w14:paraId="61D0BA3F" w14:textId="12BCB61C" w:rsidR="008F2BAB" w:rsidRDefault="008F2BAB" w:rsidP="001F3B17">
      <w:pPr>
        <w:pStyle w:val="paragraph"/>
        <w:jc w:val="both"/>
        <w:textAlignment w:val="baseline"/>
        <w:rPr>
          <w:sz w:val="22"/>
          <w:szCs w:val="22"/>
        </w:rPr>
      </w:pPr>
    </w:p>
    <w:p w14:paraId="6CA30D3C" w14:textId="463FB86C" w:rsidR="005E2A7C" w:rsidRDefault="005E2A7C" w:rsidP="001F3B17">
      <w:pPr>
        <w:pStyle w:val="paragraph"/>
        <w:jc w:val="both"/>
        <w:textAlignment w:val="baseline"/>
        <w:rPr>
          <w:sz w:val="22"/>
          <w:szCs w:val="22"/>
        </w:rPr>
      </w:pPr>
    </w:p>
    <w:p w14:paraId="1592EA5E" w14:textId="77777777" w:rsidR="005E2A7C" w:rsidRPr="005E2A7C" w:rsidRDefault="005E2A7C" w:rsidP="001F3B17">
      <w:pPr>
        <w:pStyle w:val="paragraph"/>
        <w:jc w:val="both"/>
        <w:textAlignment w:val="baseline"/>
        <w:rPr>
          <w:sz w:val="22"/>
          <w:szCs w:val="22"/>
        </w:rPr>
      </w:pPr>
    </w:p>
    <w:p w14:paraId="386EE0E2" w14:textId="749D55E5" w:rsidR="008F2BAB" w:rsidRPr="005E2A7C" w:rsidRDefault="008F2BAB" w:rsidP="001F3B17">
      <w:pPr>
        <w:pStyle w:val="paragraph"/>
        <w:jc w:val="both"/>
        <w:textAlignment w:val="baseline"/>
        <w:rPr>
          <w:sz w:val="22"/>
          <w:szCs w:val="22"/>
        </w:rPr>
      </w:pPr>
      <w:r w:rsidRPr="005E2A7C">
        <w:rPr>
          <w:noProof/>
          <w:sz w:val="22"/>
          <w:szCs w:val="22"/>
        </w:rPr>
        <w:drawing>
          <wp:inline distT="0" distB="0" distL="0" distR="0" wp14:anchorId="52F51B04" wp14:editId="710E61EC">
            <wp:extent cx="3995181" cy="37147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5499" cy="3724344"/>
                    </a:xfrm>
                    <a:prstGeom prst="rect">
                      <a:avLst/>
                    </a:prstGeom>
                  </pic:spPr>
                </pic:pic>
              </a:graphicData>
            </a:graphic>
          </wp:inline>
        </w:drawing>
      </w:r>
    </w:p>
    <w:p w14:paraId="1670AF4B" w14:textId="77777777" w:rsidR="008F2BAB" w:rsidRPr="005E2A7C" w:rsidRDefault="008F2BAB" w:rsidP="001F3B17">
      <w:pPr>
        <w:pStyle w:val="paragraph"/>
        <w:jc w:val="both"/>
        <w:textAlignment w:val="baseline"/>
        <w:rPr>
          <w:sz w:val="22"/>
          <w:szCs w:val="22"/>
        </w:rPr>
      </w:pPr>
    </w:p>
    <w:p w14:paraId="23AC4262" w14:textId="360A3A0A" w:rsidR="00FA6D56" w:rsidRDefault="00FA6D56" w:rsidP="001F3B17">
      <w:pPr>
        <w:pStyle w:val="paragraph"/>
        <w:jc w:val="both"/>
        <w:textAlignment w:val="baseline"/>
        <w:rPr>
          <w:sz w:val="22"/>
          <w:szCs w:val="22"/>
        </w:rPr>
      </w:pPr>
    </w:p>
    <w:tbl>
      <w:tblPr>
        <w:tblW w:w="6120" w:type="dxa"/>
        <w:tblLook w:val="04A0" w:firstRow="1" w:lastRow="0" w:firstColumn="1" w:lastColumn="0" w:noHBand="0" w:noVBand="1"/>
      </w:tblPr>
      <w:tblGrid>
        <w:gridCol w:w="3146"/>
        <w:gridCol w:w="1339"/>
        <w:gridCol w:w="1635"/>
      </w:tblGrid>
      <w:tr w:rsidR="00D80994" w:rsidRPr="00D80994" w14:paraId="4CD44EB9" w14:textId="77777777" w:rsidTr="008F2BAB">
        <w:trPr>
          <w:trHeight w:val="287"/>
        </w:trPr>
        <w:tc>
          <w:tcPr>
            <w:tcW w:w="6120" w:type="dxa"/>
            <w:gridSpan w:val="3"/>
            <w:tcBorders>
              <w:top w:val="nil"/>
              <w:left w:val="nil"/>
              <w:bottom w:val="single" w:sz="4" w:space="0" w:color="auto"/>
              <w:right w:val="nil"/>
            </w:tcBorders>
            <w:shd w:val="clear" w:color="auto" w:fill="auto"/>
            <w:noWrap/>
            <w:vAlign w:val="bottom"/>
            <w:hideMark/>
          </w:tcPr>
          <w:p w14:paraId="477E2167" w14:textId="11D9FE3F"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b/>
                <w:bCs/>
                <w:color w:val="000000"/>
              </w:rPr>
              <w:lastRenderedPageBreak/>
              <w:t xml:space="preserve">Table </w:t>
            </w:r>
            <w:r w:rsidRPr="005E2A7C">
              <w:rPr>
                <w:rFonts w:ascii="Times New Roman" w:eastAsia="Times New Roman" w:hAnsi="Times New Roman" w:cs="Times New Roman"/>
                <w:b/>
                <w:bCs/>
                <w:color w:val="000000"/>
              </w:rPr>
              <w:t>7</w:t>
            </w:r>
            <w:r w:rsidRPr="00D80994">
              <w:rPr>
                <w:rFonts w:ascii="Times New Roman" w:eastAsia="Times New Roman" w:hAnsi="Times New Roman" w:cs="Times New Roman"/>
                <w:b/>
                <w:bCs/>
                <w:color w:val="000000"/>
              </w:rPr>
              <w:t xml:space="preserve">. </w:t>
            </w:r>
            <w:r w:rsidRPr="00D80994">
              <w:rPr>
                <w:rFonts w:ascii="Times New Roman" w:eastAsia="Times New Roman" w:hAnsi="Times New Roman" w:cs="Times New Roman"/>
                <w:color w:val="000000"/>
              </w:rPr>
              <w:t>Coefficients for Multiple Linear Regression Model with SARIMA Adjusted Errors for Cherry Blossom Peak Bloom: Kyoto, Japan</w:t>
            </w:r>
          </w:p>
        </w:tc>
      </w:tr>
      <w:tr w:rsidR="00D80994" w:rsidRPr="00D80994" w14:paraId="224B91CE" w14:textId="77777777" w:rsidTr="008F2BAB">
        <w:trPr>
          <w:trHeight w:val="287"/>
        </w:trPr>
        <w:tc>
          <w:tcPr>
            <w:tcW w:w="3146" w:type="dxa"/>
            <w:tcBorders>
              <w:top w:val="nil"/>
              <w:left w:val="nil"/>
              <w:bottom w:val="nil"/>
              <w:right w:val="nil"/>
            </w:tcBorders>
            <w:shd w:val="clear" w:color="auto" w:fill="auto"/>
            <w:noWrap/>
            <w:vAlign w:val="bottom"/>
            <w:hideMark/>
          </w:tcPr>
          <w:p w14:paraId="07DCF50A"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Model:</w:t>
            </w:r>
          </w:p>
        </w:tc>
        <w:tc>
          <w:tcPr>
            <w:tcW w:w="2974" w:type="dxa"/>
            <w:gridSpan w:val="2"/>
            <w:tcBorders>
              <w:top w:val="nil"/>
              <w:left w:val="nil"/>
              <w:bottom w:val="nil"/>
              <w:right w:val="nil"/>
            </w:tcBorders>
            <w:shd w:val="clear" w:color="auto" w:fill="auto"/>
            <w:noWrap/>
            <w:vAlign w:val="bottom"/>
            <w:hideMark/>
          </w:tcPr>
          <w:p w14:paraId="42B12E57" w14:textId="124AACE0"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SARIMA (5,</w:t>
            </w:r>
            <w:r w:rsidR="008F2BAB" w:rsidRPr="005E2A7C">
              <w:rPr>
                <w:rFonts w:ascii="Times New Roman" w:eastAsia="Times New Roman" w:hAnsi="Times New Roman" w:cs="Times New Roman"/>
                <w:color w:val="000000"/>
              </w:rPr>
              <w:t xml:space="preserve"> </w:t>
            </w:r>
            <w:r w:rsidRPr="00D80994">
              <w:rPr>
                <w:rFonts w:ascii="Times New Roman" w:eastAsia="Times New Roman" w:hAnsi="Times New Roman" w:cs="Times New Roman"/>
                <w:color w:val="000000"/>
              </w:rPr>
              <w:t>0,</w:t>
            </w:r>
            <w:r w:rsidR="008F2BAB" w:rsidRPr="005E2A7C">
              <w:rPr>
                <w:rFonts w:ascii="Times New Roman" w:eastAsia="Times New Roman" w:hAnsi="Times New Roman" w:cs="Times New Roman"/>
                <w:color w:val="000000"/>
              </w:rPr>
              <w:t xml:space="preserve"> </w:t>
            </w:r>
            <w:r w:rsidRPr="00D80994">
              <w:rPr>
                <w:rFonts w:ascii="Times New Roman" w:eastAsia="Times New Roman" w:hAnsi="Times New Roman" w:cs="Times New Roman"/>
                <w:color w:val="000000"/>
              </w:rPr>
              <w:t>4) (1,</w:t>
            </w:r>
            <w:r w:rsidR="008F2BAB" w:rsidRPr="005E2A7C">
              <w:rPr>
                <w:rFonts w:ascii="Times New Roman" w:eastAsia="Times New Roman" w:hAnsi="Times New Roman" w:cs="Times New Roman"/>
                <w:color w:val="000000"/>
              </w:rPr>
              <w:t xml:space="preserve"> </w:t>
            </w:r>
            <w:r w:rsidRPr="00D80994">
              <w:rPr>
                <w:rFonts w:ascii="Times New Roman" w:eastAsia="Times New Roman" w:hAnsi="Times New Roman" w:cs="Times New Roman"/>
                <w:color w:val="000000"/>
              </w:rPr>
              <w:t>0,</w:t>
            </w:r>
            <w:r w:rsidR="008F2BAB" w:rsidRPr="005E2A7C">
              <w:rPr>
                <w:rFonts w:ascii="Times New Roman" w:eastAsia="Times New Roman" w:hAnsi="Times New Roman" w:cs="Times New Roman"/>
                <w:color w:val="000000"/>
              </w:rPr>
              <w:t xml:space="preserve"> </w:t>
            </w:r>
            <w:r w:rsidRPr="00D80994">
              <w:rPr>
                <w:rFonts w:ascii="Times New Roman" w:eastAsia="Times New Roman" w:hAnsi="Times New Roman" w:cs="Times New Roman"/>
                <w:color w:val="000000"/>
              </w:rPr>
              <w:t>2) [5]</w:t>
            </w:r>
          </w:p>
        </w:tc>
      </w:tr>
      <w:tr w:rsidR="00D80994" w:rsidRPr="00D80994" w14:paraId="7DF3A321" w14:textId="77777777" w:rsidTr="008F2BAB">
        <w:trPr>
          <w:trHeight w:val="120"/>
        </w:trPr>
        <w:tc>
          <w:tcPr>
            <w:tcW w:w="3146" w:type="dxa"/>
            <w:tcBorders>
              <w:top w:val="nil"/>
              <w:left w:val="nil"/>
              <w:bottom w:val="nil"/>
              <w:right w:val="nil"/>
            </w:tcBorders>
            <w:shd w:val="clear" w:color="auto" w:fill="auto"/>
            <w:noWrap/>
            <w:vAlign w:val="bottom"/>
            <w:hideMark/>
          </w:tcPr>
          <w:p w14:paraId="48254947" w14:textId="77777777" w:rsidR="00D80994" w:rsidRPr="00D80994" w:rsidRDefault="00D80994" w:rsidP="00D80994">
            <w:pPr>
              <w:spacing w:after="0" w:line="240" w:lineRule="auto"/>
              <w:rPr>
                <w:rFonts w:ascii="Times New Roman" w:eastAsia="Times New Roman" w:hAnsi="Times New Roman" w:cs="Times New Roman"/>
                <w:color w:val="000000"/>
              </w:rPr>
            </w:pPr>
          </w:p>
        </w:tc>
        <w:tc>
          <w:tcPr>
            <w:tcW w:w="1339" w:type="dxa"/>
            <w:tcBorders>
              <w:top w:val="nil"/>
              <w:left w:val="nil"/>
              <w:bottom w:val="nil"/>
              <w:right w:val="nil"/>
            </w:tcBorders>
            <w:shd w:val="clear" w:color="auto" w:fill="auto"/>
            <w:noWrap/>
            <w:vAlign w:val="bottom"/>
            <w:hideMark/>
          </w:tcPr>
          <w:p w14:paraId="59790088" w14:textId="77777777" w:rsidR="00D80994" w:rsidRPr="00D80994" w:rsidRDefault="00D80994" w:rsidP="00D80994">
            <w:pPr>
              <w:spacing w:after="0" w:line="240" w:lineRule="auto"/>
              <w:rPr>
                <w:rFonts w:ascii="Times New Roman" w:eastAsia="Times New Roman" w:hAnsi="Times New Roman" w:cs="Times New Roman"/>
              </w:rPr>
            </w:pPr>
          </w:p>
        </w:tc>
        <w:tc>
          <w:tcPr>
            <w:tcW w:w="1635" w:type="dxa"/>
            <w:tcBorders>
              <w:top w:val="nil"/>
              <w:left w:val="nil"/>
              <w:bottom w:val="nil"/>
              <w:right w:val="nil"/>
            </w:tcBorders>
            <w:shd w:val="clear" w:color="auto" w:fill="auto"/>
            <w:noWrap/>
            <w:vAlign w:val="bottom"/>
            <w:hideMark/>
          </w:tcPr>
          <w:p w14:paraId="12165626" w14:textId="77777777" w:rsidR="00D80994" w:rsidRPr="00D80994" w:rsidRDefault="00D80994" w:rsidP="00D80994">
            <w:pPr>
              <w:spacing w:after="0" w:line="240" w:lineRule="auto"/>
              <w:rPr>
                <w:rFonts w:ascii="Times New Roman" w:eastAsia="Times New Roman" w:hAnsi="Times New Roman" w:cs="Times New Roman"/>
              </w:rPr>
            </w:pPr>
          </w:p>
        </w:tc>
      </w:tr>
      <w:tr w:rsidR="00D80994" w:rsidRPr="00D80994" w14:paraId="3AACE5E4" w14:textId="77777777" w:rsidTr="008F2BAB">
        <w:trPr>
          <w:trHeight w:val="287"/>
        </w:trPr>
        <w:tc>
          <w:tcPr>
            <w:tcW w:w="3146" w:type="dxa"/>
            <w:tcBorders>
              <w:top w:val="nil"/>
              <w:left w:val="nil"/>
              <w:bottom w:val="single" w:sz="4" w:space="0" w:color="auto"/>
              <w:right w:val="nil"/>
            </w:tcBorders>
            <w:shd w:val="clear" w:color="auto" w:fill="auto"/>
            <w:noWrap/>
            <w:vAlign w:val="bottom"/>
            <w:hideMark/>
          </w:tcPr>
          <w:p w14:paraId="06C61317"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1339" w:type="dxa"/>
            <w:tcBorders>
              <w:top w:val="nil"/>
              <w:left w:val="nil"/>
              <w:bottom w:val="single" w:sz="4" w:space="0" w:color="auto"/>
              <w:right w:val="nil"/>
            </w:tcBorders>
            <w:shd w:val="clear" w:color="auto" w:fill="auto"/>
            <w:noWrap/>
            <w:vAlign w:val="bottom"/>
            <w:hideMark/>
          </w:tcPr>
          <w:p w14:paraId="77D7149F" w14:textId="77777777" w:rsidR="00D80994" w:rsidRPr="00D80994" w:rsidRDefault="00D80994" w:rsidP="008F2BAB">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β</w:t>
            </w:r>
          </w:p>
        </w:tc>
        <w:tc>
          <w:tcPr>
            <w:tcW w:w="1635" w:type="dxa"/>
            <w:tcBorders>
              <w:top w:val="nil"/>
              <w:left w:val="nil"/>
              <w:bottom w:val="single" w:sz="4" w:space="0" w:color="auto"/>
              <w:right w:val="nil"/>
            </w:tcBorders>
            <w:shd w:val="clear" w:color="auto" w:fill="auto"/>
            <w:noWrap/>
            <w:vAlign w:val="bottom"/>
            <w:hideMark/>
          </w:tcPr>
          <w:p w14:paraId="113F0B9B" w14:textId="77777777" w:rsidR="00D80994" w:rsidRPr="00D80994" w:rsidRDefault="00D80994" w:rsidP="008F2BAB">
            <w:pPr>
              <w:spacing w:after="0" w:line="240" w:lineRule="auto"/>
              <w:jc w:val="right"/>
              <w:rPr>
                <w:rFonts w:ascii="Times New Roman" w:eastAsia="Times New Roman" w:hAnsi="Times New Roman" w:cs="Times New Roman"/>
                <w:color w:val="000000"/>
              </w:rPr>
            </w:pPr>
            <w:proofErr w:type="spellStart"/>
            <w:r w:rsidRPr="00D80994">
              <w:rPr>
                <w:rFonts w:ascii="Times New Roman" w:eastAsia="Times New Roman" w:hAnsi="Times New Roman" w:cs="Times New Roman"/>
                <w:color w:val="000000"/>
              </w:rPr>
              <w:t>s.e.</w:t>
            </w:r>
            <w:proofErr w:type="spellEnd"/>
          </w:p>
        </w:tc>
      </w:tr>
      <w:tr w:rsidR="00D80994" w:rsidRPr="00D80994" w14:paraId="0E9917DA" w14:textId="77777777" w:rsidTr="008F2BAB">
        <w:trPr>
          <w:trHeight w:val="287"/>
        </w:trPr>
        <w:tc>
          <w:tcPr>
            <w:tcW w:w="3146" w:type="dxa"/>
            <w:tcBorders>
              <w:top w:val="nil"/>
              <w:left w:val="nil"/>
              <w:bottom w:val="nil"/>
              <w:right w:val="nil"/>
            </w:tcBorders>
            <w:shd w:val="clear" w:color="auto" w:fill="auto"/>
            <w:noWrap/>
            <w:vAlign w:val="bottom"/>
            <w:hideMark/>
          </w:tcPr>
          <w:p w14:paraId="15FC3898"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AR1</w:t>
            </w:r>
          </w:p>
        </w:tc>
        <w:tc>
          <w:tcPr>
            <w:tcW w:w="1339" w:type="dxa"/>
            <w:tcBorders>
              <w:top w:val="nil"/>
              <w:left w:val="nil"/>
              <w:bottom w:val="nil"/>
              <w:right w:val="nil"/>
            </w:tcBorders>
            <w:shd w:val="clear" w:color="auto" w:fill="auto"/>
            <w:noWrap/>
            <w:vAlign w:val="bottom"/>
            <w:hideMark/>
          </w:tcPr>
          <w:p w14:paraId="0813CDC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0.324</w:t>
            </w:r>
          </w:p>
        </w:tc>
        <w:tc>
          <w:tcPr>
            <w:tcW w:w="1635" w:type="dxa"/>
            <w:tcBorders>
              <w:top w:val="nil"/>
              <w:left w:val="nil"/>
              <w:bottom w:val="nil"/>
              <w:right w:val="nil"/>
            </w:tcBorders>
            <w:shd w:val="clear" w:color="auto" w:fill="auto"/>
            <w:noWrap/>
            <w:vAlign w:val="bottom"/>
            <w:hideMark/>
          </w:tcPr>
          <w:p w14:paraId="7AC910D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0.077</w:t>
            </w:r>
          </w:p>
        </w:tc>
      </w:tr>
      <w:tr w:rsidR="00D80994" w:rsidRPr="00D80994" w14:paraId="276001A4" w14:textId="77777777" w:rsidTr="008F2BAB">
        <w:trPr>
          <w:trHeight w:val="287"/>
        </w:trPr>
        <w:tc>
          <w:tcPr>
            <w:tcW w:w="3146" w:type="dxa"/>
            <w:tcBorders>
              <w:top w:val="nil"/>
              <w:left w:val="nil"/>
              <w:bottom w:val="nil"/>
              <w:right w:val="nil"/>
            </w:tcBorders>
            <w:shd w:val="clear" w:color="auto" w:fill="auto"/>
            <w:noWrap/>
            <w:vAlign w:val="bottom"/>
            <w:hideMark/>
          </w:tcPr>
          <w:p w14:paraId="2234BBC5"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AR2</w:t>
            </w:r>
          </w:p>
        </w:tc>
        <w:tc>
          <w:tcPr>
            <w:tcW w:w="1339" w:type="dxa"/>
            <w:tcBorders>
              <w:top w:val="nil"/>
              <w:left w:val="nil"/>
              <w:bottom w:val="nil"/>
              <w:right w:val="nil"/>
            </w:tcBorders>
            <w:shd w:val="clear" w:color="auto" w:fill="auto"/>
            <w:noWrap/>
            <w:vAlign w:val="bottom"/>
            <w:hideMark/>
          </w:tcPr>
          <w:p w14:paraId="5C144989"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-0.424</w:t>
            </w:r>
          </w:p>
        </w:tc>
        <w:tc>
          <w:tcPr>
            <w:tcW w:w="1635" w:type="dxa"/>
            <w:tcBorders>
              <w:top w:val="nil"/>
              <w:left w:val="nil"/>
              <w:bottom w:val="nil"/>
              <w:right w:val="nil"/>
            </w:tcBorders>
            <w:shd w:val="clear" w:color="auto" w:fill="auto"/>
            <w:noWrap/>
            <w:vAlign w:val="bottom"/>
            <w:hideMark/>
          </w:tcPr>
          <w:p w14:paraId="1155E5DD"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0.075</w:t>
            </w:r>
          </w:p>
        </w:tc>
      </w:tr>
      <w:tr w:rsidR="00D80994" w:rsidRPr="00D80994" w14:paraId="0546665E" w14:textId="77777777" w:rsidTr="008F2BAB">
        <w:trPr>
          <w:trHeight w:val="287"/>
        </w:trPr>
        <w:tc>
          <w:tcPr>
            <w:tcW w:w="3146" w:type="dxa"/>
            <w:tcBorders>
              <w:top w:val="nil"/>
              <w:left w:val="nil"/>
              <w:bottom w:val="nil"/>
              <w:right w:val="nil"/>
            </w:tcBorders>
            <w:shd w:val="clear" w:color="auto" w:fill="auto"/>
            <w:noWrap/>
            <w:vAlign w:val="bottom"/>
            <w:hideMark/>
          </w:tcPr>
          <w:p w14:paraId="292BA674"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AR3</w:t>
            </w:r>
          </w:p>
        </w:tc>
        <w:tc>
          <w:tcPr>
            <w:tcW w:w="1339" w:type="dxa"/>
            <w:tcBorders>
              <w:top w:val="nil"/>
              <w:left w:val="nil"/>
              <w:bottom w:val="nil"/>
              <w:right w:val="nil"/>
            </w:tcBorders>
            <w:shd w:val="clear" w:color="auto" w:fill="auto"/>
            <w:noWrap/>
            <w:vAlign w:val="bottom"/>
            <w:hideMark/>
          </w:tcPr>
          <w:p w14:paraId="0A9D7A9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-0.331</w:t>
            </w:r>
          </w:p>
        </w:tc>
        <w:tc>
          <w:tcPr>
            <w:tcW w:w="1635" w:type="dxa"/>
            <w:tcBorders>
              <w:top w:val="nil"/>
              <w:left w:val="nil"/>
              <w:bottom w:val="nil"/>
              <w:right w:val="nil"/>
            </w:tcBorders>
            <w:shd w:val="clear" w:color="auto" w:fill="auto"/>
            <w:noWrap/>
            <w:vAlign w:val="bottom"/>
            <w:hideMark/>
          </w:tcPr>
          <w:p w14:paraId="5675EE5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0.075</w:t>
            </w:r>
          </w:p>
        </w:tc>
      </w:tr>
      <w:tr w:rsidR="00D80994" w:rsidRPr="00D80994" w14:paraId="592051D5" w14:textId="77777777" w:rsidTr="008F2BAB">
        <w:trPr>
          <w:trHeight w:val="287"/>
        </w:trPr>
        <w:tc>
          <w:tcPr>
            <w:tcW w:w="3146" w:type="dxa"/>
            <w:tcBorders>
              <w:top w:val="nil"/>
              <w:left w:val="nil"/>
              <w:bottom w:val="nil"/>
              <w:right w:val="nil"/>
            </w:tcBorders>
            <w:shd w:val="clear" w:color="auto" w:fill="auto"/>
            <w:noWrap/>
            <w:vAlign w:val="bottom"/>
            <w:hideMark/>
          </w:tcPr>
          <w:p w14:paraId="78D1CBEF"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AR4</w:t>
            </w:r>
          </w:p>
        </w:tc>
        <w:tc>
          <w:tcPr>
            <w:tcW w:w="1339" w:type="dxa"/>
            <w:tcBorders>
              <w:top w:val="nil"/>
              <w:left w:val="nil"/>
              <w:bottom w:val="nil"/>
              <w:right w:val="nil"/>
            </w:tcBorders>
            <w:shd w:val="clear" w:color="auto" w:fill="auto"/>
            <w:noWrap/>
            <w:vAlign w:val="bottom"/>
            <w:hideMark/>
          </w:tcPr>
          <w:p w14:paraId="23897AF9"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0.352</w:t>
            </w:r>
          </w:p>
        </w:tc>
        <w:tc>
          <w:tcPr>
            <w:tcW w:w="1635" w:type="dxa"/>
            <w:tcBorders>
              <w:top w:val="nil"/>
              <w:left w:val="nil"/>
              <w:bottom w:val="nil"/>
              <w:right w:val="nil"/>
            </w:tcBorders>
            <w:shd w:val="clear" w:color="auto" w:fill="auto"/>
            <w:noWrap/>
            <w:vAlign w:val="bottom"/>
            <w:hideMark/>
          </w:tcPr>
          <w:p w14:paraId="6C3F72B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0.066</w:t>
            </w:r>
          </w:p>
        </w:tc>
      </w:tr>
      <w:tr w:rsidR="00D80994" w:rsidRPr="00D80994" w14:paraId="4E8903BF" w14:textId="77777777" w:rsidTr="008F2BAB">
        <w:trPr>
          <w:trHeight w:val="287"/>
        </w:trPr>
        <w:tc>
          <w:tcPr>
            <w:tcW w:w="3146" w:type="dxa"/>
            <w:tcBorders>
              <w:top w:val="nil"/>
              <w:left w:val="nil"/>
              <w:bottom w:val="nil"/>
              <w:right w:val="nil"/>
            </w:tcBorders>
            <w:shd w:val="clear" w:color="auto" w:fill="auto"/>
            <w:noWrap/>
            <w:vAlign w:val="bottom"/>
            <w:hideMark/>
          </w:tcPr>
          <w:p w14:paraId="47F04EB1"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AR5</w:t>
            </w:r>
          </w:p>
        </w:tc>
        <w:tc>
          <w:tcPr>
            <w:tcW w:w="1339" w:type="dxa"/>
            <w:tcBorders>
              <w:top w:val="nil"/>
              <w:left w:val="nil"/>
              <w:bottom w:val="nil"/>
              <w:right w:val="nil"/>
            </w:tcBorders>
            <w:shd w:val="clear" w:color="auto" w:fill="auto"/>
            <w:noWrap/>
            <w:vAlign w:val="bottom"/>
            <w:hideMark/>
          </w:tcPr>
          <w:p w14:paraId="6907AED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-0.865</w:t>
            </w:r>
          </w:p>
        </w:tc>
        <w:tc>
          <w:tcPr>
            <w:tcW w:w="1635" w:type="dxa"/>
            <w:tcBorders>
              <w:top w:val="nil"/>
              <w:left w:val="nil"/>
              <w:bottom w:val="nil"/>
              <w:right w:val="nil"/>
            </w:tcBorders>
            <w:shd w:val="clear" w:color="auto" w:fill="auto"/>
            <w:noWrap/>
            <w:vAlign w:val="bottom"/>
            <w:hideMark/>
          </w:tcPr>
          <w:p w14:paraId="66CC814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0.074</w:t>
            </w:r>
          </w:p>
        </w:tc>
      </w:tr>
      <w:tr w:rsidR="00D80994" w:rsidRPr="00D80994" w14:paraId="5F6E0285" w14:textId="77777777" w:rsidTr="008F2BAB">
        <w:trPr>
          <w:trHeight w:val="287"/>
        </w:trPr>
        <w:tc>
          <w:tcPr>
            <w:tcW w:w="3146" w:type="dxa"/>
            <w:tcBorders>
              <w:top w:val="nil"/>
              <w:left w:val="nil"/>
              <w:bottom w:val="nil"/>
              <w:right w:val="nil"/>
            </w:tcBorders>
            <w:shd w:val="clear" w:color="auto" w:fill="auto"/>
            <w:noWrap/>
            <w:vAlign w:val="bottom"/>
            <w:hideMark/>
          </w:tcPr>
          <w:p w14:paraId="796186A2"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MA1</w:t>
            </w:r>
          </w:p>
        </w:tc>
        <w:tc>
          <w:tcPr>
            <w:tcW w:w="1339" w:type="dxa"/>
            <w:tcBorders>
              <w:top w:val="nil"/>
              <w:left w:val="nil"/>
              <w:bottom w:val="nil"/>
              <w:right w:val="nil"/>
            </w:tcBorders>
            <w:shd w:val="clear" w:color="auto" w:fill="auto"/>
            <w:noWrap/>
            <w:vAlign w:val="bottom"/>
            <w:hideMark/>
          </w:tcPr>
          <w:p w14:paraId="2D76E34C"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0.164</w:t>
            </w:r>
          </w:p>
        </w:tc>
        <w:tc>
          <w:tcPr>
            <w:tcW w:w="1635" w:type="dxa"/>
            <w:tcBorders>
              <w:top w:val="nil"/>
              <w:left w:val="nil"/>
              <w:bottom w:val="nil"/>
              <w:right w:val="nil"/>
            </w:tcBorders>
            <w:shd w:val="clear" w:color="auto" w:fill="auto"/>
            <w:noWrap/>
            <w:vAlign w:val="bottom"/>
            <w:hideMark/>
          </w:tcPr>
          <w:p w14:paraId="44FAAA8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0.144</w:t>
            </w:r>
          </w:p>
        </w:tc>
      </w:tr>
      <w:tr w:rsidR="00D80994" w:rsidRPr="00D80994" w14:paraId="5A68F7E5" w14:textId="77777777" w:rsidTr="008F2BAB">
        <w:trPr>
          <w:trHeight w:val="287"/>
        </w:trPr>
        <w:tc>
          <w:tcPr>
            <w:tcW w:w="3146" w:type="dxa"/>
            <w:tcBorders>
              <w:top w:val="nil"/>
              <w:left w:val="nil"/>
              <w:bottom w:val="nil"/>
              <w:right w:val="nil"/>
            </w:tcBorders>
            <w:shd w:val="clear" w:color="auto" w:fill="auto"/>
            <w:noWrap/>
            <w:vAlign w:val="bottom"/>
            <w:hideMark/>
          </w:tcPr>
          <w:p w14:paraId="1A63889A"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MA2</w:t>
            </w:r>
          </w:p>
        </w:tc>
        <w:tc>
          <w:tcPr>
            <w:tcW w:w="1339" w:type="dxa"/>
            <w:tcBorders>
              <w:top w:val="nil"/>
              <w:left w:val="nil"/>
              <w:bottom w:val="nil"/>
              <w:right w:val="nil"/>
            </w:tcBorders>
            <w:shd w:val="clear" w:color="auto" w:fill="auto"/>
            <w:noWrap/>
            <w:vAlign w:val="bottom"/>
            <w:hideMark/>
          </w:tcPr>
          <w:p w14:paraId="777C3F1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1.243</w:t>
            </w:r>
          </w:p>
        </w:tc>
        <w:tc>
          <w:tcPr>
            <w:tcW w:w="1635" w:type="dxa"/>
            <w:tcBorders>
              <w:top w:val="nil"/>
              <w:left w:val="nil"/>
              <w:bottom w:val="nil"/>
              <w:right w:val="nil"/>
            </w:tcBorders>
            <w:shd w:val="clear" w:color="auto" w:fill="auto"/>
            <w:noWrap/>
            <w:vAlign w:val="bottom"/>
            <w:hideMark/>
          </w:tcPr>
          <w:p w14:paraId="748CD8E0"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0.179</w:t>
            </w:r>
          </w:p>
        </w:tc>
      </w:tr>
      <w:tr w:rsidR="00D80994" w:rsidRPr="00D80994" w14:paraId="767571A5" w14:textId="77777777" w:rsidTr="008F2BAB">
        <w:trPr>
          <w:trHeight w:val="287"/>
        </w:trPr>
        <w:tc>
          <w:tcPr>
            <w:tcW w:w="3146" w:type="dxa"/>
            <w:tcBorders>
              <w:top w:val="nil"/>
              <w:left w:val="nil"/>
              <w:bottom w:val="nil"/>
              <w:right w:val="nil"/>
            </w:tcBorders>
            <w:shd w:val="clear" w:color="auto" w:fill="auto"/>
            <w:noWrap/>
            <w:vAlign w:val="bottom"/>
            <w:hideMark/>
          </w:tcPr>
          <w:p w14:paraId="07FAE309"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MA3</w:t>
            </w:r>
          </w:p>
        </w:tc>
        <w:tc>
          <w:tcPr>
            <w:tcW w:w="1339" w:type="dxa"/>
            <w:tcBorders>
              <w:top w:val="nil"/>
              <w:left w:val="nil"/>
              <w:bottom w:val="nil"/>
              <w:right w:val="nil"/>
            </w:tcBorders>
            <w:shd w:val="clear" w:color="auto" w:fill="auto"/>
            <w:noWrap/>
            <w:vAlign w:val="bottom"/>
            <w:hideMark/>
          </w:tcPr>
          <w:p w14:paraId="3EE497C0"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-0.133</w:t>
            </w:r>
          </w:p>
        </w:tc>
        <w:tc>
          <w:tcPr>
            <w:tcW w:w="1635" w:type="dxa"/>
            <w:tcBorders>
              <w:top w:val="nil"/>
              <w:left w:val="nil"/>
              <w:bottom w:val="nil"/>
              <w:right w:val="nil"/>
            </w:tcBorders>
            <w:shd w:val="clear" w:color="auto" w:fill="auto"/>
            <w:noWrap/>
            <w:vAlign w:val="bottom"/>
            <w:hideMark/>
          </w:tcPr>
          <w:p w14:paraId="629E858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0.169</w:t>
            </w:r>
          </w:p>
        </w:tc>
      </w:tr>
      <w:tr w:rsidR="00D80994" w:rsidRPr="00D80994" w14:paraId="6E54E907" w14:textId="77777777" w:rsidTr="008F2BAB">
        <w:trPr>
          <w:trHeight w:val="287"/>
        </w:trPr>
        <w:tc>
          <w:tcPr>
            <w:tcW w:w="3146" w:type="dxa"/>
            <w:tcBorders>
              <w:top w:val="nil"/>
              <w:left w:val="nil"/>
              <w:bottom w:val="nil"/>
              <w:right w:val="nil"/>
            </w:tcBorders>
            <w:shd w:val="clear" w:color="auto" w:fill="auto"/>
            <w:noWrap/>
            <w:vAlign w:val="bottom"/>
            <w:hideMark/>
          </w:tcPr>
          <w:p w14:paraId="1295AC79"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MA4</w:t>
            </w:r>
          </w:p>
        </w:tc>
        <w:tc>
          <w:tcPr>
            <w:tcW w:w="1339" w:type="dxa"/>
            <w:tcBorders>
              <w:top w:val="nil"/>
              <w:left w:val="nil"/>
              <w:bottom w:val="nil"/>
              <w:right w:val="nil"/>
            </w:tcBorders>
            <w:shd w:val="clear" w:color="auto" w:fill="auto"/>
            <w:noWrap/>
            <w:vAlign w:val="bottom"/>
            <w:hideMark/>
          </w:tcPr>
          <w:p w14:paraId="1306563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0.427</w:t>
            </w:r>
          </w:p>
        </w:tc>
        <w:tc>
          <w:tcPr>
            <w:tcW w:w="1635" w:type="dxa"/>
            <w:tcBorders>
              <w:top w:val="nil"/>
              <w:left w:val="nil"/>
              <w:bottom w:val="nil"/>
              <w:right w:val="nil"/>
            </w:tcBorders>
            <w:shd w:val="clear" w:color="auto" w:fill="auto"/>
            <w:noWrap/>
            <w:vAlign w:val="bottom"/>
            <w:hideMark/>
          </w:tcPr>
          <w:p w14:paraId="7526D8B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0.160</w:t>
            </w:r>
          </w:p>
        </w:tc>
      </w:tr>
      <w:tr w:rsidR="00D80994" w:rsidRPr="00D80994" w14:paraId="2308F011" w14:textId="77777777" w:rsidTr="008F2BAB">
        <w:trPr>
          <w:trHeight w:val="287"/>
        </w:trPr>
        <w:tc>
          <w:tcPr>
            <w:tcW w:w="3146" w:type="dxa"/>
            <w:tcBorders>
              <w:top w:val="nil"/>
              <w:left w:val="nil"/>
              <w:bottom w:val="nil"/>
              <w:right w:val="nil"/>
            </w:tcBorders>
            <w:shd w:val="clear" w:color="auto" w:fill="auto"/>
            <w:noWrap/>
            <w:vAlign w:val="bottom"/>
            <w:hideMark/>
          </w:tcPr>
          <w:p w14:paraId="4A7C97D2"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SAR1</w:t>
            </w:r>
          </w:p>
        </w:tc>
        <w:tc>
          <w:tcPr>
            <w:tcW w:w="1339" w:type="dxa"/>
            <w:tcBorders>
              <w:top w:val="nil"/>
              <w:left w:val="nil"/>
              <w:bottom w:val="nil"/>
              <w:right w:val="nil"/>
            </w:tcBorders>
            <w:shd w:val="clear" w:color="auto" w:fill="auto"/>
            <w:noWrap/>
            <w:vAlign w:val="bottom"/>
            <w:hideMark/>
          </w:tcPr>
          <w:p w14:paraId="28D92AE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0.327</w:t>
            </w:r>
          </w:p>
        </w:tc>
        <w:tc>
          <w:tcPr>
            <w:tcW w:w="1635" w:type="dxa"/>
            <w:tcBorders>
              <w:top w:val="nil"/>
              <w:left w:val="nil"/>
              <w:bottom w:val="nil"/>
              <w:right w:val="nil"/>
            </w:tcBorders>
            <w:shd w:val="clear" w:color="auto" w:fill="auto"/>
            <w:noWrap/>
            <w:vAlign w:val="bottom"/>
            <w:hideMark/>
          </w:tcPr>
          <w:p w14:paraId="2E4EE08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0.138</w:t>
            </w:r>
          </w:p>
        </w:tc>
      </w:tr>
      <w:tr w:rsidR="00D80994" w:rsidRPr="00D80994" w14:paraId="6F69BBD5" w14:textId="77777777" w:rsidTr="008F2BAB">
        <w:trPr>
          <w:trHeight w:val="287"/>
        </w:trPr>
        <w:tc>
          <w:tcPr>
            <w:tcW w:w="3146" w:type="dxa"/>
            <w:tcBorders>
              <w:top w:val="nil"/>
              <w:left w:val="nil"/>
              <w:bottom w:val="nil"/>
              <w:right w:val="nil"/>
            </w:tcBorders>
            <w:shd w:val="clear" w:color="auto" w:fill="auto"/>
            <w:noWrap/>
            <w:vAlign w:val="bottom"/>
            <w:hideMark/>
          </w:tcPr>
          <w:p w14:paraId="28EE7F2A"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SMA1</w:t>
            </w:r>
          </w:p>
        </w:tc>
        <w:tc>
          <w:tcPr>
            <w:tcW w:w="1339" w:type="dxa"/>
            <w:tcBorders>
              <w:top w:val="nil"/>
              <w:left w:val="nil"/>
              <w:bottom w:val="nil"/>
              <w:right w:val="nil"/>
            </w:tcBorders>
            <w:shd w:val="clear" w:color="auto" w:fill="auto"/>
            <w:noWrap/>
            <w:vAlign w:val="bottom"/>
            <w:hideMark/>
          </w:tcPr>
          <w:p w14:paraId="6091309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1.191</w:t>
            </w:r>
          </w:p>
        </w:tc>
        <w:tc>
          <w:tcPr>
            <w:tcW w:w="1635" w:type="dxa"/>
            <w:tcBorders>
              <w:top w:val="nil"/>
              <w:left w:val="nil"/>
              <w:bottom w:val="nil"/>
              <w:right w:val="nil"/>
            </w:tcBorders>
            <w:shd w:val="clear" w:color="auto" w:fill="auto"/>
            <w:noWrap/>
            <w:vAlign w:val="bottom"/>
            <w:hideMark/>
          </w:tcPr>
          <w:p w14:paraId="3D01215D"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0.158</w:t>
            </w:r>
          </w:p>
        </w:tc>
      </w:tr>
      <w:tr w:rsidR="00D80994" w:rsidRPr="00D80994" w14:paraId="6AAD85F7" w14:textId="77777777" w:rsidTr="008F2BAB">
        <w:trPr>
          <w:trHeight w:val="287"/>
        </w:trPr>
        <w:tc>
          <w:tcPr>
            <w:tcW w:w="3146" w:type="dxa"/>
            <w:tcBorders>
              <w:top w:val="nil"/>
              <w:left w:val="nil"/>
              <w:bottom w:val="nil"/>
              <w:right w:val="nil"/>
            </w:tcBorders>
            <w:shd w:val="clear" w:color="auto" w:fill="auto"/>
            <w:noWrap/>
            <w:vAlign w:val="bottom"/>
            <w:hideMark/>
          </w:tcPr>
          <w:p w14:paraId="4657CC6B"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SMA2</w:t>
            </w:r>
          </w:p>
        </w:tc>
        <w:tc>
          <w:tcPr>
            <w:tcW w:w="1339" w:type="dxa"/>
            <w:tcBorders>
              <w:top w:val="nil"/>
              <w:left w:val="nil"/>
              <w:bottom w:val="nil"/>
              <w:right w:val="nil"/>
            </w:tcBorders>
            <w:shd w:val="clear" w:color="auto" w:fill="auto"/>
            <w:noWrap/>
            <w:vAlign w:val="bottom"/>
            <w:hideMark/>
          </w:tcPr>
          <w:p w14:paraId="314A106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1.000</w:t>
            </w:r>
          </w:p>
        </w:tc>
        <w:tc>
          <w:tcPr>
            <w:tcW w:w="1635" w:type="dxa"/>
            <w:tcBorders>
              <w:top w:val="nil"/>
              <w:left w:val="nil"/>
              <w:bottom w:val="nil"/>
              <w:right w:val="nil"/>
            </w:tcBorders>
            <w:shd w:val="clear" w:color="auto" w:fill="auto"/>
            <w:noWrap/>
            <w:vAlign w:val="bottom"/>
            <w:hideMark/>
          </w:tcPr>
          <w:p w14:paraId="0163BF4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0.166</w:t>
            </w:r>
          </w:p>
        </w:tc>
      </w:tr>
      <w:tr w:rsidR="00D80994" w:rsidRPr="00D80994" w14:paraId="56C535BE" w14:textId="77777777" w:rsidTr="008F2BAB">
        <w:trPr>
          <w:trHeight w:val="287"/>
        </w:trPr>
        <w:tc>
          <w:tcPr>
            <w:tcW w:w="3146" w:type="dxa"/>
            <w:tcBorders>
              <w:top w:val="nil"/>
              <w:left w:val="nil"/>
              <w:bottom w:val="nil"/>
              <w:right w:val="nil"/>
            </w:tcBorders>
            <w:shd w:val="clear" w:color="auto" w:fill="auto"/>
            <w:noWrap/>
            <w:vAlign w:val="bottom"/>
            <w:hideMark/>
          </w:tcPr>
          <w:p w14:paraId="1DF95503"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Intercept</w:t>
            </w:r>
          </w:p>
        </w:tc>
        <w:tc>
          <w:tcPr>
            <w:tcW w:w="1339" w:type="dxa"/>
            <w:tcBorders>
              <w:top w:val="nil"/>
              <w:left w:val="nil"/>
              <w:bottom w:val="nil"/>
              <w:right w:val="nil"/>
            </w:tcBorders>
            <w:shd w:val="clear" w:color="auto" w:fill="auto"/>
            <w:noWrap/>
            <w:vAlign w:val="bottom"/>
            <w:hideMark/>
          </w:tcPr>
          <w:p w14:paraId="013F11D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427.477</w:t>
            </w:r>
          </w:p>
        </w:tc>
        <w:tc>
          <w:tcPr>
            <w:tcW w:w="1635" w:type="dxa"/>
            <w:tcBorders>
              <w:top w:val="nil"/>
              <w:left w:val="nil"/>
              <w:bottom w:val="nil"/>
              <w:right w:val="nil"/>
            </w:tcBorders>
            <w:shd w:val="clear" w:color="auto" w:fill="auto"/>
            <w:noWrap/>
            <w:vAlign w:val="bottom"/>
            <w:hideMark/>
          </w:tcPr>
          <w:p w14:paraId="6B9BE5A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17.613</w:t>
            </w:r>
          </w:p>
        </w:tc>
      </w:tr>
      <w:tr w:rsidR="00D80994" w:rsidRPr="00D80994" w14:paraId="5578A9CB" w14:textId="77777777" w:rsidTr="008F2BAB">
        <w:trPr>
          <w:trHeight w:val="287"/>
        </w:trPr>
        <w:tc>
          <w:tcPr>
            <w:tcW w:w="3146" w:type="dxa"/>
            <w:tcBorders>
              <w:top w:val="nil"/>
              <w:left w:val="nil"/>
              <w:bottom w:val="nil"/>
              <w:right w:val="nil"/>
            </w:tcBorders>
            <w:shd w:val="clear" w:color="auto" w:fill="auto"/>
            <w:noWrap/>
            <w:vAlign w:val="bottom"/>
            <w:hideMark/>
          </w:tcPr>
          <w:p w14:paraId="66ABA0C0"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Drift</w:t>
            </w:r>
          </w:p>
        </w:tc>
        <w:tc>
          <w:tcPr>
            <w:tcW w:w="1339" w:type="dxa"/>
            <w:tcBorders>
              <w:top w:val="nil"/>
              <w:left w:val="nil"/>
              <w:bottom w:val="nil"/>
              <w:right w:val="nil"/>
            </w:tcBorders>
            <w:shd w:val="clear" w:color="auto" w:fill="auto"/>
            <w:noWrap/>
            <w:vAlign w:val="bottom"/>
            <w:hideMark/>
          </w:tcPr>
          <w:p w14:paraId="6142C0B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-0.027</w:t>
            </w:r>
          </w:p>
        </w:tc>
        <w:tc>
          <w:tcPr>
            <w:tcW w:w="1635" w:type="dxa"/>
            <w:tcBorders>
              <w:top w:val="nil"/>
              <w:left w:val="nil"/>
              <w:bottom w:val="nil"/>
              <w:right w:val="nil"/>
            </w:tcBorders>
            <w:shd w:val="clear" w:color="auto" w:fill="auto"/>
            <w:noWrap/>
            <w:vAlign w:val="bottom"/>
            <w:hideMark/>
          </w:tcPr>
          <w:p w14:paraId="58E7F39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7AACB04E" w14:textId="77777777" w:rsidTr="008F2BAB">
        <w:trPr>
          <w:trHeight w:val="287"/>
        </w:trPr>
        <w:tc>
          <w:tcPr>
            <w:tcW w:w="3146" w:type="dxa"/>
            <w:tcBorders>
              <w:top w:val="nil"/>
              <w:left w:val="nil"/>
              <w:bottom w:val="nil"/>
              <w:right w:val="nil"/>
            </w:tcBorders>
            <w:shd w:val="clear" w:color="auto" w:fill="auto"/>
            <w:noWrap/>
            <w:vAlign w:val="bottom"/>
            <w:hideMark/>
          </w:tcPr>
          <w:p w14:paraId="1116A498"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Avg. Temperature</w:t>
            </w:r>
          </w:p>
        </w:tc>
        <w:tc>
          <w:tcPr>
            <w:tcW w:w="1339" w:type="dxa"/>
            <w:tcBorders>
              <w:top w:val="nil"/>
              <w:left w:val="nil"/>
              <w:bottom w:val="nil"/>
              <w:right w:val="nil"/>
            </w:tcBorders>
            <w:shd w:val="clear" w:color="auto" w:fill="auto"/>
            <w:noWrap/>
            <w:vAlign w:val="bottom"/>
            <w:hideMark/>
          </w:tcPr>
          <w:p w14:paraId="2CB5188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-0.003</w:t>
            </w:r>
          </w:p>
        </w:tc>
        <w:tc>
          <w:tcPr>
            <w:tcW w:w="1635" w:type="dxa"/>
            <w:tcBorders>
              <w:top w:val="nil"/>
              <w:left w:val="nil"/>
              <w:bottom w:val="nil"/>
              <w:right w:val="nil"/>
            </w:tcBorders>
            <w:shd w:val="clear" w:color="auto" w:fill="auto"/>
            <w:noWrap/>
            <w:vAlign w:val="bottom"/>
            <w:hideMark/>
          </w:tcPr>
          <w:p w14:paraId="3A7A236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0.001</w:t>
            </w:r>
          </w:p>
        </w:tc>
      </w:tr>
      <w:tr w:rsidR="00D80994" w:rsidRPr="00D80994" w14:paraId="09D0D5C2" w14:textId="77777777" w:rsidTr="008F2BAB">
        <w:trPr>
          <w:trHeight w:val="287"/>
        </w:trPr>
        <w:tc>
          <w:tcPr>
            <w:tcW w:w="3146" w:type="dxa"/>
            <w:tcBorders>
              <w:top w:val="nil"/>
              <w:left w:val="nil"/>
              <w:bottom w:val="nil"/>
              <w:right w:val="nil"/>
            </w:tcBorders>
            <w:shd w:val="clear" w:color="auto" w:fill="auto"/>
            <w:noWrap/>
            <w:vAlign w:val="bottom"/>
            <w:hideMark/>
          </w:tcPr>
          <w:p w14:paraId="4DF49FA3"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Chill Days</w:t>
            </w:r>
          </w:p>
        </w:tc>
        <w:tc>
          <w:tcPr>
            <w:tcW w:w="1339" w:type="dxa"/>
            <w:tcBorders>
              <w:top w:val="nil"/>
              <w:left w:val="nil"/>
              <w:bottom w:val="nil"/>
              <w:right w:val="nil"/>
            </w:tcBorders>
            <w:shd w:val="clear" w:color="auto" w:fill="auto"/>
            <w:noWrap/>
            <w:vAlign w:val="bottom"/>
            <w:hideMark/>
          </w:tcPr>
          <w:p w14:paraId="3C9D216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0.044</w:t>
            </w:r>
          </w:p>
        </w:tc>
        <w:tc>
          <w:tcPr>
            <w:tcW w:w="1635" w:type="dxa"/>
            <w:tcBorders>
              <w:top w:val="nil"/>
              <w:left w:val="nil"/>
              <w:bottom w:val="nil"/>
              <w:right w:val="nil"/>
            </w:tcBorders>
            <w:shd w:val="clear" w:color="auto" w:fill="auto"/>
            <w:noWrap/>
            <w:vAlign w:val="bottom"/>
            <w:hideMark/>
          </w:tcPr>
          <w:p w14:paraId="73186468"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0.003</w:t>
            </w:r>
          </w:p>
        </w:tc>
      </w:tr>
      <w:tr w:rsidR="00D80994" w:rsidRPr="00D80994" w14:paraId="1530E416" w14:textId="77777777" w:rsidTr="008F2BAB">
        <w:trPr>
          <w:trHeight w:val="287"/>
        </w:trPr>
        <w:tc>
          <w:tcPr>
            <w:tcW w:w="3146" w:type="dxa"/>
            <w:tcBorders>
              <w:top w:val="nil"/>
              <w:left w:val="nil"/>
              <w:bottom w:val="nil"/>
              <w:right w:val="nil"/>
            </w:tcBorders>
            <w:shd w:val="clear" w:color="auto" w:fill="auto"/>
            <w:noWrap/>
            <w:vAlign w:val="bottom"/>
            <w:hideMark/>
          </w:tcPr>
          <w:p w14:paraId="2BA51D37"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GDD</w:t>
            </w:r>
          </w:p>
        </w:tc>
        <w:tc>
          <w:tcPr>
            <w:tcW w:w="1339" w:type="dxa"/>
            <w:tcBorders>
              <w:top w:val="nil"/>
              <w:left w:val="nil"/>
              <w:bottom w:val="nil"/>
              <w:right w:val="nil"/>
            </w:tcBorders>
            <w:shd w:val="clear" w:color="auto" w:fill="auto"/>
            <w:noWrap/>
            <w:vAlign w:val="bottom"/>
            <w:hideMark/>
          </w:tcPr>
          <w:p w14:paraId="785E811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3.737</w:t>
            </w:r>
          </w:p>
        </w:tc>
        <w:tc>
          <w:tcPr>
            <w:tcW w:w="1635" w:type="dxa"/>
            <w:tcBorders>
              <w:top w:val="nil"/>
              <w:left w:val="nil"/>
              <w:bottom w:val="nil"/>
              <w:right w:val="nil"/>
            </w:tcBorders>
            <w:shd w:val="clear" w:color="auto" w:fill="auto"/>
            <w:noWrap/>
            <w:vAlign w:val="bottom"/>
            <w:hideMark/>
          </w:tcPr>
          <w:p w14:paraId="5C8C80AA"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0.029</w:t>
            </w:r>
          </w:p>
        </w:tc>
      </w:tr>
      <w:tr w:rsidR="00D80994" w:rsidRPr="00D80994" w14:paraId="5C2CB2C9" w14:textId="77777777" w:rsidTr="008F2BAB">
        <w:trPr>
          <w:trHeight w:val="287"/>
        </w:trPr>
        <w:tc>
          <w:tcPr>
            <w:tcW w:w="3146" w:type="dxa"/>
            <w:tcBorders>
              <w:top w:val="nil"/>
              <w:left w:val="nil"/>
              <w:bottom w:val="nil"/>
              <w:right w:val="nil"/>
            </w:tcBorders>
            <w:shd w:val="clear" w:color="auto" w:fill="auto"/>
            <w:noWrap/>
            <w:vAlign w:val="bottom"/>
            <w:hideMark/>
          </w:tcPr>
          <w:p w14:paraId="0FAAC9CE"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Total Sunlight Hrs. (Jan-Mar)</w:t>
            </w:r>
          </w:p>
        </w:tc>
        <w:tc>
          <w:tcPr>
            <w:tcW w:w="1339" w:type="dxa"/>
            <w:tcBorders>
              <w:top w:val="nil"/>
              <w:left w:val="nil"/>
              <w:bottom w:val="nil"/>
              <w:right w:val="nil"/>
            </w:tcBorders>
            <w:shd w:val="clear" w:color="auto" w:fill="auto"/>
            <w:noWrap/>
            <w:vAlign w:val="bottom"/>
            <w:hideMark/>
          </w:tcPr>
          <w:p w14:paraId="260CA4F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-0.007</w:t>
            </w:r>
          </w:p>
        </w:tc>
        <w:tc>
          <w:tcPr>
            <w:tcW w:w="1635" w:type="dxa"/>
            <w:tcBorders>
              <w:top w:val="nil"/>
              <w:left w:val="nil"/>
              <w:bottom w:val="nil"/>
              <w:right w:val="nil"/>
            </w:tcBorders>
            <w:shd w:val="clear" w:color="auto" w:fill="auto"/>
            <w:noWrap/>
            <w:vAlign w:val="bottom"/>
            <w:hideMark/>
          </w:tcPr>
          <w:p w14:paraId="4E20D23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0.001</w:t>
            </w:r>
          </w:p>
        </w:tc>
      </w:tr>
      <w:tr w:rsidR="00D80994" w:rsidRPr="00D80994" w14:paraId="7B4F6B2A" w14:textId="77777777" w:rsidTr="008F2BAB">
        <w:trPr>
          <w:trHeight w:val="287"/>
        </w:trPr>
        <w:tc>
          <w:tcPr>
            <w:tcW w:w="3146" w:type="dxa"/>
            <w:tcBorders>
              <w:top w:val="nil"/>
              <w:left w:val="nil"/>
              <w:bottom w:val="nil"/>
              <w:right w:val="nil"/>
            </w:tcBorders>
            <w:shd w:val="clear" w:color="auto" w:fill="auto"/>
            <w:noWrap/>
            <w:vAlign w:val="bottom"/>
            <w:hideMark/>
          </w:tcPr>
          <w:p w14:paraId="39D3B511"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SLP (Jan-Mar)</w:t>
            </w:r>
          </w:p>
        </w:tc>
        <w:tc>
          <w:tcPr>
            <w:tcW w:w="1339" w:type="dxa"/>
            <w:tcBorders>
              <w:top w:val="nil"/>
              <w:left w:val="nil"/>
              <w:bottom w:val="nil"/>
              <w:right w:val="nil"/>
            </w:tcBorders>
            <w:shd w:val="clear" w:color="auto" w:fill="auto"/>
            <w:noWrap/>
            <w:vAlign w:val="bottom"/>
            <w:hideMark/>
          </w:tcPr>
          <w:p w14:paraId="09D6242C"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-3.975</w:t>
            </w:r>
          </w:p>
        </w:tc>
        <w:tc>
          <w:tcPr>
            <w:tcW w:w="1635" w:type="dxa"/>
            <w:tcBorders>
              <w:top w:val="nil"/>
              <w:left w:val="nil"/>
              <w:bottom w:val="nil"/>
              <w:right w:val="nil"/>
            </w:tcBorders>
            <w:shd w:val="clear" w:color="auto" w:fill="auto"/>
            <w:noWrap/>
            <w:vAlign w:val="bottom"/>
            <w:hideMark/>
          </w:tcPr>
          <w:p w14:paraId="77365B09"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0.186</w:t>
            </w:r>
          </w:p>
        </w:tc>
      </w:tr>
      <w:tr w:rsidR="00D80994" w:rsidRPr="00D80994" w14:paraId="43024BDC" w14:textId="77777777" w:rsidTr="008F2BAB">
        <w:trPr>
          <w:trHeight w:val="287"/>
        </w:trPr>
        <w:tc>
          <w:tcPr>
            <w:tcW w:w="3146" w:type="dxa"/>
            <w:tcBorders>
              <w:top w:val="nil"/>
              <w:left w:val="nil"/>
              <w:bottom w:val="nil"/>
              <w:right w:val="nil"/>
            </w:tcBorders>
            <w:shd w:val="clear" w:color="auto" w:fill="auto"/>
            <w:noWrap/>
            <w:vAlign w:val="bottom"/>
            <w:hideMark/>
          </w:tcPr>
          <w:p w14:paraId="30CF370D"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c>
          <w:tcPr>
            <w:tcW w:w="1339" w:type="dxa"/>
            <w:tcBorders>
              <w:top w:val="nil"/>
              <w:left w:val="nil"/>
              <w:bottom w:val="nil"/>
              <w:right w:val="nil"/>
            </w:tcBorders>
            <w:shd w:val="clear" w:color="auto" w:fill="auto"/>
            <w:noWrap/>
            <w:vAlign w:val="bottom"/>
            <w:hideMark/>
          </w:tcPr>
          <w:p w14:paraId="187FACE4" w14:textId="77777777" w:rsidR="00D80994" w:rsidRPr="00D80994" w:rsidRDefault="00D80994" w:rsidP="00D80994">
            <w:pPr>
              <w:spacing w:after="0" w:line="240" w:lineRule="auto"/>
              <w:rPr>
                <w:rFonts w:ascii="Times New Roman" w:eastAsia="Times New Roman" w:hAnsi="Times New Roman" w:cs="Times New Roman"/>
              </w:rPr>
            </w:pPr>
          </w:p>
        </w:tc>
        <w:tc>
          <w:tcPr>
            <w:tcW w:w="1635" w:type="dxa"/>
            <w:tcBorders>
              <w:top w:val="nil"/>
              <w:left w:val="nil"/>
              <w:bottom w:val="nil"/>
              <w:right w:val="nil"/>
            </w:tcBorders>
            <w:shd w:val="clear" w:color="auto" w:fill="auto"/>
            <w:noWrap/>
            <w:vAlign w:val="bottom"/>
            <w:hideMark/>
          </w:tcPr>
          <w:p w14:paraId="75185F05" w14:textId="77777777" w:rsidR="00D80994" w:rsidRPr="00D80994" w:rsidRDefault="00D80994" w:rsidP="00D80994">
            <w:pPr>
              <w:spacing w:after="0" w:line="240" w:lineRule="auto"/>
              <w:rPr>
                <w:rFonts w:ascii="Times New Roman" w:eastAsia="Times New Roman" w:hAnsi="Times New Roman" w:cs="Times New Roman"/>
              </w:rPr>
            </w:pPr>
          </w:p>
        </w:tc>
      </w:tr>
      <w:tr w:rsidR="00D80994" w:rsidRPr="00D80994" w14:paraId="2AB39E87" w14:textId="77777777" w:rsidTr="008F2BAB">
        <w:trPr>
          <w:trHeight w:val="287"/>
        </w:trPr>
        <w:tc>
          <w:tcPr>
            <w:tcW w:w="3146" w:type="dxa"/>
            <w:tcBorders>
              <w:top w:val="nil"/>
              <w:left w:val="nil"/>
              <w:bottom w:val="nil"/>
              <w:right w:val="nil"/>
            </w:tcBorders>
            <w:shd w:val="clear" w:color="auto" w:fill="auto"/>
            <w:noWrap/>
            <w:vAlign w:val="bottom"/>
            <w:hideMark/>
          </w:tcPr>
          <w:p w14:paraId="4A25194D" w14:textId="4C3AB2A3" w:rsidR="00D80994" w:rsidRPr="00D80994" w:rsidRDefault="008F2BAB" w:rsidP="00D80994">
            <w:pPr>
              <w:spacing w:after="0" w:line="240" w:lineRule="auto"/>
              <w:rPr>
                <w:rFonts w:ascii="Times New Roman" w:eastAsia="Times New Roman" w:hAnsi="Times New Roman" w:cs="Times New Roman"/>
                <w:color w:val="000000"/>
              </w:rPr>
            </w:pPr>
            <m:oMathPara>
              <m:oMathParaPr>
                <m:jc m:val="left"/>
              </m:oMathParaPr>
              <m:oMath>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σ</m:t>
                    </m:r>
                  </m:e>
                  <m:sup>
                    <m:r>
                      <w:rPr>
                        <w:rFonts w:ascii="Cambria Math" w:eastAsia="Times New Roman" w:hAnsi="Cambria Math" w:cs="Times New Roman"/>
                        <w:color w:val="000000"/>
                      </w:rPr>
                      <m:t>2</m:t>
                    </m:r>
                  </m:sup>
                </m:sSup>
              </m:oMath>
            </m:oMathPara>
          </w:p>
        </w:tc>
        <w:tc>
          <w:tcPr>
            <w:tcW w:w="1339" w:type="dxa"/>
            <w:tcBorders>
              <w:top w:val="nil"/>
              <w:left w:val="nil"/>
              <w:bottom w:val="nil"/>
              <w:right w:val="nil"/>
            </w:tcBorders>
            <w:shd w:val="clear" w:color="auto" w:fill="auto"/>
            <w:noWrap/>
            <w:vAlign w:val="bottom"/>
            <w:hideMark/>
          </w:tcPr>
          <w:p w14:paraId="0C488BC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0.3817</w:t>
            </w:r>
          </w:p>
        </w:tc>
        <w:tc>
          <w:tcPr>
            <w:tcW w:w="1635" w:type="dxa"/>
            <w:tcBorders>
              <w:top w:val="nil"/>
              <w:left w:val="nil"/>
              <w:bottom w:val="nil"/>
              <w:right w:val="nil"/>
            </w:tcBorders>
            <w:shd w:val="clear" w:color="auto" w:fill="auto"/>
            <w:noWrap/>
            <w:vAlign w:val="bottom"/>
            <w:hideMark/>
          </w:tcPr>
          <w:p w14:paraId="5626D484"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68A1BBA2" w14:textId="77777777" w:rsidTr="008F2BAB">
        <w:trPr>
          <w:trHeight w:val="287"/>
        </w:trPr>
        <w:tc>
          <w:tcPr>
            <w:tcW w:w="3146" w:type="dxa"/>
            <w:tcBorders>
              <w:top w:val="nil"/>
              <w:left w:val="nil"/>
              <w:bottom w:val="nil"/>
              <w:right w:val="nil"/>
            </w:tcBorders>
            <w:shd w:val="clear" w:color="auto" w:fill="auto"/>
            <w:noWrap/>
            <w:vAlign w:val="bottom"/>
            <w:hideMark/>
          </w:tcPr>
          <w:p w14:paraId="47D55AF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AIC</w:t>
            </w:r>
          </w:p>
        </w:tc>
        <w:tc>
          <w:tcPr>
            <w:tcW w:w="1339" w:type="dxa"/>
            <w:tcBorders>
              <w:top w:val="nil"/>
              <w:left w:val="nil"/>
              <w:bottom w:val="nil"/>
              <w:right w:val="nil"/>
            </w:tcBorders>
            <w:shd w:val="clear" w:color="auto" w:fill="auto"/>
            <w:noWrap/>
            <w:vAlign w:val="bottom"/>
            <w:hideMark/>
          </w:tcPr>
          <w:p w14:paraId="5F0F78DD"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186.58</w:t>
            </w:r>
          </w:p>
        </w:tc>
        <w:tc>
          <w:tcPr>
            <w:tcW w:w="1635" w:type="dxa"/>
            <w:tcBorders>
              <w:top w:val="nil"/>
              <w:left w:val="nil"/>
              <w:bottom w:val="nil"/>
              <w:right w:val="nil"/>
            </w:tcBorders>
            <w:shd w:val="clear" w:color="auto" w:fill="auto"/>
            <w:noWrap/>
            <w:vAlign w:val="bottom"/>
            <w:hideMark/>
          </w:tcPr>
          <w:p w14:paraId="6F9CACE5"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60E1DF1B" w14:textId="77777777" w:rsidTr="008F2BAB">
        <w:trPr>
          <w:trHeight w:val="287"/>
        </w:trPr>
        <w:tc>
          <w:tcPr>
            <w:tcW w:w="3146" w:type="dxa"/>
            <w:tcBorders>
              <w:top w:val="nil"/>
              <w:left w:val="nil"/>
              <w:bottom w:val="nil"/>
              <w:right w:val="nil"/>
            </w:tcBorders>
            <w:shd w:val="clear" w:color="auto" w:fill="auto"/>
            <w:noWrap/>
            <w:vAlign w:val="bottom"/>
            <w:hideMark/>
          </w:tcPr>
          <w:p w14:paraId="1FA82C2A"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BIC</w:t>
            </w:r>
          </w:p>
        </w:tc>
        <w:tc>
          <w:tcPr>
            <w:tcW w:w="1339" w:type="dxa"/>
            <w:tcBorders>
              <w:top w:val="nil"/>
              <w:left w:val="nil"/>
              <w:bottom w:val="nil"/>
              <w:right w:val="nil"/>
            </w:tcBorders>
            <w:shd w:val="clear" w:color="auto" w:fill="auto"/>
            <w:noWrap/>
            <w:vAlign w:val="bottom"/>
            <w:hideMark/>
          </w:tcPr>
          <w:p w14:paraId="11B319D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231.26</w:t>
            </w:r>
          </w:p>
        </w:tc>
        <w:tc>
          <w:tcPr>
            <w:tcW w:w="1635" w:type="dxa"/>
            <w:tcBorders>
              <w:top w:val="nil"/>
              <w:left w:val="nil"/>
              <w:bottom w:val="nil"/>
              <w:right w:val="nil"/>
            </w:tcBorders>
            <w:shd w:val="clear" w:color="auto" w:fill="auto"/>
            <w:noWrap/>
            <w:vAlign w:val="bottom"/>
            <w:hideMark/>
          </w:tcPr>
          <w:p w14:paraId="1EF2BA4D"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6C55C4B4" w14:textId="77777777" w:rsidTr="008F2BAB">
        <w:trPr>
          <w:trHeight w:val="287"/>
        </w:trPr>
        <w:tc>
          <w:tcPr>
            <w:tcW w:w="3146" w:type="dxa"/>
            <w:tcBorders>
              <w:top w:val="nil"/>
              <w:left w:val="nil"/>
              <w:bottom w:val="nil"/>
              <w:right w:val="nil"/>
            </w:tcBorders>
            <w:shd w:val="clear" w:color="auto" w:fill="auto"/>
            <w:noWrap/>
            <w:vAlign w:val="bottom"/>
            <w:hideMark/>
          </w:tcPr>
          <w:p w14:paraId="5439056B"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Log </w:t>
            </w:r>
            <w:proofErr w:type="spellStart"/>
            <w:r w:rsidRPr="00D80994">
              <w:rPr>
                <w:rFonts w:ascii="Times New Roman" w:eastAsia="Times New Roman" w:hAnsi="Times New Roman" w:cs="Times New Roman"/>
                <w:color w:val="000000"/>
              </w:rPr>
              <w:t>lik</w:t>
            </w:r>
            <w:proofErr w:type="spellEnd"/>
          </w:p>
        </w:tc>
        <w:tc>
          <w:tcPr>
            <w:tcW w:w="1339" w:type="dxa"/>
            <w:tcBorders>
              <w:top w:val="nil"/>
              <w:left w:val="nil"/>
              <w:bottom w:val="nil"/>
              <w:right w:val="nil"/>
            </w:tcBorders>
            <w:shd w:val="clear" w:color="auto" w:fill="auto"/>
            <w:noWrap/>
            <w:vAlign w:val="bottom"/>
            <w:hideMark/>
          </w:tcPr>
          <w:p w14:paraId="2A91C85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-73.29</w:t>
            </w:r>
          </w:p>
        </w:tc>
        <w:tc>
          <w:tcPr>
            <w:tcW w:w="1635" w:type="dxa"/>
            <w:tcBorders>
              <w:top w:val="nil"/>
              <w:left w:val="nil"/>
              <w:bottom w:val="nil"/>
              <w:right w:val="nil"/>
            </w:tcBorders>
            <w:shd w:val="clear" w:color="auto" w:fill="auto"/>
            <w:noWrap/>
            <w:vAlign w:val="bottom"/>
            <w:hideMark/>
          </w:tcPr>
          <w:p w14:paraId="35BE9B3A"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41304963" w14:textId="77777777" w:rsidTr="008F2BAB">
        <w:trPr>
          <w:trHeight w:val="287"/>
        </w:trPr>
        <w:tc>
          <w:tcPr>
            <w:tcW w:w="3146" w:type="dxa"/>
            <w:tcBorders>
              <w:top w:val="nil"/>
              <w:left w:val="nil"/>
              <w:bottom w:val="nil"/>
              <w:right w:val="nil"/>
            </w:tcBorders>
            <w:shd w:val="clear" w:color="auto" w:fill="auto"/>
            <w:noWrap/>
            <w:vAlign w:val="bottom"/>
            <w:hideMark/>
          </w:tcPr>
          <w:p w14:paraId="316815EB"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RMSE</w:t>
            </w:r>
          </w:p>
        </w:tc>
        <w:tc>
          <w:tcPr>
            <w:tcW w:w="1339" w:type="dxa"/>
            <w:tcBorders>
              <w:top w:val="nil"/>
              <w:left w:val="nil"/>
              <w:bottom w:val="nil"/>
              <w:right w:val="nil"/>
            </w:tcBorders>
            <w:shd w:val="clear" w:color="auto" w:fill="auto"/>
            <w:noWrap/>
            <w:vAlign w:val="bottom"/>
            <w:hideMark/>
          </w:tcPr>
          <w:p w14:paraId="011D9AD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0.5229</w:t>
            </w:r>
          </w:p>
        </w:tc>
        <w:tc>
          <w:tcPr>
            <w:tcW w:w="1635" w:type="dxa"/>
            <w:tcBorders>
              <w:top w:val="nil"/>
              <w:left w:val="nil"/>
              <w:bottom w:val="nil"/>
              <w:right w:val="nil"/>
            </w:tcBorders>
            <w:shd w:val="clear" w:color="auto" w:fill="auto"/>
            <w:noWrap/>
            <w:vAlign w:val="bottom"/>
            <w:hideMark/>
          </w:tcPr>
          <w:p w14:paraId="67C9BBA3"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7DE50E59" w14:textId="77777777" w:rsidTr="008F2BAB">
        <w:trPr>
          <w:trHeight w:val="287"/>
        </w:trPr>
        <w:tc>
          <w:tcPr>
            <w:tcW w:w="3146" w:type="dxa"/>
            <w:tcBorders>
              <w:top w:val="nil"/>
              <w:left w:val="nil"/>
              <w:bottom w:val="single" w:sz="4" w:space="0" w:color="auto"/>
              <w:right w:val="nil"/>
            </w:tcBorders>
            <w:shd w:val="clear" w:color="auto" w:fill="auto"/>
            <w:noWrap/>
            <w:vAlign w:val="bottom"/>
            <w:hideMark/>
          </w:tcPr>
          <w:p w14:paraId="747C32DA"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MAPE</w:t>
            </w:r>
          </w:p>
        </w:tc>
        <w:tc>
          <w:tcPr>
            <w:tcW w:w="1339" w:type="dxa"/>
            <w:tcBorders>
              <w:top w:val="nil"/>
              <w:left w:val="nil"/>
              <w:bottom w:val="single" w:sz="4" w:space="0" w:color="auto"/>
              <w:right w:val="nil"/>
            </w:tcBorders>
            <w:shd w:val="clear" w:color="auto" w:fill="auto"/>
            <w:noWrap/>
            <w:vAlign w:val="bottom"/>
            <w:hideMark/>
          </w:tcPr>
          <w:p w14:paraId="5BB7D7D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0.4424</w:t>
            </w:r>
          </w:p>
        </w:tc>
        <w:tc>
          <w:tcPr>
            <w:tcW w:w="1635" w:type="dxa"/>
            <w:tcBorders>
              <w:top w:val="nil"/>
              <w:left w:val="nil"/>
              <w:bottom w:val="single" w:sz="4" w:space="0" w:color="auto"/>
              <w:right w:val="nil"/>
            </w:tcBorders>
            <w:shd w:val="clear" w:color="auto" w:fill="auto"/>
            <w:noWrap/>
            <w:vAlign w:val="bottom"/>
            <w:hideMark/>
          </w:tcPr>
          <w:p w14:paraId="36E1577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r>
    </w:tbl>
    <w:p w14:paraId="11D9EE8C" w14:textId="77777777" w:rsidR="00D80994" w:rsidRPr="005E2A7C" w:rsidRDefault="00D80994"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2C359B14" w14:textId="0C130642" w:rsidR="00866611" w:rsidRPr="005E2A7C"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The model for Washington, D</w:t>
      </w:r>
      <w:r w:rsidR="008F2BAB" w:rsidRPr="005E2A7C">
        <w:rPr>
          <w:rFonts w:ascii="Times New Roman" w:eastAsia="Times New Roman" w:hAnsi="Times New Roman" w:cs="Times New Roman"/>
        </w:rPr>
        <w:t>.</w:t>
      </w:r>
      <w:r w:rsidRPr="005E2A7C">
        <w:rPr>
          <w:rFonts w:ascii="Times New Roman" w:eastAsia="Times New Roman" w:hAnsi="Times New Roman" w:cs="Times New Roman"/>
        </w:rPr>
        <w:t>C</w:t>
      </w:r>
      <w:r w:rsidR="008F2BAB" w:rsidRPr="005E2A7C">
        <w:rPr>
          <w:rFonts w:ascii="Times New Roman" w:eastAsia="Times New Roman" w:hAnsi="Times New Roman" w:cs="Times New Roman"/>
        </w:rPr>
        <w:t>.</w:t>
      </w:r>
      <w:r w:rsidRPr="005E2A7C">
        <w:rPr>
          <w:rFonts w:ascii="Times New Roman" w:eastAsia="Times New Roman" w:hAnsi="Times New Roman" w:cs="Times New Roman"/>
        </w:rPr>
        <w:t xml:space="preserve"> has 6 non-seasonal and 3 seasonal autoregressive terms, and 4 non-seasonal and 5 seasonal moving average terms.</w:t>
      </w:r>
      <w:r w:rsidR="008F2BAB" w:rsidRPr="005E2A7C">
        <w:rPr>
          <w:rFonts w:ascii="Times New Roman" w:eastAsia="Times New Roman" w:hAnsi="Times New Roman" w:cs="Times New Roman"/>
        </w:rPr>
        <w:t xml:space="preserve"> Like the Kyoto model, the model for Washington also has a seasonal period of 5 years.</w:t>
      </w:r>
      <w:r w:rsidRPr="005E2A7C">
        <w:rPr>
          <w:rFonts w:ascii="Times New Roman" w:eastAsia="Times New Roman" w:hAnsi="Times New Roman" w:cs="Times New Roman"/>
        </w:rPr>
        <w:t xml:space="preserve"> As can be seen from Table 8, the coefficients for GDD, wind speed, and SLP </w:t>
      </w:r>
      <w:r w:rsidR="008F2BAB" w:rsidRPr="005E2A7C">
        <w:rPr>
          <w:rFonts w:ascii="Times New Roman" w:eastAsia="Times New Roman" w:hAnsi="Times New Roman" w:cs="Times New Roman"/>
        </w:rPr>
        <w:t>are all</w:t>
      </w:r>
      <w:r w:rsidRPr="005E2A7C">
        <w:rPr>
          <w:rFonts w:ascii="Times New Roman" w:eastAsia="Times New Roman" w:hAnsi="Times New Roman" w:cs="Times New Roman"/>
        </w:rPr>
        <w:t xml:space="preserve"> highly significant to predicting </w:t>
      </w:r>
      <w:r w:rsidR="008F2BAB" w:rsidRPr="005E2A7C">
        <w:rPr>
          <w:rFonts w:ascii="Times New Roman" w:eastAsia="Times New Roman" w:hAnsi="Times New Roman" w:cs="Times New Roman"/>
        </w:rPr>
        <w:t xml:space="preserve">the </w:t>
      </w:r>
      <w:r w:rsidRPr="005E2A7C">
        <w:rPr>
          <w:rFonts w:ascii="Times New Roman" w:eastAsia="Times New Roman" w:hAnsi="Times New Roman" w:cs="Times New Roman"/>
        </w:rPr>
        <w:t xml:space="preserve">peak bloom </w:t>
      </w:r>
      <w:r w:rsidR="008F2BAB" w:rsidRPr="005E2A7C">
        <w:rPr>
          <w:rFonts w:ascii="Times New Roman" w:eastAsia="Times New Roman" w:hAnsi="Times New Roman" w:cs="Times New Roman"/>
        </w:rPr>
        <w:t>date</w:t>
      </w:r>
      <w:r w:rsidRPr="005E2A7C">
        <w:rPr>
          <w:rFonts w:ascii="Times New Roman" w:eastAsia="Times New Roman" w:hAnsi="Times New Roman" w:cs="Times New Roman"/>
        </w:rPr>
        <w:t xml:space="preserve">. </w:t>
      </w:r>
      <w:r w:rsidR="008F2BAB" w:rsidRPr="005E2A7C">
        <w:rPr>
          <w:rFonts w:ascii="Times New Roman" w:eastAsia="Times New Roman" w:hAnsi="Times New Roman" w:cs="Times New Roman"/>
        </w:rPr>
        <w:t xml:space="preserve">Similar to what we observed in the Kyoto SARIMA model, in the D.C. model, every additional growing degree day is associated with a roughly </w:t>
      </w:r>
      <w:proofErr w:type="gramStart"/>
      <w:r w:rsidR="008F2BAB" w:rsidRPr="005E2A7C">
        <w:rPr>
          <w:rFonts w:ascii="Times New Roman" w:eastAsia="Times New Roman" w:hAnsi="Times New Roman" w:cs="Times New Roman"/>
        </w:rPr>
        <w:t>4 day</w:t>
      </w:r>
      <w:proofErr w:type="gramEnd"/>
      <w:r w:rsidR="008F2BAB" w:rsidRPr="005E2A7C">
        <w:rPr>
          <w:rFonts w:ascii="Times New Roman" w:eastAsia="Times New Roman" w:hAnsi="Times New Roman" w:cs="Times New Roman"/>
        </w:rPr>
        <w:t xml:space="preserve"> delay in PBD. </w:t>
      </w:r>
      <w:r w:rsidR="00866611" w:rsidRPr="005E2A7C">
        <w:rPr>
          <w:rFonts w:ascii="Times New Roman" w:eastAsia="Times New Roman" w:hAnsi="Times New Roman" w:cs="Times New Roman"/>
        </w:rPr>
        <w:t xml:space="preserve">The effect of SLP on PBD is a little stronger for D.C. than it was for Kyoto as an additional increase of 0.1*mbar is associated with a PBD 6 days earlier. </w:t>
      </w:r>
      <w:r w:rsidRPr="005E2A7C">
        <w:rPr>
          <w:rFonts w:ascii="Times New Roman" w:eastAsia="Times New Roman" w:hAnsi="Times New Roman" w:cs="Times New Roman"/>
        </w:rPr>
        <w:t xml:space="preserve">As for the SARIMA coefficients, it is clear that </w:t>
      </w:r>
      <w:r w:rsidR="00866611" w:rsidRPr="005E2A7C">
        <w:rPr>
          <w:rFonts w:ascii="Times New Roman" w:eastAsia="Times New Roman" w:hAnsi="Times New Roman" w:cs="Times New Roman"/>
        </w:rPr>
        <w:t xml:space="preserve">all </w:t>
      </w:r>
      <w:r w:rsidRPr="005E2A7C">
        <w:rPr>
          <w:rFonts w:ascii="Times New Roman" w:eastAsia="Times New Roman" w:hAnsi="Times New Roman" w:cs="Times New Roman"/>
        </w:rPr>
        <w:t xml:space="preserve">the seasonally adjusted autoregressive terms, particularly </w:t>
      </w:r>
      <w:r w:rsidR="00866611" w:rsidRPr="005E2A7C">
        <w:rPr>
          <w:rFonts w:ascii="Times New Roman" w:eastAsia="Times New Roman" w:hAnsi="Times New Roman" w:cs="Times New Roman"/>
        </w:rPr>
        <w:t>SAR</w:t>
      </w:r>
      <w:r w:rsidR="00866611" w:rsidRPr="005E2A7C">
        <w:rPr>
          <w:rFonts w:ascii="Times New Roman" w:eastAsia="Times New Roman" w:hAnsi="Times New Roman" w:cs="Times New Roman"/>
        </w:rPr>
        <w:t xml:space="preserve">1, </w:t>
      </w:r>
      <w:r w:rsidRPr="005E2A7C">
        <w:rPr>
          <w:rFonts w:ascii="Times New Roman" w:eastAsia="Times New Roman" w:hAnsi="Times New Roman" w:cs="Times New Roman"/>
        </w:rPr>
        <w:t xml:space="preserve">SAR2, SAR4, and SAR5, are highly important to the model’s predictive power. </w:t>
      </w:r>
      <w:r w:rsidR="00866611" w:rsidRPr="005E2A7C">
        <w:rPr>
          <w:rFonts w:ascii="Times New Roman" w:eastAsia="Times New Roman" w:hAnsi="Times New Roman" w:cs="Times New Roman"/>
        </w:rPr>
        <w:t>Nonseasonal autoregressive lag 2 and moving average lag 2 are also worth noting. The Washington model further displays a clear drift in trend as the drift coefficient for this model was highly significant.</w:t>
      </w:r>
    </w:p>
    <w:tbl>
      <w:tblPr>
        <w:tblW w:w="6030" w:type="dxa"/>
        <w:tblLook w:val="04A0" w:firstRow="1" w:lastRow="0" w:firstColumn="1" w:lastColumn="0" w:noHBand="0" w:noVBand="1"/>
      </w:tblPr>
      <w:tblGrid>
        <w:gridCol w:w="3081"/>
        <w:gridCol w:w="1550"/>
        <w:gridCol w:w="1399"/>
      </w:tblGrid>
      <w:tr w:rsidR="00D80994" w:rsidRPr="00D80994" w14:paraId="0B50C74D" w14:textId="77777777" w:rsidTr="00D80994">
        <w:trPr>
          <w:trHeight w:val="307"/>
        </w:trPr>
        <w:tc>
          <w:tcPr>
            <w:tcW w:w="6030" w:type="dxa"/>
            <w:gridSpan w:val="3"/>
            <w:tcBorders>
              <w:top w:val="nil"/>
              <w:left w:val="nil"/>
              <w:bottom w:val="single" w:sz="4" w:space="0" w:color="auto"/>
              <w:right w:val="nil"/>
            </w:tcBorders>
            <w:shd w:val="clear" w:color="auto" w:fill="auto"/>
            <w:noWrap/>
            <w:vAlign w:val="bottom"/>
            <w:hideMark/>
          </w:tcPr>
          <w:p w14:paraId="7AFE5D5E" w14:textId="00AEBA83"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b/>
                <w:bCs/>
                <w:color w:val="000000"/>
              </w:rPr>
              <w:lastRenderedPageBreak/>
              <w:t xml:space="preserve">Table </w:t>
            </w:r>
            <w:r w:rsidRPr="005E2A7C">
              <w:rPr>
                <w:rFonts w:ascii="Times New Roman" w:eastAsia="Times New Roman" w:hAnsi="Times New Roman" w:cs="Times New Roman"/>
                <w:b/>
                <w:bCs/>
                <w:color w:val="000000"/>
              </w:rPr>
              <w:t>8</w:t>
            </w:r>
            <w:r w:rsidRPr="00D80994">
              <w:rPr>
                <w:rFonts w:ascii="Times New Roman" w:eastAsia="Times New Roman" w:hAnsi="Times New Roman" w:cs="Times New Roman"/>
                <w:b/>
                <w:bCs/>
                <w:color w:val="000000"/>
              </w:rPr>
              <w:t xml:space="preserve">. </w:t>
            </w:r>
            <w:r w:rsidRPr="00D80994">
              <w:rPr>
                <w:rFonts w:ascii="Times New Roman" w:eastAsia="Times New Roman" w:hAnsi="Times New Roman" w:cs="Times New Roman"/>
                <w:color w:val="000000"/>
              </w:rPr>
              <w:t>Coefficients for Multiple Linear Regression Model with SARIMA Adjusted Errors for Cherry Blossom Peak Bloom: Washington, DC</w:t>
            </w:r>
          </w:p>
        </w:tc>
      </w:tr>
      <w:tr w:rsidR="00D80994" w:rsidRPr="00D80994" w14:paraId="464A2B0D" w14:textId="77777777" w:rsidTr="00D80994">
        <w:trPr>
          <w:trHeight w:val="287"/>
        </w:trPr>
        <w:tc>
          <w:tcPr>
            <w:tcW w:w="3081" w:type="dxa"/>
            <w:tcBorders>
              <w:top w:val="nil"/>
              <w:left w:val="nil"/>
              <w:bottom w:val="nil"/>
              <w:right w:val="nil"/>
            </w:tcBorders>
            <w:shd w:val="clear" w:color="auto" w:fill="auto"/>
            <w:noWrap/>
            <w:vAlign w:val="bottom"/>
            <w:hideMark/>
          </w:tcPr>
          <w:p w14:paraId="34FA9B08"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Model:</w:t>
            </w:r>
          </w:p>
        </w:tc>
        <w:tc>
          <w:tcPr>
            <w:tcW w:w="2949" w:type="dxa"/>
            <w:gridSpan w:val="2"/>
            <w:tcBorders>
              <w:top w:val="nil"/>
              <w:left w:val="nil"/>
              <w:bottom w:val="nil"/>
              <w:right w:val="nil"/>
            </w:tcBorders>
            <w:shd w:val="clear" w:color="auto" w:fill="auto"/>
            <w:noWrap/>
            <w:vAlign w:val="bottom"/>
            <w:hideMark/>
          </w:tcPr>
          <w:p w14:paraId="0D1A5561"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SARIMA (6, 0, 4) (3, 0, 5) [5]</w:t>
            </w:r>
          </w:p>
        </w:tc>
      </w:tr>
      <w:tr w:rsidR="00D80994" w:rsidRPr="00D80994" w14:paraId="2B00F1C8" w14:textId="77777777" w:rsidTr="00D80994">
        <w:trPr>
          <w:trHeight w:val="74"/>
        </w:trPr>
        <w:tc>
          <w:tcPr>
            <w:tcW w:w="3081" w:type="dxa"/>
            <w:tcBorders>
              <w:top w:val="nil"/>
              <w:left w:val="nil"/>
              <w:bottom w:val="nil"/>
              <w:right w:val="nil"/>
            </w:tcBorders>
            <w:shd w:val="clear" w:color="auto" w:fill="auto"/>
            <w:noWrap/>
            <w:vAlign w:val="bottom"/>
            <w:hideMark/>
          </w:tcPr>
          <w:p w14:paraId="26627022" w14:textId="77777777" w:rsidR="00D80994" w:rsidRPr="00D80994" w:rsidRDefault="00D80994" w:rsidP="00D80994">
            <w:pPr>
              <w:spacing w:after="0" w:line="240" w:lineRule="auto"/>
              <w:rPr>
                <w:rFonts w:ascii="Times New Roman" w:eastAsia="Times New Roman" w:hAnsi="Times New Roman" w:cs="Times New Roman"/>
                <w:color w:val="000000"/>
              </w:rPr>
            </w:pPr>
          </w:p>
        </w:tc>
        <w:tc>
          <w:tcPr>
            <w:tcW w:w="1550" w:type="dxa"/>
            <w:tcBorders>
              <w:top w:val="nil"/>
              <w:left w:val="nil"/>
              <w:bottom w:val="nil"/>
              <w:right w:val="nil"/>
            </w:tcBorders>
            <w:shd w:val="clear" w:color="auto" w:fill="auto"/>
            <w:noWrap/>
            <w:vAlign w:val="bottom"/>
            <w:hideMark/>
          </w:tcPr>
          <w:p w14:paraId="29749D19" w14:textId="77777777" w:rsidR="00D80994" w:rsidRPr="00D80994" w:rsidRDefault="00D80994" w:rsidP="00D80994">
            <w:pPr>
              <w:spacing w:after="0" w:line="240" w:lineRule="auto"/>
              <w:rPr>
                <w:rFonts w:ascii="Times New Roman" w:eastAsia="Times New Roman" w:hAnsi="Times New Roman" w:cs="Times New Roman"/>
              </w:rPr>
            </w:pPr>
          </w:p>
        </w:tc>
        <w:tc>
          <w:tcPr>
            <w:tcW w:w="1399" w:type="dxa"/>
            <w:tcBorders>
              <w:top w:val="nil"/>
              <w:left w:val="nil"/>
              <w:bottom w:val="nil"/>
              <w:right w:val="nil"/>
            </w:tcBorders>
            <w:shd w:val="clear" w:color="auto" w:fill="auto"/>
            <w:noWrap/>
            <w:vAlign w:val="bottom"/>
            <w:hideMark/>
          </w:tcPr>
          <w:p w14:paraId="79BB8C43" w14:textId="77777777" w:rsidR="00D80994" w:rsidRPr="00D80994" w:rsidRDefault="00D80994" w:rsidP="00D80994">
            <w:pPr>
              <w:spacing w:after="0" w:line="240" w:lineRule="auto"/>
              <w:rPr>
                <w:rFonts w:ascii="Times New Roman" w:eastAsia="Times New Roman" w:hAnsi="Times New Roman" w:cs="Times New Roman"/>
              </w:rPr>
            </w:pPr>
          </w:p>
        </w:tc>
      </w:tr>
      <w:tr w:rsidR="00D80994" w:rsidRPr="00D80994" w14:paraId="1D3CF4BC" w14:textId="77777777" w:rsidTr="00D80994">
        <w:trPr>
          <w:trHeight w:val="287"/>
        </w:trPr>
        <w:tc>
          <w:tcPr>
            <w:tcW w:w="3081" w:type="dxa"/>
            <w:tcBorders>
              <w:top w:val="nil"/>
              <w:left w:val="nil"/>
              <w:bottom w:val="single" w:sz="4" w:space="0" w:color="auto"/>
              <w:right w:val="nil"/>
            </w:tcBorders>
            <w:shd w:val="clear" w:color="auto" w:fill="auto"/>
            <w:noWrap/>
            <w:vAlign w:val="bottom"/>
            <w:hideMark/>
          </w:tcPr>
          <w:p w14:paraId="5E4860D8"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1550" w:type="dxa"/>
            <w:tcBorders>
              <w:top w:val="nil"/>
              <w:left w:val="nil"/>
              <w:bottom w:val="single" w:sz="4" w:space="0" w:color="auto"/>
              <w:right w:val="nil"/>
            </w:tcBorders>
            <w:shd w:val="clear" w:color="auto" w:fill="auto"/>
            <w:noWrap/>
            <w:vAlign w:val="bottom"/>
            <w:hideMark/>
          </w:tcPr>
          <w:p w14:paraId="19B81A7C" w14:textId="77777777" w:rsidR="00D80994" w:rsidRPr="00D80994" w:rsidRDefault="00D80994" w:rsidP="008F2BAB">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β</w:t>
            </w:r>
          </w:p>
        </w:tc>
        <w:tc>
          <w:tcPr>
            <w:tcW w:w="1399" w:type="dxa"/>
            <w:tcBorders>
              <w:top w:val="nil"/>
              <w:left w:val="nil"/>
              <w:bottom w:val="single" w:sz="4" w:space="0" w:color="auto"/>
              <w:right w:val="nil"/>
            </w:tcBorders>
            <w:shd w:val="clear" w:color="auto" w:fill="auto"/>
            <w:noWrap/>
            <w:vAlign w:val="bottom"/>
            <w:hideMark/>
          </w:tcPr>
          <w:p w14:paraId="46DCBC9F" w14:textId="77777777" w:rsidR="00D80994" w:rsidRPr="00D80994" w:rsidRDefault="00D80994" w:rsidP="008F2BAB">
            <w:pPr>
              <w:spacing w:after="0" w:line="240" w:lineRule="auto"/>
              <w:jc w:val="right"/>
              <w:rPr>
                <w:rFonts w:ascii="Times New Roman" w:eastAsia="Times New Roman" w:hAnsi="Times New Roman" w:cs="Times New Roman"/>
                <w:color w:val="000000"/>
              </w:rPr>
            </w:pPr>
            <w:proofErr w:type="spellStart"/>
            <w:r w:rsidRPr="00D80994">
              <w:rPr>
                <w:rFonts w:ascii="Times New Roman" w:eastAsia="Times New Roman" w:hAnsi="Times New Roman" w:cs="Times New Roman"/>
                <w:color w:val="000000"/>
              </w:rPr>
              <w:t>s.e.</w:t>
            </w:r>
            <w:proofErr w:type="spellEnd"/>
          </w:p>
        </w:tc>
      </w:tr>
      <w:tr w:rsidR="00D80994" w:rsidRPr="00D80994" w14:paraId="48F25C70" w14:textId="77777777" w:rsidTr="00D80994">
        <w:trPr>
          <w:trHeight w:val="287"/>
        </w:trPr>
        <w:tc>
          <w:tcPr>
            <w:tcW w:w="3081" w:type="dxa"/>
            <w:tcBorders>
              <w:top w:val="nil"/>
              <w:left w:val="nil"/>
              <w:bottom w:val="nil"/>
              <w:right w:val="nil"/>
            </w:tcBorders>
            <w:shd w:val="clear" w:color="auto" w:fill="auto"/>
            <w:noWrap/>
            <w:vAlign w:val="bottom"/>
            <w:hideMark/>
          </w:tcPr>
          <w:p w14:paraId="4685830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AR1</w:t>
            </w:r>
          </w:p>
        </w:tc>
        <w:tc>
          <w:tcPr>
            <w:tcW w:w="1550" w:type="dxa"/>
            <w:tcBorders>
              <w:top w:val="nil"/>
              <w:left w:val="nil"/>
              <w:bottom w:val="nil"/>
              <w:right w:val="nil"/>
            </w:tcBorders>
            <w:shd w:val="clear" w:color="auto" w:fill="auto"/>
            <w:noWrap/>
            <w:vAlign w:val="bottom"/>
            <w:hideMark/>
          </w:tcPr>
          <w:p w14:paraId="0B0055E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-1.7654</w:t>
            </w:r>
          </w:p>
        </w:tc>
        <w:tc>
          <w:tcPr>
            <w:tcW w:w="1399" w:type="dxa"/>
            <w:tcBorders>
              <w:top w:val="nil"/>
              <w:left w:val="nil"/>
              <w:bottom w:val="nil"/>
              <w:right w:val="nil"/>
            </w:tcBorders>
            <w:shd w:val="clear" w:color="auto" w:fill="auto"/>
            <w:noWrap/>
            <w:vAlign w:val="bottom"/>
            <w:hideMark/>
          </w:tcPr>
          <w:p w14:paraId="26EC0E6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00F1556C" w14:textId="77777777" w:rsidTr="00D80994">
        <w:trPr>
          <w:trHeight w:val="287"/>
        </w:trPr>
        <w:tc>
          <w:tcPr>
            <w:tcW w:w="3081" w:type="dxa"/>
            <w:tcBorders>
              <w:top w:val="nil"/>
              <w:left w:val="nil"/>
              <w:bottom w:val="nil"/>
              <w:right w:val="nil"/>
            </w:tcBorders>
            <w:shd w:val="clear" w:color="auto" w:fill="auto"/>
            <w:noWrap/>
            <w:vAlign w:val="bottom"/>
            <w:hideMark/>
          </w:tcPr>
          <w:p w14:paraId="14D123A9"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AR2</w:t>
            </w:r>
          </w:p>
        </w:tc>
        <w:tc>
          <w:tcPr>
            <w:tcW w:w="1550" w:type="dxa"/>
            <w:tcBorders>
              <w:top w:val="nil"/>
              <w:left w:val="nil"/>
              <w:bottom w:val="nil"/>
              <w:right w:val="nil"/>
            </w:tcBorders>
            <w:shd w:val="clear" w:color="auto" w:fill="auto"/>
            <w:noWrap/>
            <w:vAlign w:val="bottom"/>
            <w:hideMark/>
          </w:tcPr>
          <w:p w14:paraId="3651BE3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-1.331</w:t>
            </w:r>
          </w:p>
        </w:tc>
        <w:tc>
          <w:tcPr>
            <w:tcW w:w="1399" w:type="dxa"/>
            <w:tcBorders>
              <w:top w:val="nil"/>
              <w:left w:val="nil"/>
              <w:bottom w:val="nil"/>
              <w:right w:val="nil"/>
            </w:tcBorders>
            <w:shd w:val="clear" w:color="auto" w:fill="auto"/>
            <w:noWrap/>
            <w:vAlign w:val="bottom"/>
            <w:hideMark/>
          </w:tcPr>
          <w:p w14:paraId="78FC4509"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2CA6F06A" w14:textId="77777777" w:rsidTr="00D80994">
        <w:trPr>
          <w:trHeight w:val="287"/>
        </w:trPr>
        <w:tc>
          <w:tcPr>
            <w:tcW w:w="3081" w:type="dxa"/>
            <w:tcBorders>
              <w:top w:val="nil"/>
              <w:left w:val="nil"/>
              <w:bottom w:val="nil"/>
              <w:right w:val="nil"/>
            </w:tcBorders>
            <w:shd w:val="clear" w:color="auto" w:fill="auto"/>
            <w:noWrap/>
            <w:vAlign w:val="bottom"/>
            <w:hideMark/>
          </w:tcPr>
          <w:p w14:paraId="4566BA1F"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AR3</w:t>
            </w:r>
          </w:p>
        </w:tc>
        <w:tc>
          <w:tcPr>
            <w:tcW w:w="1550" w:type="dxa"/>
            <w:tcBorders>
              <w:top w:val="nil"/>
              <w:left w:val="nil"/>
              <w:bottom w:val="nil"/>
              <w:right w:val="nil"/>
            </w:tcBorders>
            <w:shd w:val="clear" w:color="auto" w:fill="auto"/>
            <w:noWrap/>
            <w:vAlign w:val="bottom"/>
            <w:hideMark/>
          </w:tcPr>
          <w:p w14:paraId="10FEFF59"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-1.3839</w:t>
            </w:r>
          </w:p>
        </w:tc>
        <w:tc>
          <w:tcPr>
            <w:tcW w:w="1399" w:type="dxa"/>
            <w:tcBorders>
              <w:top w:val="nil"/>
              <w:left w:val="nil"/>
              <w:bottom w:val="nil"/>
              <w:right w:val="nil"/>
            </w:tcBorders>
            <w:shd w:val="clear" w:color="auto" w:fill="auto"/>
            <w:noWrap/>
            <w:vAlign w:val="bottom"/>
            <w:hideMark/>
          </w:tcPr>
          <w:p w14:paraId="2196AE3C"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0.0679</w:t>
            </w:r>
          </w:p>
        </w:tc>
      </w:tr>
      <w:tr w:rsidR="00D80994" w:rsidRPr="00D80994" w14:paraId="000AEBDE" w14:textId="77777777" w:rsidTr="00D80994">
        <w:trPr>
          <w:trHeight w:val="287"/>
        </w:trPr>
        <w:tc>
          <w:tcPr>
            <w:tcW w:w="3081" w:type="dxa"/>
            <w:tcBorders>
              <w:top w:val="nil"/>
              <w:left w:val="nil"/>
              <w:bottom w:val="nil"/>
              <w:right w:val="nil"/>
            </w:tcBorders>
            <w:shd w:val="clear" w:color="auto" w:fill="auto"/>
            <w:noWrap/>
            <w:vAlign w:val="bottom"/>
            <w:hideMark/>
          </w:tcPr>
          <w:p w14:paraId="1B61EA54"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AR4</w:t>
            </w:r>
          </w:p>
        </w:tc>
        <w:tc>
          <w:tcPr>
            <w:tcW w:w="1550" w:type="dxa"/>
            <w:tcBorders>
              <w:top w:val="nil"/>
              <w:left w:val="nil"/>
              <w:bottom w:val="nil"/>
              <w:right w:val="nil"/>
            </w:tcBorders>
            <w:shd w:val="clear" w:color="auto" w:fill="auto"/>
            <w:noWrap/>
            <w:vAlign w:val="bottom"/>
            <w:hideMark/>
          </w:tcPr>
          <w:p w14:paraId="16674780"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-1.8411</w:t>
            </w:r>
          </w:p>
        </w:tc>
        <w:tc>
          <w:tcPr>
            <w:tcW w:w="1399" w:type="dxa"/>
            <w:tcBorders>
              <w:top w:val="nil"/>
              <w:left w:val="nil"/>
              <w:bottom w:val="nil"/>
              <w:right w:val="nil"/>
            </w:tcBorders>
            <w:shd w:val="clear" w:color="auto" w:fill="auto"/>
            <w:noWrap/>
            <w:vAlign w:val="bottom"/>
            <w:hideMark/>
          </w:tcPr>
          <w:p w14:paraId="132EA8B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55CBF33F" w14:textId="77777777" w:rsidTr="00D80994">
        <w:trPr>
          <w:trHeight w:val="287"/>
        </w:trPr>
        <w:tc>
          <w:tcPr>
            <w:tcW w:w="3081" w:type="dxa"/>
            <w:tcBorders>
              <w:top w:val="nil"/>
              <w:left w:val="nil"/>
              <w:bottom w:val="nil"/>
              <w:right w:val="nil"/>
            </w:tcBorders>
            <w:shd w:val="clear" w:color="auto" w:fill="auto"/>
            <w:noWrap/>
            <w:vAlign w:val="bottom"/>
            <w:hideMark/>
          </w:tcPr>
          <w:p w14:paraId="3E075B65"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AR5</w:t>
            </w:r>
          </w:p>
        </w:tc>
        <w:tc>
          <w:tcPr>
            <w:tcW w:w="1550" w:type="dxa"/>
            <w:tcBorders>
              <w:top w:val="nil"/>
              <w:left w:val="nil"/>
              <w:bottom w:val="nil"/>
              <w:right w:val="nil"/>
            </w:tcBorders>
            <w:shd w:val="clear" w:color="auto" w:fill="auto"/>
            <w:noWrap/>
            <w:vAlign w:val="bottom"/>
            <w:hideMark/>
          </w:tcPr>
          <w:p w14:paraId="3B4A10ED"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-1.2227</w:t>
            </w:r>
          </w:p>
        </w:tc>
        <w:tc>
          <w:tcPr>
            <w:tcW w:w="1399" w:type="dxa"/>
            <w:tcBorders>
              <w:top w:val="nil"/>
              <w:left w:val="nil"/>
              <w:bottom w:val="nil"/>
              <w:right w:val="nil"/>
            </w:tcBorders>
            <w:shd w:val="clear" w:color="auto" w:fill="auto"/>
            <w:noWrap/>
            <w:vAlign w:val="bottom"/>
            <w:hideMark/>
          </w:tcPr>
          <w:p w14:paraId="23783668"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139E449F" w14:textId="77777777" w:rsidTr="00D80994">
        <w:trPr>
          <w:trHeight w:val="287"/>
        </w:trPr>
        <w:tc>
          <w:tcPr>
            <w:tcW w:w="3081" w:type="dxa"/>
            <w:tcBorders>
              <w:top w:val="nil"/>
              <w:left w:val="nil"/>
              <w:bottom w:val="nil"/>
              <w:right w:val="nil"/>
            </w:tcBorders>
            <w:shd w:val="clear" w:color="auto" w:fill="auto"/>
            <w:noWrap/>
            <w:vAlign w:val="bottom"/>
            <w:hideMark/>
          </w:tcPr>
          <w:p w14:paraId="0C3F8BF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AR6</w:t>
            </w:r>
          </w:p>
        </w:tc>
        <w:tc>
          <w:tcPr>
            <w:tcW w:w="1550" w:type="dxa"/>
            <w:tcBorders>
              <w:top w:val="nil"/>
              <w:left w:val="nil"/>
              <w:bottom w:val="nil"/>
              <w:right w:val="nil"/>
            </w:tcBorders>
            <w:shd w:val="clear" w:color="auto" w:fill="auto"/>
            <w:noWrap/>
            <w:vAlign w:val="bottom"/>
            <w:hideMark/>
          </w:tcPr>
          <w:p w14:paraId="7CE9083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-0.3924</w:t>
            </w:r>
          </w:p>
        </w:tc>
        <w:tc>
          <w:tcPr>
            <w:tcW w:w="1399" w:type="dxa"/>
            <w:tcBorders>
              <w:top w:val="nil"/>
              <w:left w:val="nil"/>
              <w:bottom w:val="nil"/>
              <w:right w:val="nil"/>
            </w:tcBorders>
            <w:shd w:val="clear" w:color="auto" w:fill="auto"/>
            <w:noWrap/>
            <w:vAlign w:val="bottom"/>
            <w:hideMark/>
          </w:tcPr>
          <w:p w14:paraId="12EC705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0.09</w:t>
            </w:r>
          </w:p>
        </w:tc>
      </w:tr>
      <w:tr w:rsidR="00D80994" w:rsidRPr="00D80994" w14:paraId="0C688497" w14:textId="77777777" w:rsidTr="00D80994">
        <w:trPr>
          <w:trHeight w:val="287"/>
        </w:trPr>
        <w:tc>
          <w:tcPr>
            <w:tcW w:w="3081" w:type="dxa"/>
            <w:tcBorders>
              <w:top w:val="nil"/>
              <w:left w:val="nil"/>
              <w:bottom w:val="nil"/>
              <w:right w:val="nil"/>
            </w:tcBorders>
            <w:shd w:val="clear" w:color="auto" w:fill="auto"/>
            <w:noWrap/>
            <w:vAlign w:val="bottom"/>
            <w:hideMark/>
          </w:tcPr>
          <w:p w14:paraId="39BB5623"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MA1</w:t>
            </w:r>
          </w:p>
        </w:tc>
        <w:tc>
          <w:tcPr>
            <w:tcW w:w="1550" w:type="dxa"/>
            <w:tcBorders>
              <w:top w:val="nil"/>
              <w:left w:val="nil"/>
              <w:bottom w:val="nil"/>
              <w:right w:val="nil"/>
            </w:tcBorders>
            <w:shd w:val="clear" w:color="auto" w:fill="auto"/>
            <w:noWrap/>
            <w:vAlign w:val="bottom"/>
            <w:hideMark/>
          </w:tcPr>
          <w:p w14:paraId="62E4566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1.0597</w:t>
            </w:r>
          </w:p>
        </w:tc>
        <w:tc>
          <w:tcPr>
            <w:tcW w:w="1399" w:type="dxa"/>
            <w:tcBorders>
              <w:top w:val="nil"/>
              <w:left w:val="nil"/>
              <w:bottom w:val="nil"/>
              <w:right w:val="nil"/>
            </w:tcBorders>
            <w:shd w:val="clear" w:color="auto" w:fill="auto"/>
            <w:noWrap/>
            <w:vAlign w:val="bottom"/>
            <w:hideMark/>
          </w:tcPr>
          <w:p w14:paraId="6CD3978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0.1076</w:t>
            </w:r>
          </w:p>
        </w:tc>
      </w:tr>
      <w:tr w:rsidR="00D80994" w:rsidRPr="00D80994" w14:paraId="075BAC03" w14:textId="77777777" w:rsidTr="00D80994">
        <w:trPr>
          <w:trHeight w:val="287"/>
        </w:trPr>
        <w:tc>
          <w:tcPr>
            <w:tcW w:w="3081" w:type="dxa"/>
            <w:tcBorders>
              <w:top w:val="nil"/>
              <w:left w:val="nil"/>
              <w:bottom w:val="nil"/>
              <w:right w:val="nil"/>
            </w:tcBorders>
            <w:shd w:val="clear" w:color="auto" w:fill="auto"/>
            <w:noWrap/>
            <w:vAlign w:val="bottom"/>
            <w:hideMark/>
          </w:tcPr>
          <w:p w14:paraId="20B33C0C"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MA2</w:t>
            </w:r>
          </w:p>
        </w:tc>
        <w:tc>
          <w:tcPr>
            <w:tcW w:w="1550" w:type="dxa"/>
            <w:tcBorders>
              <w:top w:val="nil"/>
              <w:left w:val="nil"/>
              <w:bottom w:val="nil"/>
              <w:right w:val="nil"/>
            </w:tcBorders>
            <w:shd w:val="clear" w:color="auto" w:fill="auto"/>
            <w:noWrap/>
            <w:vAlign w:val="bottom"/>
            <w:hideMark/>
          </w:tcPr>
          <w:p w14:paraId="17134BC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1.0297</w:t>
            </w:r>
          </w:p>
        </w:tc>
        <w:tc>
          <w:tcPr>
            <w:tcW w:w="1399" w:type="dxa"/>
            <w:tcBorders>
              <w:top w:val="nil"/>
              <w:left w:val="nil"/>
              <w:bottom w:val="nil"/>
              <w:right w:val="nil"/>
            </w:tcBorders>
            <w:shd w:val="clear" w:color="auto" w:fill="auto"/>
            <w:noWrap/>
            <w:vAlign w:val="bottom"/>
            <w:hideMark/>
          </w:tcPr>
          <w:p w14:paraId="5A4E428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0.0913</w:t>
            </w:r>
          </w:p>
        </w:tc>
      </w:tr>
      <w:tr w:rsidR="00D80994" w:rsidRPr="00D80994" w14:paraId="0D6C8FFE" w14:textId="77777777" w:rsidTr="00D80994">
        <w:trPr>
          <w:trHeight w:val="287"/>
        </w:trPr>
        <w:tc>
          <w:tcPr>
            <w:tcW w:w="3081" w:type="dxa"/>
            <w:tcBorders>
              <w:top w:val="nil"/>
              <w:left w:val="nil"/>
              <w:bottom w:val="nil"/>
              <w:right w:val="nil"/>
            </w:tcBorders>
            <w:shd w:val="clear" w:color="auto" w:fill="auto"/>
            <w:noWrap/>
            <w:vAlign w:val="bottom"/>
            <w:hideMark/>
          </w:tcPr>
          <w:p w14:paraId="62E29693"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MA3</w:t>
            </w:r>
          </w:p>
        </w:tc>
        <w:tc>
          <w:tcPr>
            <w:tcW w:w="1550" w:type="dxa"/>
            <w:tcBorders>
              <w:top w:val="nil"/>
              <w:left w:val="nil"/>
              <w:bottom w:val="nil"/>
              <w:right w:val="nil"/>
            </w:tcBorders>
            <w:shd w:val="clear" w:color="auto" w:fill="auto"/>
            <w:noWrap/>
            <w:vAlign w:val="bottom"/>
            <w:hideMark/>
          </w:tcPr>
          <w:p w14:paraId="29B77B0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0.826</w:t>
            </w:r>
          </w:p>
        </w:tc>
        <w:tc>
          <w:tcPr>
            <w:tcW w:w="1399" w:type="dxa"/>
            <w:tcBorders>
              <w:top w:val="nil"/>
              <w:left w:val="nil"/>
              <w:bottom w:val="nil"/>
              <w:right w:val="nil"/>
            </w:tcBorders>
            <w:shd w:val="clear" w:color="auto" w:fill="auto"/>
            <w:noWrap/>
            <w:vAlign w:val="bottom"/>
            <w:hideMark/>
          </w:tcPr>
          <w:p w14:paraId="7EF80F3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0.1189</w:t>
            </w:r>
          </w:p>
        </w:tc>
      </w:tr>
      <w:tr w:rsidR="00D80994" w:rsidRPr="00D80994" w14:paraId="7E662E9A" w14:textId="77777777" w:rsidTr="00D80994">
        <w:trPr>
          <w:trHeight w:val="287"/>
        </w:trPr>
        <w:tc>
          <w:tcPr>
            <w:tcW w:w="3081" w:type="dxa"/>
            <w:tcBorders>
              <w:top w:val="nil"/>
              <w:left w:val="nil"/>
              <w:bottom w:val="nil"/>
              <w:right w:val="nil"/>
            </w:tcBorders>
            <w:shd w:val="clear" w:color="auto" w:fill="auto"/>
            <w:noWrap/>
            <w:vAlign w:val="bottom"/>
            <w:hideMark/>
          </w:tcPr>
          <w:p w14:paraId="18DCC30A"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MA4</w:t>
            </w:r>
          </w:p>
        </w:tc>
        <w:tc>
          <w:tcPr>
            <w:tcW w:w="1550" w:type="dxa"/>
            <w:tcBorders>
              <w:top w:val="nil"/>
              <w:left w:val="nil"/>
              <w:bottom w:val="nil"/>
              <w:right w:val="nil"/>
            </w:tcBorders>
            <w:shd w:val="clear" w:color="auto" w:fill="auto"/>
            <w:noWrap/>
            <w:vAlign w:val="bottom"/>
            <w:hideMark/>
          </w:tcPr>
          <w:p w14:paraId="6833203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-0.1358</w:t>
            </w:r>
          </w:p>
        </w:tc>
        <w:tc>
          <w:tcPr>
            <w:tcW w:w="1399" w:type="dxa"/>
            <w:tcBorders>
              <w:top w:val="nil"/>
              <w:left w:val="nil"/>
              <w:bottom w:val="nil"/>
              <w:right w:val="nil"/>
            </w:tcBorders>
            <w:shd w:val="clear" w:color="auto" w:fill="auto"/>
            <w:noWrap/>
            <w:vAlign w:val="bottom"/>
            <w:hideMark/>
          </w:tcPr>
          <w:p w14:paraId="0C679FB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0.0794</w:t>
            </w:r>
          </w:p>
        </w:tc>
      </w:tr>
      <w:tr w:rsidR="00D80994" w:rsidRPr="00D80994" w14:paraId="24C19C70" w14:textId="77777777" w:rsidTr="00D80994">
        <w:trPr>
          <w:trHeight w:val="287"/>
        </w:trPr>
        <w:tc>
          <w:tcPr>
            <w:tcW w:w="3081" w:type="dxa"/>
            <w:tcBorders>
              <w:top w:val="nil"/>
              <w:left w:val="nil"/>
              <w:bottom w:val="nil"/>
              <w:right w:val="nil"/>
            </w:tcBorders>
            <w:shd w:val="clear" w:color="auto" w:fill="auto"/>
            <w:noWrap/>
            <w:vAlign w:val="bottom"/>
            <w:hideMark/>
          </w:tcPr>
          <w:p w14:paraId="3116B9F7"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SAR1</w:t>
            </w:r>
          </w:p>
        </w:tc>
        <w:tc>
          <w:tcPr>
            <w:tcW w:w="1550" w:type="dxa"/>
            <w:tcBorders>
              <w:top w:val="nil"/>
              <w:left w:val="nil"/>
              <w:bottom w:val="nil"/>
              <w:right w:val="nil"/>
            </w:tcBorders>
            <w:shd w:val="clear" w:color="auto" w:fill="auto"/>
            <w:noWrap/>
            <w:vAlign w:val="bottom"/>
            <w:hideMark/>
          </w:tcPr>
          <w:p w14:paraId="4FE9017C"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-1.2412</w:t>
            </w:r>
          </w:p>
        </w:tc>
        <w:tc>
          <w:tcPr>
            <w:tcW w:w="1399" w:type="dxa"/>
            <w:tcBorders>
              <w:top w:val="nil"/>
              <w:left w:val="nil"/>
              <w:bottom w:val="nil"/>
              <w:right w:val="nil"/>
            </w:tcBorders>
            <w:shd w:val="clear" w:color="auto" w:fill="auto"/>
            <w:noWrap/>
            <w:vAlign w:val="bottom"/>
            <w:hideMark/>
          </w:tcPr>
          <w:p w14:paraId="38EADA3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0.0125</w:t>
            </w:r>
          </w:p>
        </w:tc>
      </w:tr>
      <w:tr w:rsidR="00D80994" w:rsidRPr="00D80994" w14:paraId="380B554A" w14:textId="77777777" w:rsidTr="00D80994">
        <w:trPr>
          <w:trHeight w:val="287"/>
        </w:trPr>
        <w:tc>
          <w:tcPr>
            <w:tcW w:w="3081" w:type="dxa"/>
            <w:tcBorders>
              <w:top w:val="nil"/>
              <w:left w:val="nil"/>
              <w:bottom w:val="nil"/>
              <w:right w:val="nil"/>
            </w:tcBorders>
            <w:shd w:val="clear" w:color="auto" w:fill="auto"/>
            <w:noWrap/>
            <w:vAlign w:val="bottom"/>
            <w:hideMark/>
          </w:tcPr>
          <w:p w14:paraId="329B3A39"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SAR2</w:t>
            </w:r>
          </w:p>
        </w:tc>
        <w:tc>
          <w:tcPr>
            <w:tcW w:w="1550" w:type="dxa"/>
            <w:tcBorders>
              <w:top w:val="nil"/>
              <w:left w:val="nil"/>
              <w:bottom w:val="nil"/>
              <w:right w:val="nil"/>
            </w:tcBorders>
            <w:shd w:val="clear" w:color="auto" w:fill="auto"/>
            <w:noWrap/>
            <w:vAlign w:val="bottom"/>
            <w:hideMark/>
          </w:tcPr>
          <w:p w14:paraId="081565C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-0.9233</w:t>
            </w:r>
          </w:p>
        </w:tc>
        <w:tc>
          <w:tcPr>
            <w:tcW w:w="1399" w:type="dxa"/>
            <w:tcBorders>
              <w:top w:val="nil"/>
              <w:left w:val="nil"/>
              <w:bottom w:val="nil"/>
              <w:right w:val="nil"/>
            </w:tcBorders>
            <w:shd w:val="clear" w:color="auto" w:fill="auto"/>
            <w:noWrap/>
            <w:vAlign w:val="bottom"/>
            <w:hideMark/>
          </w:tcPr>
          <w:p w14:paraId="37EDC780"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0.0068</w:t>
            </w:r>
          </w:p>
        </w:tc>
      </w:tr>
      <w:tr w:rsidR="00D80994" w:rsidRPr="00D80994" w14:paraId="5AD13951" w14:textId="77777777" w:rsidTr="00D80994">
        <w:trPr>
          <w:trHeight w:val="287"/>
        </w:trPr>
        <w:tc>
          <w:tcPr>
            <w:tcW w:w="3081" w:type="dxa"/>
            <w:tcBorders>
              <w:top w:val="nil"/>
              <w:left w:val="nil"/>
              <w:bottom w:val="nil"/>
              <w:right w:val="nil"/>
            </w:tcBorders>
            <w:shd w:val="clear" w:color="auto" w:fill="auto"/>
            <w:noWrap/>
            <w:vAlign w:val="bottom"/>
            <w:hideMark/>
          </w:tcPr>
          <w:p w14:paraId="25D3BEEB"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SAR3</w:t>
            </w:r>
          </w:p>
        </w:tc>
        <w:tc>
          <w:tcPr>
            <w:tcW w:w="1550" w:type="dxa"/>
            <w:tcBorders>
              <w:top w:val="nil"/>
              <w:left w:val="nil"/>
              <w:bottom w:val="nil"/>
              <w:right w:val="nil"/>
            </w:tcBorders>
            <w:shd w:val="clear" w:color="auto" w:fill="auto"/>
            <w:noWrap/>
            <w:vAlign w:val="bottom"/>
            <w:hideMark/>
          </w:tcPr>
          <w:p w14:paraId="474FF85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-0.1529</w:t>
            </w:r>
          </w:p>
        </w:tc>
        <w:tc>
          <w:tcPr>
            <w:tcW w:w="1399" w:type="dxa"/>
            <w:tcBorders>
              <w:top w:val="nil"/>
              <w:left w:val="nil"/>
              <w:bottom w:val="nil"/>
              <w:right w:val="nil"/>
            </w:tcBorders>
            <w:shd w:val="clear" w:color="auto" w:fill="auto"/>
            <w:noWrap/>
            <w:vAlign w:val="bottom"/>
            <w:hideMark/>
          </w:tcPr>
          <w:p w14:paraId="61F6F99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0.0123</w:t>
            </w:r>
          </w:p>
        </w:tc>
      </w:tr>
      <w:tr w:rsidR="00D80994" w:rsidRPr="00D80994" w14:paraId="3729ED09" w14:textId="77777777" w:rsidTr="00D80994">
        <w:trPr>
          <w:trHeight w:val="287"/>
        </w:trPr>
        <w:tc>
          <w:tcPr>
            <w:tcW w:w="3081" w:type="dxa"/>
            <w:tcBorders>
              <w:top w:val="nil"/>
              <w:left w:val="nil"/>
              <w:bottom w:val="nil"/>
              <w:right w:val="nil"/>
            </w:tcBorders>
            <w:shd w:val="clear" w:color="auto" w:fill="auto"/>
            <w:noWrap/>
            <w:vAlign w:val="bottom"/>
            <w:hideMark/>
          </w:tcPr>
          <w:p w14:paraId="2790CC1E"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SAR4</w:t>
            </w:r>
          </w:p>
        </w:tc>
        <w:tc>
          <w:tcPr>
            <w:tcW w:w="1550" w:type="dxa"/>
            <w:tcBorders>
              <w:top w:val="nil"/>
              <w:left w:val="nil"/>
              <w:bottom w:val="nil"/>
              <w:right w:val="nil"/>
            </w:tcBorders>
            <w:shd w:val="clear" w:color="auto" w:fill="auto"/>
            <w:noWrap/>
            <w:vAlign w:val="bottom"/>
            <w:hideMark/>
          </w:tcPr>
          <w:p w14:paraId="78F35FC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-0.9245</w:t>
            </w:r>
          </w:p>
        </w:tc>
        <w:tc>
          <w:tcPr>
            <w:tcW w:w="1399" w:type="dxa"/>
            <w:tcBorders>
              <w:top w:val="nil"/>
              <w:left w:val="nil"/>
              <w:bottom w:val="nil"/>
              <w:right w:val="nil"/>
            </w:tcBorders>
            <w:shd w:val="clear" w:color="auto" w:fill="auto"/>
            <w:noWrap/>
            <w:vAlign w:val="bottom"/>
            <w:hideMark/>
          </w:tcPr>
          <w:p w14:paraId="2BAD6C8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0.0069</w:t>
            </w:r>
          </w:p>
        </w:tc>
      </w:tr>
      <w:tr w:rsidR="00D80994" w:rsidRPr="00D80994" w14:paraId="7B338230" w14:textId="77777777" w:rsidTr="00D80994">
        <w:trPr>
          <w:trHeight w:val="287"/>
        </w:trPr>
        <w:tc>
          <w:tcPr>
            <w:tcW w:w="3081" w:type="dxa"/>
            <w:tcBorders>
              <w:top w:val="nil"/>
              <w:left w:val="nil"/>
              <w:bottom w:val="nil"/>
              <w:right w:val="nil"/>
            </w:tcBorders>
            <w:shd w:val="clear" w:color="auto" w:fill="auto"/>
            <w:noWrap/>
            <w:vAlign w:val="bottom"/>
            <w:hideMark/>
          </w:tcPr>
          <w:p w14:paraId="5E773242"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SAR5</w:t>
            </w:r>
          </w:p>
        </w:tc>
        <w:tc>
          <w:tcPr>
            <w:tcW w:w="1550" w:type="dxa"/>
            <w:tcBorders>
              <w:top w:val="nil"/>
              <w:left w:val="nil"/>
              <w:bottom w:val="nil"/>
              <w:right w:val="nil"/>
            </w:tcBorders>
            <w:shd w:val="clear" w:color="auto" w:fill="auto"/>
            <w:noWrap/>
            <w:vAlign w:val="bottom"/>
            <w:hideMark/>
          </w:tcPr>
          <w:p w14:paraId="1DCFEC7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-1.241</w:t>
            </w:r>
          </w:p>
        </w:tc>
        <w:tc>
          <w:tcPr>
            <w:tcW w:w="1399" w:type="dxa"/>
            <w:tcBorders>
              <w:top w:val="nil"/>
              <w:left w:val="nil"/>
              <w:bottom w:val="nil"/>
              <w:right w:val="nil"/>
            </w:tcBorders>
            <w:shd w:val="clear" w:color="auto" w:fill="auto"/>
            <w:noWrap/>
            <w:vAlign w:val="bottom"/>
            <w:hideMark/>
          </w:tcPr>
          <w:p w14:paraId="4CAF469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0.0125</w:t>
            </w:r>
          </w:p>
        </w:tc>
      </w:tr>
      <w:tr w:rsidR="00D80994" w:rsidRPr="00D80994" w14:paraId="28A2F005" w14:textId="77777777" w:rsidTr="00D80994">
        <w:trPr>
          <w:trHeight w:val="287"/>
        </w:trPr>
        <w:tc>
          <w:tcPr>
            <w:tcW w:w="3081" w:type="dxa"/>
            <w:tcBorders>
              <w:top w:val="nil"/>
              <w:left w:val="nil"/>
              <w:bottom w:val="nil"/>
              <w:right w:val="nil"/>
            </w:tcBorders>
            <w:shd w:val="clear" w:color="auto" w:fill="auto"/>
            <w:noWrap/>
            <w:vAlign w:val="bottom"/>
            <w:hideMark/>
          </w:tcPr>
          <w:p w14:paraId="02167742"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SAR6</w:t>
            </w:r>
          </w:p>
        </w:tc>
        <w:tc>
          <w:tcPr>
            <w:tcW w:w="1550" w:type="dxa"/>
            <w:tcBorders>
              <w:top w:val="nil"/>
              <w:left w:val="nil"/>
              <w:bottom w:val="nil"/>
              <w:right w:val="nil"/>
            </w:tcBorders>
            <w:shd w:val="clear" w:color="auto" w:fill="auto"/>
            <w:noWrap/>
            <w:vAlign w:val="bottom"/>
            <w:hideMark/>
          </w:tcPr>
          <w:p w14:paraId="32E9D05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-0.999</w:t>
            </w:r>
          </w:p>
        </w:tc>
        <w:tc>
          <w:tcPr>
            <w:tcW w:w="1399" w:type="dxa"/>
            <w:tcBorders>
              <w:top w:val="nil"/>
              <w:left w:val="nil"/>
              <w:bottom w:val="nil"/>
              <w:right w:val="nil"/>
            </w:tcBorders>
            <w:shd w:val="clear" w:color="auto" w:fill="auto"/>
            <w:noWrap/>
            <w:vAlign w:val="bottom"/>
            <w:hideMark/>
          </w:tcPr>
          <w:p w14:paraId="4EEB016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62881787" w14:textId="77777777" w:rsidTr="00D80994">
        <w:trPr>
          <w:trHeight w:val="287"/>
        </w:trPr>
        <w:tc>
          <w:tcPr>
            <w:tcW w:w="3081" w:type="dxa"/>
            <w:tcBorders>
              <w:top w:val="nil"/>
              <w:left w:val="nil"/>
              <w:bottom w:val="nil"/>
              <w:right w:val="nil"/>
            </w:tcBorders>
            <w:shd w:val="clear" w:color="auto" w:fill="auto"/>
            <w:noWrap/>
            <w:vAlign w:val="bottom"/>
            <w:hideMark/>
          </w:tcPr>
          <w:p w14:paraId="0DDEAA7D"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SMA1</w:t>
            </w:r>
          </w:p>
        </w:tc>
        <w:tc>
          <w:tcPr>
            <w:tcW w:w="1550" w:type="dxa"/>
            <w:tcBorders>
              <w:top w:val="nil"/>
              <w:left w:val="nil"/>
              <w:bottom w:val="nil"/>
              <w:right w:val="nil"/>
            </w:tcBorders>
            <w:shd w:val="clear" w:color="auto" w:fill="auto"/>
            <w:noWrap/>
            <w:vAlign w:val="bottom"/>
            <w:hideMark/>
          </w:tcPr>
          <w:p w14:paraId="323F398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0.9304</w:t>
            </w:r>
          </w:p>
        </w:tc>
        <w:tc>
          <w:tcPr>
            <w:tcW w:w="1399" w:type="dxa"/>
            <w:tcBorders>
              <w:top w:val="nil"/>
              <w:left w:val="nil"/>
              <w:bottom w:val="nil"/>
              <w:right w:val="nil"/>
            </w:tcBorders>
            <w:shd w:val="clear" w:color="auto" w:fill="auto"/>
            <w:noWrap/>
            <w:vAlign w:val="bottom"/>
            <w:hideMark/>
          </w:tcPr>
          <w:p w14:paraId="3E8DD74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7FF8902C" w14:textId="77777777" w:rsidTr="00D80994">
        <w:trPr>
          <w:trHeight w:val="287"/>
        </w:trPr>
        <w:tc>
          <w:tcPr>
            <w:tcW w:w="3081" w:type="dxa"/>
            <w:tcBorders>
              <w:top w:val="nil"/>
              <w:left w:val="nil"/>
              <w:bottom w:val="nil"/>
              <w:right w:val="nil"/>
            </w:tcBorders>
            <w:shd w:val="clear" w:color="auto" w:fill="auto"/>
            <w:noWrap/>
            <w:vAlign w:val="bottom"/>
            <w:hideMark/>
          </w:tcPr>
          <w:p w14:paraId="19FB8F5B"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SMA2</w:t>
            </w:r>
          </w:p>
        </w:tc>
        <w:tc>
          <w:tcPr>
            <w:tcW w:w="1550" w:type="dxa"/>
            <w:tcBorders>
              <w:top w:val="nil"/>
              <w:left w:val="nil"/>
              <w:bottom w:val="nil"/>
              <w:right w:val="nil"/>
            </w:tcBorders>
            <w:shd w:val="clear" w:color="auto" w:fill="auto"/>
            <w:noWrap/>
            <w:vAlign w:val="bottom"/>
            <w:hideMark/>
          </w:tcPr>
          <w:p w14:paraId="62B74C7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-0.6906</w:t>
            </w:r>
          </w:p>
        </w:tc>
        <w:tc>
          <w:tcPr>
            <w:tcW w:w="1399" w:type="dxa"/>
            <w:tcBorders>
              <w:top w:val="nil"/>
              <w:left w:val="nil"/>
              <w:bottom w:val="nil"/>
              <w:right w:val="nil"/>
            </w:tcBorders>
            <w:shd w:val="clear" w:color="auto" w:fill="auto"/>
            <w:noWrap/>
            <w:vAlign w:val="bottom"/>
            <w:hideMark/>
          </w:tcPr>
          <w:p w14:paraId="2CFCF96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4A181669" w14:textId="77777777" w:rsidTr="00D80994">
        <w:trPr>
          <w:trHeight w:val="287"/>
        </w:trPr>
        <w:tc>
          <w:tcPr>
            <w:tcW w:w="3081" w:type="dxa"/>
            <w:tcBorders>
              <w:top w:val="nil"/>
              <w:left w:val="nil"/>
              <w:bottom w:val="nil"/>
              <w:right w:val="nil"/>
            </w:tcBorders>
            <w:shd w:val="clear" w:color="auto" w:fill="auto"/>
            <w:noWrap/>
            <w:vAlign w:val="bottom"/>
            <w:hideMark/>
          </w:tcPr>
          <w:p w14:paraId="7DBFEB2E"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SMA3</w:t>
            </w:r>
          </w:p>
        </w:tc>
        <w:tc>
          <w:tcPr>
            <w:tcW w:w="1550" w:type="dxa"/>
            <w:tcBorders>
              <w:top w:val="nil"/>
              <w:left w:val="nil"/>
              <w:bottom w:val="nil"/>
              <w:right w:val="nil"/>
            </w:tcBorders>
            <w:shd w:val="clear" w:color="auto" w:fill="auto"/>
            <w:noWrap/>
            <w:vAlign w:val="bottom"/>
            <w:hideMark/>
          </w:tcPr>
          <w:p w14:paraId="46AE460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-0.6742</w:t>
            </w:r>
          </w:p>
        </w:tc>
        <w:tc>
          <w:tcPr>
            <w:tcW w:w="1399" w:type="dxa"/>
            <w:tcBorders>
              <w:top w:val="nil"/>
              <w:left w:val="nil"/>
              <w:bottom w:val="nil"/>
              <w:right w:val="nil"/>
            </w:tcBorders>
            <w:shd w:val="clear" w:color="auto" w:fill="auto"/>
            <w:noWrap/>
            <w:vAlign w:val="bottom"/>
            <w:hideMark/>
          </w:tcPr>
          <w:p w14:paraId="26C0B62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29431154" w14:textId="77777777" w:rsidTr="00D80994">
        <w:trPr>
          <w:trHeight w:val="287"/>
        </w:trPr>
        <w:tc>
          <w:tcPr>
            <w:tcW w:w="3081" w:type="dxa"/>
            <w:tcBorders>
              <w:top w:val="nil"/>
              <w:left w:val="nil"/>
              <w:bottom w:val="nil"/>
              <w:right w:val="nil"/>
            </w:tcBorders>
            <w:shd w:val="clear" w:color="auto" w:fill="auto"/>
            <w:noWrap/>
            <w:vAlign w:val="bottom"/>
            <w:hideMark/>
          </w:tcPr>
          <w:p w14:paraId="19208EBE"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Intercept</w:t>
            </w:r>
          </w:p>
        </w:tc>
        <w:tc>
          <w:tcPr>
            <w:tcW w:w="1550" w:type="dxa"/>
            <w:tcBorders>
              <w:top w:val="nil"/>
              <w:left w:val="nil"/>
              <w:bottom w:val="nil"/>
              <w:right w:val="nil"/>
            </w:tcBorders>
            <w:shd w:val="clear" w:color="auto" w:fill="auto"/>
            <w:noWrap/>
            <w:vAlign w:val="bottom"/>
            <w:hideMark/>
          </w:tcPr>
          <w:p w14:paraId="1110C54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4842.508</w:t>
            </w:r>
          </w:p>
        </w:tc>
        <w:tc>
          <w:tcPr>
            <w:tcW w:w="1399" w:type="dxa"/>
            <w:tcBorders>
              <w:top w:val="nil"/>
              <w:left w:val="nil"/>
              <w:bottom w:val="nil"/>
              <w:right w:val="nil"/>
            </w:tcBorders>
            <w:shd w:val="clear" w:color="auto" w:fill="auto"/>
            <w:noWrap/>
            <w:vAlign w:val="bottom"/>
            <w:hideMark/>
          </w:tcPr>
          <w:p w14:paraId="4B6CD56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4AFDCC76" w14:textId="77777777" w:rsidTr="00D80994">
        <w:trPr>
          <w:trHeight w:val="287"/>
        </w:trPr>
        <w:tc>
          <w:tcPr>
            <w:tcW w:w="3081" w:type="dxa"/>
            <w:tcBorders>
              <w:top w:val="nil"/>
              <w:left w:val="nil"/>
              <w:bottom w:val="nil"/>
              <w:right w:val="nil"/>
            </w:tcBorders>
            <w:shd w:val="clear" w:color="auto" w:fill="auto"/>
            <w:noWrap/>
            <w:vAlign w:val="bottom"/>
            <w:hideMark/>
          </w:tcPr>
          <w:p w14:paraId="0CFC9F9B"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Drift</w:t>
            </w:r>
          </w:p>
        </w:tc>
        <w:tc>
          <w:tcPr>
            <w:tcW w:w="1550" w:type="dxa"/>
            <w:tcBorders>
              <w:top w:val="nil"/>
              <w:left w:val="nil"/>
              <w:bottom w:val="nil"/>
              <w:right w:val="nil"/>
            </w:tcBorders>
            <w:shd w:val="clear" w:color="auto" w:fill="auto"/>
            <w:noWrap/>
            <w:vAlign w:val="bottom"/>
            <w:hideMark/>
          </w:tcPr>
          <w:p w14:paraId="5283B9DA"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0.034</w:t>
            </w:r>
          </w:p>
        </w:tc>
        <w:tc>
          <w:tcPr>
            <w:tcW w:w="1399" w:type="dxa"/>
            <w:tcBorders>
              <w:top w:val="nil"/>
              <w:left w:val="nil"/>
              <w:bottom w:val="nil"/>
              <w:right w:val="nil"/>
            </w:tcBorders>
            <w:shd w:val="clear" w:color="auto" w:fill="auto"/>
            <w:noWrap/>
            <w:vAlign w:val="bottom"/>
            <w:hideMark/>
          </w:tcPr>
          <w:p w14:paraId="227DB10C"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0.001</w:t>
            </w:r>
          </w:p>
        </w:tc>
      </w:tr>
      <w:tr w:rsidR="00D80994" w:rsidRPr="00D80994" w14:paraId="6B8E6EA3" w14:textId="77777777" w:rsidTr="00D80994">
        <w:trPr>
          <w:trHeight w:val="287"/>
        </w:trPr>
        <w:tc>
          <w:tcPr>
            <w:tcW w:w="3081" w:type="dxa"/>
            <w:tcBorders>
              <w:top w:val="nil"/>
              <w:left w:val="nil"/>
              <w:bottom w:val="nil"/>
              <w:right w:val="nil"/>
            </w:tcBorders>
            <w:shd w:val="clear" w:color="auto" w:fill="auto"/>
            <w:noWrap/>
            <w:vAlign w:val="bottom"/>
            <w:hideMark/>
          </w:tcPr>
          <w:p w14:paraId="0599A011"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SLP (Jan-PBD)</w:t>
            </w:r>
          </w:p>
        </w:tc>
        <w:tc>
          <w:tcPr>
            <w:tcW w:w="1550" w:type="dxa"/>
            <w:tcBorders>
              <w:top w:val="nil"/>
              <w:left w:val="nil"/>
              <w:bottom w:val="nil"/>
              <w:right w:val="nil"/>
            </w:tcBorders>
            <w:shd w:val="clear" w:color="auto" w:fill="auto"/>
            <w:noWrap/>
            <w:vAlign w:val="bottom"/>
            <w:hideMark/>
          </w:tcPr>
          <w:p w14:paraId="719E4D7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-6.635</w:t>
            </w:r>
          </w:p>
        </w:tc>
        <w:tc>
          <w:tcPr>
            <w:tcW w:w="1399" w:type="dxa"/>
            <w:tcBorders>
              <w:top w:val="nil"/>
              <w:left w:val="nil"/>
              <w:bottom w:val="nil"/>
              <w:right w:val="nil"/>
            </w:tcBorders>
            <w:shd w:val="clear" w:color="auto" w:fill="auto"/>
            <w:noWrap/>
            <w:vAlign w:val="bottom"/>
            <w:hideMark/>
          </w:tcPr>
          <w:p w14:paraId="610DDAC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0.043</w:t>
            </w:r>
          </w:p>
        </w:tc>
      </w:tr>
      <w:tr w:rsidR="00D80994" w:rsidRPr="00D80994" w14:paraId="4640552C" w14:textId="77777777" w:rsidTr="00D80994">
        <w:trPr>
          <w:trHeight w:val="287"/>
        </w:trPr>
        <w:tc>
          <w:tcPr>
            <w:tcW w:w="3081" w:type="dxa"/>
            <w:tcBorders>
              <w:top w:val="nil"/>
              <w:left w:val="nil"/>
              <w:bottom w:val="nil"/>
              <w:right w:val="nil"/>
            </w:tcBorders>
            <w:shd w:val="clear" w:color="auto" w:fill="auto"/>
            <w:noWrap/>
            <w:vAlign w:val="bottom"/>
            <w:hideMark/>
          </w:tcPr>
          <w:p w14:paraId="5237507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Cum. Precipitation</w:t>
            </w:r>
          </w:p>
        </w:tc>
        <w:tc>
          <w:tcPr>
            <w:tcW w:w="1550" w:type="dxa"/>
            <w:tcBorders>
              <w:top w:val="nil"/>
              <w:left w:val="nil"/>
              <w:bottom w:val="nil"/>
              <w:right w:val="nil"/>
            </w:tcBorders>
            <w:shd w:val="clear" w:color="auto" w:fill="auto"/>
            <w:noWrap/>
            <w:vAlign w:val="bottom"/>
            <w:hideMark/>
          </w:tcPr>
          <w:p w14:paraId="2F16926A"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0.015</w:t>
            </w:r>
          </w:p>
        </w:tc>
        <w:tc>
          <w:tcPr>
            <w:tcW w:w="1399" w:type="dxa"/>
            <w:tcBorders>
              <w:top w:val="nil"/>
              <w:left w:val="nil"/>
              <w:bottom w:val="nil"/>
              <w:right w:val="nil"/>
            </w:tcBorders>
            <w:shd w:val="clear" w:color="auto" w:fill="auto"/>
            <w:noWrap/>
            <w:vAlign w:val="bottom"/>
            <w:hideMark/>
          </w:tcPr>
          <w:p w14:paraId="0FFBB44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5054F4F2" w14:textId="77777777" w:rsidTr="00D80994">
        <w:trPr>
          <w:trHeight w:val="287"/>
        </w:trPr>
        <w:tc>
          <w:tcPr>
            <w:tcW w:w="3081" w:type="dxa"/>
            <w:tcBorders>
              <w:top w:val="nil"/>
              <w:left w:val="nil"/>
              <w:bottom w:val="nil"/>
              <w:right w:val="nil"/>
            </w:tcBorders>
            <w:shd w:val="clear" w:color="auto" w:fill="auto"/>
            <w:noWrap/>
            <w:vAlign w:val="bottom"/>
            <w:hideMark/>
          </w:tcPr>
          <w:p w14:paraId="2D104E1B"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Wind Speed</w:t>
            </w:r>
          </w:p>
        </w:tc>
        <w:tc>
          <w:tcPr>
            <w:tcW w:w="1550" w:type="dxa"/>
            <w:tcBorders>
              <w:top w:val="nil"/>
              <w:left w:val="nil"/>
              <w:bottom w:val="nil"/>
              <w:right w:val="nil"/>
            </w:tcBorders>
            <w:shd w:val="clear" w:color="auto" w:fill="auto"/>
            <w:noWrap/>
            <w:vAlign w:val="bottom"/>
            <w:hideMark/>
          </w:tcPr>
          <w:p w14:paraId="65912278"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-0.983</w:t>
            </w:r>
          </w:p>
        </w:tc>
        <w:tc>
          <w:tcPr>
            <w:tcW w:w="1399" w:type="dxa"/>
            <w:tcBorders>
              <w:top w:val="nil"/>
              <w:left w:val="nil"/>
              <w:bottom w:val="nil"/>
              <w:right w:val="nil"/>
            </w:tcBorders>
            <w:shd w:val="clear" w:color="auto" w:fill="auto"/>
            <w:noWrap/>
            <w:vAlign w:val="bottom"/>
            <w:hideMark/>
          </w:tcPr>
          <w:p w14:paraId="0BE44C6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0.004</w:t>
            </w:r>
          </w:p>
        </w:tc>
      </w:tr>
      <w:tr w:rsidR="00D80994" w:rsidRPr="00D80994" w14:paraId="517A878F" w14:textId="77777777" w:rsidTr="00D80994">
        <w:trPr>
          <w:trHeight w:val="287"/>
        </w:trPr>
        <w:tc>
          <w:tcPr>
            <w:tcW w:w="3081" w:type="dxa"/>
            <w:tcBorders>
              <w:top w:val="nil"/>
              <w:left w:val="nil"/>
              <w:bottom w:val="nil"/>
              <w:right w:val="nil"/>
            </w:tcBorders>
            <w:shd w:val="clear" w:color="auto" w:fill="auto"/>
            <w:noWrap/>
            <w:vAlign w:val="bottom"/>
            <w:hideMark/>
          </w:tcPr>
          <w:p w14:paraId="6645D1B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Avg. Temperature</w:t>
            </w:r>
          </w:p>
        </w:tc>
        <w:tc>
          <w:tcPr>
            <w:tcW w:w="1550" w:type="dxa"/>
            <w:tcBorders>
              <w:top w:val="nil"/>
              <w:left w:val="nil"/>
              <w:bottom w:val="nil"/>
              <w:right w:val="nil"/>
            </w:tcBorders>
            <w:shd w:val="clear" w:color="auto" w:fill="auto"/>
            <w:noWrap/>
            <w:vAlign w:val="bottom"/>
            <w:hideMark/>
          </w:tcPr>
          <w:p w14:paraId="1F8B1F3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-0.011</w:t>
            </w:r>
          </w:p>
        </w:tc>
        <w:tc>
          <w:tcPr>
            <w:tcW w:w="1399" w:type="dxa"/>
            <w:tcBorders>
              <w:top w:val="nil"/>
              <w:left w:val="nil"/>
              <w:bottom w:val="nil"/>
              <w:right w:val="nil"/>
            </w:tcBorders>
            <w:shd w:val="clear" w:color="auto" w:fill="auto"/>
            <w:noWrap/>
            <w:vAlign w:val="bottom"/>
            <w:hideMark/>
          </w:tcPr>
          <w:p w14:paraId="373A451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01FE81DD" w14:textId="77777777" w:rsidTr="00D80994">
        <w:trPr>
          <w:trHeight w:val="287"/>
        </w:trPr>
        <w:tc>
          <w:tcPr>
            <w:tcW w:w="3081" w:type="dxa"/>
            <w:tcBorders>
              <w:top w:val="nil"/>
              <w:left w:val="nil"/>
              <w:bottom w:val="nil"/>
              <w:right w:val="nil"/>
            </w:tcBorders>
            <w:shd w:val="clear" w:color="auto" w:fill="auto"/>
            <w:noWrap/>
            <w:vAlign w:val="bottom"/>
            <w:hideMark/>
          </w:tcPr>
          <w:p w14:paraId="64AF55DC" w14:textId="5906BC4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Cum. Temp. Diff.</w:t>
            </w:r>
          </w:p>
        </w:tc>
        <w:tc>
          <w:tcPr>
            <w:tcW w:w="1550" w:type="dxa"/>
            <w:tcBorders>
              <w:top w:val="nil"/>
              <w:left w:val="nil"/>
              <w:bottom w:val="nil"/>
              <w:right w:val="nil"/>
            </w:tcBorders>
            <w:shd w:val="clear" w:color="auto" w:fill="auto"/>
            <w:noWrap/>
            <w:vAlign w:val="bottom"/>
            <w:hideMark/>
          </w:tcPr>
          <w:p w14:paraId="357DBBC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0.081</w:t>
            </w:r>
          </w:p>
        </w:tc>
        <w:tc>
          <w:tcPr>
            <w:tcW w:w="1399" w:type="dxa"/>
            <w:tcBorders>
              <w:top w:val="nil"/>
              <w:left w:val="nil"/>
              <w:bottom w:val="nil"/>
              <w:right w:val="nil"/>
            </w:tcBorders>
            <w:shd w:val="clear" w:color="auto" w:fill="auto"/>
            <w:noWrap/>
            <w:vAlign w:val="bottom"/>
            <w:hideMark/>
          </w:tcPr>
          <w:p w14:paraId="3398A4F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0.002</w:t>
            </w:r>
          </w:p>
        </w:tc>
      </w:tr>
      <w:tr w:rsidR="00D80994" w:rsidRPr="00D80994" w14:paraId="7ED37831" w14:textId="77777777" w:rsidTr="00D80994">
        <w:trPr>
          <w:trHeight w:val="287"/>
        </w:trPr>
        <w:tc>
          <w:tcPr>
            <w:tcW w:w="3081" w:type="dxa"/>
            <w:tcBorders>
              <w:top w:val="nil"/>
              <w:left w:val="nil"/>
              <w:bottom w:val="nil"/>
              <w:right w:val="nil"/>
            </w:tcBorders>
            <w:shd w:val="clear" w:color="auto" w:fill="auto"/>
            <w:noWrap/>
            <w:vAlign w:val="bottom"/>
            <w:hideMark/>
          </w:tcPr>
          <w:p w14:paraId="1BC8A9BE"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Chill Days</w:t>
            </w:r>
          </w:p>
        </w:tc>
        <w:tc>
          <w:tcPr>
            <w:tcW w:w="1550" w:type="dxa"/>
            <w:tcBorders>
              <w:top w:val="nil"/>
              <w:left w:val="nil"/>
              <w:bottom w:val="nil"/>
              <w:right w:val="nil"/>
            </w:tcBorders>
            <w:shd w:val="clear" w:color="auto" w:fill="auto"/>
            <w:noWrap/>
            <w:vAlign w:val="bottom"/>
            <w:hideMark/>
          </w:tcPr>
          <w:p w14:paraId="7C24A92D"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0.006</w:t>
            </w:r>
          </w:p>
        </w:tc>
        <w:tc>
          <w:tcPr>
            <w:tcW w:w="1399" w:type="dxa"/>
            <w:tcBorders>
              <w:top w:val="nil"/>
              <w:left w:val="nil"/>
              <w:bottom w:val="nil"/>
              <w:right w:val="nil"/>
            </w:tcBorders>
            <w:shd w:val="clear" w:color="auto" w:fill="auto"/>
            <w:noWrap/>
            <w:vAlign w:val="bottom"/>
            <w:hideMark/>
          </w:tcPr>
          <w:p w14:paraId="257B1B4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0.001</w:t>
            </w:r>
          </w:p>
        </w:tc>
      </w:tr>
      <w:tr w:rsidR="00D80994" w:rsidRPr="00D80994" w14:paraId="5FFD8233" w14:textId="77777777" w:rsidTr="00D80994">
        <w:trPr>
          <w:trHeight w:val="287"/>
        </w:trPr>
        <w:tc>
          <w:tcPr>
            <w:tcW w:w="3081" w:type="dxa"/>
            <w:tcBorders>
              <w:top w:val="nil"/>
              <w:left w:val="nil"/>
              <w:bottom w:val="nil"/>
              <w:right w:val="nil"/>
            </w:tcBorders>
            <w:shd w:val="clear" w:color="auto" w:fill="auto"/>
            <w:noWrap/>
            <w:vAlign w:val="bottom"/>
            <w:hideMark/>
          </w:tcPr>
          <w:p w14:paraId="11B6EF7B"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GDD</w:t>
            </w:r>
          </w:p>
        </w:tc>
        <w:tc>
          <w:tcPr>
            <w:tcW w:w="1550" w:type="dxa"/>
            <w:tcBorders>
              <w:top w:val="nil"/>
              <w:left w:val="nil"/>
              <w:bottom w:val="nil"/>
              <w:right w:val="nil"/>
            </w:tcBorders>
            <w:shd w:val="clear" w:color="auto" w:fill="auto"/>
            <w:noWrap/>
            <w:vAlign w:val="bottom"/>
            <w:hideMark/>
          </w:tcPr>
          <w:p w14:paraId="320E08F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4.264</w:t>
            </w:r>
          </w:p>
        </w:tc>
        <w:tc>
          <w:tcPr>
            <w:tcW w:w="1399" w:type="dxa"/>
            <w:tcBorders>
              <w:top w:val="nil"/>
              <w:left w:val="nil"/>
              <w:bottom w:val="nil"/>
              <w:right w:val="nil"/>
            </w:tcBorders>
            <w:shd w:val="clear" w:color="auto" w:fill="auto"/>
            <w:noWrap/>
            <w:vAlign w:val="bottom"/>
            <w:hideMark/>
          </w:tcPr>
          <w:p w14:paraId="5F79D56C"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0.019</w:t>
            </w:r>
          </w:p>
        </w:tc>
      </w:tr>
      <w:tr w:rsidR="00D80994" w:rsidRPr="00D80994" w14:paraId="5E147207" w14:textId="77777777" w:rsidTr="00D80994">
        <w:trPr>
          <w:trHeight w:val="287"/>
        </w:trPr>
        <w:tc>
          <w:tcPr>
            <w:tcW w:w="3081" w:type="dxa"/>
            <w:tcBorders>
              <w:top w:val="nil"/>
              <w:left w:val="nil"/>
              <w:bottom w:val="nil"/>
              <w:right w:val="nil"/>
            </w:tcBorders>
            <w:shd w:val="clear" w:color="auto" w:fill="auto"/>
            <w:noWrap/>
            <w:vAlign w:val="bottom"/>
            <w:hideMark/>
          </w:tcPr>
          <w:p w14:paraId="1B78C2EF"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Avg. Hrs. Sunlight (Jan-Mar)</w:t>
            </w:r>
          </w:p>
        </w:tc>
        <w:tc>
          <w:tcPr>
            <w:tcW w:w="1550" w:type="dxa"/>
            <w:tcBorders>
              <w:top w:val="nil"/>
              <w:left w:val="nil"/>
              <w:bottom w:val="nil"/>
              <w:right w:val="nil"/>
            </w:tcBorders>
            <w:shd w:val="clear" w:color="auto" w:fill="auto"/>
            <w:noWrap/>
            <w:vAlign w:val="bottom"/>
            <w:hideMark/>
          </w:tcPr>
          <w:p w14:paraId="02DB0D9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-97.944</w:t>
            </w:r>
          </w:p>
        </w:tc>
        <w:tc>
          <w:tcPr>
            <w:tcW w:w="1399" w:type="dxa"/>
            <w:tcBorders>
              <w:top w:val="nil"/>
              <w:left w:val="nil"/>
              <w:bottom w:val="nil"/>
              <w:right w:val="nil"/>
            </w:tcBorders>
            <w:shd w:val="clear" w:color="auto" w:fill="auto"/>
            <w:noWrap/>
            <w:vAlign w:val="bottom"/>
            <w:hideMark/>
          </w:tcPr>
          <w:p w14:paraId="28A5074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64E2BB86" w14:textId="77777777" w:rsidTr="00D80994">
        <w:trPr>
          <w:trHeight w:val="287"/>
        </w:trPr>
        <w:tc>
          <w:tcPr>
            <w:tcW w:w="3081" w:type="dxa"/>
            <w:tcBorders>
              <w:top w:val="nil"/>
              <w:left w:val="nil"/>
              <w:bottom w:val="nil"/>
              <w:right w:val="nil"/>
            </w:tcBorders>
            <w:shd w:val="clear" w:color="auto" w:fill="auto"/>
            <w:noWrap/>
            <w:vAlign w:val="bottom"/>
            <w:hideMark/>
          </w:tcPr>
          <w:p w14:paraId="51675B78"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Avg. Hrs. Sunlight (May-Sep)</w:t>
            </w:r>
          </w:p>
        </w:tc>
        <w:tc>
          <w:tcPr>
            <w:tcW w:w="1550" w:type="dxa"/>
            <w:tcBorders>
              <w:top w:val="nil"/>
              <w:left w:val="nil"/>
              <w:bottom w:val="nil"/>
              <w:right w:val="nil"/>
            </w:tcBorders>
            <w:shd w:val="clear" w:color="auto" w:fill="auto"/>
            <w:noWrap/>
            <w:vAlign w:val="bottom"/>
            <w:hideMark/>
          </w:tcPr>
          <w:p w14:paraId="052CFE2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-221.542</w:t>
            </w:r>
          </w:p>
        </w:tc>
        <w:tc>
          <w:tcPr>
            <w:tcW w:w="1399" w:type="dxa"/>
            <w:tcBorders>
              <w:top w:val="nil"/>
              <w:left w:val="nil"/>
              <w:bottom w:val="nil"/>
              <w:right w:val="nil"/>
            </w:tcBorders>
            <w:shd w:val="clear" w:color="auto" w:fill="auto"/>
            <w:noWrap/>
            <w:vAlign w:val="bottom"/>
            <w:hideMark/>
          </w:tcPr>
          <w:p w14:paraId="2A1E3BA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3147FC24" w14:textId="77777777" w:rsidTr="00D80994">
        <w:trPr>
          <w:trHeight w:val="287"/>
        </w:trPr>
        <w:tc>
          <w:tcPr>
            <w:tcW w:w="3081" w:type="dxa"/>
            <w:tcBorders>
              <w:top w:val="nil"/>
              <w:left w:val="nil"/>
              <w:bottom w:val="nil"/>
              <w:right w:val="nil"/>
            </w:tcBorders>
            <w:shd w:val="clear" w:color="auto" w:fill="auto"/>
            <w:noWrap/>
            <w:vAlign w:val="bottom"/>
            <w:hideMark/>
          </w:tcPr>
          <w:p w14:paraId="6940DF51"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c>
          <w:tcPr>
            <w:tcW w:w="1550" w:type="dxa"/>
            <w:tcBorders>
              <w:top w:val="nil"/>
              <w:left w:val="nil"/>
              <w:bottom w:val="nil"/>
              <w:right w:val="nil"/>
            </w:tcBorders>
            <w:shd w:val="clear" w:color="auto" w:fill="auto"/>
            <w:noWrap/>
            <w:vAlign w:val="bottom"/>
            <w:hideMark/>
          </w:tcPr>
          <w:p w14:paraId="78C405E2" w14:textId="77777777" w:rsidR="00D80994" w:rsidRPr="00D80994" w:rsidRDefault="00D80994" w:rsidP="00D80994">
            <w:pPr>
              <w:spacing w:after="0" w:line="240" w:lineRule="auto"/>
              <w:rPr>
                <w:rFonts w:ascii="Times New Roman" w:eastAsia="Times New Roman" w:hAnsi="Times New Roman" w:cs="Times New Roman"/>
              </w:rPr>
            </w:pPr>
          </w:p>
        </w:tc>
        <w:tc>
          <w:tcPr>
            <w:tcW w:w="1399" w:type="dxa"/>
            <w:tcBorders>
              <w:top w:val="nil"/>
              <w:left w:val="nil"/>
              <w:bottom w:val="nil"/>
              <w:right w:val="nil"/>
            </w:tcBorders>
            <w:shd w:val="clear" w:color="auto" w:fill="auto"/>
            <w:noWrap/>
            <w:vAlign w:val="bottom"/>
            <w:hideMark/>
          </w:tcPr>
          <w:p w14:paraId="132298AE" w14:textId="77777777" w:rsidR="00D80994" w:rsidRPr="00D80994" w:rsidRDefault="00D80994" w:rsidP="00D80994">
            <w:pPr>
              <w:spacing w:after="0" w:line="240" w:lineRule="auto"/>
              <w:rPr>
                <w:rFonts w:ascii="Times New Roman" w:eastAsia="Times New Roman" w:hAnsi="Times New Roman" w:cs="Times New Roman"/>
              </w:rPr>
            </w:pPr>
          </w:p>
        </w:tc>
      </w:tr>
      <w:tr w:rsidR="008F2BAB" w:rsidRPr="00D80994" w14:paraId="203771FE" w14:textId="77777777" w:rsidTr="00D80994">
        <w:trPr>
          <w:trHeight w:val="287"/>
        </w:trPr>
        <w:tc>
          <w:tcPr>
            <w:tcW w:w="3081" w:type="dxa"/>
            <w:tcBorders>
              <w:top w:val="nil"/>
              <w:left w:val="nil"/>
              <w:bottom w:val="nil"/>
              <w:right w:val="nil"/>
            </w:tcBorders>
            <w:shd w:val="clear" w:color="auto" w:fill="auto"/>
            <w:noWrap/>
            <w:vAlign w:val="bottom"/>
            <w:hideMark/>
          </w:tcPr>
          <w:p w14:paraId="31A0BC02" w14:textId="0CEF20C9" w:rsidR="008F2BAB" w:rsidRPr="00D80994" w:rsidRDefault="008F2BAB" w:rsidP="008F2BAB">
            <w:pPr>
              <w:spacing w:after="0" w:line="240" w:lineRule="auto"/>
              <w:jc w:val="both"/>
              <w:rPr>
                <w:rFonts w:ascii="Times New Roman" w:eastAsia="Times New Roman" w:hAnsi="Times New Roman" w:cs="Times New Roman"/>
                <w:color w:val="000000"/>
              </w:rPr>
            </w:pPr>
            <m:oMathPara>
              <m:oMathParaPr>
                <m:jc m:val="left"/>
              </m:oMathParaPr>
              <m:oMath>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σ</m:t>
                    </m:r>
                  </m:e>
                  <m:sup>
                    <m:r>
                      <w:rPr>
                        <w:rFonts w:ascii="Cambria Math" w:eastAsia="Times New Roman" w:hAnsi="Cambria Math" w:cs="Times New Roman"/>
                        <w:color w:val="000000"/>
                      </w:rPr>
                      <m:t>2</m:t>
                    </m:r>
                  </m:sup>
                </m:sSup>
              </m:oMath>
            </m:oMathPara>
          </w:p>
        </w:tc>
        <w:tc>
          <w:tcPr>
            <w:tcW w:w="1550" w:type="dxa"/>
            <w:tcBorders>
              <w:top w:val="nil"/>
              <w:left w:val="nil"/>
              <w:bottom w:val="nil"/>
              <w:right w:val="nil"/>
            </w:tcBorders>
            <w:shd w:val="clear" w:color="auto" w:fill="auto"/>
            <w:noWrap/>
            <w:vAlign w:val="bottom"/>
            <w:hideMark/>
          </w:tcPr>
          <w:p w14:paraId="7E5964C6" w14:textId="77777777" w:rsidR="008F2BAB" w:rsidRPr="00D80994" w:rsidRDefault="008F2BAB" w:rsidP="008F2BAB">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0.0017</w:t>
            </w:r>
          </w:p>
        </w:tc>
        <w:tc>
          <w:tcPr>
            <w:tcW w:w="1399" w:type="dxa"/>
            <w:tcBorders>
              <w:top w:val="nil"/>
              <w:left w:val="nil"/>
              <w:bottom w:val="nil"/>
              <w:right w:val="nil"/>
            </w:tcBorders>
            <w:shd w:val="clear" w:color="auto" w:fill="auto"/>
            <w:noWrap/>
            <w:vAlign w:val="bottom"/>
            <w:hideMark/>
          </w:tcPr>
          <w:p w14:paraId="467C0E25" w14:textId="77777777" w:rsidR="008F2BAB" w:rsidRPr="00D80994" w:rsidRDefault="008F2BAB" w:rsidP="008F2BAB">
            <w:pPr>
              <w:spacing w:after="0" w:line="240" w:lineRule="auto"/>
              <w:jc w:val="right"/>
              <w:rPr>
                <w:rFonts w:ascii="Times New Roman" w:eastAsia="Times New Roman" w:hAnsi="Times New Roman" w:cs="Times New Roman"/>
                <w:color w:val="000000"/>
              </w:rPr>
            </w:pPr>
          </w:p>
        </w:tc>
      </w:tr>
      <w:tr w:rsidR="00D80994" w:rsidRPr="00D80994" w14:paraId="57519AB9" w14:textId="77777777" w:rsidTr="00D80994">
        <w:trPr>
          <w:trHeight w:val="287"/>
        </w:trPr>
        <w:tc>
          <w:tcPr>
            <w:tcW w:w="3081" w:type="dxa"/>
            <w:tcBorders>
              <w:top w:val="nil"/>
              <w:left w:val="nil"/>
              <w:bottom w:val="nil"/>
              <w:right w:val="nil"/>
            </w:tcBorders>
            <w:shd w:val="clear" w:color="auto" w:fill="auto"/>
            <w:noWrap/>
            <w:vAlign w:val="bottom"/>
            <w:hideMark/>
          </w:tcPr>
          <w:p w14:paraId="0A1CDADE"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AIC</w:t>
            </w:r>
          </w:p>
        </w:tc>
        <w:tc>
          <w:tcPr>
            <w:tcW w:w="1550" w:type="dxa"/>
            <w:tcBorders>
              <w:top w:val="nil"/>
              <w:left w:val="nil"/>
              <w:bottom w:val="nil"/>
              <w:right w:val="nil"/>
            </w:tcBorders>
            <w:shd w:val="clear" w:color="auto" w:fill="auto"/>
            <w:noWrap/>
            <w:vAlign w:val="bottom"/>
            <w:hideMark/>
          </w:tcPr>
          <w:p w14:paraId="100535F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94.28</w:t>
            </w:r>
          </w:p>
        </w:tc>
        <w:tc>
          <w:tcPr>
            <w:tcW w:w="1399" w:type="dxa"/>
            <w:tcBorders>
              <w:top w:val="nil"/>
              <w:left w:val="nil"/>
              <w:bottom w:val="nil"/>
              <w:right w:val="nil"/>
            </w:tcBorders>
            <w:shd w:val="clear" w:color="auto" w:fill="auto"/>
            <w:noWrap/>
            <w:vAlign w:val="bottom"/>
            <w:hideMark/>
          </w:tcPr>
          <w:p w14:paraId="32F40ADD"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47FF9DA5" w14:textId="77777777" w:rsidTr="00D80994">
        <w:trPr>
          <w:trHeight w:val="287"/>
        </w:trPr>
        <w:tc>
          <w:tcPr>
            <w:tcW w:w="3081" w:type="dxa"/>
            <w:tcBorders>
              <w:top w:val="nil"/>
              <w:left w:val="nil"/>
              <w:bottom w:val="nil"/>
              <w:right w:val="nil"/>
            </w:tcBorders>
            <w:shd w:val="clear" w:color="auto" w:fill="auto"/>
            <w:noWrap/>
            <w:vAlign w:val="bottom"/>
            <w:hideMark/>
          </w:tcPr>
          <w:p w14:paraId="70A98E42"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BIC</w:t>
            </w:r>
          </w:p>
        </w:tc>
        <w:tc>
          <w:tcPr>
            <w:tcW w:w="1550" w:type="dxa"/>
            <w:tcBorders>
              <w:top w:val="nil"/>
              <w:left w:val="nil"/>
              <w:bottom w:val="nil"/>
              <w:right w:val="nil"/>
            </w:tcBorders>
            <w:shd w:val="clear" w:color="auto" w:fill="auto"/>
            <w:noWrap/>
            <w:vAlign w:val="bottom"/>
            <w:hideMark/>
          </w:tcPr>
          <w:p w14:paraId="33C37F20"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152.92</w:t>
            </w:r>
          </w:p>
        </w:tc>
        <w:tc>
          <w:tcPr>
            <w:tcW w:w="1399" w:type="dxa"/>
            <w:tcBorders>
              <w:top w:val="nil"/>
              <w:left w:val="nil"/>
              <w:bottom w:val="nil"/>
              <w:right w:val="nil"/>
            </w:tcBorders>
            <w:shd w:val="clear" w:color="auto" w:fill="auto"/>
            <w:noWrap/>
            <w:vAlign w:val="bottom"/>
            <w:hideMark/>
          </w:tcPr>
          <w:p w14:paraId="6DF0BFEB"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32D523EA" w14:textId="77777777" w:rsidTr="00D80994">
        <w:trPr>
          <w:trHeight w:val="287"/>
        </w:trPr>
        <w:tc>
          <w:tcPr>
            <w:tcW w:w="3081" w:type="dxa"/>
            <w:tcBorders>
              <w:top w:val="nil"/>
              <w:left w:val="nil"/>
              <w:bottom w:val="nil"/>
              <w:right w:val="nil"/>
            </w:tcBorders>
            <w:shd w:val="clear" w:color="auto" w:fill="auto"/>
            <w:noWrap/>
            <w:vAlign w:val="bottom"/>
            <w:hideMark/>
          </w:tcPr>
          <w:p w14:paraId="344FA5C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Log </w:t>
            </w:r>
            <w:proofErr w:type="spellStart"/>
            <w:r w:rsidRPr="00D80994">
              <w:rPr>
                <w:rFonts w:ascii="Times New Roman" w:eastAsia="Times New Roman" w:hAnsi="Times New Roman" w:cs="Times New Roman"/>
                <w:color w:val="000000"/>
              </w:rPr>
              <w:t>lik</w:t>
            </w:r>
            <w:proofErr w:type="spellEnd"/>
          </w:p>
        </w:tc>
        <w:tc>
          <w:tcPr>
            <w:tcW w:w="1550" w:type="dxa"/>
            <w:tcBorders>
              <w:top w:val="nil"/>
              <w:left w:val="nil"/>
              <w:bottom w:val="nil"/>
              <w:right w:val="nil"/>
            </w:tcBorders>
            <w:shd w:val="clear" w:color="auto" w:fill="auto"/>
            <w:noWrap/>
            <w:vAlign w:val="bottom"/>
            <w:hideMark/>
          </w:tcPr>
          <w:p w14:paraId="6E9766C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-16.14</w:t>
            </w:r>
          </w:p>
        </w:tc>
        <w:tc>
          <w:tcPr>
            <w:tcW w:w="1399" w:type="dxa"/>
            <w:tcBorders>
              <w:top w:val="nil"/>
              <w:left w:val="nil"/>
              <w:bottom w:val="nil"/>
              <w:right w:val="nil"/>
            </w:tcBorders>
            <w:shd w:val="clear" w:color="auto" w:fill="auto"/>
            <w:noWrap/>
            <w:vAlign w:val="bottom"/>
            <w:hideMark/>
          </w:tcPr>
          <w:p w14:paraId="414FF0C9"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57D3A81A" w14:textId="77777777" w:rsidTr="00D80994">
        <w:trPr>
          <w:trHeight w:val="287"/>
        </w:trPr>
        <w:tc>
          <w:tcPr>
            <w:tcW w:w="3081" w:type="dxa"/>
            <w:tcBorders>
              <w:top w:val="nil"/>
              <w:left w:val="nil"/>
              <w:bottom w:val="nil"/>
              <w:right w:val="nil"/>
            </w:tcBorders>
            <w:shd w:val="clear" w:color="auto" w:fill="auto"/>
            <w:noWrap/>
            <w:vAlign w:val="bottom"/>
            <w:hideMark/>
          </w:tcPr>
          <w:p w14:paraId="35CF9A21"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RMSE</w:t>
            </w:r>
          </w:p>
        </w:tc>
        <w:tc>
          <w:tcPr>
            <w:tcW w:w="1550" w:type="dxa"/>
            <w:tcBorders>
              <w:top w:val="nil"/>
              <w:left w:val="nil"/>
              <w:bottom w:val="nil"/>
              <w:right w:val="nil"/>
            </w:tcBorders>
            <w:shd w:val="clear" w:color="auto" w:fill="auto"/>
            <w:noWrap/>
            <w:vAlign w:val="bottom"/>
            <w:hideMark/>
          </w:tcPr>
          <w:p w14:paraId="7858C0D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0.0257</w:t>
            </w:r>
          </w:p>
        </w:tc>
        <w:tc>
          <w:tcPr>
            <w:tcW w:w="1399" w:type="dxa"/>
            <w:tcBorders>
              <w:top w:val="nil"/>
              <w:left w:val="nil"/>
              <w:bottom w:val="nil"/>
              <w:right w:val="nil"/>
            </w:tcBorders>
            <w:shd w:val="clear" w:color="auto" w:fill="auto"/>
            <w:noWrap/>
            <w:vAlign w:val="bottom"/>
            <w:hideMark/>
          </w:tcPr>
          <w:p w14:paraId="7FEA3A83"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61AF96E2" w14:textId="77777777" w:rsidTr="00D80994">
        <w:trPr>
          <w:trHeight w:val="287"/>
        </w:trPr>
        <w:tc>
          <w:tcPr>
            <w:tcW w:w="3081" w:type="dxa"/>
            <w:tcBorders>
              <w:top w:val="nil"/>
              <w:left w:val="nil"/>
              <w:bottom w:val="single" w:sz="4" w:space="0" w:color="auto"/>
              <w:right w:val="nil"/>
            </w:tcBorders>
            <w:shd w:val="clear" w:color="auto" w:fill="auto"/>
            <w:noWrap/>
            <w:vAlign w:val="bottom"/>
            <w:hideMark/>
          </w:tcPr>
          <w:p w14:paraId="6DE4D8AA"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MAPE</w:t>
            </w:r>
          </w:p>
        </w:tc>
        <w:tc>
          <w:tcPr>
            <w:tcW w:w="1550" w:type="dxa"/>
            <w:tcBorders>
              <w:top w:val="nil"/>
              <w:left w:val="nil"/>
              <w:bottom w:val="single" w:sz="4" w:space="0" w:color="auto"/>
              <w:right w:val="nil"/>
            </w:tcBorders>
            <w:shd w:val="clear" w:color="auto" w:fill="auto"/>
            <w:noWrap/>
            <w:vAlign w:val="bottom"/>
            <w:hideMark/>
          </w:tcPr>
          <w:p w14:paraId="7F58EF2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0.0228</w:t>
            </w:r>
          </w:p>
        </w:tc>
        <w:tc>
          <w:tcPr>
            <w:tcW w:w="1399" w:type="dxa"/>
            <w:tcBorders>
              <w:top w:val="nil"/>
              <w:left w:val="nil"/>
              <w:bottom w:val="single" w:sz="4" w:space="0" w:color="auto"/>
              <w:right w:val="nil"/>
            </w:tcBorders>
            <w:shd w:val="clear" w:color="auto" w:fill="auto"/>
            <w:noWrap/>
            <w:vAlign w:val="bottom"/>
            <w:hideMark/>
          </w:tcPr>
          <w:p w14:paraId="11DCE0FA"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r>
    </w:tbl>
    <w:p w14:paraId="74FFF096" w14:textId="77777777" w:rsidR="00D80994" w:rsidRPr="005E2A7C" w:rsidRDefault="00D80994"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4B28B71A" w14:textId="3F0F4210" w:rsidR="00FA6D56" w:rsidRPr="005E2A7C" w:rsidRDefault="00FA6D56" w:rsidP="00866611">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lastRenderedPageBreak/>
        <w:t xml:space="preserve">The model for Liestal has 1 non-seasonal and 2 seasonal autoregressive lags, and 0 non-seasonal and 5 seasonal moving average coefficients. The period for seasonality is only 1 year but the model coefficients and fit differ from a non-seasonal </w:t>
      </w:r>
      <w:r w:rsidR="00866611" w:rsidRPr="005E2A7C">
        <w:rPr>
          <w:rFonts w:ascii="Times New Roman" w:eastAsia="Times New Roman" w:hAnsi="Times New Roman" w:cs="Times New Roman"/>
        </w:rPr>
        <w:t>autoregressive moving average model without a seasonal component (</w:t>
      </w:r>
      <w:proofErr w:type="gramStart"/>
      <w:r w:rsidRPr="005E2A7C">
        <w:rPr>
          <w:rFonts w:ascii="Times New Roman" w:eastAsia="Times New Roman" w:hAnsi="Times New Roman" w:cs="Times New Roman"/>
        </w:rPr>
        <w:t>ARMA(</w:t>
      </w:r>
      <w:proofErr w:type="gramEnd"/>
      <w:r w:rsidRPr="005E2A7C">
        <w:rPr>
          <w:rFonts w:ascii="Times New Roman" w:eastAsia="Times New Roman" w:hAnsi="Times New Roman" w:cs="Times New Roman"/>
        </w:rPr>
        <w:t>3, 5)</w:t>
      </w:r>
      <w:r w:rsidR="00866611" w:rsidRPr="005E2A7C">
        <w:rPr>
          <w:rFonts w:ascii="Times New Roman" w:eastAsia="Times New Roman" w:hAnsi="Times New Roman" w:cs="Times New Roman"/>
        </w:rPr>
        <w:t>)</w:t>
      </w:r>
      <w:r w:rsidRPr="005E2A7C">
        <w:rPr>
          <w:rFonts w:ascii="Times New Roman" w:eastAsia="Times New Roman" w:hAnsi="Times New Roman" w:cs="Times New Roman"/>
        </w:rPr>
        <w:t xml:space="preserve">. </w:t>
      </w:r>
      <w:r w:rsidR="00866611" w:rsidRPr="005E2A7C">
        <w:rPr>
          <w:rFonts w:ascii="Times New Roman" w:eastAsia="Times New Roman" w:hAnsi="Times New Roman" w:cs="Times New Roman"/>
        </w:rPr>
        <w:t xml:space="preserve">Like the Kyoto and Washington linear models with SARIMA adjusted errors, GDD is highly significant in the Liestal model and the slope for this covariate is similar to the other two sites. In Liestal, an additional GDD is associated with a </w:t>
      </w:r>
      <w:proofErr w:type="gramStart"/>
      <w:r w:rsidR="00866611" w:rsidRPr="005E2A7C">
        <w:rPr>
          <w:rFonts w:ascii="Times New Roman" w:eastAsia="Times New Roman" w:hAnsi="Times New Roman" w:cs="Times New Roman"/>
        </w:rPr>
        <w:t>4.5 day</w:t>
      </w:r>
      <w:proofErr w:type="gramEnd"/>
      <w:r w:rsidR="00866611" w:rsidRPr="005E2A7C">
        <w:rPr>
          <w:rFonts w:ascii="Times New Roman" w:eastAsia="Times New Roman" w:hAnsi="Times New Roman" w:cs="Times New Roman"/>
        </w:rPr>
        <w:t xml:space="preserve"> delay in PBD. Average number of hours of summer sunlight (May-Sep) was also a significant predictor in this model. The </w:t>
      </w:r>
      <w:r w:rsidRPr="005E2A7C">
        <w:rPr>
          <w:rFonts w:ascii="Times New Roman" w:eastAsia="Times New Roman" w:hAnsi="Times New Roman" w:cs="Times New Roman"/>
        </w:rPr>
        <w:t xml:space="preserve">seasonally adjusted autoregressive order </w:t>
      </w:r>
      <w:r w:rsidR="00866611" w:rsidRPr="005E2A7C">
        <w:rPr>
          <w:rFonts w:ascii="Times New Roman" w:eastAsia="Times New Roman" w:hAnsi="Times New Roman" w:cs="Times New Roman"/>
        </w:rPr>
        <w:t xml:space="preserve">1 and </w:t>
      </w:r>
      <w:r w:rsidRPr="005E2A7C">
        <w:rPr>
          <w:rFonts w:ascii="Times New Roman" w:eastAsia="Times New Roman" w:hAnsi="Times New Roman" w:cs="Times New Roman"/>
        </w:rPr>
        <w:t>2 lag</w:t>
      </w:r>
      <w:r w:rsidR="00866611" w:rsidRPr="005E2A7C">
        <w:rPr>
          <w:rFonts w:ascii="Times New Roman" w:eastAsia="Times New Roman" w:hAnsi="Times New Roman" w:cs="Times New Roman"/>
        </w:rPr>
        <w:t>s</w:t>
      </w:r>
      <w:r w:rsidRPr="005E2A7C">
        <w:rPr>
          <w:rFonts w:ascii="Times New Roman" w:eastAsia="Times New Roman" w:hAnsi="Times New Roman" w:cs="Times New Roman"/>
        </w:rPr>
        <w:t xml:space="preserve"> </w:t>
      </w:r>
      <w:r w:rsidR="00866611" w:rsidRPr="005E2A7C">
        <w:rPr>
          <w:rFonts w:ascii="Times New Roman" w:eastAsia="Times New Roman" w:hAnsi="Times New Roman" w:cs="Times New Roman"/>
        </w:rPr>
        <w:t>are</w:t>
      </w:r>
      <w:r w:rsidRPr="005E2A7C">
        <w:rPr>
          <w:rFonts w:ascii="Times New Roman" w:eastAsia="Times New Roman" w:hAnsi="Times New Roman" w:cs="Times New Roman"/>
        </w:rPr>
        <w:t xml:space="preserve"> highly significant</w:t>
      </w:r>
      <w:r w:rsidR="00866611" w:rsidRPr="005E2A7C">
        <w:rPr>
          <w:rFonts w:ascii="Times New Roman" w:eastAsia="Times New Roman" w:hAnsi="Times New Roman" w:cs="Times New Roman"/>
        </w:rPr>
        <w:t xml:space="preserve"> for the Liestal model.</w:t>
      </w:r>
      <w:r w:rsidRPr="005E2A7C">
        <w:rPr>
          <w:rFonts w:ascii="Times New Roman" w:eastAsia="Times New Roman" w:hAnsi="Times New Roman" w:cs="Times New Roman"/>
        </w:rPr>
        <w:t> </w:t>
      </w:r>
    </w:p>
    <w:p w14:paraId="2A5184C5" w14:textId="0EB811A4" w:rsidR="00757A04" w:rsidRPr="005E2A7C" w:rsidRDefault="00757A04" w:rsidP="001F3B17">
      <w:pPr>
        <w:spacing w:before="100" w:beforeAutospacing="1" w:after="100" w:afterAutospacing="1" w:line="240" w:lineRule="auto"/>
        <w:jc w:val="both"/>
        <w:textAlignment w:val="baseline"/>
        <w:rPr>
          <w:rFonts w:ascii="Times New Roman" w:eastAsia="Times New Roman" w:hAnsi="Times New Roman" w:cs="Times New Roman"/>
        </w:rPr>
      </w:pPr>
    </w:p>
    <w:tbl>
      <w:tblPr>
        <w:tblW w:w="5940" w:type="dxa"/>
        <w:tblLook w:val="04A0" w:firstRow="1" w:lastRow="0" w:firstColumn="1" w:lastColumn="0" w:noHBand="0" w:noVBand="1"/>
      </w:tblPr>
      <w:tblGrid>
        <w:gridCol w:w="3015"/>
        <w:gridCol w:w="1415"/>
        <w:gridCol w:w="1510"/>
      </w:tblGrid>
      <w:tr w:rsidR="00D80994" w:rsidRPr="00D80994" w14:paraId="617C5781" w14:textId="77777777" w:rsidTr="008F2BAB">
        <w:trPr>
          <w:trHeight w:val="287"/>
        </w:trPr>
        <w:tc>
          <w:tcPr>
            <w:tcW w:w="5940" w:type="dxa"/>
            <w:gridSpan w:val="3"/>
            <w:tcBorders>
              <w:top w:val="nil"/>
              <w:left w:val="nil"/>
              <w:bottom w:val="single" w:sz="4" w:space="0" w:color="auto"/>
              <w:right w:val="nil"/>
            </w:tcBorders>
            <w:shd w:val="clear" w:color="auto" w:fill="auto"/>
            <w:noWrap/>
            <w:vAlign w:val="bottom"/>
            <w:hideMark/>
          </w:tcPr>
          <w:p w14:paraId="2627D753" w14:textId="07CEE009"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b/>
                <w:bCs/>
                <w:color w:val="000000"/>
              </w:rPr>
              <w:t xml:space="preserve">Table </w:t>
            </w:r>
            <w:r w:rsidRPr="005E2A7C">
              <w:rPr>
                <w:rFonts w:ascii="Times New Roman" w:eastAsia="Times New Roman" w:hAnsi="Times New Roman" w:cs="Times New Roman"/>
                <w:b/>
                <w:bCs/>
                <w:color w:val="000000"/>
              </w:rPr>
              <w:t>9</w:t>
            </w:r>
            <w:r w:rsidRPr="00D80994">
              <w:rPr>
                <w:rFonts w:ascii="Times New Roman" w:eastAsia="Times New Roman" w:hAnsi="Times New Roman" w:cs="Times New Roman"/>
                <w:b/>
                <w:bCs/>
                <w:color w:val="000000"/>
              </w:rPr>
              <w:t xml:space="preserve">. </w:t>
            </w:r>
            <w:r w:rsidRPr="00D80994">
              <w:rPr>
                <w:rFonts w:ascii="Times New Roman" w:eastAsia="Times New Roman" w:hAnsi="Times New Roman" w:cs="Times New Roman"/>
                <w:color w:val="000000"/>
              </w:rPr>
              <w:t>Coefficients for Multiple Linear Regression Model with SARIMA Adjusted Errors for Cherry Blossom Peak Bloom: Liestal, Switzerland</w:t>
            </w:r>
          </w:p>
        </w:tc>
      </w:tr>
      <w:tr w:rsidR="00D80994" w:rsidRPr="00D80994" w14:paraId="40334023" w14:textId="77777777" w:rsidTr="008F2BAB">
        <w:trPr>
          <w:trHeight w:val="287"/>
        </w:trPr>
        <w:tc>
          <w:tcPr>
            <w:tcW w:w="3015" w:type="dxa"/>
            <w:tcBorders>
              <w:top w:val="nil"/>
              <w:left w:val="nil"/>
              <w:bottom w:val="nil"/>
              <w:right w:val="nil"/>
            </w:tcBorders>
            <w:shd w:val="clear" w:color="auto" w:fill="auto"/>
            <w:noWrap/>
            <w:vAlign w:val="bottom"/>
            <w:hideMark/>
          </w:tcPr>
          <w:p w14:paraId="7A35CD39"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Model:</w:t>
            </w:r>
          </w:p>
        </w:tc>
        <w:tc>
          <w:tcPr>
            <w:tcW w:w="2925" w:type="dxa"/>
            <w:gridSpan w:val="2"/>
            <w:tcBorders>
              <w:top w:val="nil"/>
              <w:left w:val="nil"/>
              <w:bottom w:val="nil"/>
              <w:right w:val="nil"/>
            </w:tcBorders>
            <w:shd w:val="clear" w:color="auto" w:fill="auto"/>
            <w:noWrap/>
            <w:vAlign w:val="bottom"/>
            <w:hideMark/>
          </w:tcPr>
          <w:p w14:paraId="7D0EE9FB"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SARIMA (1, 0, 0) (2, 0, 5) [1]</w:t>
            </w:r>
          </w:p>
        </w:tc>
      </w:tr>
      <w:tr w:rsidR="00D80994" w:rsidRPr="00D80994" w14:paraId="2C3669A8" w14:textId="77777777" w:rsidTr="008F2BAB">
        <w:trPr>
          <w:trHeight w:val="107"/>
        </w:trPr>
        <w:tc>
          <w:tcPr>
            <w:tcW w:w="3015" w:type="dxa"/>
            <w:tcBorders>
              <w:top w:val="nil"/>
              <w:left w:val="nil"/>
              <w:bottom w:val="nil"/>
              <w:right w:val="nil"/>
            </w:tcBorders>
            <w:shd w:val="clear" w:color="auto" w:fill="auto"/>
            <w:noWrap/>
            <w:vAlign w:val="bottom"/>
            <w:hideMark/>
          </w:tcPr>
          <w:p w14:paraId="09306598" w14:textId="77777777" w:rsidR="00D80994" w:rsidRPr="00D80994" w:rsidRDefault="00D80994" w:rsidP="00D80994">
            <w:pPr>
              <w:spacing w:after="0" w:line="240" w:lineRule="auto"/>
              <w:rPr>
                <w:rFonts w:ascii="Times New Roman" w:eastAsia="Times New Roman" w:hAnsi="Times New Roman" w:cs="Times New Roman"/>
                <w:color w:val="000000"/>
              </w:rPr>
            </w:pPr>
          </w:p>
        </w:tc>
        <w:tc>
          <w:tcPr>
            <w:tcW w:w="1415" w:type="dxa"/>
            <w:tcBorders>
              <w:top w:val="nil"/>
              <w:left w:val="nil"/>
              <w:bottom w:val="nil"/>
              <w:right w:val="nil"/>
            </w:tcBorders>
            <w:shd w:val="clear" w:color="auto" w:fill="auto"/>
            <w:noWrap/>
            <w:vAlign w:val="bottom"/>
            <w:hideMark/>
          </w:tcPr>
          <w:p w14:paraId="20B63AC2" w14:textId="77777777" w:rsidR="00D80994" w:rsidRPr="00D80994" w:rsidRDefault="00D80994" w:rsidP="00D80994">
            <w:pPr>
              <w:spacing w:after="0" w:line="240" w:lineRule="auto"/>
              <w:rPr>
                <w:rFonts w:ascii="Times New Roman" w:eastAsia="Times New Roman" w:hAnsi="Times New Roman" w:cs="Times New Roman"/>
              </w:rPr>
            </w:pPr>
          </w:p>
        </w:tc>
        <w:tc>
          <w:tcPr>
            <w:tcW w:w="1510" w:type="dxa"/>
            <w:tcBorders>
              <w:top w:val="nil"/>
              <w:left w:val="nil"/>
              <w:bottom w:val="nil"/>
              <w:right w:val="nil"/>
            </w:tcBorders>
            <w:shd w:val="clear" w:color="auto" w:fill="auto"/>
            <w:noWrap/>
            <w:vAlign w:val="bottom"/>
            <w:hideMark/>
          </w:tcPr>
          <w:p w14:paraId="09F8E358" w14:textId="77777777" w:rsidR="00D80994" w:rsidRPr="00D80994" w:rsidRDefault="00D80994" w:rsidP="00D80994">
            <w:pPr>
              <w:spacing w:after="0" w:line="240" w:lineRule="auto"/>
              <w:rPr>
                <w:rFonts w:ascii="Times New Roman" w:eastAsia="Times New Roman" w:hAnsi="Times New Roman" w:cs="Times New Roman"/>
              </w:rPr>
            </w:pPr>
          </w:p>
        </w:tc>
      </w:tr>
      <w:tr w:rsidR="00D80994" w:rsidRPr="00D80994" w14:paraId="0FE2CBAD" w14:textId="77777777" w:rsidTr="008F2BAB">
        <w:trPr>
          <w:trHeight w:val="287"/>
        </w:trPr>
        <w:tc>
          <w:tcPr>
            <w:tcW w:w="3015" w:type="dxa"/>
            <w:tcBorders>
              <w:top w:val="nil"/>
              <w:left w:val="nil"/>
              <w:bottom w:val="single" w:sz="4" w:space="0" w:color="auto"/>
              <w:right w:val="nil"/>
            </w:tcBorders>
            <w:shd w:val="clear" w:color="auto" w:fill="auto"/>
            <w:noWrap/>
            <w:vAlign w:val="bottom"/>
            <w:hideMark/>
          </w:tcPr>
          <w:p w14:paraId="3E801ED5"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1415" w:type="dxa"/>
            <w:tcBorders>
              <w:top w:val="nil"/>
              <w:left w:val="nil"/>
              <w:bottom w:val="single" w:sz="4" w:space="0" w:color="auto"/>
              <w:right w:val="nil"/>
            </w:tcBorders>
            <w:shd w:val="clear" w:color="auto" w:fill="auto"/>
            <w:noWrap/>
            <w:vAlign w:val="bottom"/>
            <w:hideMark/>
          </w:tcPr>
          <w:p w14:paraId="542BB22F" w14:textId="77777777" w:rsidR="00D80994" w:rsidRPr="00D80994" w:rsidRDefault="00D80994" w:rsidP="008F2BAB">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β</w:t>
            </w:r>
          </w:p>
        </w:tc>
        <w:tc>
          <w:tcPr>
            <w:tcW w:w="1510" w:type="dxa"/>
            <w:tcBorders>
              <w:top w:val="nil"/>
              <w:left w:val="nil"/>
              <w:bottom w:val="single" w:sz="4" w:space="0" w:color="auto"/>
              <w:right w:val="nil"/>
            </w:tcBorders>
            <w:shd w:val="clear" w:color="auto" w:fill="auto"/>
            <w:noWrap/>
            <w:vAlign w:val="bottom"/>
            <w:hideMark/>
          </w:tcPr>
          <w:p w14:paraId="2B5FA8FD" w14:textId="77777777" w:rsidR="00D80994" w:rsidRPr="00D80994" w:rsidRDefault="00D80994" w:rsidP="008F2BAB">
            <w:pPr>
              <w:spacing w:after="0" w:line="240" w:lineRule="auto"/>
              <w:jc w:val="right"/>
              <w:rPr>
                <w:rFonts w:ascii="Times New Roman" w:eastAsia="Times New Roman" w:hAnsi="Times New Roman" w:cs="Times New Roman"/>
                <w:color w:val="000000"/>
              </w:rPr>
            </w:pPr>
            <w:proofErr w:type="spellStart"/>
            <w:r w:rsidRPr="00D80994">
              <w:rPr>
                <w:rFonts w:ascii="Times New Roman" w:eastAsia="Times New Roman" w:hAnsi="Times New Roman" w:cs="Times New Roman"/>
                <w:color w:val="000000"/>
              </w:rPr>
              <w:t>s.e.</w:t>
            </w:r>
            <w:proofErr w:type="spellEnd"/>
          </w:p>
        </w:tc>
      </w:tr>
      <w:tr w:rsidR="00D80994" w:rsidRPr="00D80994" w14:paraId="29D60F15" w14:textId="77777777" w:rsidTr="008F2BAB">
        <w:trPr>
          <w:trHeight w:val="287"/>
        </w:trPr>
        <w:tc>
          <w:tcPr>
            <w:tcW w:w="3015" w:type="dxa"/>
            <w:tcBorders>
              <w:top w:val="nil"/>
              <w:left w:val="nil"/>
              <w:bottom w:val="nil"/>
              <w:right w:val="nil"/>
            </w:tcBorders>
            <w:shd w:val="clear" w:color="auto" w:fill="auto"/>
            <w:noWrap/>
            <w:vAlign w:val="bottom"/>
            <w:hideMark/>
          </w:tcPr>
          <w:p w14:paraId="0AAC768E"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AR1</w:t>
            </w:r>
          </w:p>
        </w:tc>
        <w:tc>
          <w:tcPr>
            <w:tcW w:w="1415" w:type="dxa"/>
            <w:tcBorders>
              <w:top w:val="nil"/>
              <w:left w:val="nil"/>
              <w:bottom w:val="nil"/>
              <w:right w:val="nil"/>
            </w:tcBorders>
            <w:shd w:val="clear" w:color="auto" w:fill="auto"/>
            <w:noWrap/>
            <w:vAlign w:val="bottom"/>
            <w:hideMark/>
          </w:tcPr>
          <w:p w14:paraId="154CDCBC"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0.323</w:t>
            </w:r>
          </w:p>
        </w:tc>
        <w:tc>
          <w:tcPr>
            <w:tcW w:w="1510" w:type="dxa"/>
            <w:tcBorders>
              <w:top w:val="nil"/>
              <w:left w:val="nil"/>
              <w:bottom w:val="nil"/>
              <w:right w:val="nil"/>
            </w:tcBorders>
            <w:shd w:val="clear" w:color="auto" w:fill="auto"/>
            <w:noWrap/>
            <w:vAlign w:val="bottom"/>
            <w:hideMark/>
          </w:tcPr>
          <w:p w14:paraId="40BCE62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0.172</w:t>
            </w:r>
          </w:p>
        </w:tc>
      </w:tr>
      <w:tr w:rsidR="00D80994" w:rsidRPr="00D80994" w14:paraId="44FA0260" w14:textId="77777777" w:rsidTr="008F2BAB">
        <w:trPr>
          <w:trHeight w:val="287"/>
        </w:trPr>
        <w:tc>
          <w:tcPr>
            <w:tcW w:w="3015" w:type="dxa"/>
            <w:tcBorders>
              <w:top w:val="nil"/>
              <w:left w:val="nil"/>
              <w:bottom w:val="nil"/>
              <w:right w:val="nil"/>
            </w:tcBorders>
            <w:shd w:val="clear" w:color="auto" w:fill="auto"/>
            <w:noWrap/>
            <w:vAlign w:val="bottom"/>
            <w:hideMark/>
          </w:tcPr>
          <w:p w14:paraId="140D52DA"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SAR1</w:t>
            </w:r>
          </w:p>
        </w:tc>
        <w:tc>
          <w:tcPr>
            <w:tcW w:w="1415" w:type="dxa"/>
            <w:tcBorders>
              <w:top w:val="nil"/>
              <w:left w:val="nil"/>
              <w:bottom w:val="nil"/>
              <w:right w:val="nil"/>
            </w:tcBorders>
            <w:shd w:val="clear" w:color="auto" w:fill="auto"/>
            <w:noWrap/>
            <w:vAlign w:val="bottom"/>
            <w:hideMark/>
          </w:tcPr>
          <w:p w14:paraId="5E302DD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-0.374</w:t>
            </w:r>
          </w:p>
        </w:tc>
        <w:tc>
          <w:tcPr>
            <w:tcW w:w="1510" w:type="dxa"/>
            <w:tcBorders>
              <w:top w:val="nil"/>
              <w:left w:val="nil"/>
              <w:bottom w:val="nil"/>
              <w:right w:val="nil"/>
            </w:tcBorders>
            <w:shd w:val="clear" w:color="auto" w:fill="auto"/>
            <w:noWrap/>
            <w:vAlign w:val="bottom"/>
            <w:hideMark/>
          </w:tcPr>
          <w:p w14:paraId="795B773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0.016</w:t>
            </w:r>
          </w:p>
        </w:tc>
      </w:tr>
      <w:tr w:rsidR="00D80994" w:rsidRPr="00D80994" w14:paraId="641F2C1B" w14:textId="77777777" w:rsidTr="008F2BAB">
        <w:trPr>
          <w:trHeight w:val="287"/>
        </w:trPr>
        <w:tc>
          <w:tcPr>
            <w:tcW w:w="3015" w:type="dxa"/>
            <w:tcBorders>
              <w:top w:val="nil"/>
              <w:left w:val="nil"/>
              <w:bottom w:val="nil"/>
              <w:right w:val="nil"/>
            </w:tcBorders>
            <w:shd w:val="clear" w:color="auto" w:fill="auto"/>
            <w:noWrap/>
            <w:vAlign w:val="bottom"/>
            <w:hideMark/>
          </w:tcPr>
          <w:p w14:paraId="463A051A"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SAR2</w:t>
            </w:r>
          </w:p>
        </w:tc>
        <w:tc>
          <w:tcPr>
            <w:tcW w:w="1415" w:type="dxa"/>
            <w:tcBorders>
              <w:top w:val="nil"/>
              <w:left w:val="nil"/>
              <w:bottom w:val="nil"/>
              <w:right w:val="nil"/>
            </w:tcBorders>
            <w:shd w:val="clear" w:color="auto" w:fill="auto"/>
            <w:noWrap/>
            <w:vAlign w:val="bottom"/>
            <w:hideMark/>
          </w:tcPr>
          <w:p w14:paraId="3AE2835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-1.000</w:t>
            </w:r>
          </w:p>
        </w:tc>
        <w:tc>
          <w:tcPr>
            <w:tcW w:w="1510" w:type="dxa"/>
            <w:tcBorders>
              <w:top w:val="nil"/>
              <w:left w:val="nil"/>
              <w:bottom w:val="nil"/>
              <w:right w:val="nil"/>
            </w:tcBorders>
            <w:shd w:val="clear" w:color="auto" w:fill="auto"/>
            <w:noWrap/>
            <w:vAlign w:val="bottom"/>
            <w:hideMark/>
          </w:tcPr>
          <w:p w14:paraId="1ED4C89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0.004</w:t>
            </w:r>
          </w:p>
        </w:tc>
      </w:tr>
      <w:tr w:rsidR="00D80994" w:rsidRPr="00D80994" w14:paraId="761594A7" w14:textId="77777777" w:rsidTr="008F2BAB">
        <w:trPr>
          <w:trHeight w:val="287"/>
        </w:trPr>
        <w:tc>
          <w:tcPr>
            <w:tcW w:w="3015" w:type="dxa"/>
            <w:tcBorders>
              <w:top w:val="nil"/>
              <w:left w:val="nil"/>
              <w:bottom w:val="nil"/>
              <w:right w:val="nil"/>
            </w:tcBorders>
            <w:shd w:val="clear" w:color="auto" w:fill="auto"/>
            <w:noWrap/>
            <w:vAlign w:val="bottom"/>
            <w:hideMark/>
          </w:tcPr>
          <w:p w14:paraId="1AEBE1F3"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SMA1</w:t>
            </w:r>
          </w:p>
        </w:tc>
        <w:tc>
          <w:tcPr>
            <w:tcW w:w="1415" w:type="dxa"/>
            <w:tcBorders>
              <w:top w:val="nil"/>
              <w:left w:val="nil"/>
              <w:bottom w:val="nil"/>
              <w:right w:val="nil"/>
            </w:tcBorders>
            <w:shd w:val="clear" w:color="auto" w:fill="auto"/>
            <w:noWrap/>
            <w:vAlign w:val="bottom"/>
            <w:hideMark/>
          </w:tcPr>
          <w:p w14:paraId="6647EE7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-0.198</w:t>
            </w:r>
          </w:p>
        </w:tc>
        <w:tc>
          <w:tcPr>
            <w:tcW w:w="1510" w:type="dxa"/>
            <w:tcBorders>
              <w:top w:val="nil"/>
              <w:left w:val="nil"/>
              <w:bottom w:val="nil"/>
              <w:right w:val="nil"/>
            </w:tcBorders>
            <w:shd w:val="clear" w:color="auto" w:fill="auto"/>
            <w:noWrap/>
            <w:vAlign w:val="bottom"/>
            <w:hideMark/>
          </w:tcPr>
          <w:p w14:paraId="7093EDC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0.230</w:t>
            </w:r>
          </w:p>
        </w:tc>
      </w:tr>
      <w:tr w:rsidR="00D80994" w:rsidRPr="00D80994" w14:paraId="5D71079B" w14:textId="77777777" w:rsidTr="008F2BAB">
        <w:trPr>
          <w:trHeight w:val="287"/>
        </w:trPr>
        <w:tc>
          <w:tcPr>
            <w:tcW w:w="3015" w:type="dxa"/>
            <w:tcBorders>
              <w:top w:val="nil"/>
              <w:left w:val="nil"/>
              <w:bottom w:val="nil"/>
              <w:right w:val="nil"/>
            </w:tcBorders>
            <w:shd w:val="clear" w:color="auto" w:fill="auto"/>
            <w:noWrap/>
            <w:vAlign w:val="bottom"/>
            <w:hideMark/>
          </w:tcPr>
          <w:p w14:paraId="34F4AEB3"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SMA2</w:t>
            </w:r>
          </w:p>
        </w:tc>
        <w:tc>
          <w:tcPr>
            <w:tcW w:w="1415" w:type="dxa"/>
            <w:tcBorders>
              <w:top w:val="nil"/>
              <w:left w:val="nil"/>
              <w:bottom w:val="nil"/>
              <w:right w:val="nil"/>
            </w:tcBorders>
            <w:shd w:val="clear" w:color="auto" w:fill="auto"/>
            <w:noWrap/>
            <w:vAlign w:val="bottom"/>
            <w:hideMark/>
          </w:tcPr>
          <w:p w14:paraId="29DECF6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1.081</w:t>
            </w:r>
          </w:p>
        </w:tc>
        <w:tc>
          <w:tcPr>
            <w:tcW w:w="1510" w:type="dxa"/>
            <w:tcBorders>
              <w:top w:val="nil"/>
              <w:left w:val="nil"/>
              <w:bottom w:val="nil"/>
              <w:right w:val="nil"/>
            </w:tcBorders>
            <w:shd w:val="clear" w:color="auto" w:fill="auto"/>
            <w:noWrap/>
            <w:vAlign w:val="bottom"/>
            <w:hideMark/>
          </w:tcPr>
          <w:p w14:paraId="63C6D1F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0.958</w:t>
            </w:r>
          </w:p>
        </w:tc>
      </w:tr>
      <w:tr w:rsidR="00D80994" w:rsidRPr="00D80994" w14:paraId="1F2E67C5" w14:textId="77777777" w:rsidTr="008F2BAB">
        <w:trPr>
          <w:trHeight w:val="287"/>
        </w:trPr>
        <w:tc>
          <w:tcPr>
            <w:tcW w:w="3015" w:type="dxa"/>
            <w:tcBorders>
              <w:top w:val="nil"/>
              <w:left w:val="nil"/>
              <w:bottom w:val="nil"/>
              <w:right w:val="nil"/>
            </w:tcBorders>
            <w:shd w:val="clear" w:color="auto" w:fill="auto"/>
            <w:noWrap/>
            <w:vAlign w:val="bottom"/>
            <w:hideMark/>
          </w:tcPr>
          <w:p w14:paraId="543DA537"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SMA3</w:t>
            </w:r>
          </w:p>
        </w:tc>
        <w:tc>
          <w:tcPr>
            <w:tcW w:w="1415" w:type="dxa"/>
            <w:tcBorders>
              <w:top w:val="nil"/>
              <w:left w:val="nil"/>
              <w:bottom w:val="nil"/>
              <w:right w:val="nil"/>
            </w:tcBorders>
            <w:shd w:val="clear" w:color="auto" w:fill="auto"/>
            <w:noWrap/>
            <w:vAlign w:val="bottom"/>
            <w:hideMark/>
          </w:tcPr>
          <w:p w14:paraId="5BF81C00"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-1.173</w:t>
            </w:r>
          </w:p>
        </w:tc>
        <w:tc>
          <w:tcPr>
            <w:tcW w:w="1510" w:type="dxa"/>
            <w:tcBorders>
              <w:top w:val="nil"/>
              <w:left w:val="nil"/>
              <w:bottom w:val="nil"/>
              <w:right w:val="nil"/>
            </w:tcBorders>
            <w:shd w:val="clear" w:color="auto" w:fill="auto"/>
            <w:noWrap/>
            <w:vAlign w:val="bottom"/>
            <w:hideMark/>
          </w:tcPr>
          <w:p w14:paraId="585710DA"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0.477</w:t>
            </w:r>
          </w:p>
        </w:tc>
      </w:tr>
      <w:tr w:rsidR="00D80994" w:rsidRPr="00D80994" w14:paraId="3010AC4C" w14:textId="77777777" w:rsidTr="008F2BAB">
        <w:trPr>
          <w:trHeight w:val="287"/>
        </w:trPr>
        <w:tc>
          <w:tcPr>
            <w:tcW w:w="3015" w:type="dxa"/>
            <w:tcBorders>
              <w:top w:val="nil"/>
              <w:left w:val="nil"/>
              <w:bottom w:val="nil"/>
              <w:right w:val="nil"/>
            </w:tcBorders>
            <w:shd w:val="clear" w:color="auto" w:fill="auto"/>
            <w:noWrap/>
            <w:vAlign w:val="bottom"/>
            <w:hideMark/>
          </w:tcPr>
          <w:p w14:paraId="524FAB9C"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SMA4</w:t>
            </w:r>
          </w:p>
        </w:tc>
        <w:tc>
          <w:tcPr>
            <w:tcW w:w="1415" w:type="dxa"/>
            <w:tcBorders>
              <w:top w:val="nil"/>
              <w:left w:val="nil"/>
              <w:bottom w:val="nil"/>
              <w:right w:val="nil"/>
            </w:tcBorders>
            <w:shd w:val="clear" w:color="auto" w:fill="auto"/>
            <w:noWrap/>
            <w:vAlign w:val="bottom"/>
            <w:hideMark/>
          </w:tcPr>
          <w:p w14:paraId="55775E9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0.021</w:t>
            </w:r>
          </w:p>
        </w:tc>
        <w:tc>
          <w:tcPr>
            <w:tcW w:w="1510" w:type="dxa"/>
            <w:tcBorders>
              <w:top w:val="nil"/>
              <w:left w:val="nil"/>
              <w:bottom w:val="nil"/>
              <w:right w:val="nil"/>
            </w:tcBorders>
            <w:shd w:val="clear" w:color="auto" w:fill="auto"/>
            <w:noWrap/>
            <w:vAlign w:val="bottom"/>
            <w:hideMark/>
          </w:tcPr>
          <w:p w14:paraId="5F753F7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0.968</w:t>
            </w:r>
          </w:p>
        </w:tc>
      </w:tr>
      <w:tr w:rsidR="00D80994" w:rsidRPr="00D80994" w14:paraId="13C7408B" w14:textId="77777777" w:rsidTr="008F2BAB">
        <w:trPr>
          <w:trHeight w:val="287"/>
        </w:trPr>
        <w:tc>
          <w:tcPr>
            <w:tcW w:w="3015" w:type="dxa"/>
            <w:tcBorders>
              <w:top w:val="nil"/>
              <w:left w:val="nil"/>
              <w:bottom w:val="nil"/>
              <w:right w:val="nil"/>
            </w:tcBorders>
            <w:shd w:val="clear" w:color="auto" w:fill="auto"/>
            <w:noWrap/>
            <w:vAlign w:val="bottom"/>
            <w:hideMark/>
          </w:tcPr>
          <w:p w14:paraId="0AAEA0F3"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SMA5</w:t>
            </w:r>
          </w:p>
        </w:tc>
        <w:tc>
          <w:tcPr>
            <w:tcW w:w="1415" w:type="dxa"/>
            <w:tcBorders>
              <w:top w:val="nil"/>
              <w:left w:val="nil"/>
              <w:bottom w:val="nil"/>
              <w:right w:val="nil"/>
            </w:tcBorders>
            <w:shd w:val="clear" w:color="auto" w:fill="auto"/>
            <w:noWrap/>
            <w:vAlign w:val="bottom"/>
            <w:hideMark/>
          </w:tcPr>
          <w:p w14:paraId="68614CBD"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-0.723</w:t>
            </w:r>
          </w:p>
        </w:tc>
        <w:tc>
          <w:tcPr>
            <w:tcW w:w="1510" w:type="dxa"/>
            <w:tcBorders>
              <w:top w:val="nil"/>
              <w:left w:val="nil"/>
              <w:bottom w:val="nil"/>
              <w:right w:val="nil"/>
            </w:tcBorders>
            <w:shd w:val="clear" w:color="auto" w:fill="auto"/>
            <w:noWrap/>
            <w:vAlign w:val="bottom"/>
            <w:hideMark/>
          </w:tcPr>
          <w:p w14:paraId="77C9CCE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0.681</w:t>
            </w:r>
          </w:p>
        </w:tc>
      </w:tr>
      <w:tr w:rsidR="00D80994" w:rsidRPr="00D80994" w14:paraId="6C464F2F" w14:textId="77777777" w:rsidTr="008F2BAB">
        <w:trPr>
          <w:trHeight w:val="287"/>
        </w:trPr>
        <w:tc>
          <w:tcPr>
            <w:tcW w:w="3015" w:type="dxa"/>
            <w:tcBorders>
              <w:top w:val="nil"/>
              <w:left w:val="nil"/>
              <w:bottom w:val="nil"/>
              <w:right w:val="nil"/>
            </w:tcBorders>
            <w:shd w:val="clear" w:color="auto" w:fill="auto"/>
            <w:noWrap/>
            <w:vAlign w:val="bottom"/>
            <w:hideMark/>
          </w:tcPr>
          <w:p w14:paraId="5E03E0FF"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Intercept</w:t>
            </w:r>
          </w:p>
        </w:tc>
        <w:tc>
          <w:tcPr>
            <w:tcW w:w="1415" w:type="dxa"/>
            <w:tcBorders>
              <w:top w:val="nil"/>
              <w:left w:val="nil"/>
              <w:bottom w:val="nil"/>
              <w:right w:val="nil"/>
            </w:tcBorders>
            <w:shd w:val="clear" w:color="auto" w:fill="auto"/>
            <w:noWrap/>
            <w:vAlign w:val="bottom"/>
            <w:hideMark/>
          </w:tcPr>
          <w:p w14:paraId="55DB81E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-930.457</w:t>
            </w:r>
          </w:p>
        </w:tc>
        <w:tc>
          <w:tcPr>
            <w:tcW w:w="1510" w:type="dxa"/>
            <w:tcBorders>
              <w:top w:val="nil"/>
              <w:left w:val="nil"/>
              <w:bottom w:val="nil"/>
              <w:right w:val="nil"/>
            </w:tcBorders>
            <w:shd w:val="clear" w:color="auto" w:fill="auto"/>
            <w:noWrap/>
            <w:vAlign w:val="bottom"/>
            <w:hideMark/>
          </w:tcPr>
          <w:p w14:paraId="61148BDC"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199.144</w:t>
            </w:r>
          </w:p>
        </w:tc>
      </w:tr>
      <w:tr w:rsidR="00D80994" w:rsidRPr="00D80994" w14:paraId="752F7209" w14:textId="77777777" w:rsidTr="008F2BAB">
        <w:trPr>
          <w:trHeight w:val="287"/>
        </w:trPr>
        <w:tc>
          <w:tcPr>
            <w:tcW w:w="3015" w:type="dxa"/>
            <w:tcBorders>
              <w:top w:val="nil"/>
              <w:left w:val="nil"/>
              <w:bottom w:val="nil"/>
              <w:right w:val="nil"/>
            </w:tcBorders>
            <w:shd w:val="clear" w:color="auto" w:fill="auto"/>
            <w:noWrap/>
            <w:vAlign w:val="bottom"/>
            <w:hideMark/>
          </w:tcPr>
          <w:p w14:paraId="6058BD3A"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Avg. Hrs. Sunlight (May-Sep)</w:t>
            </w:r>
          </w:p>
        </w:tc>
        <w:tc>
          <w:tcPr>
            <w:tcW w:w="1415" w:type="dxa"/>
            <w:tcBorders>
              <w:top w:val="nil"/>
              <w:left w:val="nil"/>
              <w:bottom w:val="nil"/>
              <w:right w:val="nil"/>
            </w:tcBorders>
            <w:shd w:val="clear" w:color="auto" w:fill="auto"/>
            <w:noWrap/>
            <w:vAlign w:val="bottom"/>
            <w:hideMark/>
          </w:tcPr>
          <w:p w14:paraId="47603D5A"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63.711</w:t>
            </w:r>
          </w:p>
        </w:tc>
        <w:tc>
          <w:tcPr>
            <w:tcW w:w="1510" w:type="dxa"/>
            <w:tcBorders>
              <w:top w:val="nil"/>
              <w:left w:val="nil"/>
              <w:bottom w:val="nil"/>
              <w:right w:val="nil"/>
            </w:tcBorders>
            <w:shd w:val="clear" w:color="auto" w:fill="auto"/>
            <w:noWrap/>
            <w:vAlign w:val="bottom"/>
            <w:hideMark/>
          </w:tcPr>
          <w:p w14:paraId="521E730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13.546</w:t>
            </w:r>
          </w:p>
        </w:tc>
      </w:tr>
      <w:tr w:rsidR="00D80994" w:rsidRPr="00D80994" w14:paraId="6335D13E" w14:textId="77777777" w:rsidTr="008F2BAB">
        <w:trPr>
          <w:trHeight w:val="287"/>
        </w:trPr>
        <w:tc>
          <w:tcPr>
            <w:tcW w:w="3015" w:type="dxa"/>
            <w:tcBorders>
              <w:top w:val="nil"/>
              <w:left w:val="nil"/>
              <w:bottom w:val="nil"/>
              <w:right w:val="nil"/>
            </w:tcBorders>
            <w:shd w:val="clear" w:color="auto" w:fill="auto"/>
            <w:noWrap/>
            <w:vAlign w:val="bottom"/>
            <w:hideMark/>
          </w:tcPr>
          <w:p w14:paraId="3836C0B3" w14:textId="0E58D043"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Cum. Temp. Diff.</w:t>
            </w:r>
          </w:p>
        </w:tc>
        <w:tc>
          <w:tcPr>
            <w:tcW w:w="1415" w:type="dxa"/>
            <w:tcBorders>
              <w:top w:val="nil"/>
              <w:left w:val="nil"/>
              <w:bottom w:val="nil"/>
              <w:right w:val="nil"/>
            </w:tcBorders>
            <w:shd w:val="clear" w:color="auto" w:fill="auto"/>
            <w:noWrap/>
            <w:vAlign w:val="bottom"/>
            <w:hideMark/>
          </w:tcPr>
          <w:p w14:paraId="278B6F9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0.002</w:t>
            </w:r>
          </w:p>
        </w:tc>
        <w:tc>
          <w:tcPr>
            <w:tcW w:w="1510" w:type="dxa"/>
            <w:tcBorders>
              <w:top w:val="nil"/>
              <w:left w:val="nil"/>
              <w:bottom w:val="nil"/>
              <w:right w:val="nil"/>
            </w:tcBorders>
            <w:shd w:val="clear" w:color="auto" w:fill="auto"/>
            <w:noWrap/>
            <w:vAlign w:val="bottom"/>
            <w:hideMark/>
          </w:tcPr>
          <w:p w14:paraId="2B43CDA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0.013</w:t>
            </w:r>
          </w:p>
        </w:tc>
      </w:tr>
      <w:tr w:rsidR="00D80994" w:rsidRPr="00D80994" w14:paraId="17260F7D" w14:textId="77777777" w:rsidTr="008F2BAB">
        <w:trPr>
          <w:trHeight w:val="287"/>
        </w:trPr>
        <w:tc>
          <w:tcPr>
            <w:tcW w:w="3015" w:type="dxa"/>
            <w:tcBorders>
              <w:top w:val="nil"/>
              <w:left w:val="nil"/>
              <w:bottom w:val="nil"/>
              <w:right w:val="nil"/>
            </w:tcBorders>
            <w:shd w:val="clear" w:color="auto" w:fill="auto"/>
            <w:noWrap/>
            <w:vAlign w:val="bottom"/>
            <w:hideMark/>
          </w:tcPr>
          <w:p w14:paraId="22A9133D"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GDD</w:t>
            </w:r>
          </w:p>
        </w:tc>
        <w:tc>
          <w:tcPr>
            <w:tcW w:w="1415" w:type="dxa"/>
            <w:tcBorders>
              <w:top w:val="nil"/>
              <w:left w:val="nil"/>
              <w:bottom w:val="nil"/>
              <w:right w:val="nil"/>
            </w:tcBorders>
            <w:shd w:val="clear" w:color="auto" w:fill="auto"/>
            <w:noWrap/>
            <w:vAlign w:val="bottom"/>
            <w:hideMark/>
          </w:tcPr>
          <w:p w14:paraId="4B53CB39"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4.533</w:t>
            </w:r>
          </w:p>
        </w:tc>
        <w:tc>
          <w:tcPr>
            <w:tcW w:w="1510" w:type="dxa"/>
            <w:tcBorders>
              <w:top w:val="nil"/>
              <w:left w:val="nil"/>
              <w:bottom w:val="nil"/>
              <w:right w:val="nil"/>
            </w:tcBorders>
            <w:shd w:val="clear" w:color="auto" w:fill="auto"/>
            <w:noWrap/>
            <w:vAlign w:val="bottom"/>
            <w:hideMark/>
          </w:tcPr>
          <w:p w14:paraId="68A82F28"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0.073</w:t>
            </w:r>
          </w:p>
        </w:tc>
      </w:tr>
      <w:tr w:rsidR="00D80994" w:rsidRPr="00D80994" w14:paraId="4632301D" w14:textId="77777777" w:rsidTr="008F2BAB">
        <w:trPr>
          <w:trHeight w:val="287"/>
        </w:trPr>
        <w:tc>
          <w:tcPr>
            <w:tcW w:w="3015" w:type="dxa"/>
            <w:tcBorders>
              <w:top w:val="nil"/>
              <w:left w:val="nil"/>
              <w:bottom w:val="nil"/>
              <w:right w:val="nil"/>
            </w:tcBorders>
            <w:shd w:val="clear" w:color="auto" w:fill="auto"/>
            <w:noWrap/>
            <w:vAlign w:val="bottom"/>
            <w:hideMark/>
          </w:tcPr>
          <w:p w14:paraId="2A2CEEDA"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Avg. Temperature</w:t>
            </w:r>
          </w:p>
        </w:tc>
        <w:tc>
          <w:tcPr>
            <w:tcW w:w="1415" w:type="dxa"/>
            <w:tcBorders>
              <w:top w:val="nil"/>
              <w:left w:val="nil"/>
              <w:bottom w:val="nil"/>
              <w:right w:val="nil"/>
            </w:tcBorders>
            <w:shd w:val="clear" w:color="auto" w:fill="auto"/>
            <w:noWrap/>
            <w:vAlign w:val="bottom"/>
            <w:hideMark/>
          </w:tcPr>
          <w:p w14:paraId="18D3DCC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-0.001</w:t>
            </w:r>
          </w:p>
        </w:tc>
        <w:tc>
          <w:tcPr>
            <w:tcW w:w="1510" w:type="dxa"/>
            <w:tcBorders>
              <w:top w:val="nil"/>
              <w:left w:val="nil"/>
              <w:bottom w:val="nil"/>
              <w:right w:val="nil"/>
            </w:tcBorders>
            <w:shd w:val="clear" w:color="auto" w:fill="auto"/>
            <w:noWrap/>
            <w:vAlign w:val="bottom"/>
            <w:hideMark/>
          </w:tcPr>
          <w:p w14:paraId="12C90E3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0.002</w:t>
            </w:r>
          </w:p>
        </w:tc>
      </w:tr>
      <w:tr w:rsidR="00D80994" w:rsidRPr="00D80994" w14:paraId="2F6B9DE0" w14:textId="77777777" w:rsidTr="008F2BAB">
        <w:trPr>
          <w:trHeight w:val="287"/>
        </w:trPr>
        <w:tc>
          <w:tcPr>
            <w:tcW w:w="3015" w:type="dxa"/>
            <w:tcBorders>
              <w:top w:val="nil"/>
              <w:left w:val="nil"/>
              <w:bottom w:val="nil"/>
              <w:right w:val="nil"/>
            </w:tcBorders>
            <w:shd w:val="clear" w:color="auto" w:fill="auto"/>
            <w:noWrap/>
            <w:vAlign w:val="bottom"/>
            <w:hideMark/>
          </w:tcPr>
          <w:p w14:paraId="0E6C98DD"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Chill Days</w:t>
            </w:r>
          </w:p>
        </w:tc>
        <w:tc>
          <w:tcPr>
            <w:tcW w:w="1415" w:type="dxa"/>
            <w:tcBorders>
              <w:top w:val="nil"/>
              <w:left w:val="nil"/>
              <w:bottom w:val="nil"/>
              <w:right w:val="nil"/>
            </w:tcBorders>
            <w:shd w:val="clear" w:color="auto" w:fill="auto"/>
            <w:noWrap/>
            <w:vAlign w:val="bottom"/>
            <w:hideMark/>
          </w:tcPr>
          <w:p w14:paraId="7730FEF8"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0.011</w:t>
            </w:r>
          </w:p>
        </w:tc>
        <w:tc>
          <w:tcPr>
            <w:tcW w:w="1510" w:type="dxa"/>
            <w:tcBorders>
              <w:top w:val="nil"/>
              <w:left w:val="nil"/>
              <w:bottom w:val="nil"/>
              <w:right w:val="nil"/>
            </w:tcBorders>
            <w:shd w:val="clear" w:color="auto" w:fill="auto"/>
            <w:noWrap/>
            <w:vAlign w:val="bottom"/>
            <w:hideMark/>
          </w:tcPr>
          <w:p w14:paraId="2DB2622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0.005</w:t>
            </w:r>
          </w:p>
        </w:tc>
      </w:tr>
      <w:tr w:rsidR="00D80994" w:rsidRPr="00D80994" w14:paraId="6F7004C8" w14:textId="77777777" w:rsidTr="008F2BAB">
        <w:trPr>
          <w:trHeight w:val="287"/>
        </w:trPr>
        <w:tc>
          <w:tcPr>
            <w:tcW w:w="3015" w:type="dxa"/>
            <w:tcBorders>
              <w:top w:val="nil"/>
              <w:left w:val="nil"/>
              <w:bottom w:val="nil"/>
              <w:right w:val="nil"/>
            </w:tcBorders>
            <w:shd w:val="clear" w:color="auto" w:fill="auto"/>
            <w:noWrap/>
            <w:vAlign w:val="bottom"/>
            <w:hideMark/>
          </w:tcPr>
          <w:p w14:paraId="4E9466F3"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c>
          <w:tcPr>
            <w:tcW w:w="1415" w:type="dxa"/>
            <w:tcBorders>
              <w:top w:val="nil"/>
              <w:left w:val="nil"/>
              <w:bottom w:val="nil"/>
              <w:right w:val="nil"/>
            </w:tcBorders>
            <w:shd w:val="clear" w:color="auto" w:fill="auto"/>
            <w:noWrap/>
            <w:vAlign w:val="bottom"/>
            <w:hideMark/>
          </w:tcPr>
          <w:p w14:paraId="2E3E6A8B" w14:textId="77777777" w:rsidR="00D80994" w:rsidRPr="00D80994" w:rsidRDefault="00D80994" w:rsidP="00D80994">
            <w:pPr>
              <w:spacing w:after="0" w:line="240" w:lineRule="auto"/>
              <w:rPr>
                <w:rFonts w:ascii="Times New Roman" w:eastAsia="Times New Roman" w:hAnsi="Times New Roman" w:cs="Times New Roman"/>
              </w:rPr>
            </w:pPr>
          </w:p>
        </w:tc>
        <w:tc>
          <w:tcPr>
            <w:tcW w:w="1510" w:type="dxa"/>
            <w:tcBorders>
              <w:top w:val="nil"/>
              <w:left w:val="nil"/>
              <w:bottom w:val="nil"/>
              <w:right w:val="nil"/>
            </w:tcBorders>
            <w:shd w:val="clear" w:color="auto" w:fill="auto"/>
            <w:noWrap/>
            <w:vAlign w:val="bottom"/>
            <w:hideMark/>
          </w:tcPr>
          <w:p w14:paraId="2B8A3069" w14:textId="77777777" w:rsidR="00D80994" w:rsidRPr="00D80994" w:rsidRDefault="00D80994" w:rsidP="00D80994">
            <w:pPr>
              <w:spacing w:after="0" w:line="240" w:lineRule="auto"/>
              <w:rPr>
                <w:rFonts w:ascii="Times New Roman" w:eastAsia="Times New Roman" w:hAnsi="Times New Roman" w:cs="Times New Roman"/>
              </w:rPr>
            </w:pPr>
          </w:p>
        </w:tc>
      </w:tr>
      <w:tr w:rsidR="008F2BAB" w:rsidRPr="00D80994" w14:paraId="7D30F34E" w14:textId="77777777" w:rsidTr="008F2BAB">
        <w:trPr>
          <w:trHeight w:val="287"/>
        </w:trPr>
        <w:tc>
          <w:tcPr>
            <w:tcW w:w="3015" w:type="dxa"/>
            <w:tcBorders>
              <w:top w:val="nil"/>
              <w:left w:val="nil"/>
              <w:bottom w:val="nil"/>
              <w:right w:val="nil"/>
            </w:tcBorders>
            <w:shd w:val="clear" w:color="auto" w:fill="auto"/>
            <w:noWrap/>
            <w:vAlign w:val="bottom"/>
            <w:hideMark/>
          </w:tcPr>
          <w:p w14:paraId="3774684A" w14:textId="5BF940E3" w:rsidR="008F2BAB" w:rsidRPr="00D80994" w:rsidRDefault="008F2BAB" w:rsidP="008F2BAB">
            <w:pPr>
              <w:spacing w:after="0" w:line="240" w:lineRule="auto"/>
              <w:jc w:val="both"/>
              <w:rPr>
                <w:rFonts w:ascii="Times New Roman" w:eastAsia="Times New Roman" w:hAnsi="Times New Roman" w:cs="Times New Roman"/>
                <w:color w:val="000000"/>
              </w:rPr>
            </w:pPr>
            <m:oMathPara>
              <m:oMathParaPr>
                <m:jc m:val="left"/>
              </m:oMathParaPr>
              <m:oMath>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σ</m:t>
                    </m:r>
                  </m:e>
                  <m:sup>
                    <m:r>
                      <w:rPr>
                        <w:rFonts w:ascii="Cambria Math" w:eastAsia="Times New Roman" w:hAnsi="Cambria Math" w:cs="Times New Roman"/>
                        <w:color w:val="000000"/>
                      </w:rPr>
                      <m:t>2</m:t>
                    </m:r>
                  </m:sup>
                </m:sSup>
              </m:oMath>
            </m:oMathPara>
          </w:p>
        </w:tc>
        <w:tc>
          <w:tcPr>
            <w:tcW w:w="1415" w:type="dxa"/>
            <w:tcBorders>
              <w:top w:val="nil"/>
              <w:left w:val="nil"/>
              <w:bottom w:val="nil"/>
              <w:right w:val="nil"/>
            </w:tcBorders>
            <w:shd w:val="clear" w:color="auto" w:fill="auto"/>
            <w:noWrap/>
            <w:vAlign w:val="bottom"/>
            <w:hideMark/>
          </w:tcPr>
          <w:p w14:paraId="07D1ADA3" w14:textId="77777777" w:rsidR="008F2BAB" w:rsidRPr="00D80994" w:rsidRDefault="008F2BAB" w:rsidP="008F2BAB">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0.3848</w:t>
            </w:r>
          </w:p>
        </w:tc>
        <w:tc>
          <w:tcPr>
            <w:tcW w:w="1510" w:type="dxa"/>
            <w:tcBorders>
              <w:top w:val="nil"/>
              <w:left w:val="nil"/>
              <w:bottom w:val="nil"/>
              <w:right w:val="nil"/>
            </w:tcBorders>
            <w:shd w:val="clear" w:color="auto" w:fill="auto"/>
            <w:noWrap/>
            <w:vAlign w:val="bottom"/>
            <w:hideMark/>
          </w:tcPr>
          <w:p w14:paraId="11FEF606" w14:textId="77777777" w:rsidR="008F2BAB" w:rsidRPr="00D80994" w:rsidRDefault="008F2BAB" w:rsidP="008F2BAB">
            <w:pPr>
              <w:spacing w:after="0" w:line="240" w:lineRule="auto"/>
              <w:jc w:val="right"/>
              <w:rPr>
                <w:rFonts w:ascii="Times New Roman" w:eastAsia="Times New Roman" w:hAnsi="Times New Roman" w:cs="Times New Roman"/>
                <w:color w:val="000000"/>
              </w:rPr>
            </w:pPr>
          </w:p>
        </w:tc>
      </w:tr>
      <w:tr w:rsidR="00D80994" w:rsidRPr="00D80994" w14:paraId="11824B75" w14:textId="77777777" w:rsidTr="008F2BAB">
        <w:trPr>
          <w:trHeight w:val="287"/>
        </w:trPr>
        <w:tc>
          <w:tcPr>
            <w:tcW w:w="3015" w:type="dxa"/>
            <w:tcBorders>
              <w:top w:val="nil"/>
              <w:left w:val="nil"/>
              <w:bottom w:val="nil"/>
              <w:right w:val="nil"/>
            </w:tcBorders>
            <w:shd w:val="clear" w:color="auto" w:fill="auto"/>
            <w:noWrap/>
            <w:vAlign w:val="bottom"/>
            <w:hideMark/>
          </w:tcPr>
          <w:p w14:paraId="59F30134"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Log </w:t>
            </w:r>
            <w:proofErr w:type="spellStart"/>
            <w:r w:rsidRPr="00D80994">
              <w:rPr>
                <w:rFonts w:ascii="Times New Roman" w:eastAsia="Times New Roman" w:hAnsi="Times New Roman" w:cs="Times New Roman"/>
                <w:color w:val="000000"/>
              </w:rPr>
              <w:t>lik</w:t>
            </w:r>
            <w:proofErr w:type="spellEnd"/>
          </w:p>
        </w:tc>
        <w:tc>
          <w:tcPr>
            <w:tcW w:w="1415" w:type="dxa"/>
            <w:tcBorders>
              <w:top w:val="nil"/>
              <w:left w:val="nil"/>
              <w:bottom w:val="nil"/>
              <w:right w:val="nil"/>
            </w:tcBorders>
            <w:shd w:val="clear" w:color="auto" w:fill="auto"/>
            <w:noWrap/>
            <w:vAlign w:val="bottom"/>
            <w:hideMark/>
          </w:tcPr>
          <w:p w14:paraId="5A820A1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-60.14</w:t>
            </w:r>
          </w:p>
        </w:tc>
        <w:tc>
          <w:tcPr>
            <w:tcW w:w="1510" w:type="dxa"/>
            <w:tcBorders>
              <w:top w:val="nil"/>
              <w:left w:val="nil"/>
              <w:bottom w:val="nil"/>
              <w:right w:val="nil"/>
            </w:tcBorders>
            <w:shd w:val="clear" w:color="auto" w:fill="auto"/>
            <w:noWrap/>
            <w:vAlign w:val="bottom"/>
            <w:hideMark/>
          </w:tcPr>
          <w:p w14:paraId="49CB261F"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672834CE" w14:textId="77777777" w:rsidTr="008F2BAB">
        <w:trPr>
          <w:trHeight w:val="287"/>
        </w:trPr>
        <w:tc>
          <w:tcPr>
            <w:tcW w:w="3015" w:type="dxa"/>
            <w:tcBorders>
              <w:top w:val="nil"/>
              <w:left w:val="nil"/>
              <w:bottom w:val="nil"/>
              <w:right w:val="nil"/>
            </w:tcBorders>
            <w:shd w:val="clear" w:color="auto" w:fill="auto"/>
            <w:noWrap/>
            <w:vAlign w:val="bottom"/>
            <w:hideMark/>
          </w:tcPr>
          <w:p w14:paraId="4E9572F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AIC</w:t>
            </w:r>
          </w:p>
        </w:tc>
        <w:tc>
          <w:tcPr>
            <w:tcW w:w="1415" w:type="dxa"/>
            <w:tcBorders>
              <w:top w:val="nil"/>
              <w:left w:val="nil"/>
              <w:bottom w:val="nil"/>
              <w:right w:val="nil"/>
            </w:tcBorders>
            <w:shd w:val="clear" w:color="auto" w:fill="auto"/>
            <w:noWrap/>
            <w:vAlign w:val="bottom"/>
            <w:hideMark/>
          </w:tcPr>
          <w:p w14:paraId="56682EB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150.27</w:t>
            </w:r>
          </w:p>
        </w:tc>
        <w:tc>
          <w:tcPr>
            <w:tcW w:w="1510" w:type="dxa"/>
            <w:tcBorders>
              <w:top w:val="nil"/>
              <w:left w:val="nil"/>
              <w:bottom w:val="nil"/>
              <w:right w:val="nil"/>
            </w:tcBorders>
            <w:shd w:val="clear" w:color="auto" w:fill="auto"/>
            <w:noWrap/>
            <w:vAlign w:val="bottom"/>
            <w:hideMark/>
          </w:tcPr>
          <w:p w14:paraId="75D428A5"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4165C280" w14:textId="77777777" w:rsidTr="008F2BAB">
        <w:trPr>
          <w:trHeight w:val="287"/>
        </w:trPr>
        <w:tc>
          <w:tcPr>
            <w:tcW w:w="3015" w:type="dxa"/>
            <w:tcBorders>
              <w:top w:val="nil"/>
              <w:left w:val="nil"/>
              <w:bottom w:val="nil"/>
              <w:right w:val="nil"/>
            </w:tcBorders>
            <w:shd w:val="clear" w:color="auto" w:fill="auto"/>
            <w:noWrap/>
            <w:vAlign w:val="bottom"/>
            <w:hideMark/>
          </w:tcPr>
          <w:p w14:paraId="0C7EAE3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BIC</w:t>
            </w:r>
          </w:p>
        </w:tc>
        <w:tc>
          <w:tcPr>
            <w:tcW w:w="1415" w:type="dxa"/>
            <w:tcBorders>
              <w:top w:val="nil"/>
              <w:left w:val="nil"/>
              <w:bottom w:val="nil"/>
              <w:right w:val="nil"/>
            </w:tcBorders>
            <w:shd w:val="clear" w:color="auto" w:fill="auto"/>
            <w:noWrap/>
            <w:vAlign w:val="bottom"/>
            <w:hideMark/>
          </w:tcPr>
          <w:p w14:paraId="72EE0C4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183.56</w:t>
            </w:r>
          </w:p>
        </w:tc>
        <w:tc>
          <w:tcPr>
            <w:tcW w:w="1510" w:type="dxa"/>
            <w:tcBorders>
              <w:top w:val="nil"/>
              <w:left w:val="nil"/>
              <w:bottom w:val="nil"/>
              <w:right w:val="nil"/>
            </w:tcBorders>
            <w:shd w:val="clear" w:color="auto" w:fill="auto"/>
            <w:noWrap/>
            <w:vAlign w:val="bottom"/>
            <w:hideMark/>
          </w:tcPr>
          <w:p w14:paraId="3159141F"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212431EC" w14:textId="77777777" w:rsidTr="008F2BAB">
        <w:trPr>
          <w:trHeight w:val="287"/>
        </w:trPr>
        <w:tc>
          <w:tcPr>
            <w:tcW w:w="3015" w:type="dxa"/>
            <w:tcBorders>
              <w:top w:val="nil"/>
              <w:left w:val="nil"/>
              <w:bottom w:val="nil"/>
              <w:right w:val="nil"/>
            </w:tcBorders>
            <w:shd w:val="clear" w:color="auto" w:fill="auto"/>
            <w:noWrap/>
            <w:vAlign w:val="bottom"/>
            <w:hideMark/>
          </w:tcPr>
          <w:p w14:paraId="77E38F2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RMSE</w:t>
            </w:r>
          </w:p>
        </w:tc>
        <w:tc>
          <w:tcPr>
            <w:tcW w:w="1415" w:type="dxa"/>
            <w:tcBorders>
              <w:top w:val="nil"/>
              <w:left w:val="nil"/>
              <w:bottom w:val="nil"/>
              <w:right w:val="nil"/>
            </w:tcBorders>
            <w:shd w:val="clear" w:color="auto" w:fill="auto"/>
            <w:noWrap/>
            <w:vAlign w:val="bottom"/>
            <w:hideMark/>
          </w:tcPr>
          <w:p w14:paraId="6FF79F29"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0.5506</w:t>
            </w:r>
          </w:p>
        </w:tc>
        <w:tc>
          <w:tcPr>
            <w:tcW w:w="1510" w:type="dxa"/>
            <w:tcBorders>
              <w:top w:val="nil"/>
              <w:left w:val="nil"/>
              <w:bottom w:val="nil"/>
              <w:right w:val="nil"/>
            </w:tcBorders>
            <w:shd w:val="clear" w:color="auto" w:fill="auto"/>
            <w:noWrap/>
            <w:vAlign w:val="bottom"/>
            <w:hideMark/>
          </w:tcPr>
          <w:p w14:paraId="09A1D990"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71D253AA" w14:textId="77777777" w:rsidTr="008F2BAB">
        <w:trPr>
          <w:trHeight w:val="287"/>
        </w:trPr>
        <w:tc>
          <w:tcPr>
            <w:tcW w:w="3015" w:type="dxa"/>
            <w:tcBorders>
              <w:top w:val="nil"/>
              <w:left w:val="nil"/>
              <w:bottom w:val="single" w:sz="4" w:space="0" w:color="auto"/>
              <w:right w:val="nil"/>
            </w:tcBorders>
            <w:shd w:val="clear" w:color="auto" w:fill="auto"/>
            <w:noWrap/>
            <w:vAlign w:val="bottom"/>
            <w:hideMark/>
          </w:tcPr>
          <w:p w14:paraId="049BDE97"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MAPE</w:t>
            </w:r>
          </w:p>
        </w:tc>
        <w:tc>
          <w:tcPr>
            <w:tcW w:w="1415" w:type="dxa"/>
            <w:tcBorders>
              <w:top w:val="nil"/>
              <w:left w:val="nil"/>
              <w:bottom w:val="single" w:sz="4" w:space="0" w:color="auto"/>
              <w:right w:val="nil"/>
            </w:tcBorders>
            <w:shd w:val="clear" w:color="auto" w:fill="auto"/>
            <w:noWrap/>
            <w:vAlign w:val="bottom"/>
            <w:hideMark/>
          </w:tcPr>
          <w:p w14:paraId="6AB6EEA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0.4049</w:t>
            </w:r>
          </w:p>
        </w:tc>
        <w:tc>
          <w:tcPr>
            <w:tcW w:w="1510" w:type="dxa"/>
            <w:tcBorders>
              <w:top w:val="nil"/>
              <w:left w:val="nil"/>
              <w:bottom w:val="single" w:sz="4" w:space="0" w:color="auto"/>
              <w:right w:val="nil"/>
            </w:tcBorders>
            <w:shd w:val="clear" w:color="auto" w:fill="auto"/>
            <w:noWrap/>
            <w:vAlign w:val="bottom"/>
            <w:hideMark/>
          </w:tcPr>
          <w:p w14:paraId="06EDF4BB"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r>
    </w:tbl>
    <w:p w14:paraId="38BB910A" w14:textId="77777777" w:rsidR="00D80994" w:rsidRPr="005E2A7C" w:rsidRDefault="00D80994"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74054A64" w14:textId="721E994F" w:rsidR="00FA6D56" w:rsidRPr="005E2A7C"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Table 10 shows a comparison of the predictive power of the linear models and the linear models with SARIMA adjusted errors and shows the root mean squared error (RMSE) of the actual peak bloom dates compared to the PBDs predicted by the model. The RMSE is much lower for the SARIMA adjusted models, indicating that these models have a much better fit to the historical data. </w:t>
      </w:r>
    </w:p>
    <w:p w14:paraId="7856C975" w14:textId="347B944D" w:rsidR="00A12BF1" w:rsidRPr="005E2A7C" w:rsidRDefault="00866611"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Table 11 shows the predictive power of the basic multiple linear regression models for Liestal and Washington as well as the general multiple linear regression model used to forecast peak bloom dates for </w:t>
      </w:r>
      <w:r w:rsidRPr="005E2A7C">
        <w:rPr>
          <w:rFonts w:ascii="Times New Roman" w:eastAsia="Times New Roman" w:hAnsi="Times New Roman" w:cs="Times New Roman"/>
        </w:rPr>
        <w:lastRenderedPageBreak/>
        <w:t xml:space="preserve">Vancouver (Model 3). The table shows the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value for the linear models along with their predicted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Predictive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is a measure of how well a model is able to predict the response for new observations over the range of data fitted in the model. If the model is able to predict new observations with a small margin of error, the predicted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should be very close to the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for the model. </w:t>
      </w:r>
      <w:r w:rsidR="00A12BF1" w:rsidRPr="005E2A7C">
        <w:rPr>
          <w:rFonts w:ascii="Times New Roman" w:eastAsia="Times New Roman" w:hAnsi="Times New Roman" w:cs="Times New Roman"/>
        </w:rPr>
        <w:t xml:space="preserve">As can be seen from Table 11, the predictive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00A12BF1" w:rsidRPr="005E2A7C">
        <w:rPr>
          <w:rFonts w:ascii="Times New Roman" w:eastAsia="Times New Roman" w:hAnsi="Times New Roman" w:cs="Times New Roman"/>
        </w:rPr>
        <w:t xml:space="preserve"> is extremely close to the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00A12BF1" w:rsidRPr="005E2A7C">
        <w:rPr>
          <w:rFonts w:ascii="Times New Roman" w:eastAsia="Times New Roman" w:hAnsi="Times New Roman" w:cs="Times New Roman"/>
        </w:rPr>
        <w:t xml:space="preserve"> value for the Liestal linear model, indicating that this model has very good predictive power within the range of the historic data. The difference between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00A12BF1" w:rsidRPr="005E2A7C">
        <w:rPr>
          <w:rFonts w:ascii="Times New Roman" w:eastAsia="Times New Roman" w:hAnsi="Times New Roman" w:cs="Times New Roman"/>
        </w:rPr>
        <w:t xml:space="preserve"> and predictive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00A12BF1" w:rsidRPr="005E2A7C">
        <w:rPr>
          <w:rFonts w:ascii="Times New Roman" w:eastAsia="Times New Roman" w:hAnsi="Times New Roman" w:cs="Times New Roman"/>
        </w:rPr>
        <w:t xml:space="preserve"> for Washington and Vancouver (Model 3) is fairly small as well indicating that these models also have good predictive power over the range of the historic data. </w:t>
      </w:r>
      <w:r w:rsidR="00A12BF1" w:rsidRPr="005E2A7C">
        <w:rPr>
          <w:rFonts w:ascii="Times New Roman" w:eastAsia="Times New Roman" w:hAnsi="Times New Roman" w:cs="Times New Roman"/>
        </w:rPr>
        <w:t xml:space="preserve">The methods used to compute the predictive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00A12BF1" w:rsidRPr="005E2A7C">
        <w:rPr>
          <w:rFonts w:ascii="Times New Roman" w:eastAsia="Times New Roman" w:hAnsi="Times New Roman" w:cs="Times New Roman"/>
        </w:rPr>
        <w:t xml:space="preserve"> for these models are borrowed from Hopper (2014).</w:t>
      </w:r>
      <w:r w:rsidR="00A12BF1" w:rsidRPr="005E2A7C">
        <w:rPr>
          <w:rStyle w:val="EndnoteReference"/>
          <w:rFonts w:ascii="Times New Roman" w:eastAsia="Times New Roman" w:hAnsi="Times New Roman" w:cs="Times New Roman"/>
        </w:rPr>
        <w:endnoteReference w:id="23"/>
      </w:r>
    </w:p>
    <w:p w14:paraId="3B434167" w14:textId="77777777" w:rsidR="00866611" w:rsidRPr="005E2A7C" w:rsidRDefault="00866611" w:rsidP="001F3B17">
      <w:pPr>
        <w:spacing w:before="100" w:beforeAutospacing="1" w:after="100" w:afterAutospacing="1" w:line="240" w:lineRule="auto"/>
        <w:jc w:val="both"/>
        <w:textAlignment w:val="baseline"/>
        <w:rPr>
          <w:rFonts w:ascii="Times New Roman" w:eastAsia="Times New Roman" w:hAnsi="Times New Roman" w:cs="Times New Roman"/>
        </w:rPr>
      </w:pPr>
    </w:p>
    <w:tbl>
      <w:tblPr>
        <w:tblW w:w="4860" w:type="dxa"/>
        <w:tblLook w:val="04A0" w:firstRow="1" w:lastRow="0" w:firstColumn="1" w:lastColumn="0" w:noHBand="0" w:noVBand="1"/>
      </w:tblPr>
      <w:tblGrid>
        <w:gridCol w:w="1800"/>
        <w:gridCol w:w="1260"/>
        <w:gridCol w:w="1800"/>
      </w:tblGrid>
      <w:tr w:rsidR="00506C79" w:rsidRPr="005E2A7C" w14:paraId="3557D899" w14:textId="77777777" w:rsidTr="008F2BAB">
        <w:trPr>
          <w:trHeight w:val="307"/>
        </w:trPr>
        <w:tc>
          <w:tcPr>
            <w:tcW w:w="4860" w:type="dxa"/>
            <w:gridSpan w:val="3"/>
            <w:tcBorders>
              <w:top w:val="nil"/>
              <w:left w:val="nil"/>
              <w:bottom w:val="single" w:sz="4" w:space="0" w:color="auto"/>
              <w:right w:val="nil"/>
            </w:tcBorders>
            <w:shd w:val="clear" w:color="auto" w:fill="auto"/>
            <w:noWrap/>
            <w:vAlign w:val="bottom"/>
            <w:hideMark/>
          </w:tcPr>
          <w:p w14:paraId="3396A57F" w14:textId="61E7180F" w:rsidR="00FA6D56" w:rsidRPr="005E2A7C" w:rsidRDefault="00FA6D56" w:rsidP="001F3B17">
            <w:pPr>
              <w:spacing w:after="0" w:line="240" w:lineRule="auto"/>
              <w:jc w:val="both"/>
              <w:rPr>
                <w:rFonts w:ascii="Times New Roman" w:eastAsia="Times New Roman" w:hAnsi="Times New Roman" w:cs="Times New Roman"/>
              </w:rPr>
            </w:pPr>
            <w:r w:rsidRPr="005E2A7C">
              <w:rPr>
                <w:rFonts w:ascii="Times New Roman" w:eastAsia="Times New Roman" w:hAnsi="Times New Roman" w:cs="Times New Roman"/>
                <w:b/>
                <w:bCs/>
              </w:rPr>
              <w:t>Table 10.</w:t>
            </w:r>
            <w:r w:rsidRPr="005E2A7C">
              <w:rPr>
                <w:rFonts w:ascii="Times New Roman" w:eastAsia="Times New Roman" w:hAnsi="Times New Roman" w:cs="Times New Roman"/>
              </w:rPr>
              <w:t xml:space="preserve"> Comparison of Predictive Power with Linear Regression Model and Linear Regression Model with SARIMA Adjusted Errors</w:t>
            </w:r>
            <w:r w:rsidR="00A12BF1" w:rsidRPr="005E2A7C">
              <w:rPr>
                <w:rFonts w:ascii="Times New Roman" w:eastAsia="Times New Roman" w:hAnsi="Times New Roman" w:cs="Times New Roman"/>
              </w:rPr>
              <w:t>: RMSE</w:t>
            </w:r>
          </w:p>
        </w:tc>
      </w:tr>
      <w:tr w:rsidR="00506C79" w:rsidRPr="005E2A7C" w14:paraId="40493B79" w14:textId="77777777" w:rsidTr="008F2BAB">
        <w:trPr>
          <w:trHeight w:val="287"/>
        </w:trPr>
        <w:tc>
          <w:tcPr>
            <w:tcW w:w="1800" w:type="dxa"/>
            <w:tcBorders>
              <w:top w:val="nil"/>
              <w:left w:val="nil"/>
              <w:bottom w:val="nil"/>
              <w:right w:val="nil"/>
            </w:tcBorders>
            <w:shd w:val="clear" w:color="auto" w:fill="auto"/>
            <w:noWrap/>
            <w:vAlign w:val="bottom"/>
            <w:hideMark/>
          </w:tcPr>
          <w:p w14:paraId="061D28CC" w14:textId="77777777" w:rsidR="00FA6D56" w:rsidRPr="005E2A7C" w:rsidRDefault="00FA6D56" w:rsidP="001F3B17">
            <w:pPr>
              <w:spacing w:after="0" w:line="240" w:lineRule="auto"/>
              <w:jc w:val="both"/>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27B2CAF7" w14:textId="77777777" w:rsidR="00FA6D56" w:rsidRPr="005E2A7C" w:rsidRDefault="00FA6D56" w:rsidP="008F2BAB">
            <w:pPr>
              <w:spacing w:after="0" w:line="240" w:lineRule="auto"/>
              <w:jc w:val="center"/>
              <w:rPr>
                <w:rFonts w:ascii="Times New Roman" w:eastAsia="Times New Roman" w:hAnsi="Times New Roman" w:cs="Times New Roman"/>
              </w:rPr>
            </w:pPr>
            <w:r w:rsidRPr="005E2A7C">
              <w:rPr>
                <w:rFonts w:ascii="Times New Roman" w:eastAsia="Times New Roman" w:hAnsi="Times New Roman" w:cs="Times New Roman"/>
              </w:rPr>
              <w:t>RMSE</w:t>
            </w:r>
          </w:p>
        </w:tc>
        <w:tc>
          <w:tcPr>
            <w:tcW w:w="1800" w:type="dxa"/>
            <w:tcBorders>
              <w:top w:val="nil"/>
              <w:left w:val="nil"/>
              <w:bottom w:val="nil"/>
              <w:right w:val="nil"/>
            </w:tcBorders>
            <w:shd w:val="clear" w:color="auto" w:fill="auto"/>
            <w:noWrap/>
            <w:vAlign w:val="bottom"/>
            <w:hideMark/>
          </w:tcPr>
          <w:p w14:paraId="112129B2" w14:textId="77777777" w:rsidR="00FA6D56" w:rsidRPr="005E2A7C" w:rsidRDefault="00FA6D56" w:rsidP="008F2BAB">
            <w:pPr>
              <w:spacing w:after="0" w:line="240" w:lineRule="auto"/>
              <w:jc w:val="center"/>
              <w:rPr>
                <w:rFonts w:ascii="Times New Roman" w:eastAsia="Times New Roman" w:hAnsi="Times New Roman" w:cs="Times New Roman"/>
              </w:rPr>
            </w:pPr>
            <w:r w:rsidRPr="005E2A7C">
              <w:rPr>
                <w:rFonts w:ascii="Times New Roman" w:eastAsia="Times New Roman" w:hAnsi="Times New Roman" w:cs="Times New Roman"/>
              </w:rPr>
              <w:t>RMSE</w:t>
            </w:r>
          </w:p>
        </w:tc>
      </w:tr>
      <w:tr w:rsidR="00506C79" w:rsidRPr="005E2A7C" w14:paraId="566AB67D" w14:textId="77777777" w:rsidTr="008F2BAB">
        <w:trPr>
          <w:trHeight w:val="287"/>
        </w:trPr>
        <w:tc>
          <w:tcPr>
            <w:tcW w:w="1800" w:type="dxa"/>
            <w:tcBorders>
              <w:top w:val="nil"/>
              <w:left w:val="nil"/>
              <w:bottom w:val="single" w:sz="4" w:space="0" w:color="auto"/>
              <w:right w:val="nil"/>
            </w:tcBorders>
            <w:shd w:val="clear" w:color="auto" w:fill="auto"/>
            <w:noWrap/>
            <w:vAlign w:val="bottom"/>
            <w:hideMark/>
          </w:tcPr>
          <w:p w14:paraId="547B786F" w14:textId="77777777" w:rsidR="00FA6D56" w:rsidRPr="005E2A7C" w:rsidRDefault="00FA6D56" w:rsidP="001F3B17">
            <w:pPr>
              <w:spacing w:after="0" w:line="240" w:lineRule="auto"/>
              <w:jc w:val="both"/>
              <w:rPr>
                <w:rFonts w:ascii="Times New Roman" w:eastAsia="Times New Roman" w:hAnsi="Times New Roman" w:cs="Times New Roman"/>
              </w:rPr>
            </w:pPr>
            <w:r w:rsidRPr="005E2A7C">
              <w:rPr>
                <w:rFonts w:ascii="Times New Roman" w:eastAsia="Times New Roman" w:hAnsi="Times New Roman" w:cs="Times New Roman"/>
              </w:rPr>
              <w:t> </w:t>
            </w:r>
          </w:p>
        </w:tc>
        <w:tc>
          <w:tcPr>
            <w:tcW w:w="1260" w:type="dxa"/>
            <w:tcBorders>
              <w:top w:val="nil"/>
              <w:left w:val="nil"/>
              <w:bottom w:val="single" w:sz="4" w:space="0" w:color="auto"/>
              <w:right w:val="nil"/>
            </w:tcBorders>
            <w:shd w:val="clear" w:color="auto" w:fill="auto"/>
            <w:noWrap/>
            <w:vAlign w:val="bottom"/>
            <w:hideMark/>
          </w:tcPr>
          <w:p w14:paraId="1FC80E3F" w14:textId="1B65094E" w:rsidR="00FA6D56" w:rsidRPr="005E2A7C" w:rsidRDefault="008F2BAB" w:rsidP="008F2BAB">
            <w:pPr>
              <w:spacing w:after="0" w:line="240" w:lineRule="auto"/>
              <w:jc w:val="center"/>
              <w:rPr>
                <w:rFonts w:ascii="Times New Roman" w:eastAsia="Times New Roman" w:hAnsi="Times New Roman" w:cs="Times New Roman"/>
              </w:rPr>
            </w:pPr>
            <w:r w:rsidRPr="005E2A7C">
              <w:rPr>
                <w:rFonts w:ascii="Times New Roman" w:eastAsia="Times New Roman" w:hAnsi="Times New Roman" w:cs="Times New Roman"/>
              </w:rPr>
              <w:t>(</w:t>
            </w:r>
            <w:r w:rsidR="00FA6D56" w:rsidRPr="005E2A7C">
              <w:rPr>
                <w:rFonts w:ascii="Times New Roman" w:eastAsia="Times New Roman" w:hAnsi="Times New Roman" w:cs="Times New Roman"/>
              </w:rPr>
              <w:t>Linear Model</w:t>
            </w:r>
            <w:r w:rsidRPr="005E2A7C">
              <w:rPr>
                <w:rFonts w:ascii="Times New Roman" w:eastAsia="Times New Roman" w:hAnsi="Times New Roman" w:cs="Times New Roman"/>
              </w:rPr>
              <w:t>)</w:t>
            </w:r>
          </w:p>
        </w:tc>
        <w:tc>
          <w:tcPr>
            <w:tcW w:w="1800" w:type="dxa"/>
            <w:tcBorders>
              <w:top w:val="nil"/>
              <w:left w:val="nil"/>
              <w:bottom w:val="single" w:sz="4" w:space="0" w:color="auto"/>
              <w:right w:val="nil"/>
            </w:tcBorders>
            <w:shd w:val="clear" w:color="auto" w:fill="auto"/>
            <w:noWrap/>
            <w:vAlign w:val="bottom"/>
            <w:hideMark/>
          </w:tcPr>
          <w:p w14:paraId="58D74B25" w14:textId="3FD9087E" w:rsidR="00FA6D56" w:rsidRPr="005E2A7C" w:rsidRDefault="008F2BAB" w:rsidP="008F2BAB">
            <w:pPr>
              <w:spacing w:after="0" w:line="240" w:lineRule="auto"/>
              <w:jc w:val="center"/>
              <w:rPr>
                <w:rFonts w:ascii="Times New Roman" w:eastAsia="Times New Roman" w:hAnsi="Times New Roman" w:cs="Times New Roman"/>
              </w:rPr>
            </w:pPr>
            <w:r w:rsidRPr="005E2A7C">
              <w:rPr>
                <w:rFonts w:ascii="Times New Roman" w:eastAsia="Times New Roman" w:hAnsi="Times New Roman" w:cs="Times New Roman"/>
              </w:rPr>
              <w:t>(</w:t>
            </w:r>
            <w:r w:rsidR="00FA6D56" w:rsidRPr="005E2A7C">
              <w:rPr>
                <w:rFonts w:ascii="Times New Roman" w:eastAsia="Times New Roman" w:hAnsi="Times New Roman" w:cs="Times New Roman"/>
              </w:rPr>
              <w:t>SARIMA Model</w:t>
            </w:r>
            <w:r w:rsidRPr="005E2A7C">
              <w:rPr>
                <w:rFonts w:ascii="Times New Roman" w:eastAsia="Times New Roman" w:hAnsi="Times New Roman" w:cs="Times New Roman"/>
              </w:rPr>
              <w:t>)</w:t>
            </w:r>
          </w:p>
        </w:tc>
      </w:tr>
      <w:tr w:rsidR="00506C79" w:rsidRPr="005E2A7C" w14:paraId="4D29D425" w14:textId="77777777" w:rsidTr="008F2BAB">
        <w:trPr>
          <w:trHeight w:val="287"/>
        </w:trPr>
        <w:tc>
          <w:tcPr>
            <w:tcW w:w="1800" w:type="dxa"/>
            <w:tcBorders>
              <w:top w:val="nil"/>
              <w:left w:val="nil"/>
              <w:bottom w:val="nil"/>
              <w:right w:val="nil"/>
            </w:tcBorders>
            <w:shd w:val="clear" w:color="auto" w:fill="auto"/>
            <w:noWrap/>
            <w:vAlign w:val="bottom"/>
            <w:hideMark/>
          </w:tcPr>
          <w:p w14:paraId="56E7B067" w14:textId="77777777" w:rsidR="00FA6D56" w:rsidRPr="005E2A7C" w:rsidRDefault="00FA6D56" w:rsidP="001F3B17">
            <w:pPr>
              <w:spacing w:after="0" w:line="240" w:lineRule="auto"/>
              <w:jc w:val="both"/>
              <w:rPr>
                <w:rFonts w:ascii="Times New Roman" w:eastAsia="Times New Roman" w:hAnsi="Times New Roman" w:cs="Times New Roman"/>
              </w:rPr>
            </w:pPr>
            <w:r w:rsidRPr="005E2A7C">
              <w:rPr>
                <w:rFonts w:ascii="Times New Roman" w:eastAsia="Times New Roman" w:hAnsi="Times New Roman" w:cs="Times New Roman"/>
              </w:rPr>
              <w:t>Kyoto</w:t>
            </w:r>
          </w:p>
        </w:tc>
        <w:tc>
          <w:tcPr>
            <w:tcW w:w="1260" w:type="dxa"/>
            <w:tcBorders>
              <w:top w:val="nil"/>
              <w:left w:val="nil"/>
              <w:bottom w:val="nil"/>
              <w:right w:val="nil"/>
            </w:tcBorders>
            <w:shd w:val="clear" w:color="auto" w:fill="auto"/>
            <w:noWrap/>
            <w:vAlign w:val="bottom"/>
            <w:hideMark/>
          </w:tcPr>
          <w:p w14:paraId="116734D7" w14:textId="77777777" w:rsidR="00FA6D56" w:rsidRPr="005E2A7C" w:rsidRDefault="00FA6D56" w:rsidP="008F2BAB">
            <w:pPr>
              <w:spacing w:after="0" w:line="240" w:lineRule="auto"/>
              <w:jc w:val="center"/>
              <w:rPr>
                <w:rFonts w:ascii="Times New Roman" w:eastAsia="Times New Roman" w:hAnsi="Times New Roman" w:cs="Times New Roman"/>
              </w:rPr>
            </w:pPr>
          </w:p>
        </w:tc>
        <w:tc>
          <w:tcPr>
            <w:tcW w:w="1800" w:type="dxa"/>
            <w:tcBorders>
              <w:top w:val="nil"/>
              <w:left w:val="nil"/>
              <w:bottom w:val="nil"/>
              <w:right w:val="nil"/>
            </w:tcBorders>
            <w:shd w:val="clear" w:color="auto" w:fill="auto"/>
            <w:noWrap/>
            <w:vAlign w:val="bottom"/>
            <w:hideMark/>
          </w:tcPr>
          <w:p w14:paraId="3F62D247" w14:textId="77777777" w:rsidR="00FA6D56" w:rsidRPr="005E2A7C" w:rsidRDefault="00FA6D56" w:rsidP="008F2BAB">
            <w:pPr>
              <w:spacing w:after="0" w:line="240" w:lineRule="auto"/>
              <w:jc w:val="center"/>
              <w:rPr>
                <w:rFonts w:ascii="Times New Roman" w:eastAsia="Times New Roman" w:hAnsi="Times New Roman" w:cs="Times New Roman"/>
              </w:rPr>
            </w:pPr>
            <w:r w:rsidRPr="005E2A7C">
              <w:rPr>
                <w:rFonts w:ascii="Times New Roman" w:eastAsia="Times New Roman" w:hAnsi="Times New Roman" w:cs="Times New Roman"/>
              </w:rPr>
              <w:t>0.5229</w:t>
            </w:r>
          </w:p>
        </w:tc>
      </w:tr>
      <w:tr w:rsidR="00506C79" w:rsidRPr="005E2A7C" w14:paraId="36EEF694" w14:textId="77777777" w:rsidTr="008F2BAB">
        <w:trPr>
          <w:trHeight w:val="287"/>
        </w:trPr>
        <w:tc>
          <w:tcPr>
            <w:tcW w:w="1800" w:type="dxa"/>
            <w:tcBorders>
              <w:top w:val="nil"/>
              <w:left w:val="nil"/>
              <w:bottom w:val="nil"/>
              <w:right w:val="nil"/>
            </w:tcBorders>
            <w:shd w:val="clear" w:color="auto" w:fill="auto"/>
            <w:noWrap/>
            <w:vAlign w:val="bottom"/>
            <w:hideMark/>
          </w:tcPr>
          <w:p w14:paraId="58BC6DED" w14:textId="77777777" w:rsidR="00FA6D56" w:rsidRPr="005E2A7C" w:rsidRDefault="00FA6D56" w:rsidP="001F3B17">
            <w:pPr>
              <w:spacing w:after="0" w:line="240" w:lineRule="auto"/>
              <w:jc w:val="both"/>
              <w:rPr>
                <w:rFonts w:ascii="Times New Roman" w:eastAsia="Times New Roman" w:hAnsi="Times New Roman" w:cs="Times New Roman"/>
              </w:rPr>
            </w:pPr>
            <w:r w:rsidRPr="005E2A7C">
              <w:rPr>
                <w:rFonts w:ascii="Times New Roman" w:eastAsia="Times New Roman" w:hAnsi="Times New Roman" w:cs="Times New Roman"/>
              </w:rPr>
              <w:t>Liestal</w:t>
            </w:r>
          </w:p>
        </w:tc>
        <w:tc>
          <w:tcPr>
            <w:tcW w:w="1260" w:type="dxa"/>
            <w:tcBorders>
              <w:top w:val="nil"/>
              <w:left w:val="nil"/>
              <w:bottom w:val="nil"/>
              <w:right w:val="nil"/>
            </w:tcBorders>
            <w:shd w:val="clear" w:color="auto" w:fill="auto"/>
            <w:noWrap/>
            <w:vAlign w:val="bottom"/>
            <w:hideMark/>
          </w:tcPr>
          <w:p w14:paraId="4FD1F8CF" w14:textId="77777777" w:rsidR="00FA6D56" w:rsidRPr="005E2A7C" w:rsidRDefault="00FA6D56" w:rsidP="008F2BAB">
            <w:pPr>
              <w:spacing w:after="0" w:line="240" w:lineRule="auto"/>
              <w:jc w:val="center"/>
              <w:rPr>
                <w:rFonts w:ascii="Times New Roman" w:eastAsia="Times New Roman" w:hAnsi="Times New Roman" w:cs="Times New Roman"/>
              </w:rPr>
            </w:pPr>
            <w:r w:rsidRPr="005E2A7C">
              <w:rPr>
                <w:rFonts w:ascii="Times New Roman" w:eastAsia="Times New Roman" w:hAnsi="Times New Roman" w:cs="Times New Roman"/>
              </w:rPr>
              <w:t>0.7462</w:t>
            </w:r>
          </w:p>
        </w:tc>
        <w:tc>
          <w:tcPr>
            <w:tcW w:w="1800" w:type="dxa"/>
            <w:tcBorders>
              <w:top w:val="nil"/>
              <w:left w:val="nil"/>
              <w:bottom w:val="nil"/>
              <w:right w:val="nil"/>
            </w:tcBorders>
            <w:shd w:val="clear" w:color="auto" w:fill="auto"/>
            <w:noWrap/>
            <w:vAlign w:val="bottom"/>
            <w:hideMark/>
          </w:tcPr>
          <w:p w14:paraId="454303A0" w14:textId="77777777" w:rsidR="00FA6D56" w:rsidRPr="005E2A7C" w:rsidRDefault="00FA6D56" w:rsidP="008F2BAB">
            <w:pPr>
              <w:spacing w:after="0" w:line="240" w:lineRule="auto"/>
              <w:jc w:val="center"/>
              <w:rPr>
                <w:rFonts w:ascii="Times New Roman" w:eastAsia="Times New Roman" w:hAnsi="Times New Roman" w:cs="Times New Roman"/>
              </w:rPr>
            </w:pPr>
            <w:r w:rsidRPr="005E2A7C">
              <w:rPr>
                <w:rFonts w:ascii="Times New Roman" w:eastAsia="Times New Roman" w:hAnsi="Times New Roman" w:cs="Times New Roman"/>
              </w:rPr>
              <w:t>0.5506</w:t>
            </w:r>
          </w:p>
        </w:tc>
      </w:tr>
      <w:tr w:rsidR="00506C79" w:rsidRPr="005E2A7C" w14:paraId="1FADE98C" w14:textId="77777777" w:rsidTr="008F2BAB">
        <w:trPr>
          <w:trHeight w:val="287"/>
        </w:trPr>
        <w:tc>
          <w:tcPr>
            <w:tcW w:w="1800" w:type="dxa"/>
            <w:tcBorders>
              <w:top w:val="nil"/>
              <w:left w:val="nil"/>
              <w:bottom w:val="single" w:sz="4" w:space="0" w:color="auto"/>
              <w:right w:val="nil"/>
            </w:tcBorders>
            <w:shd w:val="clear" w:color="auto" w:fill="auto"/>
            <w:noWrap/>
            <w:vAlign w:val="bottom"/>
            <w:hideMark/>
          </w:tcPr>
          <w:p w14:paraId="0876635C" w14:textId="77777777" w:rsidR="00FA6D56" w:rsidRPr="005E2A7C" w:rsidRDefault="00FA6D56" w:rsidP="001F3B17">
            <w:pPr>
              <w:spacing w:after="0" w:line="240" w:lineRule="auto"/>
              <w:jc w:val="both"/>
              <w:rPr>
                <w:rFonts w:ascii="Times New Roman" w:eastAsia="Times New Roman" w:hAnsi="Times New Roman" w:cs="Times New Roman"/>
              </w:rPr>
            </w:pPr>
            <w:r w:rsidRPr="005E2A7C">
              <w:rPr>
                <w:rFonts w:ascii="Times New Roman" w:eastAsia="Times New Roman" w:hAnsi="Times New Roman" w:cs="Times New Roman"/>
              </w:rPr>
              <w:t>Washington</w:t>
            </w:r>
          </w:p>
        </w:tc>
        <w:tc>
          <w:tcPr>
            <w:tcW w:w="1260" w:type="dxa"/>
            <w:tcBorders>
              <w:top w:val="nil"/>
              <w:left w:val="nil"/>
              <w:bottom w:val="single" w:sz="4" w:space="0" w:color="auto"/>
              <w:right w:val="nil"/>
            </w:tcBorders>
            <w:shd w:val="clear" w:color="auto" w:fill="auto"/>
            <w:noWrap/>
            <w:vAlign w:val="bottom"/>
            <w:hideMark/>
          </w:tcPr>
          <w:p w14:paraId="40CE80DC" w14:textId="77777777" w:rsidR="00FA6D56" w:rsidRPr="005E2A7C" w:rsidRDefault="00FA6D56" w:rsidP="008F2BAB">
            <w:pPr>
              <w:spacing w:after="0" w:line="240" w:lineRule="auto"/>
              <w:jc w:val="center"/>
              <w:rPr>
                <w:rFonts w:ascii="Times New Roman" w:eastAsia="Times New Roman" w:hAnsi="Times New Roman" w:cs="Times New Roman"/>
              </w:rPr>
            </w:pPr>
            <w:r w:rsidRPr="005E2A7C">
              <w:rPr>
                <w:rFonts w:ascii="Times New Roman" w:eastAsia="Times New Roman" w:hAnsi="Times New Roman" w:cs="Times New Roman"/>
              </w:rPr>
              <w:t>1.5085</w:t>
            </w:r>
          </w:p>
        </w:tc>
        <w:tc>
          <w:tcPr>
            <w:tcW w:w="1800" w:type="dxa"/>
            <w:tcBorders>
              <w:top w:val="nil"/>
              <w:left w:val="nil"/>
              <w:bottom w:val="single" w:sz="4" w:space="0" w:color="auto"/>
              <w:right w:val="nil"/>
            </w:tcBorders>
            <w:shd w:val="clear" w:color="auto" w:fill="auto"/>
            <w:noWrap/>
            <w:vAlign w:val="bottom"/>
            <w:hideMark/>
          </w:tcPr>
          <w:p w14:paraId="4D3259DA" w14:textId="77777777" w:rsidR="00FA6D56" w:rsidRPr="005E2A7C" w:rsidRDefault="00FA6D56" w:rsidP="008F2BAB">
            <w:pPr>
              <w:spacing w:after="0" w:line="240" w:lineRule="auto"/>
              <w:jc w:val="center"/>
              <w:rPr>
                <w:rFonts w:ascii="Times New Roman" w:eastAsia="Times New Roman" w:hAnsi="Times New Roman" w:cs="Times New Roman"/>
              </w:rPr>
            </w:pPr>
            <w:r w:rsidRPr="005E2A7C">
              <w:rPr>
                <w:rFonts w:ascii="Times New Roman" w:eastAsia="Times New Roman" w:hAnsi="Times New Roman" w:cs="Times New Roman"/>
              </w:rPr>
              <w:t>0.0257</w:t>
            </w:r>
          </w:p>
        </w:tc>
      </w:tr>
    </w:tbl>
    <w:p w14:paraId="4062273E" w14:textId="2821B6BD" w:rsidR="00FA6D56" w:rsidRPr="005E2A7C"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p>
    <w:tbl>
      <w:tblPr>
        <w:tblW w:w="5260" w:type="dxa"/>
        <w:tblLook w:val="04A0" w:firstRow="1" w:lastRow="0" w:firstColumn="1" w:lastColumn="0" w:noHBand="0" w:noVBand="1"/>
      </w:tblPr>
      <w:tblGrid>
        <w:gridCol w:w="1575"/>
        <w:gridCol w:w="756"/>
        <w:gridCol w:w="1531"/>
        <w:gridCol w:w="1398"/>
      </w:tblGrid>
      <w:tr w:rsidR="00866611" w:rsidRPr="00866611" w14:paraId="195C9AB4" w14:textId="77777777" w:rsidTr="00866611">
        <w:trPr>
          <w:trHeight w:val="280"/>
        </w:trPr>
        <w:tc>
          <w:tcPr>
            <w:tcW w:w="5260" w:type="dxa"/>
            <w:gridSpan w:val="4"/>
            <w:tcBorders>
              <w:top w:val="nil"/>
              <w:left w:val="nil"/>
              <w:bottom w:val="single" w:sz="4" w:space="0" w:color="auto"/>
              <w:right w:val="nil"/>
            </w:tcBorders>
            <w:shd w:val="clear" w:color="auto" w:fill="auto"/>
            <w:noWrap/>
            <w:vAlign w:val="bottom"/>
            <w:hideMark/>
          </w:tcPr>
          <w:p w14:paraId="5752AA50" w14:textId="7FB4C350" w:rsidR="00866611" w:rsidRPr="00866611" w:rsidRDefault="00866611" w:rsidP="00866611">
            <w:pPr>
              <w:spacing w:after="0" w:line="240" w:lineRule="auto"/>
              <w:rPr>
                <w:rFonts w:ascii="Times New Roman" w:eastAsia="Times New Roman" w:hAnsi="Times New Roman" w:cs="Times New Roman"/>
                <w:color w:val="000000"/>
              </w:rPr>
            </w:pPr>
            <w:r w:rsidRPr="00866611">
              <w:rPr>
                <w:rFonts w:ascii="Times New Roman" w:eastAsia="Times New Roman" w:hAnsi="Times New Roman" w:cs="Times New Roman"/>
                <w:b/>
                <w:bCs/>
                <w:color w:val="000000"/>
              </w:rPr>
              <w:t>Table 11.</w:t>
            </w:r>
            <w:r w:rsidRPr="00866611">
              <w:rPr>
                <w:rFonts w:ascii="Times New Roman" w:eastAsia="Times New Roman" w:hAnsi="Times New Roman" w:cs="Times New Roman"/>
                <w:color w:val="000000"/>
              </w:rPr>
              <w:t xml:space="preserve"> Comparison of Predictive Power with Linear Regression Model: Predictive </w:t>
            </w:r>
            <m:oMath>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R</m:t>
                  </m:r>
                </m:e>
                <m:sup>
                  <m:r>
                    <w:rPr>
                      <w:rFonts w:ascii="Cambria Math" w:eastAsia="Times New Roman" w:hAnsi="Cambria Math" w:cs="Times New Roman"/>
                      <w:color w:val="000000"/>
                    </w:rPr>
                    <m:t>2</m:t>
                  </m:r>
                </m:sup>
              </m:sSup>
            </m:oMath>
          </w:p>
        </w:tc>
      </w:tr>
      <w:tr w:rsidR="00866611" w:rsidRPr="00866611" w14:paraId="35F76C9E" w14:textId="77777777" w:rsidTr="00866611">
        <w:trPr>
          <w:trHeight w:val="280"/>
        </w:trPr>
        <w:tc>
          <w:tcPr>
            <w:tcW w:w="1575" w:type="dxa"/>
            <w:tcBorders>
              <w:top w:val="nil"/>
              <w:left w:val="nil"/>
              <w:bottom w:val="single" w:sz="4" w:space="0" w:color="auto"/>
              <w:right w:val="nil"/>
            </w:tcBorders>
            <w:shd w:val="clear" w:color="auto" w:fill="auto"/>
            <w:noWrap/>
            <w:vAlign w:val="bottom"/>
            <w:hideMark/>
          </w:tcPr>
          <w:p w14:paraId="10A7A47D" w14:textId="77777777" w:rsidR="00866611" w:rsidRPr="00866611" w:rsidRDefault="00866611" w:rsidP="00866611">
            <w:pPr>
              <w:spacing w:after="0" w:line="240" w:lineRule="auto"/>
              <w:rPr>
                <w:rFonts w:ascii="Times New Roman" w:eastAsia="Times New Roman" w:hAnsi="Times New Roman" w:cs="Times New Roman"/>
                <w:color w:val="000000"/>
              </w:rPr>
            </w:pPr>
            <w:r w:rsidRPr="00866611">
              <w:rPr>
                <w:rFonts w:ascii="Times New Roman" w:eastAsia="Times New Roman" w:hAnsi="Times New Roman" w:cs="Times New Roman"/>
                <w:color w:val="000000"/>
              </w:rPr>
              <w:t> </w:t>
            </w:r>
          </w:p>
        </w:tc>
        <w:tc>
          <w:tcPr>
            <w:tcW w:w="756" w:type="dxa"/>
            <w:tcBorders>
              <w:top w:val="nil"/>
              <w:left w:val="nil"/>
              <w:bottom w:val="single" w:sz="4" w:space="0" w:color="auto"/>
              <w:right w:val="nil"/>
            </w:tcBorders>
            <w:shd w:val="clear" w:color="auto" w:fill="auto"/>
            <w:noWrap/>
            <w:vAlign w:val="bottom"/>
            <w:hideMark/>
          </w:tcPr>
          <w:p w14:paraId="0A5E12A0" w14:textId="5F0F40E1" w:rsidR="00866611" w:rsidRPr="00866611" w:rsidRDefault="00866611" w:rsidP="00866611">
            <w:pPr>
              <w:spacing w:after="0" w:line="240" w:lineRule="auto"/>
              <w:jc w:val="center"/>
              <w:rPr>
                <w:rFonts w:ascii="Times New Roman" w:eastAsia="Times New Roman" w:hAnsi="Times New Roman" w:cs="Times New Roman"/>
                <w:color w:val="000000"/>
              </w:rPr>
            </w:pPr>
            <m:oMathPara>
              <m:oMath>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R</m:t>
                    </m:r>
                  </m:e>
                  <m:sup>
                    <m:r>
                      <w:rPr>
                        <w:rFonts w:ascii="Cambria Math" w:eastAsia="Times New Roman" w:hAnsi="Cambria Math" w:cs="Times New Roman"/>
                        <w:color w:val="000000"/>
                      </w:rPr>
                      <m:t>2</m:t>
                    </m:r>
                  </m:sup>
                </m:sSup>
              </m:oMath>
            </m:oMathPara>
          </w:p>
        </w:tc>
        <w:tc>
          <w:tcPr>
            <w:tcW w:w="1531" w:type="dxa"/>
            <w:tcBorders>
              <w:top w:val="nil"/>
              <w:left w:val="nil"/>
              <w:bottom w:val="single" w:sz="4" w:space="0" w:color="auto"/>
              <w:right w:val="nil"/>
            </w:tcBorders>
            <w:shd w:val="clear" w:color="auto" w:fill="auto"/>
            <w:noWrap/>
            <w:vAlign w:val="bottom"/>
            <w:hideMark/>
          </w:tcPr>
          <w:p w14:paraId="55FD34FA" w14:textId="54B5C175" w:rsidR="00866611" w:rsidRPr="00866611" w:rsidRDefault="00866611" w:rsidP="00866611">
            <w:pPr>
              <w:spacing w:after="0" w:line="240" w:lineRule="auto"/>
              <w:jc w:val="center"/>
              <w:rPr>
                <w:rFonts w:ascii="Times New Roman" w:eastAsia="Times New Roman" w:hAnsi="Times New Roman" w:cs="Times New Roman"/>
                <w:color w:val="000000"/>
              </w:rPr>
            </w:pPr>
            <w:r w:rsidRPr="00866611">
              <w:rPr>
                <w:rFonts w:ascii="Times New Roman" w:eastAsia="Times New Roman" w:hAnsi="Times New Roman" w:cs="Times New Roman"/>
                <w:color w:val="000000"/>
              </w:rPr>
              <w:t xml:space="preserve">Predicted </w:t>
            </w:r>
            <m:oMath>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R</m:t>
                  </m:r>
                </m:e>
                <m:sup>
                  <m:r>
                    <w:rPr>
                      <w:rFonts w:ascii="Cambria Math" w:eastAsia="Times New Roman" w:hAnsi="Cambria Math" w:cs="Times New Roman"/>
                      <w:color w:val="000000"/>
                    </w:rPr>
                    <m:t>2</m:t>
                  </m:r>
                </m:sup>
              </m:sSup>
            </m:oMath>
          </w:p>
        </w:tc>
        <w:tc>
          <w:tcPr>
            <w:tcW w:w="1398" w:type="dxa"/>
            <w:tcBorders>
              <w:top w:val="nil"/>
              <w:left w:val="nil"/>
              <w:bottom w:val="single" w:sz="4" w:space="0" w:color="auto"/>
              <w:right w:val="nil"/>
            </w:tcBorders>
            <w:shd w:val="clear" w:color="auto" w:fill="auto"/>
            <w:noWrap/>
            <w:vAlign w:val="bottom"/>
            <w:hideMark/>
          </w:tcPr>
          <w:p w14:paraId="6DE64524" w14:textId="77777777" w:rsidR="00866611" w:rsidRPr="00866611" w:rsidRDefault="00866611" w:rsidP="00866611">
            <w:pPr>
              <w:spacing w:after="0" w:line="240" w:lineRule="auto"/>
              <w:jc w:val="center"/>
              <w:rPr>
                <w:rFonts w:ascii="Times New Roman" w:eastAsia="Times New Roman" w:hAnsi="Times New Roman" w:cs="Times New Roman"/>
                <w:color w:val="000000"/>
              </w:rPr>
            </w:pPr>
            <w:r w:rsidRPr="00866611">
              <w:rPr>
                <w:rFonts w:ascii="Times New Roman" w:eastAsia="Times New Roman" w:hAnsi="Times New Roman" w:cs="Times New Roman"/>
                <w:color w:val="000000"/>
              </w:rPr>
              <w:t>Difference</w:t>
            </w:r>
          </w:p>
        </w:tc>
      </w:tr>
      <w:tr w:rsidR="00866611" w:rsidRPr="00866611" w14:paraId="298B011F" w14:textId="77777777" w:rsidTr="00866611">
        <w:trPr>
          <w:trHeight w:val="280"/>
        </w:trPr>
        <w:tc>
          <w:tcPr>
            <w:tcW w:w="1575" w:type="dxa"/>
            <w:tcBorders>
              <w:top w:val="nil"/>
              <w:left w:val="nil"/>
              <w:bottom w:val="nil"/>
              <w:right w:val="nil"/>
            </w:tcBorders>
            <w:shd w:val="clear" w:color="auto" w:fill="auto"/>
            <w:noWrap/>
            <w:vAlign w:val="bottom"/>
            <w:hideMark/>
          </w:tcPr>
          <w:p w14:paraId="700EAAA9" w14:textId="77777777" w:rsidR="00866611" w:rsidRPr="00866611" w:rsidRDefault="00866611" w:rsidP="00866611">
            <w:pPr>
              <w:spacing w:after="0" w:line="240" w:lineRule="auto"/>
              <w:rPr>
                <w:rFonts w:ascii="Times New Roman" w:eastAsia="Times New Roman" w:hAnsi="Times New Roman" w:cs="Times New Roman"/>
                <w:color w:val="000000"/>
              </w:rPr>
            </w:pPr>
            <w:r w:rsidRPr="00866611">
              <w:rPr>
                <w:rFonts w:ascii="Times New Roman" w:eastAsia="Times New Roman" w:hAnsi="Times New Roman" w:cs="Times New Roman"/>
                <w:color w:val="000000"/>
              </w:rPr>
              <w:t>Liestal</w:t>
            </w:r>
          </w:p>
        </w:tc>
        <w:tc>
          <w:tcPr>
            <w:tcW w:w="756" w:type="dxa"/>
            <w:tcBorders>
              <w:top w:val="nil"/>
              <w:left w:val="nil"/>
              <w:bottom w:val="nil"/>
              <w:right w:val="nil"/>
            </w:tcBorders>
            <w:shd w:val="clear" w:color="auto" w:fill="auto"/>
            <w:noWrap/>
            <w:vAlign w:val="bottom"/>
            <w:hideMark/>
          </w:tcPr>
          <w:p w14:paraId="7DB5F73F" w14:textId="77777777" w:rsidR="00866611" w:rsidRPr="00866611" w:rsidRDefault="00866611" w:rsidP="00866611">
            <w:pPr>
              <w:spacing w:after="0" w:line="240" w:lineRule="auto"/>
              <w:jc w:val="center"/>
              <w:rPr>
                <w:rFonts w:ascii="Times New Roman" w:eastAsia="Times New Roman" w:hAnsi="Times New Roman" w:cs="Times New Roman"/>
                <w:color w:val="000000"/>
              </w:rPr>
            </w:pPr>
            <w:r w:rsidRPr="00866611">
              <w:rPr>
                <w:rFonts w:ascii="Times New Roman" w:eastAsia="Times New Roman" w:hAnsi="Times New Roman" w:cs="Times New Roman"/>
                <w:color w:val="000000"/>
              </w:rPr>
              <w:t>0.996</w:t>
            </w:r>
          </w:p>
        </w:tc>
        <w:tc>
          <w:tcPr>
            <w:tcW w:w="1531" w:type="dxa"/>
            <w:tcBorders>
              <w:top w:val="nil"/>
              <w:left w:val="nil"/>
              <w:bottom w:val="nil"/>
              <w:right w:val="nil"/>
            </w:tcBorders>
            <w:shd w:val="clear" w:color="auto" w:fill="auto"/>
            <w:noWrap/>
            <w:vAlign w:val="bottom"/>
            <w:hideMark/>
          </w:tcPr>
          <w:p w14:paraId="48DB34C8" w14:textId="77777777" w:rsidR="00866611" w:rsidRPr="00866611" w:rsidRDefault="00866611" w:rsidP="00866611">
            <w:pPr>
              <w:spacing w:after="0" w:line="240" w:lineRule="auto"/>
              <w:jc w:val="center"/>
              <w:rPr>
                <w:rFonts w:ascii="Times New Roman" w:eastAsia="Times New Roman" w:hAnsi="Times New Roman" w:cs="Times New Roman"/>
                <w:color w:val="000000"/>
              </w:rPr>
            </w:pPr>
            <w:r w:rsidRPr="00866611">
              <w:rPr>
                <w:rFonts w:ascii="Times New Roman" w:eastAsia="Times New Roman" w:hAnsi="Times New Roman" w:cs="Times New Roman"/>
                <w:color w:val="000000"/>
              </w:rPr>
              <w:t>0.995</w:t>
            </w:r>
          </w:p>
        </w:tc>
        <w:tc>
          <w:tcPr>
            <w:tcW w:w="1398" w:type="dxa"/>
            <w:tcBorders>
              <w:top w:val="nil"/>
              <w:left w:val="nil"/>
              <w:bottom w:val="nil"/>
              <w:right w:val="nil"/>
            </w:tcBorders>
            <w:shd w:val="clear" w:color="auto" w:fill="auto"/>
            <w:noWrap/>
            <w:vAlign w:val="bottom"/>
            <w:hideMark/>
          </w:tcPr>
          <w:p w14:paraId="1C84B11A" w14:textId="77777777" w:rsidR="00866611" w:rsidRPr="00866611" w:rsidRDefault="00866611" w:rsidP="00866611">
            <w:pPr>
              <w:spacing w:after="0" w:line="240" w:lineRule="auto"/>
              <w:jc w:val="center"/>
              <w:rPr>
                <w:rFonts w:ascii="Times New Roman" w:eastAsia="Times New Roman" w:hAnsi="Times New Roman" w:cs="Times New Roman"/>
                <w:color w:val="000000"/>
              </w:rPr>
            </w:pPr>
            <w:r w:rsidRPr="00866611">
              <w:rPr>
                <w:rFonts w:ascii="Times New Roman" w:eastAsia="Times New Roman" w:hAnsi="Times New Roman" w:cs="Times New Roman"/>
                <w:color w:val="000000"/>
              </w:rPr>
              <w:t>0.001</w:t>
            </w:r>
          </w:p>
        </w:tc>
      </w:tr>
      <w:tr w:rsidR="00866611" w:rsidRPr="00866611" w14:paraId="2F34FF87" w14:textId="77777777" w:rsidTr="00866611">
        <w:trPr>
          <w:trHeight w:val="280"/>
        </w:trPr>
        <w:tc>
          <w:tcPr>
            <w:tcW w:w="1575" w:type="dxa"/>
            <w:tcBorders>
              <w:top w:val="nil"/>
              <w:left w:val="nil"/>
              <w:bottom w:val="nil"/>
              <w:right w:val="nil"/>
            </w:tcBorders>
            <w:shd w:val="clear" w:color="auto" w:fill="auto"/>
            <w:noWrap/>
            <w:vAlign w:val="bottom"/>
            <w:hideMark/>
          </w:tcPr>
          <w:p w14:paraId="54B6D176" w14:textId="77777777" w:rsidR="00866611" w:rsidRPr="00866611" w:rsidRDefault="00866611" w:rsidP="00866611">
            <w:pPr>
              <w:spacing w:after="0" w:line="240" w:lineRule="auto"/>
              <w:rPr>
                <w:rFonts w:ascii="Times New Roman" w:eastAsia="Times New Roman" w:hAnsi="Times New Roman" w:cs="Times New Roman"/>
                <w:color w:val="000000"/>
              </w:rPr>
            </w:pPr>
            <w:r w:rsidRPr="00866611">
              <w:rPr>
                <w:rFonts w:ascii="Times New Roman" w:eastAsia="Times New Roman" w:hAnsi="Times New Roman" w:cs="Times New Roman"/>
                <w:color w:val="000000"/>
              </w:rPr>
              <w:t>Washington</w:t>
            </w:r>
          </w:p>
        </w:tc>
        <w:tc>
          <w:tcPr>
            <w:tcW w:w="756" w:type="dxa"/>
            <w:tcBorders>
              <w:top w:val="nil"/>
              <w:left w:val="nil"/>
              <w:bottom w:val="nil"/>
              <w:right w:val="nil"/>
            </w:tcBorders>
            <w:shd w:val="clear" w:color="auto" w:fill="auto"/>
            <w:noWrap/>
            <w:vAlign w:val="bottom"/>
            <w:hideMark/>
          </w:tcPr>
          <w:p w14:paraId="048E757C" w14:textId="77777777" w:rsidR="00866611" w:rsidRPr="00866611" w:rsidRDefault="00866611" w:rsidP="00866611">
            <w:pPr>
              <w:spacing w:after="0" w:line="240" w:lineRule="auto"/>
              <w:jc w:val="center"/>
              <w:rPr>
                <w:rFonts w:ascii="Times New Roman" w:eastAsia="Times New Roman" w:hAnsi="Times New Roman" w:cs="Times New Roman"/>
                <w:color w:val="000000"/>
              </w:rPr>
            </w:pPr>
            <w:r w:rsidRPr="00866611">
              <w:rPr>
                <w:rFonts w:ascii="Times New Roman" w:eastAsia="Times New Roman" w:hAnsi="Times New Roman" w:cs="Times New Roman"/>
                <w:color w:val="000000"/>
              </w:rPr>
              <w:t>0.944</w:t>
            </w:r>
          </w:p>
        </w:tc>
        <w:tc>
          <w:tcPr>
            <w:tcW w:w="1531" w:type="dxa"/>
            <w:tcBorders>
              <w:top w:val="nil"/>
              <w:left w:val="nil"/>
              <w:bottom w:val="nil"/>
              <w:right w:val="nil"/>
            </w:tcBorders>
            <w:shd w:val="clear" w:color="auto" w:fill="auto"/>
            <w:noWrap/>
            <w:vAlign w:val="bottom"/>
            <w:hideMark/>
          </w:tcPr>
          <w:p w14:paraId="683DD2D0" w14:textId="77777777" w:rsidR="00866611" w:rsidRPr="00866611" w:rsidRDefault="00866611" w:rsidP="00866611">
            <w:pPr>
              <w:spacing w:after="0" w:line="240" w:lineRule="auto"/>
              <w:jc w:val="center"/>
              <w:rPr>
                <w:rFonts w:ascii="Times New Roman" w:eastAsia="Times New Roman" w:hAnsi="Times New Roman" w:cs="Times New Roman"/>
                <w:color w:val="000000"/>
              </w:rPr>
            </w:pPr>
            <w:r w:rsidRPr="00866611">
              <w:rPr>
                <w:rFonts w:ascii="Times New Roman" w:eastAsia="Times New Roman" w:hAnsi="Times New Roman" w:cs="Times New Roman"/>
                <w:color w:val="000000"/>
              </w:rPr>
              <w:t>0.912</w:t>
            </w:r>
          </w:p>
        </w:tc>
        <w:tc>
          <w:tcPr>
            <w:tcW w:w="1398" w:type="dxa"/>
            <w:tcBorders>
              <w:top w:val="nil"/>
              <w:left w:val="nil"/>
              <w:bottom w:val="nil"/>
              <w:right w:val="nil"/>
            </w:tcBorders>
            <w:shd w:val="clear" w:color="auto" w:fill="auto"/>
            <w:noWrap/>
            <w:vAlign w:val="bottom"/>
            <w:hideMark/>
          </w:tcPr>
          <w:p w14:paraId="26CD5B51" w14:textId="77777777" w:rsidR="00866611" w:rsidRPr="00866611" w:rsidRDefault="00866611" w:rsidP="00866611">
            <w:pPr>
              <w:spacing w:after="0" w:line="240" w:lineRule="auto"/>
              <w:jc w:val="center"/>
              <w:rPr>
                <w:rFonts w:ascii="Times New Roman" w:eastAsia="Times New Roman" w:hAnsi="Times New Roman" w:cs="Times New Roman"/>
                <w:color w:val="000000"/>
              </w:rPr>
            </w:pPr>
            <w:r w:rsidRPr="00866611">
              <w:rPr>
                <w:rFonts w:ascii="Times New Roman" w:eastAsia="Times New Roman" w:hAnsi="Times New Roman" w:cs="Times New Roman"/>
                <w:color w:val="000000"/>
              </w:rPr>
              <w:t>0.031</w:t>
            </w:r>
          </w:p>
        </w:tc>
      </w:tr>
      <w:tr w:rsidR="00866611" w:rsidRPr="00866611" w14:paraId="0CC9D1DE" w14:textId="77777777" w:rsidTr="00866611">
        <w:trPr>
          <w:trHeight w:val="280"/>
        </w:trPr>
        <w:tc>
          <w:tcPr>
            <w:tcW w:w="1575" w:type="dxa"/>
            <w:tcBorders>
              <w:top w:val="nil"/>
              <w:left w:val="nil"/>
              <w:bottom w:val="single" w:sz="4" w:space="0" w:color="auto"/>
              <w:right w:val="nil"/>
            </w:tcBorders>
            <w:shd w:val="clear" w:color="auto" w:fill="auto"/>
            <w:noWrap/>
            <w:vAlign w:val="bottom"/>
            <w:hideMark/>
          </w:tcPr>
          <w:p w14:paraId="1F3BB45D" w14:textId="77777777" w:rsidR="00866611" w:rsidRPr="00866611" w:rsidRDefault="00866611" w:rsidP="00866611">
            <w:pPr>
              <w:spacing w:after="0" w:line="240" w:lineRule="auto"/>
              <w:rPr>
                <w:rFonts w:ascii="Times New Roman" w:eastAsia="Times New Roman" w:hAnsi="Times New Roman" w:cs="Times New Roman"/>
                <w:color w:val="000000"/>
              </w:rPr>
            </w:pPr>
            <w:r w:rsidRPr="00866611">
              <w:rPr>
                <w:rFonts w:ascii="Times New Roman" w:eastAsia="Times New Roman" w:hAnsi="Times New Roman" w:cs="Times New Roman"/>
                <w:color w:val="000000"/>
              </w:rPr>
              <w:t>Vancouver</w:t>
            </w:r>
          </w:p>
        </w:tc>
        <w:tc>
          <w:tcPr>
            <w:tcW w:w="756" w:type="dxa"/>
            <w:tcBorders>
              <w:top w:val="nil"/>
              <w:left w:val="nil"/>
              <w:bottom w:val="single" w:sz="4" w:space="0" w:color="auto"/>
              <w:right w:val="nil"/>
            </w:tcBorders>
            <w:shd w:val="clear" w:color="auto" w:fill="auto"/>
            <w:noWrap/>
            <w:vAlign w:val="bottom"/>
            <w:hideMark/>
          </w:tcPr>
          <w:p w14:paraId="508310DA" w14:textId="77777777" w:rsidR="00866611" w:rsidRPr="00866611" w:rsidRDefault="00866611" w:rsidP="00866611">
            <w:pPr>
              <w:spacing w:after="0" w:line="240" w:lineRule="auto"/>
              <w:jc w:val="center"/>
              <w:rPr>
                <w:rFonts w:ascii="Times New Roman" w:eastAsia="Times New Roman" w:hAnsi="Times New Roman" w:cs="Times New Roman"/>
                <w:color w:val="000000"/>
              </w:rPr>
            </w:pPr>
            <w:r w:rsidRPr="00866611">
              <w:rPr>
                <w:rFonts w:ascii="Times New Roman" w:eastAsia="Times New Roman" w:hAnsi="Times New Roman" w:cs="Times New Roman"/>
                <w:color w:val="000000"/>
              </w:rPr>
              <w:t>0.591</w:t>
            </w:r>
          </w:p>
        </w:tc>
        <w:tc>
          <w:tcPr>
            <w:tcW w:w="1531" w:type="dxa"/>
            <w:tcBorders>
              <w:top w:val="nil"/>
              <w:left w:val="nil"/>
              <w:bottom w:val="single" w:sz="4" w:space="0" w:color="auto"/>
              <w:right w:val="nil"/>
            </w:tcBorders>
            <w:shd w:val="clear" w:color="auto" w:fill="auto"/>
            <w:noWrap/>
            <w:vAlign w:val="bottom"/>
            <w:hideMark/>
          </w:tcPr>
          <w:p w14:paraId="4F2A5675" w14:textId="77777777" w:rsidR="00866611" w:rsidRPr="00866611" w:rsidRDefault="00866611" w:rsidP="00866611">
            <w:pPr>
              <w:spacing w:after="0" w:line="240" w:lineRule="auto"/>
              <w:jc w:val="center"/>
              <w:rPr>
                <w:rFonts w:ascii="Times New Roman" w:eastAsia="Times New Roman" w:hAnsi="Times New Roman" w:cs="Times New Roman"/>
                <w:color w:val="000000"/>
              </w:rPr>
            </w:pPr>
            <w:r w:rsidRPr="00866611">
              <w:rPr>
                <w:rFonts w:ascii="Times New Roman" w:eastAsia="Times New Roman" w:hAnsi="Times New Roman" w:cs="Times New Roman"/>
                <w:color w:val="000000"/>
              </w:rPr>
              <w:t>0.565</w:t>
            </w:r>
          </w:p>
        </w:tc>
        <w:tc>
          <w:tcPr>
            <w:tcW w:w="1398" w:type="dxa"/>
            <w:tcBorders>
              <w:top w:val="nil"/>
              <w:left w:val="nil"/>
              <w:bottom w:val="single" w:sz="4" w:space="0" w:color="auto"/>
              <w:right w:val="nil"/>
            </w:tcBorders>
            <w:shd w:val="clear" w:color="auto" w:fill="auto"/>
            <w:noWrap/>
            <w:vAlign w:val="bottom"/>
            <w:hideMark/>
          </w:tcPr>
          <w:p w14:paraId="2643A97C" w14:textId="77777777" w:rsidR="00866611" w:rsidRPr="00866611" w:rsidRDefault="00866611" w:rsidP="00866611">
            <w:pPr>
              <w:spacing w:after="0" w:line="240" w:lineRule="auto"/>
              <w:jc w:val="center"/>
              <w:rPr>
                <w:rFonts w:ascii="Times New Roman" w:eastAsia="Times New Roman" w:hAnsi="Times New Roman" w:cs="Times New Roman"/>
                <w:color w:val="000000"/>
              </w:rPr>
            </w:pPr>
            <w:r w:rsidRPr="00866611">
              <w:rPr>
                <w:rFonts w:ascii="Times New Roman" w:eastAsia="Times New Roman" w:hAnsi="Times New Roman" w:cs="Times New Roman"/>
                <w:color w:val="000000"/>
              </w:rPr>
              <w:t>0.026</w:t>
            </w:r>
          </w:p>
        </w:tc>
      </w:tr>
    </w:tbl>
    <w:p w14:paraId="5528A886" w14:textId="13D60D90" w:rsidR="00A12BF1" w:rsidRPr="005E2A7C" w:rsidRDefault="00A12BF1"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13A1BF83" w14:textId="22EF65FF" w:rsidR="00FA6D56" w:rsidRPr="005E2A7C" w:rsidRDefault="00A12BF1"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Table 12</w:t>
      </w:r>
      <w:r w:rsidRPr="005E2A7C">
        <w:rPr>
          <w:rFonts w:ascii="Times New Roman" w:eastAsia="Times New Roman" w:hAnsi="Times New Roman" w:cs="Times New Roman"/>
        </w:rPr>
        <w:t xml:space="preserve"> shows the f</w:t>
      </w:r>
      <w:r w:rsidR="00FA6D56" w:rsidRPr="005E2A7C">
        <w:rPr>
          <w:rFonts w:ascii="Times New Roman" w:eastAsia="Times New Roman" w:hAnsi="Times New Roman" w:cs="Times New Roman"/>
        </w:rPr>
        <w:t xml:space="preserve">orecasts for the </w:t>
      </w:r>
      <w:r w:rsidRPr="005E2A7C">
        <w:rPr>
          <w:rFonts w:ascii="Times New Roman" w:eastAsia="Times New Roman" w:hAnsi="Times New Roman" w:cs="Times New Roman"/>
        </w:rPr>
        <w:t xml:space="preserve">number of days into the year for cherry blossom </w:t>
      </w:r>
      <w:r w:rsidR="00FA6D56" w:rsidRPr="005E2A7C">
        <w:rPr>
          <w:rFonts w:ascii="Times New Roman" w:eastAsia="Times New Roman" w:hAnsi="Times New Roman" w:cs="Times New Roman"/>
        </w:rPr>
        <w:t>peak bloom from linear regression models with SARIMA adjusted errors. Forecasts from the VAR model are shown in Table 1</w:t>
      </w:r>
      <w:r w:rsidRPr="005E2A7C">
        <w:rPr>
          <w:rFonts w:ascii="Times New Roman" w:eastAsia="Times New Roman" w:hAnsi="Times New Roman" w:cs="Times New Roman"/>
        </w:rPr>
        <w:t>3</w:t>
      </w:r>
      <w:r w:rsidR="00FA6D56" w:rsidRPr="005E2A7C">
        <w:rPr>
          <w:rFonts w:ascii="Times New Roman" w:eastAsia="Times New Roman" w:hAnsi="Times New Roman" w:cs="Times New Roman"/>
        </w:rPr>
        <w:t>.</w:t>
      </w:r>
    </w:p>
    <w:p w14:paraId="13C8E2DD" w14:textId="4035D78A" w:rsidR="00FA6D56"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6C9A963B" w14:textId="0182521E" w:rsidR="005E2A7C" w:rsidRDefault="005E2A7C"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7F9505F6" w14:textId="1312AFFF" w:rsidR="005E2A7C" w:rsidRDefault="005E2A7C"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4EF691CB" w14:textId="77777777" w:rsidR="005E2A7C" w:rsidRPr="005E2A7C" w:rsidRDefault="005E2A7C" w:rsidP="001F3B17">
      <w:pPr>
        <w:spacing w:before="100" w:beforeAutospacing="1" w:after="100" w:afterAutospacing="1" w:line="240" w:lineRule="auto"/>
        <w:jc w:val="both"/>
        <w:textAlignment w:val="baseline"/>
        <w:rPr>
          <w:rFonts w:ascii="Times New Roman" w:eastAsia="Times New Roman" w:hAnsi="Times New Roman" w:cs="Times New Roman"/>
        </w:rPr>
      </w:pPr>
    </w:p>
    <w:tbl>
      <w:tblPr>
        <w:tblW w:w="8940" w:type="dxa"/>
        <w:tblLook w:val="04A0" w:firstRow="1" w:lastRow="0" w:firstColumn="1" w:lastColumn="0" w:noHBand="0" w:noVBand="1"/>
      </w:tblPr>
      <w:tblGrid>
        <w:gridCol w:w="661"/>
        <w:gridCol w:w="1674"/>
        <w:gridCol w:w="2121"/>
        <w:gridCol w:w="2517"/>
        <w:gridCol w:w="1967"/>
      </w:tblGrid>
      <w:tr w:rsidR="008F2BAB" w:rsidRPr="008F2BAB" w14:paraId="77F816F7" w14:textId="77777777" w:rsidTr="008F2BAB">
        <w:trPr>
          <w:trHeight w:val="287"/>
        </w:trPr>
        <w:tc>
          <w:tcPr>
            <w:tcW w:w="8940" w:type="dxa"/>
            <w:gridSpan w:val="5"/>
            <w:tcBorders>
              <w:top w:val="nil"/>
              <w:left w:val="nil"/>
              <w:bottom w:val="single" w:sz="4" w:space="0" w:color="auto"/>
              <w:right w:val="nil"/>
            </w:tcBorders>
            <w:shd w:val="clear" w:color="auto" w:fill="auto"/>
            <w:noWrap/>
            <w:vAlign w:val="bottom"/>
            <w:hideMark/>
          </w:tcPr>
          <w:p w14:paraId="39D693FD" w14:textId="136E4C39" w:rsidR="008F2BAB" w:rsidRPr="008F2BAB" w:rsidRDefault="008F2BAB" w:rsidP="008F2BAB">
            <w:pPr>
              <w:spacing w:after="0" w:line="240" w:lineRule="auto"/>
              <w:rPr>
                <w:rFonts w:ascii="Times New Roman" w:eastAsia="Times New Roman" w:hAnsi="Times New Roman" w:cs="Times New Roman"/>
                <w:color w:val="000000"/>
              </w:rPr>
            </w:pPr>
            <w:r w:rsidRPr="008F2BAB">
              <w:rPr>
                <w:rFonts w:ascii="Times New Roman" w:eastAsia="Times New Roman" w:hAnsi="Times New Roman" w:cs="Times New Roman"/>
                <w:b/>
                <w:bCs/>
                <w:color w:val="000000"/>
              </w:rPr>
              <w:t>Table 1</w:t>
            </w:r>
            <w:r w:rsidR="00A12BF1" w:rsidRPr="005E2A7C">
              <w:rPr>
                <w:rFonts w:ascii="Times New Roman" w:eastAsia="Times New Roman" w:hAnsi="Times New Roman" w:cs="Times New Roman"/>
                <w:b/>
                <w:bCs/>
                <w:color w:val="000000"/>
              </w:rPr>
              <w:t>2</w:t>
            </w:r>
            <w:r w:rsidRPr="008F2BAB">
              <w:rPr>
                <w:rFonts w:ascii="Times New Roman" w:eastAsia="Times New Roman" w:hAnsi="Times New Roman" w:cs="Times New Roman"/>
                <w:b/>
                <w:bCs/>
                <w:color w:val="000000"/>
              </w:rPr>
              <w:t>.</w:t>
            </w:r>
            <w:r w:rsidRPr="008F2BAB">
              <w:rPr>
                <w:rFonts w:ascii="Times New Roman" w:eastAsia="Times New Roman" w:hAnsi="Times New Roman" w:cs="Times New Roman"/>
                <w:color w:val="000000"/>
              </w:rPr>
              <w:t xml:space="preserve"> Forecasts for Cherry Blossom Peak Bloom (2022-2032): Linear Regression Model with SARIMA Adjusted Errors</w:t>
            </w:r>
          </w:p>
        </w:tc>
      </w:tr>
      <w:tr w:rsidR="008F2BAB" w:rsidRPr="008F2BAB" w14:paraId="5B66BAF5" w14:textId="77777777" w:rsidTr="008F2BAB">
        <w:trPr>
          <w:trHeight w:val="287"/>
        </w:trPr>
        <w:tc>
          <w:tcPr>
            <w:tcW w:w="661" w:type="dxa"/>
            <w:tcBorders>
              <w:top w:val="nil"/>
              <w:left w:val="nil"/>
              <w:bottom w:val="single" w:sz="4" w:space="0" w:color="auto"/>
              <w:right w:val="nil"/>
            </w:tcBorders>
            <w:shd w:val="clear" w:color="auto" w:fill="auto"/>
            <w:noWrap/>
            <w:vAlign w:val="bottom"/>
            <w:hideMark/>
          </w:tcPr>
          <w:p w14:paraId="0395FB91"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Year</w:t>
            </w:r>
          </w:p>
        </w:tc>
        <w:tc>
          <w:tcPr>
            <w:tcW w:w="1674" w:type="dxa"/>
            <w:tcBorders>
              <w:top w:val="nil"/>
              <w:left w:val="nil"/>
              <w:bottom w:val="single" w:sz="4" w:space="0" w:color="auto"/>
              <w:right w:val="nil"/>
            </w:tcBorders>
            <w:shd w:val="clear" w:color="auto" w:fill="auto"/>
            <w:noWrap/>
            <w:vAlign w:val="bottom"/>
            <w:hideMark/>
          </w:tcPr>
          <w:p w14:paraId="2BE0AAA4"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Kyoto, Japan</w:t>
            </w:r>
          </w:p>
        </w:tc>
        <w:tc>
          <w:tcPr>
            <w:tcW w:w="2121" w:type="dxa"/>
            <w:tcBorders>
              <w:top w:val="nil"/>
              <w:left w:val="nil"/>
              <w:bottom w:val="single" w:sz="4" w:space="0" w:color="auto"/>
              <w:right w:val="nil"/>
            </w:tcBorders>
            <w:shd w:val="clear" w:color="auto" w:fill="auto"/>
            <w:noWrap/>
            <w:vAlign w:val="bottom"/>
            <w:hideMark/>
          </w:tcPr>
          <w:p w14:paraId="64FF1B8F"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Washington, DC</w:t>
            </w:r>
          </w:p>
        </w:tc>
        <w:tc>
          <w:tcPr>
            <w:tcW w:w="2517" w:type="dxa"/>
            <w:tcBorders>
              <w:top w:val="nil"/>
              <w:left w:val="nil"/>
              <w:bottom w:val="single" w:sz="4" w:space="0" w:color="auto"/>
              <w:right w:val="nil"/>
            </w:tcBorders>
            <w:shd w:val="clear" w:color="auto" w:fill="auto"/>
            <w:noWrap/>
            <w:vAlign w:val="bottom"/>
            <w:hideMark/>
          </w:tcPr>
          <w:p w14:paraId="29D12FD1"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Liestal, Switzerland</w:t>
            </w:r>
          </w:p>
        </w:tc>
        <w:tc>
          <w:tcPr>
            <w:tcW w:w="1967" w:type="dxa"/>
            <w:tcBorders>
              <w:top w:val="nil"/>
              <w:left w:val="nil"/>
              <w:bottom w:val="single" w:sz="4" w:space="0" w:color="auto"/>
              <w:right w:val="nil"/>
            </w:tcBorders>
            <w:shd w:val="clear" w:color="auto" w:fill="auto"/>
            <w:noWrap/>
            <w:vAlign w:val="bottom"/>
            <w:hideMark/>
          </w:tcPr>
          <w:p w14:paraId="592429D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Vancouver, BC</w:t>
            </w:r>
          </w:p>
        </w:tc>
      </w:tr>
      <w:tr w:rsidR="008F2BAB" w:rsidRPr="008F2BAB" w14:paraId="513259F0" w14:textId="77777777" w:rsidTr="008F2BAB">
        <w:trPr>
          <w:trHeight w:val="287"/>
        </w:trPr>
        <w:tc>
          <w:tcPr>
            <w:tcW w:w="661" w:type="dxa"/>
            <w:tcBorders>
              <w:top w:val="nil"/>
              <w:left w:val="nil"/>
              <w:bottom w:val="nil"/>
              <w:right w:val="nil"/>
            </w:tcBorders>
            <w:shd w:val="clear" w:color="auto" w:fill="auto"/>
            <w:noWrap/>
            <w:vAlign w:val="bottom"/>
            <w:hideMark/>
          </w:tcPr>
          <w:p w14:paraId="0F1F2146"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lastRenderedPageBreak/>
              <w:t>2022</w:t>
            </w:r>
          </w:p>
        </w:tc>
        <w:tc>
          <w:tcPr>
            <w:tcW w:w="1674" w:type="dxa"/>
            <w:tcBorders>
              <w:top w:val="nil"/>
              <w:left w:val="nil"/>
              <w:bottom w:val="nil"/>
              <w:right w:val="nil"/>
            </w:tcBorders>
            <w:shd w:val="clear" w:color="auto" w:fill="auto"/>
            <w:noWrap/>
            <w:vAlign w:val="bottom"/>
            <w:hideMark/>
          </w:tcPr>
          <w:p w14:paraId="384C2CD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97.2</w:t>
            </w:r>
          </w:p>
        </w:tc>
        <w:tc>
          <w:tcPr>
            <w:tcW w:w="2121" w:type="dxa"/>
            <w:tcBorders>
              <w:top w:val="nil"/>
              <w:left w:val="nil"/>
              <w:bottom w:val="nil"/>
              <w:right w:val="nil"/>
            </w:tcBorders>
            <w:shd w:val="clear" w:color="auto" w:fill="auto"/>
            <w:noWrap/>
            <w:vAlign w:val="bottom"/>
            <w:hideMark/>
          </w:tcPr>
          <w:p w14:paraId="5D61B0C3"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98.3</w:t>
            </w:r>
          </w:p>
        </w:tc>
        <w:tc>
          <w:tcPr>
            <w:tcW w:w="2517" w:type="dxa"/>
            <w:tcBorders>
              <w:top w:val="nil"/>
              <w:left w:val="nil"/>
              <w:bottom w:val="nil"/>
              <w:right w:val="nil"/>
            </w:tcBorders>
            <w:shd w:val="clear" w:color="auto" w:fill="auto"/>
            <w:noWrap/>
            <w:vAlign w:val="bottom"/>
            <w:hideMark/>
          </w:tcPr>
          <w:p w14:paraId="07C71591"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114.7</w:t>
            </w:r>
          </w:p>
        </w:tc>
        <w:tc>
          <w:tcPr>
            <w:tcW w:w="1967" w:type="dxa"/>
            <w:tcBorders>
              <w:top w:val="nil"/>
              <w:left w:val="nil"/>
              <w:bottom w:val="nil"/>
              <w:right w:val="nil"/>
            </w:tcBorders>
            <w:shd w:val="clear" w:color="auto" w:fill="auto"/>
            <w:noWrap/>
            <w:vAlign w:val="bottom"/>
            <w:hideMark/>
          </w:tcPr>
          <w:p w14:paraId="7B92FE4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91.6</w:t>
            </w:r>
          </w:p>
        </w:tc>
      </w:tr>
      <w:tr w:rsidR="008F2BAB" w:rsidRPr="008F2BAB" w14:paraId="00CCBBD1" w14:textId="77777777" w:rsidTr="008F2BAB">
        <w:trPr>
          <w:trHeight w:val="287"/>
        </w:trPr>
        <w:tc>
          <w:tcPr>
            <w:tcW w:w="661" w:type="dxa"/>
            <w:tcBorders>
              <w:top w:val="nil"/>
              <w:left w:val="nil"/>
              <w:bottom w:val="nil"/>
              <w:right w:val="nil"/>
            </w:tcBorders>
            <w:shd w:val="clear" w:color="auto" w:fill="auto"/>
            <w:noWrap/>
            <w:vAlign w:val="bottom"/>
            <w:hideMark/>
          </w:tcPr>
          <w:p w14:paraId="13B12C2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2023</w:t>
            </w:r>
          </w:p>
        </w:tc>
        <w:tc>
          <w:tcPr>
            <w:tcW w:w="1674" w:type="dxa"/>
            <w:tcBorders>
              <w:top w:val="nil"/>
              <w:left w:val="nil"/>
              <w:bottom w:val="nil"/>
              <w:right w:val="nil"/>
            </w:tcBorders>
            <w:shd w:val="clear" w:color="auto" w:fill="auto"/>
            <w:noWrap/>
            <w:vAlign w:val="bottom"/>
            <w:hideMark/>
          </w:tcPr>
          <w:p w14:paraId="0EF8619D"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99.3</w:t>
            </w:r>
          </w:p>
        </w:tc>
        <w:tc>
          <w:tcPr>
            <w:tcW w:w="2121" w:type="dxa"/>
            <w:tcBorders>
              <w:top w:val="nil"/>
              <w:left w:val="nil"/>
              <w:bottom w:val="nil"/>
              <w:right w:val="nil"/>
            </w:tcBorders>
            <w:shd w:val="clear" w:color="auto" w:fill="auto"/>
            <w:noWrap/>
            <w:vAlign w:val="bottom"/>
            <w:hideMark/>
          </w:tcPr>
          <w:p w14:paraId="69C57E67"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93.4</w:t>
            </w:r>
          </w:p>
        </w:tc>
        <w:tc>
          <w:tcPr>
            <w:tcW w:w="2517" w:type="dxa"/>
            <w:tcBorders>
              <w:top w:val="nil"/>
              <w:left w:val="nil"/>
              <w:bottom w:val="nil"/>
              <w:right w:val="nil"/>
            </w:tcBorders>
            <w:shd w:val="clear" w:color="auto" w:fill="auto"/>
            <w:noWrap/>
            <w:vAlign w:val="bottom"/>
            <w:hideMark/>
          </w:tcPr>
          <w:p w14:paraId="588F225D"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116.9</w:t>
            </w:r>
          </w:p>
        </w:tc>
        <w:tc>
          <w:tcPr>
            <w:tcW w:w="1967" w:type="dxa"/>
            <w:tcBorders>
              <w:top w:val="nil"/>
              <w:left w:val="nil"/>
              <w:bottom w:val="nil"/>
              <w:right w:val="nil"/>
            </w:tcBorders>
            <w:shd w:val="clear" w:color="auto" w:fill="auto"/>
            <w:noWrap/>
            <w:vAlign w:val="bottom"/>
            <w:hideMark/>
          </w:tcPr>
          <w:p w14:paraId="062627AD"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90.0</w:t>
            </w:r>
          </w:p>
        </w:tc>
      </w:tr>
      <w:tr w:rsidR="008F2BAB" w:rsidRPr="008F2BAB" w14:paraId="5DF9E266" w14:textId="77777777" w:rsidTr="008F2BAB">
        <w:trPr>
          <w:trHeight w:val="287"/>
        </w:trPr>
        <w:tc>
          <w:tcPr>
            <w:tcW w:w="661" w:type="dxa"/>
            <w:tcBorders>
              <w:top w:val="nil"/>
              <w:left w:val="nil"/>
              <w:bottom w:val="nil"/>
              <w:right w:val="nil"/>
            </w:tcBorders>
            <w:shd w:val="clear" w:color="auto" w:fill="auto"/>
            <w:noWrap/>
            <w:vAlign w:val="bottom"/>
            <w:hideMark/>
          </w:tcPr>
          <w:p w14:paraId="494DFB98"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2024</w:t>
            </w:r>
          </w:p>
        </w:tc>
        <w:tc>
          <w:tcPr>
            <w:tcW w:w="1674" w:type="dxa"/>
            <w:tcBorders>
              <w:top w:val="nil"/>
              <w:left w:val="nil"/>
              <w:bottom w:val="nil"/>
              <w:right w:val="nil"/>
            </w:tcBorders>
            <w:shd w:val="clear" w:color="auto" w:fill="auto"/>
            <w:noWrap/>
            <w:vAlign w:val="bottom"/>
            <w:hideMark/>
          </w:tcPr>
          <w:p w14:paraId="4FB9D8AD"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94.2</w:t>
            </w:r>
          </w:p>
        </w:tc>
        <w:tc>
          <w:tcPr>
            <w:tcW w:w="2121" w:type="dxa"/>
            <w:tcBorders>
              <w:top w:val="nil"/>
              <w:left w:val="nil"/>
              <w:bottom w:val="nil"/>
              <w:right w:val="nil"/>
            </w:tcBorders>
            <w:shd w:val="clear" w:color="auto" w:fill="auto"/>
            <w:noWrap/>
            <w:vAlign w:val="bottom"/>
            <w:hideMark/>
          </w:tcPr>
          <w:p w14:paraId="27BA3DB7"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93.4</w:t>
            </w:r>
          </w:p>
        </w:tc>
        <w:tc>
          <w:tcPr>
            <w:tcW w:w="2517" w:type="dxa"/>
            <w:tcBorders>
              <w:top w:val="nil"/>
              <w:left w:val="nil"/>
              <w:bottom w:val="nil"/>
              <w:right w:val="nil"/>
            </w:tcBorders>
            <w:shd w:val="clear" w:color="auto" w:fill="auto"/>
            <w:noWrap/>
            <w:vAlign w:val="bottom"/>
            <w:hideMark/>
          </w:tcPr>
          <w:p w14:paraId="2EDE594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117.3</w:t>
            </w:r>
          </w:p>
        </w:tc>
        <w:tc>
          <w:tcPr>
            <w:tcW w:w="1967" w:type="dxa"/>
            <w:tcBorders>
              <w:top w:val="nil"/>
              <w:left w:val="nil"/>
              <w:bottom w:val="nil"/>
              <w:right w:val="nil"/>
            </w:tcBorders>
            <w:shd w:val="clear" w:color="auto" w:fill="auto"/>
            <w:noWrap/>
            <w:vAlign w:val="bottom"/>
            <w:hideMark/>
          </w:tcPr>
          <w:p w14:paraId="2314547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89.2</w:t>
            </w:r>
          </w:p>
        </w:tc>
      </w:tr>
      <w:tr w:rsidR="008F2BAB" w:rsidRPr="008F2BAB" w14:paraId="3CB0EE4E" w14:textId="77777777" w:rsidTr="008F2BAB">
        <w:trPr>
          <w:trHeight w:val="287"/>
        </w:trPr>
        <w:tc>
          <w:tcPr>
            <w:tcW w:w="661" w:type="dxa"/>
            <w:tcBorders>
              <w:top w:val="nil"/>
              <w:left w:val="nil"/>
              <w:bottom w:val="nil"/>
              <w:right w:val="nil"/>
            </w:tcBorders>
            <w:shd w:val="clear" w:color="auto" w:fill="auto"/>
            <w:noWrap/>
            <w:vAlign w:val="bottom"/>
            <w:hideMark/>
          </w:tcPr>
          <w:p w14:paraId="566F5C96"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2025</w:t>
            </w:r>
          </w:p>
        </w:tc>
        <w:tc>
          <w:tcPr>
            <w:tcW w:w="1674" w:type="dxa"/>
            <w:tcBorders>
              <w:top w:val="nil"/>
              <w:left w:val="nil"/>
              <w:bottom w:val="nil"/>
              <w:right w:val="nil"/>
            </w:tcBorders>
            <w:shd w:val="clear" w:color="auto" w:fill="auto"/>
            <w:noWrap/>
            <w:vAlign w:val="bottom"/>
            <w:hideMark/>
          </w:tcPr>
          <w:p w14:paraId="093FD829"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98.8</w:t>
            </w:r>
          </w:p>
        </w:tc>
        <w:tc>
          <w:tcPr>
            <w:tcW w:w="2121" w:type="dxa"/>
            <w:tcBorders>
              <w:top w:val="nil"/>
              <w:left w:val="nil"/>
              <w:bottom w:val="nil"/>
              <w:right w:val="nil"/>
            </w:tcBorders>
            <w:shd w:val="clear" w:color="auto" w:fill="auto"/>
            <w:noWrap/>
            <w:vAlign w:val="bottom"/>
            <w:hideMark/>
          </w:tcPr>
          <w:p w14:paraId="7154656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89.8</w:t>
            </w:r>
          </w:p>
        </w:tc>
        <w:tc>
          <w:tcPr>
            <w:tcW w:w="2517" w:type="dxa"/>
            <w:tcBorders>
              <w:top w:val="nil"/>
              <w:left w:val="nil"/>
              <w:bottom w:val="nil"/>
              <w:right w:val="nil"/>
            </w:tcBorders>
            <w:shd w:val="clear" w:color="auto" w:fill="auto"/>
            <w:noWrap/>
            <w:vAlign w:val="bottom"/>
            <w:hideMark/>
          </w:tcPr>
          <w:p w14:paraId="4DC3D9D8"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84.5</w:t>
            </w:r>
          </w:p>
        </w:tc>
        <w:tc>
          <w:tcPr>
            <w:tcW w:w="1967" w:type="dxa"/>
            <w:tcBorders>
              <w:top w:val="nil"/>
              <w:left w:val="nil"/>
              <w:bottom w:val="nil"/>
              <w:right w:val="nil"/>
            </w:tcBorders>
            <w:shd w:val="clear" w:color="auto" w:fill="auto"/>
            <w:noWrap/>
            <w:vAlign w:val="bottom"/>
            <w:hideMark/>
          </w:tcPr>
          <w:p w14:paraId="6D8905D0"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86.9</w:t>
            </w:r>
          </w:p>
        </w:tc>
      </w:tr>
      <w:tr w:rsidR="008F2BAB" w:rsidRPr="008F2BAB" w14:paraId="1CBD0948" w14:textId="77777777" w:rsidTr="008F2BAB">
        <w:trPr>
          <w:trHeight w:val="287"/>
        </w:trPr>
        <w:tc>
          <w:tcPr>
            <w:tcW w:w="661" w:type="dxa"/>
            <w:tcBorders>
              <w:top w:val="nil"/>
              <w:left w:val="nil"/>
              <w:bottom w:val="nil"/>
              <w:right w:val="nil"/>
            </w:tcBorders>
            <w:shd w:val="clear" w:color="auto" w:fill="auto"/>
            <w:noWrap/>
            <w:vAlign w:val="bottom"/>
            <w:hideMark/>
          </w:tcPr>
          <w:p w14:paraId="6AB2F5F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2026</w:t>
            </w:r>
          </w:p>
        </w:tc>
        <w:tc>
          <w:tcPr>
            <w:tcW w:w="1674" w:type="dxa"/>
            <w:tcBorders>
              <w:top w:val="nil"/>
              <w:left w:val="nil"/>
              <w:bottom w:val="nil"/>
              <w:right w:val="nil"/>
            </w:tcBorders>
            <w:shd w:val="clear" w:color="auto" w:fill="auto"/>
            <w:noWrap/>
            <w:vAlign w:val="bottom"/>
            <w:hideMark/>
          </w:tcPr>
          <w:p w14:paraId="6E93A19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100.5</w:t>
            </w:r>
          </w:p>
        </w:tc>
        <w:tc>
          <w:tcPr>
            <w:tcW w:w="2121" w:type="dxa"/>
            <w:tcBorders>
              <w:top w:val="nil"/>
              <w:left w:val="nil"/>
              <w:bottom w:val="nil"/>
              <w:right w:val="nil"/>
            </w:tcBorders>
            <w:shd w:val="clear" w:color="auto" w:fill="auto"/>
            <w:noWrap/>
            <w:vAlign w:val="bottom"/>
            <w:hideMark/>
          </w:tcPr>
          <w:p w14:paraId="30ABA814"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89.3</w:t>
            </w:r>
          </w:p>
        </w:tc>
        <w:tc>
          <w:tcPr>
            <w:tcW w:w="2517" w:type="dxa"/>
            <w:tcBorders>
              <w:top w:val="nil"/>
              <w:left w:val="nil"/>
              <w:bottom w:val="nil"/>
              <w:right w:val="nil"/>
            </w:tcBorders>
            <w:shd w:val="clear" w:color="auto" w:fill="auto"/>
            <w:noWrap/>
            <w:vAlign w:val="bottom"/>
            <w:hideMark/>
          </w:tcPr>
          <w:p w14:paraId="445BC8F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114.4</w:t>
            </w:r>
          </w:p>
        </w:tc>
        <w:tc>
          <w:tcPr>
            <w:tcW w:w="1967" w:type="dxa"/>
            <w:tcBorders>
              <w:top w:val="nil"/>
              <w:left w:val="nil"/>
              <w:bottom w:val="nil"/>
              <w:right w:val="nil"/>
            </w:tcBorders>
            <w:shd w:val="clear" w:color="auto" w:fill="auto"/>
            <w:noWrap/>
            <w:vAlign w:val="bottom"/>
            <w:hideMark/>
          </w:tcPr>
          <w:p w14:paraId="103A0420"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88.5</w:t>
            </w:r>
          </w:p>
        </w:tc>
      </w:tr>
      <w:tr w:rsidR="008F2BAB" w:rsidRPr="008F2BAB" w14:paraId="544C1381" w14:textId="77777777" w:rsidTr="008F2BAB">
        <w:trPr>
          <w:trHeight w:val="287"/>
        </w:trPr>
        <w:tc>
          <w:tcPr>
            <w:tcW w:w="661" w:type="dxa"/>
            <w:tcBorders>
              <w:top w:val="nil"/>
              <w:left w:val="nil"/>
              <w:bottom w:val="nil"/>
              <w:right w:val="nil"/>
            </w:tcBorders>
            <w:shd w:val="clear" w:color="auto" w:fill="auto"/>
            <w:noWrap/>
            <w:vAlign w:val="bottom"/>
            <w:hideMark/>
          </w:tcPr>
          <w:p w14:paraId="1B19D7D7"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2027</w:t>
            </w:r>
          </w:p>
        </w:tc>
        <w:tc>
          <w:tcPr>
            <w:tcW w:w="1674" w:type="dxa"/>
            <w:tcBorders>
              <w:top w:val="nil"/>
              <w:left w:val="nil"/>
              <w:bottom w:val="nil"/>
              <w:right w:val="nil"/>
            </w:tcBorders>
            <w:shd w:val="clear" w:color="auto" w:fill="auto"/>
            <w:noWrap/>
            <w:vAlign w:val="bottom"/>
            <w:hideMark/>
          </w:tcPr>
          <w:p w14:paraId="497A0DED"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97.5</w:t>
            </w:r>
          </w:p>
        </w:tc>
        <w:tc>
          <w:tcPr>
            <w:tcW w:w="2121" w:type="dxa"/>
            <w:tcBorders>
              <w:top w:val="nil"/>
              <w:left w:val="nil"/>
              <w:bottom w:val="nil"/>
              <w:right w:val="nil"/>
            </w:tcBorders>
            <w:shd w:val="clear" w:color="auto" w:fill="auto"/>
            <w:noWrap/>
            <w:vAlign w:val="bottom"/>
            <w:hideMark/>
          </w:tcPr>
          <w:p w14:paraId="6A750720"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107.8</w:t>
            </w:r>
          </w:p>
        </w:tc>
        <w:tc>
          <w:tcPr>
            <w:tcW w:w="2517" w:type="dxa"/>
            <w:tcBorders>
              <w:top w:val="nil"/>
              <w:left w:val="nil"/>
              <w:bottom w:val="nil"/>
              <w:right w:val="nil"/>
            </w:tcBorders>
            <w:shd w:val="clear" w:color="auto" w:fill="auto"/>
            <w:noWrap/>
            <w:vAlign w:val="bottom"/>
            <w:hideMark/>
          </w:tcPr>
          <w:p w14:paraId="269F4226"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91.4</w:t>
            </w:r>
          </w:p>
        </w:tc>
        <w:tc>
          <w:tcPr>
            <w:tcW w:w="1967" w:type="dxa"/>
            <w:tcBorders>
              <w:top w:val="nil"/>
              <w:left w:val="nil"/>
              <w:bottom w:val="nil"/>
              <w:right w:val="nil"/>
            </w:tcBorders>
            <w:shd w:val="clear" w:color="auto" w:fill="auto"/>
            <w:noWrap/>
            <w:vAlign w:val="bottom"/>
            <w:hideMark/>
          </w:tcPr>
          <w:p w14:paraId="46B97862"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90.4</w:t>
            </w:r>
          </w:p>
        </w:tc>
      </w:tr>
      <w:tr w:rsidR="008F2BAB" w:rsidRPr="008F2BAB" w14:paraId="41125F6C" w14:textId="77777777" w:rsidTr="008F2BAB">
        <w:trPr>
          <w:trHeight w:val="287"/>
        </w:trPr>
        <w:tc>
          <w:tcPr>
            <w:tcW w:w="661" w:type="dxa"/>
            <w:tcBorders>
              <w:top w:val="nil"/>
              <w:left w:val="nil"/>
              <w:bottom w:val="nil"/>
              <w:right w:val="nil"/>
            </w:tcBorders>
            <w:shd w:val="clear" w:color="auto" w:fill="auto"/>
            <w:noWrap/>
            <w:vAlign w:val="bottom"/>
            <w:hideMark/>
          </w:tcPr>
          <w:p w14:paraId="059515C8"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2028</w:t>
            </w:r>
          </w:p>
        </w:tc>
        <w:tc>
          <w:tcPr>
            <w:tcW w:w="1674" w:type="dxa"/>
            <w:tcBorders>
              <w:top w:val="nil"/>
              <w:left w:val="nil"/>
              <w:bottom w:val="nil"/>
              <w:right w:val="nil"/>
            </w:tcBorders>
            <w:shd w:val="clear" w:color="auto" w:fill="auto"/>
            <w:noWrap/>
            <w:vAlign w:val="bottom"/>
            <w:hideMark/>
          </w:tcPr>
          <w:p w14:paraId="43714BEF"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91.0</w:t>
            </w:r>
          </w:p>
        </w:tc>
        <w:tc>
          <w:tcPr>
            <w:tcW w:w="2121" w:type="dxa"/>
            <w:tcBorders>
              <w:top w:val="nil"/>
              <w:left w:val="nil"/>
              <w:bottom w:val="nil"/>
              <w:right w:val="nil"/>
            </w:tcBorders>
            <w:shd w:val="clear" w:color="auto" w:fill="auto"/>
            <w:noWrap/>
            <w:vAlign w:val="bottom"/>
            <w:hideMark/>
          </w:tcPr>
          <w:p w14:paraId="6C7AE517"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94.2</w:t>
            </w:r>
          </w:p>
        </w:tc>
        <w:tc>
          <w:tcPr>
            <w:tcW w:w="2517" w:type="dxa"/>
            <w:tcBorders>
              <w:top w:val="nil"/>
              <w:left w:val="nil"/>
              <w:bottom w:val="nil"/>
              <w:right w:val="nil"/>
            </w:tcBorders>
            <w:shd w:val="clear" w:color="auto" w:fill="auto"/>
            <w:noWrap/>
            <w:vAlign w:val="bottom"/>
            <w:hideMark/>
          </w:tcPr>
          <w:p w14:paraId="41B39852"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94.3</w:t>
            </w:r>
          </w:p>
        </w:tc>
        <w:tc>
          <w:tcPr>
            <w:tcW w:w="1967" w:type="dxa"/>
            <w:tcBorders>
              <w:top w:val="nil"/>
              <w:left w:val="nil"/>
              <w:bottom w:val="nil"/>
              <w:right w:val="nil"/>
            </w:tcBorders>
            <w:shd w:val="clear" w:color="auto" w:fill="auto"/>
            <w:noWrap/>
            <w:vAlign w:val="bottom"/>
            <w:hideMark/>
          </w:tcPr>
          <w:p w14:paraId="21E74A19"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90.2</w:t>
            </w:r>
          </w:p>
        </w:tc>
      </w:tr>
      <w:tr w:rsidR="008F2BAB" w:rsidRPr="008F2BAB" w14:paraId="0AF5F104" w14:textId="77777777" w:rsidTr="008F2BAB">
        <w:trPr>
          <w:trHeight w:val="287"/>
        </w:trPr>
        <w:tc>
          <w:tcPr>
            <w:tcW w:w="661" w:type="dxa"/>
            <w:tcBorders>
              <w:top w:val="nil"/>
              <w:left w:val="nil"/>
              <w:bottom w:val="nil"/>
              <w:right w:val="nil"/>
            </w:tcBorders>
            <w:shd w:val="clear" w:color="auto" w:fill="auto"/>
            <w:noWrap/>
            <w:vAlign w:val="bottom"/>
            <w:hideMark/>
          </w:tcPr>
          <w:p w14:paraId="78E390DE"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2029</w:t>
            </w:r>
          </w:p>
        </w:tc>
        <w:tc>
          <w:tcPr>
            <w:tcW w:w="1674" w:type="dxa"/>
            <w:tcBorders>
              <w:top w:val="nil"/>
              <w:left w:val="nil"/>
              <w:bottom w:val="nil"/>
              <w:right w:val="nil"/>
            </w:tcBorders>
            <w:shd w:val="clear" w:color="auto" w:fill="auto"/>
            <w:noWrap/>
            <w:vAlign w:val="bottom"/>
            <w:hideMark/>
          </w:tcPr>
          <w:p w14:paraId="4D397E4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93.5</w:t>
            </w:r>
          </w:p>
        </w:tc>
        <w:tc>
          <w:tcPr>
            <w:tcW w:w="2121" w:type="dxa"/>
            <w:tcBorders>
              <w:top w:val="nil"/>
              <w:left w:val="nil"/>
              <w:bottom w:val="nil"/>
              <w:right w:val="nil"/>
            </w:tcBorders>
            <w:shd w:val="clear" w:color="auto" w:fill="auto"/>
            <w:noWrap/>
            <w:vAlign w:val="bottom"/>
            <w:hideMark/>
          </w:tcPr>
          <w:p w14:paraId="31AF07F2"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93.9</w:t>
            </w:r>
          </w:p>
        </w:tc>
        <w:tc>
          <w:tcPr>
            <w:tcW w:w="2517" w:type="dxa"/>
            <w:tcBorders>
              <w:top w:val="nil"/>
              <w:left w:val="nil"/>
              <w:bottom w:val="nil"/>
              <w:right w:val="nil"/>
            </w:tcBorders>
            <w:shd w:val="clear" w:color="auto" w:fill="auto"/>
            <w:noWrap/>
            <w:vAlign w:val="bottom"/>
            <w:hideMark/>
          </w:tcPr>
          <w:p w14:paraId="22D09CB1"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79.0</w:t>
            </w:r>
          </w:p>
        </w:tc>
        <w:tc>
          <w:tcPr>
            <w:tcW w:w="1967" w:type="dxa"/>
            <w:tcBorders>
              <w:top w:val="nil"/>
              <w:left w:val="nil"/>
              <w:bottom w:val="nil"/>
              <w:right w:val="nil"/>
            </w:tcBorders>
            <w:shd w:val="clear" w:color="auto" w:fill="auto"/>
            <w:noWrap/>
            <w:vAlign w:val="bottom"/>
            <w:hideMark/>
          </w:tcPr>
          <w:p w14:paraId="3817FA9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88.2</w:t>
            </w:r>
          </w:p>
        </w:tc>
      </w:tr>
      <w:tr w:rsidR="008F2BAB" w:rsidRPr="008F2BAB" w14:paraId="195446BE" w14:textId="77777777" w:rsidTr="008F2BAB">
        <w:trPr>
          <w:trHeight w:val="287"/>
        </w:trPr>
        <w:tc>
          <w:tcPr>
            <w:tcW w:w="661" w:type="dxa"/>
            <w:tcBorders>
              <w:top w:val="nil"/>
              <w:left w:val="nil"/>
              <w:bottom w:val="nil"/>
              <w:right w:val="nil"/>
            </w:tcBorders>
            <w:shd w:val="clear" w:color="auto" w:fill="auto"/>
            <w:noWrap/>
            <w:vAlign w:val="bottom"/>
            <w:hideMark/>
          </w:tcPr>
          <w:p w14:paraId="182BDEB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2030</w:t>
            </w:r>
          </w:p>
        </w:tc>
        <w:tc>
          <w:tcPr>
            <w:tcW w:w="1674" w:type="dxa"/>
            <w:tcBorders>
              <w:top w:val="nil"/>
              <w:left w:val="nil"/>
              <w:bottom w:val="nil"/>
              <w:right w:val="nil"/>
            </w:tcBorders>
            <w:shd w:val="clear" w:color="auto" w:fill="auto"/>
            <w:noWrap/>
            <w:vAlign w:val="bottom"/>
            <w:hideMark/>
          </w:tcPr>
          <w:p w14:paraId="660C48D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98.0</w:t>
            </w:r>
          </w:p>
        </w:tc>
        <w:tc>
          <w:tcPr>
            <w:tcW w:w="2121" w:type="dxa"/>
            <w:tcBorders>
              <w:top w:val="nil"/>
              <w:left w:val="nil"/>
              <w:bottom w:val="nil"/>
              <w:right w:val="nil"/>
            </w:tcBorders>
            <w:shd w:val="clear" w:color="auto" w:fill="auto"/>
            <w:noWrap/>
            <w:vAlign w:val="bottom"/>
            <w:hideMark/>
          </w:tcPr>
          <w:p w14:paraId="0053D7BF"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96.9</w:t>
            </w:r>
          </w:p>
        </w:tc>
        <w:tc>
          <w:tcPr>
            <w:tcW w:w="2517" w:type="dxa"/>
            <w:tcBorders>
              <w:top w:val="nil"/>
              <w:left w:val="nil"/>
              <w:bottom w:val="nil"/>
              <w:right w:val="nil"/>
            </w:tcBorders>
            <w:shd w:val="clear" w:color="auto" w:fill="auto"/>
            <w:noWrap/>
            <w:vAlign w:val="bottom"/>
            <w:hideMark/>
          </w:tcPr>
          <w:p w14:paraId="2B887A3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116.8</w:t>
            </w:r>
          </w:p>
        </w:tc>
        <w:tc>
          <w:tcPr>
            <w:tcW w:w="1967" w:type="dxa"/>
            <w:tcBorders>
              <w:top w:val="nil"/>
              <w:left w:val="nil"/>
              <w:bottom w:val="nil"/>
              <w:right w:val="nil"/>
            </w:tcBorders>
            <w:shd w:val="clear" w:color="auto" w:fill="auto"/>
            <w:noWrap/>
            <w:vAlign w:val="bottom"/>
            <w:hideMark/>
          </w:tcPr>
          <w:p w14:paraId="2DC5D39F"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88.9</w:t>
            </w:r>
          </w:p>
        </w:tc>
      </w:tr>
      <w:tr w:rsidR="008F2BAB" w:rsidRPr="008F2BAB" w14:paraId="5215F89A" w14:textId="77777777" w:rsidTr="008F2BAB">
        <w:trPr>
          <w:trHeight w:val="287"/>
        </w:trPr>
        <w:tc>
          <w:tcPr>
            <w:tcW w:w="661" w:type="dxa"/>
            <w:tcBorders>
              <w:top w:val="nil"/>
              <w:left w:val="nil"/>
              <w:bottom w:val="nil"/>
              <w:right w:val="nil"/>
            </w:tcBorders>
            <w:shd w:val="clear" w:color="auto" w:fill="auto"/>
            <w:noWrap/>
            <w:vAlign w:val="bottom"/>
            <w:hideMark/>
          </w:tcPr>
          <w:p w14:paraId="512AA18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2031</w:t>
            </w:r>
          </w:p>
        </w:tc>
        <w:tc>
          <w:tcPr>
            <w:tcW w:w="1674" w:type="dxa"/>
            <w:tcBorders>
              <w:top w:val="nil"/>
              <w:left w:val="nil"/>
              <w:bottom w:val="nil"/>
              <w:right w:val="nil"/>
            </w:tcBorders>
            <w:shd w:val="clear" w:color="auto" w:fill="auto"/>
            <w:noWrap/>
            <w:vAlign w:val="bottom"/>
            <w:hideMark/>
          </w:tcPr>
          <w:p w14:paraId="6B842603"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103.4</w:t>
            </w:r>
          </w:p>
        </w:tc>
        <w:tc>
          <w:tcPr>
            <w:tcW w:w="2121" w:type="dxa"/>
            <w:tcBorders>
              <w:top w:val="nil"/>
              <w:left w:val="nil"/>
              <w:bottom w:val="nil"/>
              <w:right w:val="nil"/>
            </w:tcBorders>
            <w:shd w:val="clear" w:color="auto" w:fill="auto"/>
            <w:noWrap/>
            <w:vAlign w:val="bottom"/>
            <w:hideMark/>
          </w:tcPr>
          <w:p w14:paraId="47B33D19"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97.3</w:t>
            </w:r>
          </w:p>
        </w:tc>
        <w:tc>
          <w:tcPr>
            <w:tcW w:w="2517" w:type="dxa"/>
            <w:tcBorders>
              <w:top w:val="nil"/>
              <w:left w:val="nil"/>
              <w:bottom w:val="nil"/>
              <w:right w:val="nil"/>
            </w:tcBorders>
            <w:shd w:val="clear" w:color="auto" w:fill="auto"/>
            <w:noWrap/>
            <w:vAlign w:val="bottom"/>
            <w:hideMark/>
          </w:tcPr>
          <w:p w14:paraId="423BB33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114.3</w:t>
            </w:r>
          </w:p>
        </w:tc>
        <w:tc>
          <w:tcPr>
            <w:tcW w:w="1967" w:type="dxa"/>
            <w:tcBorders>
              <w:top w:val="nil"/>
              <w:left w:val="nil"/>
              <w:bottom w:val="nil"/>
              <w:right w:val="nil"/>
            </w:tcBorders>
            <w:shd w:val="clear" w:color="auto" w:fill="auto"/>
            <w:noWrap/>
            <w:vAlign w:val="bottom"/>
            <w:hideMark/>
          </w:tcPr>
          <w:p w14:paraId="0757E5C2"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87.5</w:t>
            </w:r>
          </w:p>
        </w:tc>
      </w:tr>
      <w:tr w:rsidR="008F2BAB" w:rsidRPr="008F2BAB" w14:paraId="35B7BD41" w14:textId="77777777" w:rsidTr="008F2BAB">
        <w:trPr>
          <w:trHeight w:val="287"/>
        </w:trPr>
        <w:tc>
          <w:tcPr>
            <w:tcW w:w="661" w:type="dxa"/>
            <w:tcBorders>
              <w:top w:val="nil"/>
              <w:left w:val="nil"/>
              <w:bottom w:val="single" w:sz="4" w:space="0" w:color="auto"/>
              <w:right w:val="nil"/>
            </w:tcBorders>
            <w:shd w:val="clear" w:color="auto" w:fill="auto"/>
            <w:noWrap/>
            <w:vAlign w:val="bottom"/>
            <w:hideMark/>
          </w:tcPr>
          <w:p w14:paraId="2FEEFD78"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2032</w:t>
            </w:r>
          </w:p>
        </w:tc>
        <w:tc>
          <w:tcPr>
            <w:tcW w:w="1674" w:type="dxa"/>
            <w:tcBorders>
              <w:top w:val="nil"/>
              <w:left w:val="nil"/>
              <w:bottom w:val="single" w:sz="4" w:space="0" w:color="auto"/>
              <w:right w:val="nil"/>
            </w:tcBorders>
            <w:shd w:val="clear" w:color="auto" w:fill="auto"/>
            <w:noWrap/>
            <w:vAlign w:val="bottom"/>
            <w:hideMark/>
          </w:tcPr>
          <w:p w14:paraId="7E7EB00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99.8</w:t>
            </w:r>
          </w:p>
        </w:tc>
        <w:tc>
          <w:tcPr>
            <w:tcW w:w="2121" w:type="dxa"/>
            <w:tcBorders>
              <w:top w:val="nil"/>
              <w:left w:val="nil"/>
              <w:bottom w:val="single" w:sz="4" w:space="0" w:color="auto"/>
              <w:right w:val="nil"/>
            </w:tcBorders>
            <w:shd w:val="clear" w:color="auto" w:fill="auto"/>
            <w:noWrap/>
            <w:vAlign w:val="bottom"/>
            <w:hideMark/>
          </w:tcPr>
          <w:p w14:paraId="5D3492D3"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101.8</w:t>
            </w:r>
          </w:p>
        </w:tc>
        <w:tc>
          <w:tcPr>
            <w:tcW w:w="2517" w:type="dxa"/>
            <w:tcBorders>
              <w:top w:val="nil"/>
              <w:left w:val="nil"/>
              <w:bottom w:val="single" w:sz="4" w:space="0" w:color="auto"/>
              <w:right w:val="nil"/>
            </w:tcBorders>
            <w:shd w:val="clear" w:color="auto" w:fill="auto"/>
            <w:noWrap/>
            <w:vAlign w:val="bottom"/>
            <w:hideMark/>
          </w:tcPr>
          <w:p w14:paraId="44F19A2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107.4</w:t>
            </w:r>
          </w:p>
        </w:tc>
        <w:tc>
          <w:tcPr>
            <w:tcW w:w="1967" w:type="dxa"/>
            <w:tcBorders>
              <w:top w:val="nil"/>
              <w:left w:val="nil"/>
              <w:bottom w:val="single" w:sz="4" w:space="0" w:color="auto"/>
              <w:right w:val="nil"/>
            </w:tcBorders>
            <w:shd w:val="clear" w:color="auto" w:fill="auto"/>
            <w:noWrap/>
            <w:vAlign w:val="bottom"/>
            <w:hideMark/>
          </w:tcPr>
          <w:p w14:paraId="03B44495"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88.5</w:t>
            </w:r>
          </w:p>
        </w:tc>
      </w:tr>
    </w:tbl>
    <w:p w14:paraId="4282575C" w14:textId="1D5E3772" w:rsidR="008F2BAB" w:rsidRPr="005E2A7C" w:rsidRDefault="008F2BAB" w:rsidP="001F3B17">
      <w:pPr>
        <w:spacing w:before="100" w:beforeAutospacing="1" w:after="100" w:afterAutospacing="1" w:line="240" w:lineRule="auto"/>
        <w:jc w:val="both"/>
        <w:textAlignment w:val="baseline"/>
        <w:rPr>
          <w:rFonts w:ascii="Times New Roman" w:eastAsia="Times New Roman" w:hAnsi="Times New Roman" w:cs="Times New Roman"/>
        </w:rPr>
      </w:pPr>
    </w:p>
    <w:tbl>
      <w:tblPr>
        <w:tblW w:w="8400" w:type="dxa"/>
        <w:tblLook w:val="04A0" w:firstRow="1" w:lastRow="0" w:firstColumn="1" w:lastColumn="0" w:noHBand="0" w:noVBand="1"/>
      </w:tblPr>
      <w:tblGrid>
        <w:gridCol w:w="656"/>
        <w:gridCol w:w="1573"/>
        <w:gridCol w:w="1993"/>
        <w:gridCol w:w="2365"/>
        <w:gridCol w:w="1848"/>
      </w:tblGrid>
      <w:tr w:rsidR="008F2BAB" w:rsidRPr="008F2BAB" w14:paraId="4D4BEB2A" w14:textId="77777777" w:rsidTr="008F2BAB">
        <w:trPr>
          <w:trHeight w:val="287"/>
        </w:trPr>
        <w:tc>
          <w:tcPr>
            <w:tcW w:w="8400" w:type="dxa"/>
            <w:gridSpan w:val="5"/>
            <w:tcBorders>
              <w:top w:val="nil"/>
              <w:left w:val="nil"/>
              <w:bottom w:val="single" w:sz="4" w:space="0" w:color="auto"/>
              <w:right w:val="nil"/>
            </w:tcBorders>
            <w:shd w:val="clear" w:color="auto" w:fill="auto"/>
            <w:noWrap/>
            <w:vAlign w:val="bottom"/>
            <w:hideMark/>
          </w:tcPr>
          <w:p w14:paraId="417F577B" w14:textId="7C78B175" w:rsidR="008F2BAB" w:rsidRPr="008F2BAB" w:rsidRDefault="008F2BAB" w:rsidP="008F2BAB">
            <w:pPr>
              <w:spacing w:after="0" w:line="240" w:lineRule="auto"/>
              <w:rPr>
                <w:rFonts w:ascii="Times New Roman" w:eastAsia="Times New Roman" w:hAnsi="Times New Roman" w:cs="Times New Roman"/>
                <w:color w:val="000000"/>
              </w:rPr>
            </w:pPr>
            <w:r w:rsidRPr="008F2BAB">
              <w:rPr>
                <w:rFonts w:ascii="Times New Roman" w:eastAsia="Times New Roman" w:hAnsi="Times New Roman" w:cs="Times New Roman"/>
                <w:b/>
                <w:bCs/>
                <w:color w:val="000000"/>
              </w:rPr>
              <w:t>Table 1</w:t>
            </w:r>
            <w:r w:rsidR="00A12BF1" w:rsidRPr="005E2A7C">
              <w:rPr>
                <w:rFonts w:ascii="Times New Roman" w:eastAsia="Times New Roman" w:hAnsi="Times New Roman" w:cs="Times New Roman"/>
                <w:b/>
                <w:bCs/>
                <w:color w:val="000000"/>
              </w:rPr>
              <w:t>3</w:t>
            </w:r>
            <w:r w:rsidRPr="008F2BAB">
              <w:rPr>
                <w:rFonts w:ascii="Times New Roman" w:eastAsia="Times New Roman" w:hAnsi="Times New Roman" w:cs="Times New Roman"/>
                <w:b/>
                <w:bCs/>
                <w:color w:val="000000"/>
              </w:rPr>
              <w:t>.</w:t>
            </w:r>
            <w:r w:rsidRPr="008F2BAB">
              <w:rPr>
                <w:rFonts w:ascii="Times New Roman" w:eastAsia="Times New Roman" w:hAnsi="Times New Roman" w:cs="Times New Roman"/>
                <w:color w:val="000000"/>
              </w:rPr>
              <w:t xml:space="preserve"> Forecasts for Cherry Blossom Peak Bloom (2022-2032): VAR Model</w:t>
            </w:r>
          </w:p>
        </w:tc>
      </w:tr>
      <w:tr w:rsidR="008F2BAB" w:rsidRPr="008F2BAB" w14:paraId="6B480049" w14:textId="77777777" w:rsidTr="008F2BAB">
        <w:trPr>
          <w:trHeight w:val="287"/>
        </w:trPr>
        <w:tc>
          <w:tcPr>
            <w:tcW w:w="621" w:type="dxa"/>
            <w:tcBorders>
              <w:top w:val="nil"/>
              <w:left w:val="nil"/>
              <w:bottom w:val="single" w:sz="4" w:space="0" w:color="auto"/>
              <w:right w:val="nil"/>
            </w:tcBorders>
            <w:shd w:val="clear" w:color="auto" w:fill="auto"/>
            <w:noWrap/>
            <w:vAlign w:val="bottom"/>
            <w:hideMark/>
          </w:tcPr>
          <w:p w14:paraId="74899028"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Year</w:t>
            </w:r>
          </w:p>
        </w:tc>
        <w:tc>
          <w:tcPr>
            <w:tcW w:w="1573" w:type="dxa"/>
            <w:tcBorders>
              <w:top w:val="nil"/>
              <w:left w:val="nil"/>
              <w:bottom w:val="single" w:sz="4" w:space="0" w:color="auto"/>
              <w:right w:val="nil"/>
            </w:tcBorders>
            <w:shd w:val="clear" w:color="auto" w:fill="auto"/>
            <w:noWrap/>
            <w:vAlign w:val="bottom"/>
            <w:hideMark/>
          </w:tcPr>
          <w:p w14:paraId="5C6C4FEE"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Kyoto, Japan</w:t>
            </w:r>
          </w:p>
        </w:tc>
        <w:tc>
          <w:tcPr>
            <w:tcW w:w="1993" w:type="dxa"/>
            <w:tcBorders>
              <w:top w:val="nil"/>
              <w:left w:val="nil"/>
              <w:bottom w:val="single" w:sz="4" w:space="0" w:color="auto"/>
              <w:right w:val="nil"/>
            </w:tcBorders>
            <w:shd w:val="clear" w:color="auto" w:fill="auto"/>
            <w:noWrap/>
            <w:vAlign w:val="bottom"/>
            <w:hideMark/>
          </w:tcPr>
          <w:p w14:paraId="424351F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Washington, DC</w:t>
            </w:r>
          </w:p>
        </w:tc>
        <w:tc>
          <w:tcPr>
            <w:tcW w:w="2365" w:type="dxa"/>
            <w:tcBorders>
              <w:top w:val="nil"/>
              <w:left w:val="nil"/>
              <w:bottom w:val="single" w:sz="4" w:space="0" w:color="auto"/>
              <w:right w:val="nil"/>
            </w:tcBorders>
            <w:shd w:val="clear" w:color="auto" w:fill="auto"/>
            <w:noWrap/>
            <w:vAlign w:val="bottom"/>
            <w:hideMark/>
          </w:tcPr>
          <w:p w14:paraId="2BACA89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Liestal, Switzerland</w:t>
            </w:r>
          </w:p>
        </w:tc>
        <w:tc>
          <w:tcPr>
            <w:tcW w:w="1848" w:type="dxa"/>
            <w:tcBorders>
              <w:top w:val="nil"/>
              <w:left w:val="nil"/>
              <w:bottom w:val="single" w:sz="4" w:space="0" w:color="auto"/>
              <w:right w:val="nil"/>
            </w:tcBorders>
            <w:shd w:val="clear" w:color="auto" w:fill="auto"/>
            <w:noWrap/>
            <w:vAlign w:val="bottom"/>
            <w:hideMark/>
          </w:tcPr>
          <w:p w14:paraId="19CD1269"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Vancouver, BC</w:t>
            </w:r>
          </w:p>
        </w:tc>
      </w:tr>
      <w:tr w:rsidR="008F2BAB" w:rsidRPr="008F2BAB" w14:paraId="551E495A" w14:textId="77777777" w:rsidTr="008F2BAB">
        <w:trPr>
          <w:trHeight w:val="287"/>
        </w:trPr>
        <w:tc>
          <w:tcPr>
            <w:tcW w:w="621" w:type="dxa"/>
            <w:tcBorders>
              <w:top w:val="nil"/>
              <w:left w:val="nil"/>
              <w:bottom w:val="nil"/>
              <w:right w:val="nil"/>
            </w:tcBorders>
            <w:shd w:val="clear" w:color="auto" w:fill="auto"/>
            <w:noWrap/>
            <w:vAlign w:val="center"/>
            <w:hideMark/>
          </w:tcPr>
          <w:p w14:paraId="443FEEE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2022</w:t>
            </w:r>
          </w:p>
        </w:tc>
        <w:tc>
          <w:tcPr>
            <w:tcW w:w="1573" w:type="dxa"/>
            <w:tcBorders>
              <w:top w:val="nil"/>
              <w:left w:val="nil"/>
              <w:bottom w:val="nil"/>
              <w:right w:val="nil"/>
            </w:tcBorders>
            <w:shd w:val="clear" w:color="auto" w:fill="auto"/>
            <w:noWrap/>
            <w:vAlign w:val="center"/>
            <w:hideMark/>
          </w:tcPr>
          <w:p w14:paraId="63BDBE0E"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94.5</w:t>
            </w:r>
          </w:p>
        </w:tc>
        <w:tc>
          <w:tcPr>
            <w:tcW w:w="1993" w:type="dxa"/>
            <w:tcBorders>
              <w:top w:val="nil"/>
              <w:left w:val="nil"/>
              <w:bottom w:val="nil"/>
              <w:right w:val="nil"/>
            </w:tcBorders>
            <w:shd w:val="clear" w:color="auto" w:fill="auto"/>
            <w:noWrap/>
            <w:vAlign w:val="center"/>
            <w:hideMark/>
          </w:tcPr>
          <w:p w14:paraId="013115A0"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90.0</w:t>
            </w:r>
          </w:p>
        </w:tc>
        <w:tc>
          <w:tcPr>
            <w:tcW w:w="2365" w:type="dxa"/>
            <w:tcBorders>
              <w:top w:val="nil"/>
              <w:left w:val="nil"/>
              <w:bottom w:val="nil"/>
              <w:right w:val="nil"/>
            </w:tcBorders>
            <w:shd w:val="clear" w:color="auto" w:fill="auto"/>
            <w:noWrap/>
            <w:vAlign w:val="center"/>
            <w:hideMark/>
          </w:tcPr>
          <w:p w14:paraId="53175C3D"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91.7</w:t>
            </w:r>
          </w:p>
        </w:tc>
        <w:tc>
          <w:tcPr>
            <w:tcW w:w="1848" w:type="dxa"/>
            <w:tcBorders>
              <w:top w:val="nil"/>
              <w:left w:val="nil"/>
              <w:bottom w:val="nil"/>
              <w:right w:val="nil"/>
            </w:tcBorders>
            <w:shd w:val="clear" w:color="auto" w:fill="auto"/>
            <w:noWrap/>
            <w:vAlign w:val="center"/>
            <w:hideMark/>
          </w:tcPr>
          <w:p w14:paraId="423A6415"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92.0</w:t>
            </w:r>
          </w:p>
        </w:tc>
      </w:tr>
      <w:tr w:rsidR="008F2BAB" w:rsidRPr="008F2BAB" w14:paraId="35015A1D" w14:textId="77777777" w:rsidTr="008F2BAB">
        <w:trPr>
          <w:trHeight w:val="287"/>
        </w:trPr>
        <w:tc>
          <w:tcPr>
            <w:tcW w:w="621" w:type="dxa"/>
            <w:tcBorders>
              <w:top w:val="nil"/>
              <w:left w:val="nil"/>
              <w:bottom w:val="nil"/>
              <w:right w:val="nil"/>
            </w:tcBorders>
            <w:shd w:val="clear" w:color="auto" w:fill="auto"/>
            <w:noWrap/>
            <w:vAlign w:val="center"/>
            <w:hideMark/>
          </w:tcPr>
          <w:p w14:paraId="05F0E5B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2023</w:t>
            </w:r>
          </w:p>
        </w:tc>
        <w:tc>
          <w:tcPr>
            <w:tcW w:w="1573" w:type="dxa"/>
            <w:tcBorders>
              <w:top w:val="nil"/>
              <w:left w:val="nil"/>
              <w:bottom w:val="nil"/>
              <w:right w:val="nil"/>
            </w:tcBorders>
            <w:shd w:val="clear" w:color="auto" w:fill="auto"/>
            <w:noWrap/>
            <w:vAlign w:val="center"/>
            <w:hideMark/>
          </w:tcPr>
          <w:p w14:paraId="05A9D6D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95.0</w:t>
            </w:r>
          </w:p>
        </w:tc>
        <w:tc>
          <w:tcPr>
            <w:tcW w:w="1993" w:type="dxa"/>
            <w:tcBorders>
              <w:top w:val="nil"/>
              <w:left w:val="nil"/>
              <w:bottom w:val="nil"/>
              <w:right w:val="nil"/>
            </w:tcBorders>
            <w:shd w:val="clear" w:color="auto" w:fill="auto"/>
            <w:noWrap/>
            <w:vAlign w:val="center"/>
            <w:hideMark/>
          </w:tcPr>
          <w:p w14:paraId="5FA45192"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92.1</w:t>
            </w:r>
          </w:p>
        </w:tc>
        <w:tc>
          <w:tcPr>
            <w:tcW w:w="2365" w:type="dxa"/>
            <w:tcBorders>
              <w:top w:val="nil"/>
              <w:left w:val="nil"/>
              <w:bottom w:val="nil"/>
              <w:right w:val="nil"/>
            </w:tcBorders>
            <w:shd w:val="clear" w:color="auto" w:fill="auto"/>
            <w:noWrap/>
            <w:vAlign w:val="center"/>
            <w:hideMark/>
          </w:tcPr>
          <w:p w14:paraId="3DDA28D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99.5</w:t>
            </w:r>
          </w:p>
        </w:tc>
        <w:tc>
          <w:tcPr>
            <w:tcW w:w="1848" w:type="dxa"/>
            <w:tcBorders>
              <w:top w:val="nil"/>
              <w:left w:val="nil"/>
              <w:bottom w:val="nil"/>
              <w:right w:val="nil"/>
            </w:tcBorders>
            <w:shd w:val="clear" w:color="auto" w:fill="auto"/>
            <w:noWrap/>
            <w:vAlign w:val="center"/>
            <w:hideMark/>
          </w:tcPr>
          <w:p w14:paraId="755E12B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95.5</w:t>
            </w:r>
          </w:p>
        </w:tc>
      </w:tr>
      <w:tr w:rsidR="008F2BAB" w:rsidRPr="008F2BAB" w14:paraId="4FA0E21D" w14:textId="77777777" w:rsidTr="008F2BAB">
        <w:trPr>
          <w:trHeight w:val="287"/>
        </w:trPr>
        <w:tc>
          <w:tcPr>
            <w:tcW w:w="621" w:type="dxa"/>
            <w:tcBorders>
              <w:top w:val="nil"/>
              <w:left w:val="nil"/>
              <w:bottom w:val="nil"/>
              <w:right w:val="nil"/>
            </w:tcBorders>
            <w:shd w:val="clear" w:color="auto" w:fill="auto"/>
            <w:noWrap/>
            <w:vAlign w:val="center"/>
            <w:hideMark/>
          </w:tcPr>
          <w:p w14:paraId="0FEADDC9"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2024</w:t>
            </w:r>
          </w:p>
        </w:tc>
        <w:tc>
          <w:tcPr>
            <w:tcW w:w="1573" w:type="dxa"/>
            <w:tcBorders>
              <w:top w:val="nil"/>
              <w:left w:val="nil"/>
              <w:bottom w:val="nil"/>
              <w:right w:val="nil"/>
            </w:tcBorders>
            <w:shd w:val="clear" w:color="auto" w:fill="auto"/>
            <w:noWrap/>
            <w:vAlign w:val="center"/>
            <w:hideMark/>
          </w:tcPr>
          <w:p w14:paraId="404B13EE"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96.0</w:t>
            </w:r>
          </w:p>
        </w:tc>
        <w:tc>
          <w:tcPr>
            <w:tcW w:w="1993" w:type="dxa"/>
            <w:tcBorders>
              <w:top w:val="nil"/>
              <w:left w:val="nil"/>
              <w:bottom w:val="nil"/>
              <w:right w:val="nil"/>
            </w:tcBorders>
            <w:shd w:val="clear" w:color="auto" w:fill="auto"/>
            <w:noWrap/>
            <w:vAlign w:val="center"/>
            <w:hideMark/>
          </w:tcPr>
          <w:p w14:paraId="1B4855DF"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92.7</w:t>
            </w:r>
          </w:p>
        </w:tc>
        <w:tc>
          <w:tcPr>
            <w:tcW w:w="2365" w:type="dxa"/>
            <w:tcBorders>
              <w:top w:val="nil"/>
              <w:left w:val="nil"/>
              <w:bottom w:val="nil"/>
              <w:right w:val="nil"/>
            </w:tcBorders>
            <w:shd w:val="clear" w:color="auto" w:fill="auto"/>
            <w:noWrap/>
            <w:vAlign w:val="center"/>
            <w:hideMark/>
          </w:tcPr>
          <w:p w14:paraId="41131FA2"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100.7</w:t>
            </w:r>
          </w:p>
        </w:tc>
        <w:tc>
          <w:tcPr>
            <w:tcW w:w="1848" w:type="dxa"/>
            <w:tcBorders>
              <w:top w:val="nil"/>
              <w:left w:val="nil"/>
              <w:bottom w:val="nil"/>
              <w:right w:val="nil"/>
            </w:tcBorders>
            <w:shd w:val="clear" w:color="auto" w:fill="auto"/>
            <w:noWrap/>
            <w:vAlign w:val="center"/>
            <w:hideMark/>
          </w:tcPr>
          <w:p w14:paraId="15B1589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96.5</w:t>
            </w:r>
          </w:p>
        </w:tc>
      </w:tr>
      <w:tr w:rsidR="008F2BAB" w:rsidRPr="008F2BAB" w14:paraId="2BB1014F" w14:textId="77777777" w:rsidTr="008F2BAB">
        <w:trPr>
          <w:trHeight w:val="287"/>
        </w:trPr>
        <w:tc>
          <w:tcPr>
            <w:tcW w:w="621" w:type="dxa"/>
            <w:tcBorders>
              <w:top w:val="nil"/>
              <w:left w:val="nil"/>
              <w:bottom w:val="nil"/>
              <w:right w:val="nil"/>
            </w:tcBorders>
            <w:shd w:val="clear" w:color="auto" w:fill="auto"/>
            <w:noWrap/>
            <w:vAlign w:val="center"/>
            <w:hideMark/>
          </w:tcPr>
          <w:p w14:paraId="6A0F4807"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2025</w:t>
            </w:r>
          </w:p>
        </w:tc>
        <w:tc>
          <w:tcPr>
            <w:tcW w:w="1573" w:type="dxa"/>
            <w:tcBorders>
              <w:top w:val="nil"/>
              <w:left w:val="nil"/>
              <w:bottom w:val="nil"/>
              <w:right w:val="nil"/>
            </w:tcBorders>
            <w:shd w:val="clear" w:color="auto" w:fill="auto"/>
            <w:noWrap/>
            <w:vAlign w:val="center"/>
            <w:hideMark/>
          </w:tcPr>
          <w:p w14:paraId="674B180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96.2</w:t>
            </w:r>
          </w:p>
        </w:tc>
        <w:tc>
          <w:tcPr>
            <w:tcW w:w="1993" w:type="dxa"/>
            <w:tcBorders>
              <w:top w:val="nil"/>
              <w:left w:val="nil"/>
              <w:bottom w:val="nil"/>
              <w:right w:val="nil"/>
            </w:tcBorders>
            <w:shd w:val="clear" w:color="auto" w:fill="auto"/>
            <w:noWrap/>
            <w:vAlign w:val="center"/>
            <w:hideMark/>
          </w:tcPr>
          <w:p w14:paraId="46E66697"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93.0</w:t>
            </w:r>
          </w:p>
        </w:tc>
        <w:tc>
          <w:tcPr>
            <w:tcW w:w="2365" w:type="dxa"/>
            <w:tcBorders>
              <w:top w:val="nil"/>
              <w:left w:val="nil"/>
              <w:bottom w:val="nil"/>
              <w:right w:val="nil"/>
            </w:tcBorders>
            <w:shd w:val="clear" w:color="auto" w:fill="auto"/>
            <w:noWrap/>
            <w:vAlign w:val="center"/>
            <w:hideMark/>
          </w:tcPr>
          <w:p w14:paraId="0FFA8DB8"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101.5</w:t>
            </w:r>
          </w:p>
        </w:tc>
        <w:tc>
          <w:tcPr>
            <w:tcW w:w="1848" w:type="dxa"/>
            <w:tcBorders>
              <w:top w:val="nil"/>
              <w:left w:val="nil"/>
              <w:bottom w:val="nil"/>
              <w:right w:val="nil"/>
            </w:tcBorders>
            <w:shd w:val="clear" w:color="auto" w:fill="auto"/>
            <w:noWrap/>
            <w:vAlign w:val="center"/>
            <w:hideMark/>
          </w:tcPr>
          <w:p w14:paraId="1A1B7DA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96.9</w:t>
            </w:r>
          </w:p>
        </w:tc>
      </w:tr>
      <w:tr w:rsidR="008F2BAB" w:rsidRPr="008F2BAB" w14:paraId="522310D3" w14:textId="77777777" w:rsidTr="008F2BAB">
        <w:trPr>
          <w:trHeight w:val="287"/>
        </w:trPr>
        <w:tc>
          <w:tcPr>
            <w:tcW w:w="621" w:type="dxa"/>
            <w:tcBorders>
              <w:top w:val="nil"/>
              <w:left w:val="nil"/>
              <w:bottom w:val="nil"/>
              <w:right w:val="nil"/>
            </w:tcBorders>
            <w:shd w:val="clear" w:color="auto" w:fill="auto"/>
            <w:noWrap/>
            <w:vAlign w:val="center"/>
            <w:hideMark/>
          </w:tcPr>
          <w:p w14:paraId="408BF4A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2026</w:t>
            </w:r>
          </w:p>
        </w:tc>
        <w:tc>
          <w:tcPr>
            <w:tcW w:w="1573" w:type="dxa"/>
            <w:tcBorders>
              <w:top w:val="nil"/>
              <w:left w:val="nil"/>
              <w:bottom w:val="nil"/>
              <w:right w:val="nil"/>
            </w:tcBorders>
            <w:shd w:val="clear" w:color="auto" w:fill="auto"/>
            <w:noWrap/>
            <w:vAlign w:val="center"/>
            <w:hideMark/>
          </w:tcPr>
          <w:p w14:paraId="5435E3BD"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96.3</w:t>
            </w:r>
          </w:p>
        </w:tc>
        <w:tc>
          <w:tcPr>
            <w:tcW w:w="1993" w:type="dxa"/>
            <w:tcBorders>
              <w:top w:val="nil"/>
              <w:left w:val="nil"/>
              <w:bottom w:val="nil"/>
              <w:right w:val="nil"/>
            </w:tcBorders>
            <w:shd w:val="clear" w:color="auto" w:fill="auto"/>
            <w:noWrap/>
            <w:vAlign w:val="center"/>
            <w:hideMark/>
          </w:tcPr>
          <w:p w14:paraId="326EBC87"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93.1</w:t>
            </w:r>
          </w:p>
        </w:tc>
        <w:tc>
          <w:tcPr>
            <w:tcW w:w="2365" w:type="dxa"/>
            <w:tcBorders>
              <w:top w:val="nil"/>
              <w:left w:val="nil"/>
              <w:bottom w:val="nil"/>
              <w:right w:val="nil"/>
            </w:tcBorders>
            <w:shd w:val="clear" w:color="auto" w:fill="auto"/>
            <w:noWrap/>
            <w:vAlign w:val="center"/>
            <w:hideMark/>
          </w:tcPr>
          <w:p w14:paraId="5D434BF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101.8</w:t>
            </w:r>
          </w:p>
        </w:tc>
        <w:tc>
          <w:tcPr>
            <w:tcW w:w="1848" w:type="dxa"/>
            <w:tcBorders>
              <w:top w:val="nil"/>
              <w:left w:val="nil"/>
              <w:bottom w:val="nil"/>
              <w:right w:val="nil"/>
            </w:tcBorders>
            <w:shd w:val="clear" w:color="auto" w:fill="auto"/>
            <w:noWrap/>
            <w:vAlign w:val="center"/>
            <w:hideMark/>
          </w:tcPr>
          <w:p w14:paraId="79C693D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97.0</w:t>
            </w:r>
          </w:p>
        </w:tc>
      </w:tr>
      <w:tr w:rsidR="008F2BAB" w:rsidRPr="008F2BAB" w14:paraId="7F4976C6" w14:textId="77777777" w:rsidTr="008F2BAB">
        <w:trPr>
          <w:trHeight w:val="287"/>
        </w:trPr>
        <w:tc>
          <w:tcPr>
            <w:tcW w:w="621" w:type="dxa"/>
            <w:tcBorders>
              <w:top w:val="nil"/>
              <w:left w:val="nil"/>
              <w:bottom w:val="nil"/>
              <w:right w:val="nil"/>
            </w:tcBorders>
            <w:shd w:val="clear" w:color="auto" w:fill="auto"/>
            <w:noWrap/>
            <w:vAlign w:val="center"/>
            <w:hideMark/>
          </w:tcPr>
          <w:p w14:paraId="26494798"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2027</w:t>
            </w:r>
          </w:p>
        </w:tc>
        <w:tc>
          <w:tcPr>
            <w:tcW w:w="1573" w:type="dxa"/>
            <w:tcBorders>
              <w:top w:val="nil"/>
              <w:left w:val="nil"/>
              <w:bottom w:val="nil"/>
              <w:right w:val="nil"/>
            </w:tcBorders>
            <w:shd w:val="clear" w:color="auto" w:fill="auto"/>
            <w:noWrap/>
            <w:vAlign w:val="center"/>
            <w:hideMark/>
          </w:tcPr>
          <w:p w14:paraId="644C5CFF"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96.3</w:t>
            </w:r>
          </w:p>
        </w:tc>
        <w:tc>
          <w:tcPr>
            <w:tcW w:w="1993" w:type="dxa"/>
            <w:tcBorders>
              <w:top w:val="nil"/>
              <w:left w:val="nil"/>
              <w:bottom w:val="nil"/>
              <w:right w:val="nil"/>
            </w:tcBorders>
            <w:shd w:val="clear" w:color="auto" w:fill="auto"/>
            <w:noWrap/>
            <w:vAlign w:val="center"/>
            <w:hideMark/>
          </w:tcPr>
          <w:p w14:paraId="6098871D"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93.1</w:t>
            </w:r>
          </w:p>
        </w:tc>
        <w:tc>
          <w:tcPr>
            <w:tcW w:w="2365" w:type="dxa"/>
            <w:tcBorders>
              <w:top w:val="nil"/>
              <w:left w:val="nil"/>
              <w:bottom w:val="nil"/>
              <w:right w:val="nil"/>
            </w:tcBorders>
            <w:shd w:val="clear" w:color="auto" w:fill="auto"/>
            <w:noWrap/>
            <w:vAlign w:val="center"/>
            <w:hideMark/>
          </w:tcPr>
          <w:p w14:paraId="568453A0"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101.9</w:t>
            </w:r>
          </w:p>
        </w:tc>
        <w:tc>
          <w:tcPr>
            <w:tcW w:w="1848" w:type="dxa"/>
            <w:tcBorders>
              <w:top w:val="nil"/>
              <w:left w:val="nil"/>
              <w:bottom w:val="nil"/>
              <w:right w:val="nil"/>
            </w:tcBorders>
            <w:shd w:val="clear" w:color="auto" w:fill="auto"/>
            <w:noWrap/>
            <w:vAlign w:val="center"/>
            <w:hideMark/>
          </w:tcPr>
          <w:p w14:paraId="2D891723"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97.1</w:t>
            </w:r>
          </w:p>
        </w:tc>
      </w:tr>
      <w:tr w:rsidR="008F2BAB" w:rsidRPr="008F2BAB" w14:paraId="2BC5CF20" w14:textId="77777777" w:rsidTr="008F2BAB">
        <w:trPr>
          <w:trHeight w:val="287"/>
        </w:trPr>
        <w:tc>
          <w:tcPr>
            <w:tcW w:w="621" w:type="dxa"/>
            <w:tcBorders>
              <w:top w:val="nil"/>
              <w:left w:val="nil"/>
              <w:bottom w:val="nil"/>
              <w:right w:val="nil"/>
            </w:tcBorders>
            <w:shd w:val="clear" w:color="auto" w:fill="auto"/>
            <w:noWrap/>
            <w:vAlign w:val="center"/>
            <w:hideMark/>
          </w:tcPr>
          <w:p w14:paraId="405E7AB2"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2028</w:t>
            </w:r>
          </w:p>
        </w:tc>
        <w:tc>
          <w:tcPr>
            <w:tcW w:w="1573" w:type="dxa"/>
            <w:tcBorders>
              <w:top w:val="nil"/>
              <w:left w:val="nil"/>
              <w:bottom w:val="nil"/>
              <w:right w:val="nil"/>
            </w:tcBorders>
            <w:shd w:val="clear" w:color="auto" w:fill="auto"/>
            <w:noWrap/>
            <w:vAlign w:val="center"/>
            <w:hideMark/>
          </w:tcPr>
          <w:p w14:paraId="0395E6BE"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96.4</w:t>
            </w:r>
          </w:p>
        </w:tc>
        <w:tc>
          <w:tcPr>
            <w:tcW w:w="1993" w:type="dxa"/>
            <w:tcBorders>
              <w:top w:val="nil"/>
              <w:left w:val="nil"/>
              <w:bottom w:val="nil"/>
              <w:right w:val="nil"/>
            </w:tcBorders>
            <w:shd w:val="clear" w:color="auto" w:fill="auto"/>
            <w:noWrap/>
            <w:vAlign w:val="center"/>
            <w:hideMark/>
          </w:tcPr>
          <w:p w14:paraId="28C1C5F7"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93.1</w:t>
            </w:r>
          </w:p>
        </w:tc>
        <w:tc>
          <w:tcPr>
            <w:tcW w:w="2365" w:type="dxa"/>
            <w:tcBorders>
              <w:top w:val="nil"/>
              <w:left w:val="nil"/>
              <w:bottom w:val="nil"/>
              <w:right w:val="nil"/>
            </w:tcBorders>
            <w:shd w:val="clear" w:color="auto" w:fill="auto"/>
            <w:noWrap/>
            <w:vAlign w:val="center"/>
            <w:hideMark/>
          </w:tcPr>
          <w:p w14:paraId="2CD45E63"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101.9</w:t>
            </w:r>
          </w:p>
        </w:tc>
        <w:tc>
          <w:tcPr>
            <w:tcW w:w="1848" w:type="dxa"/>
            <w:tcBorders>
              <w:top w:val="nil"/>
              <w:left w:val="nil"/>
              <w:bottom w:val="nil"/>
              <w:right w:val="nil"/>
            </w:tcBorders>
            <w:shd w:val="clear" w:color="auto" w:fill="auto"/>
            <w:noWrap/>
            <w:vAlign w:val="center"/>
            <w:hideMark/>
          </w:tcPr>
          <w:p w14:paraId="6A35C4A5"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97.1</w:t>
            </w:r>
          </w:p>
        </w:tc>
      </w:tr>
      <w:tr w:rsidR="008F2BAB" w:rsidRPr="008F2BAB" w14:paraId="6D4FB0EA" w14:textId="77777777" w:rsidTr="008F2BAB">
        <w:trPr>
          <w:trHeight w:val="287"/>
        </w:trPr>
        <w:tc>
          <w:tcPr>
            <w:tcW w:w="621" w:type="dxa"/>
            <w:tcBorders>
              <w:top w:val="nil"/>
              <w:left w:val="nil"/>
              <w:bottom w:val="nil"/>
              <w:right w:val="nil"/>
            </w:tcBorders>
            <w:shd w:val="clear" w:color="auto" w:fill="auto"/>
            <w:noWrap/>
            <w:vAlign w:val="center"/>
            <w:hideMark/>
          </w:tcPr>
          <w:p w14:paraId="5EA7C8A7"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2029</w:t>
            </w:r>
          </w:p>
        </w:tc>
        <w:tc>
          <w:tcPr>
            <w:tcW w:w="1573" w:type="dxa"/>
            <w:tcBorders>
              <w:top w:val="nil"/>
              <w:left w:val="nil"/>
              <w:bottom w:val="nil"/>
              <w:right w:val="nil"/>
            </w:tcBorders>
            <w:shd w:val="clear" w:color="auto" w:fill="auto"/>
            <w:noWrap/>
            <w:vAlign w:val="center"/>
            <w:hideMark/>
          </w:tcPr>
          <w:p w14:paraId="65C99A30"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96.4</w:t>
            </w:r>
          </w:p>
        </w:tc>
        <w:tc>
          <w:tcPr>
            <w:tcW w:w="1993" w:type="dxa"/>
            <w:tcBorders>
              <w:top w:val="nil"/>
              <w:left w:val="nil"/>
              <w:bottom w:val="nil"/>
              <w:right w:val="nil"/>
            </w:tcBorders>
            <w:shd w:val="clear" w:color="auto" w:fill="auto"/>
            <w:noWrap/>
            <w:vAlign w:val="center"/>
            <w:hideMark/>
          </w:tcPr>
          <w:p w14:paraId="022D1662"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93.1</w:t>
            </w:r>
          </w:p>
        </w:tc>
        <w:tc>
          <w:tcPr>
            <w:tcW w:w="2365" w:type="dxa"/>
            <w:tcBorders>
              <w:top w:val="nil"/>
              <w:left w:val="nil"/>
              <w:bottom w:val="nil"/>
              <w:right w:val="nil"/>
            </w:tcBorders>
            <w:shd w:val="clear" w:color="auto" w:fill="auto"/>
            <w:noWrap/>
            <w:vAlign w:val="center"/>
            <w:hideMark/>
          </w:tcPr>
          <w:p w14:paraId="16C05325"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101.9</w:t>
            </w:r>
          </w:p>
        </w:tc>
        <w:tc>
          <w:tcPr>
            <w:tcW w:w="1848" w:type="dxa"/>
            <w:tcBorders>
              <w:top w:val="nil"/>
              <w:left w:val="nil"/>
              <w:bottom w:val="nil"/>
              <w:right w:val="nil"/>
            </w:tcBorders>
            <w:shd w:val="clear" w:color="auto" w:fill="auto"/>
            <w:noWrap/>
            <w:vAlign w:val="center"/>
            <w:hideMark/>
          </w:tcPr>
          <w:p w14:paraId="6B4265FE"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97.1</w:t>
            </w:r>
          </w:p>
        </w:tc>
      </w:tr>
      <w:tr w:rsidR="008F2BAB" w:rsidRPr="008F2BAB" w14:paraId="38B86814" w14:textId="77777777" w:rsidTr="008F2BAB">
        <w:trPr>
          <w:trHeight w:val="287"/>
        </w:trPr>
        <w:tc>
          <w:tcPr>
            <w:tcW w:w="621" w:type="dxa"/>
            <w:tcBorders>
              <w:top w:val="nil"/>
              <w:left w:val="nil"/>
              <w:bottom w:val="nil"/>
              <w:right w:val="nil"/>
            </w:tcBorders>
            <w:shd w:val="clear" w:color="auto" w:fill="auto"/>
            <w:noWrap/>
            <w:vAlign w:val="center"/>
            <w:hideMark/>
          </w:tcPr>
          <w:p w14:paraId="2542F3B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2030</w:t>
            </w:r>
          </w:p>
        </w:tc>
        <w:tc>
          <w:tcPr>
            <w:tcW w:w="1573" w:type="dxa"/>
            <w:tcBorders>
              <w:top w:val="nil"/>
              <w:left w:val="nil"/>
              <w:bottom w:val="nil"/>
              <w:right w:val="nil"/>
            </w:tcBorders>
            <w:shd w:val="clear" w:color="auto" w:fill="auto"/>
            <w:noWrap/>
            <w:vAlign w:val="center"/>
            <w:hideMark/>
          </w:tcPr>
          <w:p w14:paraId="148CDDA5"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96.4</w:t>
            </w:r>
          </w:p>
        </w:tc>
        <w:tc>
          <w:tcPr>
            <w:tcW w:w="1993" w:type="dxa"/>
            <w:tcBorders>
              <w:top w:val="nil"/>
              <w:left w:val="nil"/>
              <w:bottom w:val="nil"/>
              <w:right w:val="nil"/>
            </w:tcBorders>
            <w:shd w:val="clear" w:color="auto" w:fill="auto"/>
            <w:noWrap/>
            <w:vAlign w:val="center"/>
            <w:hideMark/>
          </w:tcPr>
          <w:p w14:paraId="7B1FC9D2"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93.1</w:t>
            </w:r>
          </w:p>
        </w:tc>
        <w:tc>
          <w:tcPr>
            <w:tcW w:w="2365" w:type="dxa"/>
            <w:tcBorders>
              <w:top w:val="nil"/>
              <w:left w:val="nil"/>
              <w:bottom w:val="nil"/>
              <w:right w:val="nil"/>
            </w:tcBorders>
            <w:shd w:val="clear" w:color="auto" w:fill="auto"/>
            <w:noWrap/>
            <w:vAlign w:val="center"/>
            <w:hideMark/>
          </w:tcPr>
          <w:p w14:paraId="0D8E770D"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101.9</w:t>
            </w:r>
          </w:p>
        </w:tc>
        <w:tc>
          <w:tcPr>
            <w:tcW w:w="1848" w:type="dxa"/>
            <w:tcBorders>
              <w:top w:val="nil"/>
              <w:left w:val="nil"/>
              <w:bottom w:val="nil"/>
              <w:right w:val="nil"/>
            </w:tcBorders>
            <w:shd w:val="clear" w:color="auto" w:fill="auto"/>
            <w:noWrap/>
            <w:vAlign w:val="center"/>
            <w:hideMark/>
          </w:tcPr>
          <w:p w14:paraId="2D79E7A5"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97.1</w:t>
            </w:r>
          </w:p>
        </w:tc>
      </w:tr>
      <w:tr w:rsidR="008F2BAB" w:rsidRPr="008F2BAB" w14:paraId="2D327AFA" w14:textId="77777777" w:rsidTr="008F2BAB">
        <w:trPr>
          <w:trHeight w:val="287"/>
        </w:trPr>
        <w:tc>
          <w:tcPr>
            <w:tcW w:w="621" w:type="dxa"/>
            <w:tcBorders>
              <w:top w:val="nil"/>
              <w:left w:val="nil"/>
              <w:bottom w:val="nil"/>
              <w:right w:val="nil"/>
            </w:tcBorders>
            <w:shd w:val="clear" w:color="auto" w:fill="auto"/>
            <w:noWrap/>
            <w:vAlign w:val="center"/>
            <w:hideMark/>
          </w:tcPr>
          <w:p w14:paraId="157D9784"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2031</w:t>
            </w:r>
          </w:p>
        </w:tc>
        <w:tc>
          <w:tcPr>
            <w:tcW w:w="1573" w:type="dxa"/>
            <w:tcBorders>
              <w:top w:val="nil"/>
              <w:left w:val="nil"/>
              <w:bottom w:val="nil"/>
              <w:right w:val="nil"/>
            </w:tcBorders>
            <w:shd w:val="clear" w:color="auto" w:fill="auto"/>
            <w:noWrap/>
            <w:vAlign w:val="center"/>
            <w:hideMark/>
          </w:tcPr>
          <w:p w14:paraId="0E2A6B0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96.4</w:t>
            </w:r>
          </w:p>
        </w:tc>
        <w:tc>
          <w:tcPr>
            <w:tcW w:w="1993" w:type="dxa"/>
            <w:tcBorders>
              <w:top w:val="nil"/>
              <w:left w:val="nil"/>
              <w:bottom w:val="nil"/>
              <w:right w:val="nil"/>
            </w:tcBorders>
            <w:shd w:val="clear" w:color="auto" w:fill="auto"/>
            <w:noWrap/>
            <w:vAlign w:val="center"/>
            <w:hideMark/>
          </w:tcPr>
          <w:p w14:paraId="0C590812"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93.1</w:t>
            </w:r>
          </w:p>
        </w:tc>
        <w:tc>
          <w:tcPr>
            <w:tcW w:w="2365" w:type="dxa"/>
            <w:tcBorders>
              <w:top w:val="nil"/>
              <w:left w:val="nil"/>
              <w:bottom w:val="nil"/>
              <w:right w:val="nil"/>
            </w:tcBorders>
            <w:shd w:val="clear" w:color="auto" w:fill="auto"/>
            <w:noWrap/>
            <w:vAlign w:val="center"/>
            <w:hideMark/>
          </w:tcPr>
          <w:p w14:paraId="4E975F2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101.9</w:t>
            </w:r>
          </w:p>
        </w:tc>
        <w:tc>
          <w:tcPr>
            <w:tcW w:w="1848" w:type="dxa"/>
            <w:tcBorders>
              <w:top w:val="nil"/>
              <w:left w:val="nil"/>
              <w:bottom w:val="nil"/>
              <w:right w:val="nil"/>
            </w:tcBorders>
            <w:shd w:val="clear" w:color="auto" w:fill="auto"/>
            <w:noWrap/>
            <w:vAlign w:val="center"/>
            <w:hideMark/>
          </w:tcPr>
          <w:p w14:paraId="202B0383"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97.1</w:t>
            </w:r>
          </w:p>
        </w:tc>
      </w:tr>
      <w:tr w:rsidR="008F2BAB" w:rsidRPr="008F2BAB" w14:paraId="6B83C4A4" w14:textId="77777777" w:rsidTr="008F2BAB">
        <w:trPr>
          <w:trHeight w:val="287"/>
        </w:trPr>
        <w:tc>
          <w:tcPr>
            <w:tcW w:w="621" w:type="dxa"/>
            <w:tcBorders>
              <w:top w:val="nil"/>
              <w:left w:val="nil"/>
              <w:bottom w:val="single" w:sz="4" w:space="0" w:color="auto"/>
              <w:right w:val="nil"/>
            </w:tcBorders>
            <w:shd w:val="clear" w:color="auto" w:fill="auto"/>
            <w:noWrap/>
            <w:vAlign w:val="center"/>
            <w:hideMark/>
          </w:tcPr>
          <w:p w14:paraId="04A4A01E"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2032</w:t>
            </w:r>
          </w:p>
        </w:tc>
        <w:tc>
          <w:tcPr>
            <w:tcW w:w="1573" w:type="dxa"/>
            <w:tcBorders>
              <w:top w:val="nil"/>
              <w:left w:val="nil"/>
              <w:bottom w:val="single" w:sz="4" w:space="0" w:color="auto"/>
              <w:right w:val="nil"/>
            </w:tcBorders>
            <w:shd w:val="clear" w:color="auto" w:fill="auto"/>
            <w:noWrap/>
            <w:vAlign w:val="center"/>
            <w:hideMark/>
          </w:tcPr>
          <w:p w14:paraId="3A9F4377"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96.4</w:t>
            </w:r>
          </w:p>
        </w:tc>
        <w:tc>
          <w:tcPr>
            <w:tcW w:w="1993" w:type="dxa"/>
            <w:tcBorders>
              <w:top w:val="nil"/>
              <w:left w:val="nil"/>
              <w:bottom w:val="single" w:sz="4" w:space="0" w:color="auto"/>
              <w:right w:val="nil"/>
            </w:tcBorders>
            <w:shd w:val="clear" w:color="auto" w:fill="auto"/>
            <w:noWrap/>
            <w:vAlign w:val="center"/>
            <w:hideMark/>
          </w:tcPr>
          <w:p w14:paraId="0AEBF849"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93.1</w:t>
            </w:r>
          </w:p>
        </w:tc>
        <w:tc>
          <w:tcPr>
            <w:tcW w:w="2365" w:type="dxa"/>
            <w:tcBorders>
              <w:top w:val="nil"/>
              <w:left w:val="nil"/>
              <w:bottom w:val="single" w:sz="4" w:space="0" w:color="auto"/>
              <w:right w:val="nil"/>
            </w:tcBorders>
            <w:shd w:val="clear" w:color="auto" w:fill="auto"/>
            <w:noWrap/>
            <w:vAlign w:val="center"/>
            <w:hideMark/>
          </w:tcPr>
          <w:p w14:paraId="19A0CA02"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101.9</w:t>
            </w:r>
          </w:p>
        </w:tc>
        <w:tc>
          <w:tcPr>
            <w:tcW w:w="1848" w:type="dxa"/>
            <w:tcBorders>
              <w:top w:val="nil"/>
              <w:left w:val="nil"/>
              <w:bottom w:val="single" w:sz="4" w:space="0" w:color="auto"/>
              <w:right w:val="nil"/>
            </w:tcBorders>
            <w:shd w:val="clear" w:color="auto" w:fill="auto"/>
            <w:noWrap/>
            <w:vAlign w:val="center"/>
            <w:hideMark/>
          </w:tcPr>
          <w:p w14:paraId="48727F20"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97.1</w:t>
            </w:r>
          </w:p>
        </w:tc>
      </w:tr>
    </w:tbl>
    <w:p w14:paraId="4281CDC8" w14:textId="77777777" w:rsidR="008F2BAB" w:rsidRPr="005E2A7C" w:rsidRDefault="008F2BAB"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55993424" w14:textId="71722EAE" w:rsidR="00FA6D56" w:rsidRPr="005E2A7C"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3C462BD9" w14:textId="4E5C2777" w:rsidR="002F2DFE" w:rsidRPr="00A12BF1" w:rsidRDefault="002F2DFE" w:rsidP="001F3B17">
      <w:pPr>
        <w:spacing w:before="100" w:beforeAutospacing="1" w:after="100" w:afterAutospacing="1" w:line="240" w:lineRule="auto"/>
        <w:jc w:val="both"/>
        <w:textAlignment w:val="baseline"/>
        <w:rPr>
          <w:rFonts w:ascii="Times New Roman" w:eastAsia="Times New Roman" w:hAnsi="Times New Roman" w:cs="Times New Roman"/>
          <w:b/>
          <w:bCs/>
          <w:sz w:val="28"/>
          <w:szCs w:val="28"/>
        </w:rPr>
      </w:pPr>
      <w:r w:rsidRPr="00A12BF1">
        <w:rPr>
          <w:rFonts w:ascii="Times New Roman" w:eastAsia="Times New Roman" w:hAnsi="Times New Roman" w:cs="Times New Roman"/>
          <w:b/>
          <w:bCs/>
          <w:sz w:val="28"/>
          <w:szCs w:val="28"/>
        </w:rPr>
        <w:t>Discussion</w:t>
      </w:r>
    </w:p>
    <w:p w14:paraId="3FCB96CA" w14:textId="55E79999" w:rsidR="00A12BF1" w:rsidRPr="005E2A7C" w:rsidRDefault="00A12BF1" w:rsidP="00A12BF1">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The fitted basic linear models for Washington, Liestal, and Kyoto have a good fit to the historic data and the linear models for Washington and the general model for Vancouver (Model 3) have small differences between the predictive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and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indicating that these models are likely to predict well compared to the fitted model to new observations over the range of the historic data. </w:t>
      </w:r>
      <w:r w:rsidRPr="005E2A7C">
        <w:rPr>
          <w:rFonts w:ascii="Times New Roman" w:eastAsia="Times New Roman" w:hAnsi="Times New Roman" w:cs="Times New Roman"/>
        </w:rPr>
        <w:t xml:space="preserve">It is </w:t>
      </w:r>
      <w:r w:rsidRPr="005E2A7C">
        <w:rPr>
          <w:rFonts w:ascii="Times New Roman" w:eastAsia="Times New Roman" w:hAnsi="Times New Roman" w:cs="Times New Roman"/>
        </w:rPr>
        <w:t xml:space="preserve">then </w:t>
      </w:r>
      <w:r w:rsidRPr="005E2A7C">
        <w:rPr>
          <w:rFonts w:ascii="Times New Roman" w:eastAsia="Times New Roman" w:hAnsi="Times New Roman" w:cs="Times New Roman"/>
        </w:rPr>
        <w:t xml:space="preserve">assumed that forecasted dates from Model 3 </w:t>
      </w:r>
      <w:r w:rsidRPr="005E2A7C">
        <w:rPr>
          <w:rFonts w:ascii="Times New Roman" w:eastAsia="Times New Roman" w:hAnsi="Times New Roman" w:cs="Times New Roman"/>
        </w:rPr>
        <w:t xml:space="preserve">and </w:t>
      </w:r>
      <w:r w:rsidRPr="005E2A7C">
        <w:rPr>
          <w:rFonts w:ascii="Times New Roman" w:eastAsia="Times New Roman" w:hAnsi="Times New Roman" w:cs="Times New Roman"/>
        </w:rPr>
        <w:t xml:space="preserve">from the basic multiple linear regression model for Washington are likely to be close to the actual PBDs for 2022-2032. While the predictive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is very close to the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value for the Liestal linear model, as shown above in Table 6 and in Fig. 1 and Fig. 2, the forecasted dates from this model do not appear likely given the recent trend in PBDs over the past 20 years and given the historic distribution of PBDs for that site.</w:t>
      </w:r>
      <w:r w:rsidRPr="005E2A7C">
        <w:rPr>
          <w:rFonts w:ascii="Times New Roman" w:eastAsia="Times New Roman" w:hAnsi="Times New Roman" w:cs="Times New Roman"/>
        </w:rPr>
        <w:t xml:space="preserve"> The basic linear models for Washington and Vancouver thus appear fair predictors of historic PBDs, though the Washington model likely predicts much better than the Vancouver model does as the model fit for Washington, D.C. is much better than the model fit for the Vancouver model. Due to </w:t>
      </w:r>
      <w:r w:rsidRPr="005E2A7C">
        <w:rPr>
          <w:rFonts w:ascii="Times New Roman" w:eastAsia="Times New Roman" w:hAnsi="Times New Roman" w:cs="Times New Roman"/>
        </w:rPr>
        <w:lastRenderedPageBreak/>
        <w:t>their ability to predict over the range of the historic data with similar accuracy to their model fit, it is expected that these models will also produce fairly accurate forecasts to 2032.</w:t>
      </w:r>
    </w:p>
    <w:p w14:paraId="78E64641" w14:textId="27F67A17" w:rsidR="00A12BF1" w:rsidRPr="005E2A7C" w:rsidRDefault="00A12BF1" w:rsidP="00A12BF1">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The RMSE for the linear models with SARIMA adjusted errors for Washington and Liestal were notably narrower than for their corresponding basic linear models. This is an indication that the SARIMA adjusted models had a much better fit to the historic data than the basic linear models did. While the predictive ability of the SARIMA adjusted models was not able to be estimated directly due to time constraints with the writing of this report, the fact that these models, which use the same covariates, have lower RMSE is an indication that these models have better predictive power over the range of the historic data. </w:t>
      </w:r>
      <w:r w:rsidRPr="005E2A7C">
        <w:rPr>
          <w:rFonts w:ascii="Times New Roman" w:eastAsia="Times New Roman" w:hAnsi="Times New Roman" w:cs="Times New Roman"/>
        </w:rPr>
        <w:t>We argue that the SARIMA adjusted models give more accurate forecasts due to the fact that these models are able to detect seasonal trends whereas simple linear models are not. Global weather patterns such as El Niño are well known to occur cyclically with quasi-predictive seasonality. We believe that modeling bloom dates—which are closely tied to cumulative heating and cooling temperatures—are likely to behave with quasi-regular seasonality as well. </w:t>
      </w:r>
      <w:r w:rsidRPr="005E2A7C">
        <w:rPr>
          <w:rFonts w:ascii="Times New Roman" w:eastAsia="Times New Roman" w:hAnsi="Times New Roman" w:cs="Times New Roman"/>
        </w:rPr>
        <w:t>To fully assess the predictive power of these models, we would perform cross-validation on the data to see how well a model fitted to a random subset of the data (</w:t>
      </w:r>
      <w:proofErr w:type="gramStart"/>
      <w:r w:rsidRPr="005E2A7C">
        <w:rPr>
          <w:rFonts w:ascii="Times New Roman" w:eastAsia="Times New Roman" w:hAnsi="Times New Roman" w:cs="Times New Roman"/>
        </w:rPr>
        <w:t>i.e.</w:t>
      </w:r>
      <w:proofErr w:type="gramEnd"/>
      <w:r w:rsidRPr="005E2A7C">
        <w:rPr>
          <w:rFonts w:ascii="Times New Roman" w:eastAsia="Times New Roman" w:hAnsi="Times New Roman" w:cs="Times New Roman"/>
        </w:rPr>
        <w:t xml:space="preserve"> the training set) would perform in predicting the PBDs in a subset of years left out of the model used as a test set.</w:t>
      </w:r>
    </w:p>
    <w:p w14:paraId="75658D7E" w14:textId="77777777" w:rsidR="00A12BF1" w:rsidRPr="005E2A7C" w:rsidRDefault="00A12BF1" w:rsidP="00A12BF1">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We note that GDD was a significant and important predictor of PBD in all of our models, both linear models and linear models with SARIMA adjusted errors. The effect of an additional growing degree day appears to delay the bloom date by about 4 days. The number of chilling days was selected for all Model 1 and Model 2 models and the covariate was significant in all the SARIMA adjusted models, but the effect size was small and not practically significant. Average number of hours of summer daylight (May-Sep) and total number of hours of sunlight (Jan-Mar) were significant predictors in some models, but not in others. </w:t>
      </w:r>
    </w:p>
    <w:p w14:paraId="59E004DD" w14:textId="372EC537" w:rsidR="00A12BF1" w:rsidRPr="005E2A7C" w:rsidRDefault="00A12BF1" w:rsidP="00A12BF1">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One covariate that surprised us was average sea-level air pressure. While average SLP was not a particularly important covariate in the basic linear models (Model 1), SLP was a highly significant predictor for both Washington and Kyoto in the SARIMA adjusted models (Model 2) and the magnitude and direction of this covariate’s coefficient was similar and practically significant in both cases. Unfortunately, there was not enough data for SLP to include this variable in the Liestal model but it would be interesting to see if we observe a similar association between SLP and seasonally adjusted PBD in other locations. </w:t>
      </w:r>
      <w:r w:rsidRPr="005E2A7C">
        <w:rPr>
          <w:rFonts w:ascii="Times New Roman" w:eastAsia="Times New Roman" w:hAnsi="Times New Roman" w:cs="Times New Roman"/>
        </w:rPr>
        <w:t>We are not aware of any research</w:t>
      </w:r>
      <w:r w:rsidRPr="005E2A7C">
        <w:rPr>
          <w:rFonts w:ascii="Times New Roman" w:eastAsia="Times New Roman" w:hAnsi="Times New Roman" w:cs="Times New Roman"/>
        </w:rPr>
        <w:t xml:space="preserve"> to date</w:t>
      </w:r>
      <w:r w:rsidRPr="005E2A7C">
        <w:rPr>
          <w:rFonts w:ascii="Times New Roman" w:eastAsia="Times New Roman" w:hAnsi="Times New Roman" w:cs="Times New Roman"/>
        </w:rPr>
        <w:t xml:space="preserve"> on the effect atmospheric air pressure may have on bloom times for cherry trees, but the fact that these predictors were significant in modeling is perhaps indicative that some association exists, and it is perhaps an area that merits more research.  </w:t>
      </w:r>
    </w:p>
    <w:p w14:paraId="0D73D27F" w14:textId="518DB24E" w:rsidR="00A12BF1" w:rsidRPr="005E2A7C" w:rsidRDefault="00A12BF1" w:rsidP="00A12BF1">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Average wind speed was also an important predictor for both the basic linear model and the linear model with SARIMA adjusted errors for Washington, D.C. Unfortunately, only Washington had sufficient data on wind speed to include in modeling. But given that past research on bloom dates for cherry blossom trees has also found wind speed to be a significant predictor for the timing of blooms,</w:t>
      </w:r>
      <w:r w:rsidRPr="005E2A7C">
        <w:rPr>
          <w:rFonts w:ascii="Times New Roman" w:eastAsia="Times New Roman" w:hAnsi="Times New Roman" w:cs="Times New Roman"/>
          <w:vertAlign w:val="superscript"/>
        </w:rPr>
        <w:t>10</w:t>
      </w:r>
      <w:r w:rsidRPr="005E2A7C">
        <w:rPr>
          <w:rFonts w:ascii="Times New Roman" w:eastAsia="Times New Roman" w:hAnsi="Times New Roman" w:cs="Times New Roman"/>
        </w:rPr>
        <w:t xml:space="preserve"> we believe there is good evidence to suggest that wind speed is an important factor in predicting PBDs. More research is needed to pinpoint the effect this variable may have on the timing of blooms. </w:t>
      </w:r>
    </w:p>
    <w:p w14:paraId="43FE44E2" w14:textId="13281BCB" w:rsidR="00A12BF1" w:rsidRPr="005E2A7C" w:rsidRDefault="00A12BF1" w:rsidP="00A12BF1">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As for the forecasts for Vancouver, the model used to fit the forecasted covariates for Vancouver did not have a very good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value. This is due not only to the lack of adequate predictors available to choose from for modeling Model 3, but also to the heterogeneity of locations for data included in the model. We believe there is still much variation in PBDs to be accounted for, even our best models, but due to a lack of data for covariates and poor data quality for covariates that we did have access to, it was impossible to model PBDs more accurately. Some of the most promising predictors like average sea-level air pressure and wind speed were not available for all locations so these covariates could not be incorporated into Model 3. Other possible covariates which could hold promise in improving predictions such as plant hardiness zones, </w:t>
      </w:r>
      <w:r w:rsidRPr="005E2A7C">
        <w:rPr>
          <w:rFonts w:ascii="Times New Roman" w:eastAsia="Times New Roman" w:hAnsi="Times New Roman" w:cs="Times New Roman"/>
        </w:rPr>
        <w:lastRenderedPageBreak/>
        <w:t xml:space="preserve">altitude, and latitude could not be incorporated into our models due to issues incorporating discrete data into our models or due to lack of replicate observations. </w:t>
      </w:r>
    </w:p>
    <w:p w14:paraId="04BEE529" w14:textId="6443EF83" w:rsidR="00A12BF1" w:rsidRDefault="00A12BF1" w:rsidP="00A12BF1">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Of the two models that we used to forecast PBDs for Vancouver, the basic linear regression model is more likely to yield more accurate results as this model was able to incorporate covariate data from Vancouver while the VAR model was not able to incorporate any data specific to Vancouver. The forecasts in Table 12 are thus more likely to be closer to the actual PBDs than the forecasts provided in Table 13. Moreover, the predicted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for Model 3 was quite close to the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value for the model, indicating that the fit we observe in the model is likely to be close to the values of PBD we would predict from this model. We conclude that the linear model (Model 3) is better for forecasting Vancouver PBDs than the VAR model.</w:t>
      </w:r>
    </w:p>
    <w:p w14:paraId="1D485B78" w14:textId="7BE9CD20" w:rsidR="005E2A7C" w:rsidRDefault="005E2A7C" w:rsidP="00A12BF1">
      <w:pPr>
        <w:spacing w:before="100" w:beforeAutospacing="1" w:after="100" w:afterAutospacing="1" w:line="240" w:lineRule="auto"/>
        <w:jc w:val="both"/>
        <w:textAlignment w:val="baseline"/>
        <w:rPr>
          <w:rFonts w:ascii="Times New Roman" w:eastAsia="Times New Roman" w:hAnsi="Times New Roman" w:cs="Times New Roman"/>
        </w:rPr>
      </w:pPr>
    </w:p>
    <w:p w14:paraId="536F5037" w14:textId="77777777" w:rsidR="005E2A7C" w:rsidRPr="005E2A7C" w:rsidRDefault="005E2A7C" w:rsidP="00A12BF1">
      <w:pPr>
        <w:spacing w:before="100" w:beforeAutospacing="1" w:after="100" w:afterAutospacing="1" w:line="240" w:lineRule="auto"/>
        <w:jc w:val="both"/>
        <w:textAlignment w:val="baseline"/>
        <w:rPr>
          <w:rFonts w:ascii="Times New Roman" w:eastAsia="Times New Roman" w:hAnsi="Times New Roman" w:cs="Times New Roman"/>
        </w:rPr>
      </w:pPr>
    </w:p>
    <w:p w14:paraId="467954B2" w14:textId="77832F56" w:rsidR="001379AA" w:rsidRPr="00866611" w:rsidRDefault="002F2DFE" w:rsidP="00866611">
      <w:pPr>
        <w:spacing w:before="100" w:beforeAutospacing="1" w:after="0" w:line="240" w:lineRule="auto"/>
        <w:jc w:val="both"/>
        <w:textAlignment w:val="baseline"/>
        <w:rPr>
          <w:rStyle w:val="Hyperlink"/>
          <w:rFonts w:ascii="Times New Roman" w:eastAsia="Times New Roman" w:hAnsi="Times New Roman" w:cs="Times New Roman"/>
          <w:b/>
          <w:bCs/>
          <w:color w:val="auto"/>
          <w:sz w:val="28"/>
          <w:szCs w:val="28"/>
          <w:u w:val="none"/>
        </w:rPr>
      </w:pPr>
      <w:r w:rsidRPr="00866611">
        <w:rPr>
          <w:rFonts w:ascii="Times New Roman" w:eastAsia="Times New Roman" w:hAnsi="Times New Roman" w:cs="Times New Roman"/>
          <w:b/>
          <w:bCs/>
          <w:sz w:val="28"/>
          <w:szCs w:val="28"/>
        </w:rPr>
        <w:t>References </w:t>
      </w:r>
    </w:p>
    <w:sectPr w:rsidR="001379AA" w:rsidRPr="00866611">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61C0B" w14:textId="77777777" w:rsidR="00EA3D5A" w:rsidRDefault="00EA3D5A" w:rsidP="00147239">
      <w:pPr>
        <w:spacing w:after="0" w:line="240" w:lineRule="auto"/>
      </w:pPr>
    </w:p>
  </w:endnote>
  <w:endnote w:type="continuationSeparator" w:id="0">
    <w:p w14:paraId="69957ADC" w14:textId="77777777" w:rsidR="00EA3D5A" w:rsidRDefault="00EA3D5A" w:rsidP="00147239">
      <w:pPr>
        <w:spacing w:after="0" w:line="240" w:lineRule="auto"/>
      </w:pPr>
    </w:p>
  </w:endnote>
  <w:endnote w:id="1">
    <w:p w14:paraId="3698B581" w14:textId="7568AF8E" w:rsidR="00147239" w:rsidRPr="00866611" w:rsidRDefault="00147239" w:rsidP="00DC672D">
      <w:pPr>
        <w:rPr>
          <w:rFonts w:ascii="Times New Roman" w:eastAsia="Times New Roman" w:hAnsi="Times New Roman" w:cs="Times New Roman"/>
          <w:sz w:val="20"/>
          <w:szCs w:val="20"/>
        </w:rPr>
      </w:pPr>
      <w:r w:rsidRPr="00866611">
        <w:rPr>
          <w:rStyle w:val="EndnoteReference"/>
          <w:rFonts w:ascii="Times New Roman" w:hAnsi="Times New Roman" w:cs="Times New Roman"/>
          <w:sz w:val="20"/>
          <w:szCs w:val="20"/>
        </w:rPr>
        <w:endnoteRef/>
      </w:r>
      <w:r w:rsidRPr="00866611">
        <w:rPr>
          <w:rFonts w:ascii="Times New Roman" w:hAnsi="Times New Roman" w:cs="Times New Roman"/>
          <w:sz w:val="20"/>
          <w:szCs w:val="20"/>
        </w:rPr>
        <w:t xml:space="preserve"> </w:t>
      </w:r>
      <w:r w:rsidRPr="00866611">
        <w:rPr>
          <w:rFonts w:ascii="Times New Roman" w:eastAsia="Times New Roman" w:hAnsi="Times New Roman" w:cs="Times New Roman"/>
          <w:sz w:val="20"/>
          <w:szCs w:val="20"/>
        </w:rPr>
        <w:t xml:space="preserve">Brooklyn Botanic Garden. </w:t>
      </w:r>
      <w:proofErr w:type="spellStart"/>
      <w:r w:rsidRPr="00866611">
        <w:rPr>
          <w:rFonts w:ascii="Times New Roman" w:eastAsia="Times New Roman" w:hAnsi="Times New Roman" w:cs="Times New Roman"/>
          <w:sz w:val="20"/>
          <w:szCs w:val="20"/>
        </w:rPr>
        <w:t>Mizue</w:t>
      </w:r>
      <w:proofErr w:type="spellEnd"/>
      <w:r w:rsidRPr="00866611">
        <w:rPr>
          <w:rFonts w:ascii="Times New Roman" w:eastAsia="Times New Roman" w:hAnsi="Times New Roman" w:cs="Times New Roman"/>
          <w:sz w:val="20"/>
          <w:szCs w:val="20"/>
        </w:rPr>
        <w:t xml:space="preserve"> </w:t>
      </w:r>
      <w:proofErr w:type="spellStart"/>
      <w:r w:rsidRPr="00866611">
        <w:rPr>
          <w:rFonts w:ascii="Times New Roman" w:eastAsia="Times New Roman" w:hAnsi="Times New Roman" w:cs="Times New Roman"/>
          <w:sz w:val="20"/>
          <w:szCs w:val="20"/>
        </w:rPr>
        <w:t>Sawano</w:t>
      </w:r>
      <w:proofErr w:type="spellEnd"/>
      <w:r w:rsidRPr="00866611">
        <w:rPr>
          <w:rFonts w:ascii="Times New Roman" w:eastAsia="Times New Roman" w:hAnsi="Times New Roman" w:cs="Times New Roman"/>
          <w:sz w:val="20"/>
          <w:szCs w:val="20"/>
        </w:rPr>
        <w:t>: The art of the cherry tree. Brooklyn Botanic Garden; 2006.</w:t>
      </w:r>
    </w:p>
  </w:endnote>
  <w:endnote w:id="2">
    <w:p w14:paraId="586A328C" w14:textId="408AA951" w:rsidR="00147239" w:rsidRPr="00866611" w:rsidRDefault="00147239" w:rsidP="00DC672D">
      <w:pPr>
        <w:pStyle w:val="EndnoteText"/>
        <w:spacing w:after="160"/>
        <w:rPr>
          <w:rFonts w:ascii="Times New Roman" w:eastAsia="Times New Roman" w:hAnsi="Times New Roman" w:cs="Times New Roman"/>
        </w:rPr>
      </w:pPr>
      <w:r w:rsidRPr="00866611">
        <w:rPr>
          <w:rStyle w:val="EndnoteReference"/>
          <w:rFonts w:ascii="Times New Roman" w:hAnsi="Times New Roman" w:cs="Times New Roman"/>
        </w:rPr>
        <w:endnoteRef/>
      </w:r>
      <w:r w:rsidRPr="00866611">
        <w:rPr>
          <w:rFonts w:ascii="Times New Roman" w:hAnsi="Times New Roman" w:cs="Times New Roman"/>
        </w:rPr>
        <w:t xml:space="preserve"> </w:t>
      </w:r>
      <w:r w:rsidRPr="00866611">
        <w:rPr>
          <w:rFonts w:ascii="Times New Roman" w:eastAsia="Times New Roman" w:hAnsi="Times New Roman" w:cs="Times New Roman"/>
        </w:rPr>
        <w:t xml:space="preserve">Miller‐Rushing AJ, </w:t>
      </w:r>
      <w:proofErr w:type="spellStart"/>
      <w:r w:rsidRPr="00866611">
        <w:rPr>
          <w:rFonts w:ascii="Times New Roman" w:eastAsia="Times New Roman" w:hAnsi="Times New Roman" w:cs="Times New Roman"/>
        </w:rPr>
        <w:t>Katsuki</w:t>
      </w:r>
      <w:proofErr w:type="spellEnd"/>
      <w:r w:rsidRPr="00866611">
        <w:rPr>
          <w:rFonts w:ascii="Times New Roman" w:eastAsia="Times New Roman" w:hAnsi="Times New Roman" w:cs="Times New Roman"/>
        </w:rPr>
        <w:t xml:space="preserve"> T, Primack RB, Ishii Y, Lee SD, Higuchi H. Impact of global warming on a group of related species and their hybrids: cherry tree (Rosaceae) flowering at Mt. Takao, Japan. American Journal of Botany. 2007 Sep;94(9):1470-8.</w:t>
      </w:r>
    </w:p>
  </w:endnote>
  <w:endnote w:id="3">
    <w:p w14:paraId="48409BD6" w14:textId="4985B90B" w:rsidR="00147239" w:rsidRPr="00866611" w:rsidRDefault="00147239" w:rsidP="00DC672D">
      <w:pPr>
        <w:rPr>
          <w:rFonts w:ascii="Times New Roman" w:eastAsia="Times New Roman" w:hAnsi="Times New Roman" w:cs="Times New Roman"/>
          <w:sz w:val="20"/>
          <w:szCs w:val="20"/>
        </w:rPr>
      </w:pPr>
      <w:r w:rsidRPr="00866611">
        <w:rPr>
          <w:rStyle w:val="EndnoteReference"/>
          <w:rFonts w:ascii="Times New Roman" w:hAnsi="Times New Roman" w:cs="Times New Roman"/>
          <w:sz w:val="20"/>
          <w:szCs w:val="20"/>
        </w:rPr>
        <w:endnoteRef/>
      </w:r>
      <w:r w:rsidRPr="00866611">
        <w:rPr>
          <w:rFonts w:ascii="Times New Roman" w:hAnsi="Times New Roman" w:cs="Times New Roman"/>
          <w:sz w:val="20"/>
          <w:szCs w:val="20"/>
        </w:rPr>
        <w:t xml:space="preserve"> </w:t>
      </w:r>
      <w:r w:rsidRPr="00866611">
        <w:rPr>
          <w:rFonts w:ascii="Times New Roman" w:eastAsia="Times New Roman" w:hAnsi="Times New Roman" w:cs="Times New Roman"/>
          <w:sz w:val="20"/>
          <w:szCs w:val="20"/>
        </w:rPr>
        <w:t xml:space="preserve">Lakatos L, </w:t>
      </w:r>
      <w:proofErr w:type="spellStart"/>
      <w:r w:rsidRPr="00866611">
        <w:rPr>
          <w:rFonts w:ascii="Times New Roman" w:eastAsia="Times New Roman" w:hAnsi="Times New Roman" w:cs="Times New Roman"/>
          <w:sz w:val="20"/>
          <w:szCs w:val="20"/>
        </w:rPr>
        <w:t>Szabó</w:t>
      </w:r>
      <w:proofErr w:type="spellEnd"/>
      <w:r w:rsidRPr="00866611">
        <w:rPr>
          <w:rFonts w:ascii="Times New Roman" w:eastAsia="Times New Roman" w:hAnsi="Times New Roman" w:cs="Times New Roman"/>
          <w:sz w:val="20"/>
          <w:szCs w:val="20"/>
        </w:rPr>
        <w:t xml:space="preserve"> T, </w:t>
      </w:r>
      <w:proofErr w:type="spellStart"/>
      <w:r w:rsidRPr="00866611">
        <w:rPr>
          <w:rFonts w:ascii="Times New Roman" w:eastAsia="Times New Roman" w:hAnsi="Times New Roman" w:cs="Times New Roman"/>
          <w:sz w:val="20"/>
          <w:szCs w:val="20"/>
        </w:rPr>
        <w:t>Szabó</w:t>
      </w:r>
      <w:proofErr w:type="spellEnd"/>
      <w:r w:rsidRPr="00866611">
        <w:rPr>
          <w:rFonts w:ascii="Times New Roman" w:eastAsia="Times New Roman" w:hAnsi="Times New Roman" w:cs="Times New Roman"/>
          <w:sz w:val="20"/>
          <w:szCs w:val="20"/>
        </w:rPr>
        <w:t xml:space="preserve"> Z, </w:t>
      </w:r>
      <w:proofErr w:type="spellStart"/>
      <w:r w:rsidRPr="00866611">
        <w:rPr>
          <w:rFonts w:ascii="Times New Roman" w:eastAsia="Times New Roman" w:hAnsi="Times New Roman" w:cs="Times New Roman"/>
          <w:sz w:val="20"/>
          <w:szCs w:val="20"/>
        </w:rPr>
        <w:t>Soltész</w:t>
      </w:r>
      <w:proofErr w:type="spellEnd"/>
      <w:r w:rsidRPr="00866611">
        <w:rPr>
          <w:rFonts w:ascii="Times New Roman" w:eastAsia="Times New Roman" w:hAnsi="Times New Roman" w:cs="Times New Roman"/>
          <w:sz w:val="20"/>
          <w:szCs w:val="20"/>
        </w:rPr>
        <w:t xml:space="preserve"> M, </w:t>
      </w:r>
      <w:proofErr w:type="spellStart"/>
      <w:r w:rsidRPr="00866611">
        <w:rPr>
          <w:rFonts w:ascii="Times New Roman" w:eastAsia="Times New Roman" w:hAnsi="Times New Roman" w:cs="Times New Roman"/>
          <w:sz w:val="20"/>
          <w:szCs w:val="20"/>
        </w:rPr>
        <w:t>Nyéki</w:t>
      </w:r>
      <w:proofErr w:type="spellEnd"/>
      <w:r w:rsidRPr="00866611">
        <w:rPr>
          <w:rFonts w:ascii="Times New Roman" w:eastAsia="Times New Roman" w:hAnsi="Times New Roman" w:cs="Times New Roman"/>
          <w:sz w:val="20"/>
          <w:szCs w:val="20"/>
        </w:rPr>
        <w:t xml:space="preserve"> J. Relation of sour cherry blooming dynamics and meteorological variables. International Journal of Horticultural Science. 2009 Sep 2;15(4):17-23.</w:t>
      </w:r>
    </w:p>
  </w:endnote>
  <w:endnote w:id="4">
    <w:p w14:paraId="3E0DF3A6" w14:textId="4121962A" w:rsidR="00147239" w:rsidRPr="00866611" w:rsidRDefault="00147239" w:rsidP="00DC672D">
      <w:pPr>
        <w:pStyle w:val="EndnoteText"/>
        <w:spacing w:after="160"/>
        <w:rPr>
          <w:rFonts w:ascii="Times New Roman" w:eastAsia="Times New Roman" w:hAnsi="Times New Roman" w:cs="Times New Roman"/>
        </w:rPr>
      </w:pPr>
      <w:r w:rsidRPr="00866611">
        <w:rPr>
          <w:rStyle w:val="EndnoteReference"/>
          <w:rFonts w:ascii="Times New Roman" w:hAnsi="Times New Roman" w:cs="Times New Roman"/>
        </w:rPr>
        <w:endnoteRef/>
      </w:r>
      <w:r w:rsidRPr="00866611">
        <w:rPr>
          <w:rFonts w:ascii="Times New Roman" w:hAnsi="Times New Roman" w:cs="Times New Roman"/>
        </w:rPr>
        <w:t xml:space="preserve"> </w:t>
      </w:r>
      <w:r w:rsidRPr="00866611">
        <w:rPr>
          <w:rFonts w:ascii="Times New Roman" w:eastAsia="Times New Roman" w:hAnsi="Times New Roman" w:cs="Times New Roman"/>
        </w:rPr>
        <w:t xml:space="preserve">Chung U, Mack L, Yun JI, Kim SH. Predicting the timing of cherry blossoms in Washington, </w:t>
      </w:r>
      <w:proofErr w:type="gramStart"/>
      <w:r w:rsidRPr="00866611">
        <w:rPr>
          <w:rFonts w:ascii="Times New Roman" w:eastAsia="Times New Roman" w:hAnsi="Times New Roman" w:cs="Times New Roman"/>
        </w:rPr>
        <w:t>DC</w:t>
      </w:r>
      <w:proofErr w:type="gramEnd"/>
      <w:r w:rsidRPr="00866611">
        <w:rPr>
          <w:rFonts w:ascii="Times New Roman" w:eastAsia="Times New Roman" w:hAnsi="Times New Roman" w:cs="Times New Roman"/>
        </w:rPr>
        <w:t xml:space="preserve"> and mid-Atlantic states in response to climate change. </w:t>
      </w:r>
      <w:proofErr w:type="spellStart"/>
      <w:r w:rsidRPr="00866611">
        <w:rPr>
          <w:rFonts w:ascii="Times New Roman" w:eastAsia="Times New Roman" w:hAnsi="Times New Roman" w:cs="Times New Roman"/>
        </w:rPr>
        <w:t>PloS</w:t>
      </w:r>
      <w:proofErr w:type="spellEnd"/>
      <w:r w:rsidRPr="00866611">
        <w:rPr>
          <w:rFonts w:ascii="Times New Roman" w:eastAsia="Times New Roman" w:hAnsi="Times New Roman" w:cs="Times New Roman"/>
        </w:rPr>
        <w:t xml:space="preserve"> one. 2011 Nov 7;6(11</w:t>
      </w:r>
      <w:proofErr w:type="gramStart"/>
      <w:r w:rsidRPr="00866611">
        <w:rPr>
          <w:rFonts w:ascii="Times New Roman" w:eastAsia="Times New Roman" w:hAnsi="Times New Roman" w:cs="Times New Roman"/>
        </w:rPr>
        <w:t>):e</w:t>
      </w:r>
      <w:proofErr w:type="gramEnd"/>
      <w:r w:rsidRPr="00866611">
        <w:rPr>
          <w:rFonts w:ascii="Times New Roman" w:eastAsia="Times New Roman" w:hAnsi="Times New Roman" w:cs="Times New Roman"/>
        </w:rPr>
        <w:t xml:space="preserve">27439. </w:t>
      </w:r>
    </w:p>
  </w:endnote>
  <w:endnote w:id="5">
    <w:p w14:paraId="35E2D15B" w14:textId="25D395AB" w:rsidR="00147239" w:rsidRPr="00866611" w:rsidRDefault="00147239" w:rsidP="00DC672D">
      <w:pPr>
        <w:pStyle w:val="EndnoteText"/>
        <w:spacing w:after="160"/>
        <w:rPr>
          <w:rFonts w:ascii="Times New Roman" w:eastAsia="Times New Roman" w:hAnsi="Times New Roman" w:cs="Times New Roman"/>
        </w:rPr>
      </w:pPr>
      <w:r w:rsidRPr="00866611">
        <w:rPr>
          <w:rStyle w:val="EndnoteReference"/>
          <w:rFonts w:ascii="Times New Roman" w:hAnsi="Times New Roman" w:cs="Times New Roman"/>
        </w:rPr>
        <w:endnoteRef/>
      </w:r>
      <w:r w:rsidRPr="00866611">
        <w:rPr>
          <w:rFonts w:ascii="Times New Roman" w:hAnsi="Times New Roman" w:cs="Times New Roman"/>
        </w:rPr>
        <w:t xml:space="preserve"> </w:t>
      </w:r>
      <w:proofErr w:type="spellStart"/>
      <w:r w:rsidRPr="00866611">
        <w:rPr>
          <w:rFonts w:ascii="Times New Roman" w:eastAsia="Times New Roman" w:hAnsi="Times New Roman" w:cs="Times New Roman"/>
        </w:rPr>
        <w:t>Cesaraccio</w:t>
      </w:r>
      <w:proofErr w:type="spellEnd"/>
      <w:r w:rsidRPr="00866611">
        <w:rPr>
          <w:rFonts w:ascii="Times New Roman" w:eastAsia="Times New Roman" w:hAnsi="Times New Roman" w:cs="Times New Roman"/>
        </w:rPr>
        <w:t xml:space="preserve"> C, Spano D, Snyder RL, Duce P. Chilling and forcing model to predict bud-burst of crop and forest species. Agricultural and Forest Meteorology. 2004 Nov 20;126(1-2):1-3.</w:t>
      </w:r>
    </w:p>
  </w:endnote>
  <w:endnote w:id="6">
    <w:p w14:paraId="2C24DD95" w14:textId="35F5B850" w:rsidR="00147239" w:rsidRPr="00866611" w:rsidRDefault="00147239" w:rsidP="00DC672D">
      <w:pPr>
        <w:spacing w:line="240" w:lineRule="auto"/>
        <w:jc w:val="both"/>
        <w:textAlignment w:val="baseline"/>
        <w:rPr>
          <w:rFonts w:ascii="Times New Roman" w:eastAsia="Times New Roman" w:hAnsi="Times New Roman" w:cs="Times New Roman"/>
          <w:sz w:val="20"/>
          <w:szCs w:val="20"/>
        </w:rPr>
      </w:pPr>
      <w:r w:rsidRPr="00866611">
        <w:rPr>
          <w:rStyle w:val="EndnoteReference"/>
          <w:rFonts w:ascii="Times New Roman" w:hAnsi="Times New Roman" w:cs="Times New Roman"/>
          <w:sz w:val="20"/>
          <w:szCs w:val="20"/>
        </w:rPr>
        <w:endnoteRef/>
      </w:r>
      <w:r w:rsidRPr="00866611">
        <w:rPr>
          <w:rFonts w:ascii="Times New Roman" w:hAnsi="Times New Roman" w:cs="Times New Roman"/>
          <w:sz w:val="20"/>
          <w:szCs w:val="20"/>
        </w:rPr>
        <w:t xml:space="preserve"> </w:t>
      </w:r>
      <w:r w:rsidRPr="00866611">
        <w:rPr>
          <w:rFonts w:ascii="Times New Roman" w:eastAsia="Times New Roman" w:hAnsi="Times New Roman" w:cs="Times New Roman"/>
          <w:sz w:val="20"/>
          <w:szCs w:val="20"/>
        </w:rPr>
        <w:t>Jung JE, Kwon EY, Chung UR, Yun JI. Predicting Cherry Flowering Date Using a Plant Phonology Model. Korean Journal of Agricultural and Forest Meteorology. 2005;7(2):148-55. </w:t>
      </w:r>
    </w:p>
  </w:endnote>
  <w:endnote w:id="7">
    <w:p w14:paraId="23CDD002" w14:textId="77777777" w:rsidR="00147239" w:rsidRPr="00866611" w:rsidRDefault="00147239" w:rsidP="00DC672D">
      <w:pPr>
        <w:spacing w:before="100" w:beforeAutospacing="1" w:line="240" w:lineRule="auto"/>
        <w:textAlignment w:val="baseline"/>
        <w:rPr>
          <w:rFonts w:ascii="Times New Roman" w:eastAsia="Times New Roman" w:hAnsi="Times New Roman" w:cs="Times New Roman"/>
          <w:sz w:val="20"/>
          <w:szCs w:val="20"/>
        </w:rPr>
      </w:pPr>
      <w:r w:rsidRPr="00866611">
        <w:rPr>
          <w:rStyle w:val="EndnoteReference"/>
          <w:rFonts w:ascii="Times New Roman" w:hAnsi="Times New Roman" w:cs="Times New Roman"/>
          <w:sz w:val="20"/>
          <w:szCs w:val="20"/>
        </w:rPr>
        <w:endnoteRef/>
      </w:r>
      <w:r w:rsidRPr="00866611">
        <w:rPr>
          <w:rFonts w:ascii="Times New Roman" w:hAnsi="Times New Roman" w:cs="Times New Roman"/>
          <w:sz w:val="20"/>
          <w:szCs w:val="20"/>
        </w:rPr>
        <w:t xml:space="preserve"> </w:t>
      </w:r>
      <w:r w:rsidRPr="00866611">
        <w:rPr>
          <w:rFonts w:ascii="Times New Roman" w:eastAsia="Times New Roman" w:hAnsi="Times New Roman" w:cs="Times New Roman"/>
          <w:sz w:val="20"/>
          <w:szCs w:val="20"/>
        </w:rPr>
        <w:t xml:space="preserve">Shi P, Chen Z, Yang Q, Harris MK, Xiao M. Influence of air temperature on the first flowering date of Prunus </w:t>
      </w:r>
      <w:proofErr w:type="spellStart"/>
      <w:r w:rsidRPr="00866611">
        <w:rPr>
          <w:rFonts w:ascii="Times New Roman" w:eastAsia="Times New Roman" w:hAnsi="Times New Roman" w:cs="Times New Roman"/>
          <w:sz w:val="20"/>
          <w:szCs w:val="20"/>
        </w:rPr>
        <w:t>yedoensis</w:t>
      </w:r>
      <w:proofErr w:type="spellEnd"/>
      <w:r w:rsidRPr="00866611">
        <w:rPr>
          <w:rFonts w:ascii="Times New Roman" w:eastAsia="Times New Roman" w:hAnsi="Times New Roman" w:cs="Times New Roman"/>
          <w:sz w:val="20"/>
          <w:szCs w:val="20"/>
        </w:rPr>
        <w:t xml:space="preserve"> </w:t>
      </w:r>
      <w:proofErr w:type="spellStart"/>
      <w:r w:rsidRPr="00866611">
        <w:rPr>
          <w:rFonts w:ascii="Times New Roman" w:eastAsia="Times New Roman" w:hAnsi="Times New Roman" w:cs="Times New Roman"/>
          <w:sz w:val="20"/>
          <w:szCs w:val="20"/>
        </w:rPr>
        <w:t>Matsum</w:t>
      </w:r>
      <w:proofErr w:type="spellEnd"/>
      <w:r w:rsidRPr="00866611">
        <w:rPr>
          <w:rFonts w:ascii="Times New Roman" w:eastAsia="Times New Roman" w:hAnsi="Times New Roman" w:cs="Times New Roman"/>
          <w:sz w:val="20"/>
          <w:szCs w:val="20"/>
        </w:rPr>
        <w:t>. Ecology and Evolution. 2014 Feb;4(3):292-9.</w:t>
      </w:r>
    </w:p>
  </w:endnote>
  <w:endnote w:id="8">
    <w:p w14:paraId="1E4C9E75" w14:textId="77777777" w:rsidR="00147239" w:rsidRPr="00866611" w:rsidRDefault="00147239" w:rsidP="00DC672D">
      <w:pPr>
        <w:pStyle w:val="EndnoteText"/>
        <w:spacing w:after="160"/>
        <w:rPr>
          <w:rFonts w:ascii="Times New Roman" w:hAnsi="Times New Roman" w:cs="Times New Roman"/>
        </w:rPr>
      </w:pPr>
      <w:r w:rsidRPr="00866611">
        <w:rPr>
          <w:rStyle w:val="EndnoteReference"/>
          <w:rFonts w:ascii="Times New Roman" w:hAnsi="Times New Roman" w:cs="Times New Roman"/>
        </w:rPr>
        <w:endnoteRef/>
      </w:r>
      <w:r w:rsidRPr="00866611">
        <w:rPr>
          <w:rFonts w:ascii="Times New Roman" w:hAnsi="Times New Roman" w:cs="Times New Roman"/>
        </w:rPr>
        <w:t xml:space="preserve"> </w:t>
      </w:r>
      <w:r w:rsidRPr="00866611">
        <w:rPr>
          <w:rFonts w:ascii="Times New Roman" w:eastAsia="Times New Roman" w:hAnsi="Times New Roman" w:cs="Times New Roman"/>
        </w:rPr>
        <w:t>Palmer, B. What makes the cherry trees bloom when they do? Washington Post [Internet]. 2011 Apr 4 [cited 2022 Mar 17]. Available from: https://www.washingtonpost.com/national/what-makes-the-cherry-trees-bloom-when-they-do/2011/03/29/AFvRbRfC_story.html.</w:t>
      </w:r>
    </w:p>
  </w:endnote>
  <w:endnote w:id="9">
    <w:p w14:paraId="767B8FED" w14:textId="77777777" w:rsidR="00147239" w:rsidRPr="00866611" w:rsidRDefault="00147239" w:rsidP="00DC672D">
      <w:pPr>
        <w:pStyle w:val="EndnoteText"/>
        <w:spacing w:after="160"/>
        <w:rPr>
          <w:rFonts w:ascii="Times New Roman" w:hAnsi="Times New Roman" w:cs="Times New Roman"/>
        </w:rPr>
      </w:pPr>
      <w:r w:rsidRPr="00866611">
        <w:rPr>
          <w:rStyle w:val="EndnoteReference"/>
          <w:rFonts w:ascii="Times New Roman" w:hAnsi="Times New Roman" w:cs="Times New Roman"/>
        </w:rPr>
        <w:endnoteRef/>
      </w:r>
      <w:r w:rsidRPr="00866611">
        <w:rPr>
          <w:rFonts w:ascii="Times New Roman" w:hAnsi="Times New Roman" w:cs="Times New Roman"/>
        </w:rPr>
        <w:t xml:space="preserve"> </w:t>
      </w:r>
      <w:r w:rsidRPr="00866611">
        <w:rPr>
          <w:rFonts w:ascii="Times New Roman" w:eastAsia="Times New Roman" w:hAnsi="Times New Roman" w:cs="Times New Roman"/>
        </w:rPr>
        <w:t xml:space="preserve">Wang H, Wang H, Ge Q, Dai J. The interactive effects of chilling, photoperiod, and forcing temperature on flowering phenology of temperate woody plants. Frontiers in plant science. 2020 Apr </w:t>
      </w:r>
      <w:proofErr w:type="gramStart"/>
      <w:r w:rsidRPr="00866611">
        <w:rPr>
          <w:rFonts w:ascii="Times New Roman" w:eastAsia="Times New Roman" w:hAnsi="Times New Roman" w:cs="Times New Roman"/>
        </w:rPr>
        <w:t>16;11:443</w:t>
      </w:r>
      <w:proofErr w:type="gramEnd"/>
      <w:r w:rsidRPr="00866611">
        <w:rPr>
          <w:rFonts w:ascii="Times New Roman" w:eastAsia="Times New Roman" w:hAnsi="Times New Roman" w:cs="Times New Roman"/>
        </w:rPr>
        <w:t>.</w:t>
      </w:r>
    </w:p>
  </w:endnote>
  <w:endnote w:id="10">
    <w:p w14:paraId="329FCADA" w14:textId="77777777" w:rsidR="00147239" w:rsidRPr="00866611" w:rsidRDefault="00147239" w:rsidP="00DC672D">
      <w:pPr>
        <w:spacing w:before="100" w:beforeAutospacing="1" w:line="240" w:lineRule="auto"/>
        <w:textAlignment w:val="baseline"/>
        <w:rPr>
          <w:rFonts w:ascii="Times New Roman" w:hAnsi="Times New Roman" w:cs="Times New Roman"/>
          <w:sz w:val="20"/>
          <w:szCs w:val="20"/>
          <w:shd w:val="clear" w:color="auto" w:fill="FFFFFF"/>
        </w:rPr>
      </w:pPr>
      <w:r w:rsidRPr="00866611">
        <w:rPr>
          <w:rStyle w:val="EndnoteReference"/>
          <w:rFonts w:ascii="Times New Roman" w:hAnsi="Times New Roman" w:cs="Times New Roman"/>
          <w:sz w:val="20"/>
          <w:szCs w:val="20"/>
        </w:rPr>
        <w:endnoteRef/>
      </w:r>
      <w:r w:rsidRPr="00866611">
        <w:rPr>
          <w:rFonts w:ascii="Times New Roman" w:hAnsi="Times New Roman" w:cs="Times New Roman"/>
          <w:sz w:val="20"/>
          <w:szCs w:val="20"/>
        </w:rPr>
        <w:t xml:space="preserve"> </w:t>
      </w:r>
      <w:r w:rsidRPr="00866611">
        <w:rPr>
          <w:rFonts w:ascii="Times New Roman" w:hAnsi="Times New Roman" w:cs="Times New Roman"/>
          <w:sz w:val="20"/>
          <w:szCs w:val="20"/>
          <w:shd w:val="clear" w:color="auto" w:fill="FFFFFF"/>
        </w:rPr>
        <w:t xml:space="preserve">Ohashi Y, Kawakami H, Shigeta Y, Ikeda H, Yamamoto N. The phenology of cherry blossom (Prunus </w:t>
      </w:r>
      <w:proofErr w:type="spellStart"/>
      <w:r w:rsidRPr="00866611">
        <w:rPr>
          <w:rFonts w:ascii="Times New Roman" w:hAnsi="Times New Roman" w:cs="Times New Roman"/>
          <w:sz w:val="20"/>
          <w:szCs w:val="20"/>
          <w:shd w:val="clear" w:color="auto" w:fill="FFFFFF"/>
        </w:rPr>
        <w:t>yedoensis</w:t>
      </w:r>
      <w:proofErr w:type="spellEnd"/>
      <w:r w:rsidRPr="00866611">
        <w:rPr>
          <w:rFonts w:ascii="Times New Roman" w:hAnsi="Times New Roman" w:cs="Times New Roman"/>
          <w:sz w:val="20"/>
          <w:szCs w:val="20"/>
          <w:shd w:val="clear" w:color="auto" w:fill="FFFFFF"/>
        </w:rPr>
        <w:t xml:space="preserve"> “</w:t>
      </w:r>
      <w:proofErr w:type="spellStart"/>
      <w:r w:rsidRPr="00866611">
        <w:rPr>
          <w:rFonts w:ascii="Times New Roman" w:hAnsi="Times New Roman" w:cs="Times New Roman"/>
          <w:sz w:val="20"/>
          <w:szCs w:val="20"/>
          <w:shd w:val="clear" w:color="auto" w:fill="FFFFFF"/>
        </w:rPr>
        <w:t>Somei-yoshino</w:t>
      </w:r>
      <w:proofErr w:type="spellEnd"/>
      <w:r w:rsidRPr="00866611">
        <w:rPr>
          <w:rFonts w:ascii="Times New Roman" w:hAnsi="Times New Roman" w:cs="Times New Roman"/>
          <w:sz w:val="20"/>
          <w:szCs w:val="20"/>
          <w:shd w:val="clear" w:color="auto" w:fill="FFFFFF"/>
        </w:rPr>
        <w:t>”) and the geographic features contributing to its flowering. International Journal of Biometeorology. 2012 Sep;56(5):903-14.</w:t>
      </w:r>
    </w:p>
  </w:endnote>
  <w:endnote w:id="11">
    <w:p w14:paraId="51B91AC8" w14:textId="72252841" w:rsidR="00147239" w:rsidRPr="00866611" w:rsidRDefault="00147239" w:rsidP="00DC672D">
      <w:pPr>
        <w:rPr>
          <w:rFonts w:ascii="Times New Roman" w:eastAsia="Times New Roman" w:hAnsi="Times New Roman" w:cs="Times New Roman"/>
          <w:sz w:val="20"/>
          <w:szCs w:val="20"/>
        </w:rPr>
      </w:pPr>
      <w:r w:rsidRPr="00866611">
        <w:rPr>
          <w:rStyle w:val="EndnoteReference"/>
          <w:rFonts w:ascii="Times New Roman" w:hAnsi="Times New Roman" w:cs="Times New Roman"/>
          <w:sz w:val="20"/>
          <w:szCs w:val="20"/>
        </w:rPr>
        <w:endnoteRef/>
      </w:r>
      <w:r w:rsidRPr="00866611">
        <w:rPr>
          <w:rFonts w:ascii="Times New Roman" w:hAnsi="Times New Roman" w:cs="Times New Roman"/>
          <w:sz w:val="20"/>
          <w:szCs w:val="20"/>
        </w:rPr>
        <w:t xml:space="preserve"> </w:t>
      </w:r>
      <w:r w:rsidRPr="00866611">
        <w:rPr>
          <w:rFonts w:ascii="Times New Roman" w:eastAsia="Times New Roman" w:hAnsi="Times New Roman" w:cs="Times New Roman"/>
          <w:sz w:val="20"/>
          <w:szCs w:val="20"/>
        </w:rPr>
        <w:t xml:space="preserve">Villar L, </w:t>
      </w:r>
      <w:proofErr w:type="spellStart"/>
      <w:r w:rsidRPr="00866611">
        <w:rPr>
          <w:rFonts w:ascii="Times New Roman" w:eastAsia="Times New Roman" w:hAnsi="Times New Roman" w:cs="Times New Roman"/>
          <w:sz w:val="20"/>
          <w:szCs w:val="20"/>
        </w:rPr>
        <w:t>Lienqueo</w:t>
      </w:r>
      <w:proofErr w:type="spellEnd"/>
      <w:r w:rsidRPr="00866611">
        <w:rPr>
          <w:rFonts w:ascii="Times New Roman" w:eastAsia="Times New Roman" w:hAnsi="Times New Roman" w:cs="Times New Roman"/>
          <w:sz w:val="20"/>
          <w:szCs w:val="20"/>
        </w:rPr>
        <w:t xml:space="preserve"> I, </w:t>
      </w:r>
      <w:proofErr w:type="spellStart"/>
      <w:r w:rsidRPr="00866611">
        <w:rPr>
          <w:rFonts w:ascii="Times New Roman" w:eastAsia="Times New Roman" w:hAnsi="Times New Roman" w:cs="Times New Roman"/>
          <w:sz w:val="20"/>
          <w:szCs w:val="20"/>
        </w:rPr>
        <w:t>Llanes</w:t>
      </w:r>
      <w:proofErr w:type="spellEnd"/>
      <w:r w:rsidRPr="00866611">
        <w:rPr>
          <w:rFonts w:ascii="Times New Roman" w:eastAsia="Times New Roman" w:hAnsi="Times New Roman" w:cs="Times New Roman"/>
          <w:sz w:val="20"/>
          <w:szCs w:val="20"/>
        </w:rPr>
        <w:t xml:space="preserve"> A, Rojas P, Perez J, Correa F, </w:t>
      </w:r>
      <w:proofErr w:type="spellStart"/>
      <w:r w:rsidRPr="00866611">
        <w:rPr>
          <w:rFonts w:ascii="Times New Roman" w:eastAsia="Times New Roman" w:hAnsi="Times New Roman" w:cs="Times New Roman"/>
          <w:sz w:val="20"/>
          <w:szCs w:val="20"/>
        </w:rPr>
        <w:t>Sagredo</w:t>
      </w:r>
      <w:proofErr w:type="spellEnd"/>
      <w:r w:rsidRPr="00866611">
        <w:rPr>
          <w:rFonts w:ascii="Times New Roman" w:eastAsia="Times New Roman" w:hAnsi="Times New Roman" w:cs="Times New Roman"/>
          <w:sz w:val="20"/>
          <w:szCs w:val="20"/>
        </w:rPr>
        <w:t xml:space="preserve"> B, Masciarelli O, Luna V, Almada R. Comparative transcriptomic analysis reveals novel roles of transcription factors and hormones during the flowering induction and floral bud differentiation in sweet cherry trees (Prunus avium L. cv. Bing). </w:t>
      </w:r>
      <w:proofErr w:type="spellStart"/>
      <w:r w:rsidRPr="00866611">
        <w:rPr>
          <w:rFonts w:ascii="Times New Roman" w:eastAsia="Times New Roman" w:hAnsi="Times New Roman" w:cs="Times New Roman"/>
          <w:sz w:val="20"/>
          <w:szCs w:val="20"/>
        </w:rPr>
        <w:t>PloS</w:t>
      </w:r>
      <w:proofErr w:type="spellEnd"/>
      <w:r w:rsidRPr="00866611">
        <w:rPr>
          <w:rFonts w:ascii="Times New Roman" w:eastAsia="Times New Roman" w:hAnsi="Times New Roman" w:cs="Times New Roman"/>
          <w:sz w:val="20"/>
          <w:szCs w:val="20"/>
        </w:rPr>
        <w:t xml:space="preserve"> one. 2020 Mar 12;15(3</w:t>
      </w:r>
      <w:proofErr w:type="gramStart"/>
      <w:r w:rsidRPr="00866611">
        <w:rPr>
          <w:rFonts w:ascii="Times New Roman" w:eastAsia="Times New Roman" w:hAnsi="Times New Roman" w:cs="Times New Roman"/>
          <w:sz w:val="20"/>
          <w:szCs w:val="20"/>
        </w:rPr>
        <w:t>):e</w:t>
      </w:r>
      <w:proofErr w:type="gramEnd"/>
      <w:r w:rsidRPr="00866611">
        <w:rPr>
          <w:rFonts w:ascii="Times New Roman" w:eastAsia="Times New Roman" w:hAnsi="Times New Roman" w:cs="Times New Roman"/>
          <w:sz w:val="20"/>
          <w:szCs w:val="20"/>
        </w:rPr>
        <w:t>0230110.</w:t>
      </w:r>
    </w:p>
  </w:endnote>
  <w:endnote w:id="12">
    <w:p w14:paraId="3AFBB9C4" w14:textId="5F80A13C" w:rsidR="00DC672D" w:rsidRPr="00866611" w:rsidRDefault="00DC672D" w:rsidP="00DC672D">
      <w:pPr>
        <w:pStyle w:val="EndnoteText"/>
        <w:spacing w:after="160"/>
        <w:rPr>
          <w:rFonts w:ascii="Times New Roman" w:hAnsi="Times New Roman" w:cs="Times New Roman"/>
        </w:rPr>
      </w:pPr>
      <w:r w:rsidRPr="00866611">
        <w:rPr>
          <w:rStyle w:val="EndnoteReference"/>
          <w:rFonts w:ascii="Times New Roman" w:hAnsi="Times New Roman" w:cs="Times New Roman"/>
        </w:rPr>
        <w:endnoteRef/>
      </w:r>
      <w:r w:rsidRPr="00866611">
        <w:rPr>
          <w:rFonts w:ascii="Times New Roman" w:hAnsi="Times New Roman" w:cs="Times New Roman"/>
        </w:rPr>
        <w:t xml:space="preserve"> </w:t>
      </w:r>
      <w:r w:rsidRPr="00866611">
        <w:rPr>
          <w:rFonts w:ascii="Times New Roman" w:hAnsi="Times New Roman" w:cs="Times New Roman"/>
          <w:shd w:val="clear" w:color="auto" w:fill="FFFFFF"/>
        </w:rPr>
        <w:t>Six stages of cherry blossom development from buds to flowers (infographics). Vancouver Cherry Blossom Festival [Internet]. 2020 Mar 9 [cited 2022 Mar 17]. Available from: https://www.vcbf.ca/six-stages-of-cherry-blossom-development-from-buds-to-flowers-infographics.</w:t>
      </w:r>
    </w:p>
  </w:endnote>
  <w:endnote w:id="13">
    <w:p w14:paraId="6B153F52" w14:textId="3954B1DE" w:rsidR="00DC672D" w:rsidRPr="00866611" w:rsidRDefault="00DC672D" w:rsidP="00DC672D">
      <w:pPr>
        <w:pStyle w:val="EndnoteText"/>
        <w:spacing w:after="160"/>
        <w:rPr>
          <w:rFonts w:ascii="Times New Roman" w:hAnsi="Times New Roman" w:cs="Times New Roman"/>
        </w:rPr>
      </w:pPr>
      <w:r w:rsidRPr="00866611">
        <w:rPr>
          <w:rStyle w:val="EndnoteReference"/>
          <w:rFonts w:ascii="Times New Roman" w:hAnsi="Times New Roman" w:cs="Times New Roman"/>
        </w:rPr>
        <w:endnoteRef/>
      </w:r>
      <w:r w:rsidRPr="00866611">
        <w:rPr>
          <w:rFonts w:ascii="Times New Roman" w:hAnsi="Times New Roman" w:cs="Times New Roman"/>
        </w:rPr>
        <w:t xml:space="preserve"> </w:t>
      </w:r>
      <w:r w:rsidRPr="00866611">
        <w:rPr>
          <w:rFonts w:ascii="Times New Roman" w:hAnsi="Times New Roman" w:cs="Times New Roman"/>
          <w:shd w:val="clear" w:color="auto" w:fill="FFFFFF"/>
        </w:rPr>
        <w:t>Bloom Watch. National Park Service [Internet]. [cited 2022 Mar 17]. Available from: https://www.nps.gov/subjects/cherryblossom/bloom-watch.htm.</w:t>
      </w:r>
    </w:p>
  </w:endnote>
  <w:endnote w:id="14">
    <w:p w14:paraId="4D013E8B" w14:textId="221CCE19" w:rsidR="00DC672D" w:rsidRPr="00866611" w:rsidRDefault="00DC672D" w:rsidP="00DC672D">
      <w:pPr>
        <w:pStyle w:val="EndnoteText"/>
        <w:spacing w:after="160"/>
        <w:rPr>
          <w:rFonts w:ascii="Times New Roman" w:hAnsi="Times New Roman" w:cs="Times New Roman"/>
        </w:rPr>
      </w:pPr>
      <w:r w:rsidRPr="00866611">
        <w:rPr>
          <w:rStyle w:val="EndnoteReference"/>
          <w:rFonts w:ascii="Times New Roman" w:hAnsi="Times New Roman" w:cs="Times New Roman"/>
        </w:rPr>
        <w:endnoteRef/>
      </w:r>
      <w:r w:rsidRPr="00866611">
        <w:rPr>
          <w:rFonts w:ascii="Times New Roman" w:hAnsi="Times New Roman" w:cs="Times New Roman"/>
        </w:rPr>
        <w:t xml:space="preserve"> </w:t>
      </w:r>
      <w:proofErr w:type="spellStart"/>
      <w:r w:rsidRPr="00866611">
        <w:rPr>
          <w:rFonts w:ascii="Times New Roman" w:hAnsi="Times New Roman" w:cs="Times New Roman"/>
        </w:rPr>
        <w:t>Menne</w:t>
      </w:r>
      <w:proofErr w:type="spellEnd"/>
      <w:r w:rsidRPr="00866611">
        <w:rPr>
          <w:rFonts w:ascii="Times New Roman" w:hAnsi="Times New Roman" w:cs="Times New Roman"/>
        </w:rPr>
        <w:t xml:space="preserve">, Matthew J., </w:t>
      </w:r>
      <w:proofErr w:type="spellStart"/>
      <w:r w:rsidRPr="00866611">
        <w:rPr>
          <w:rFonts w:ascii="Times New Roman" w:hAnsi="Times New Roman" w:cs="Times New Roman"/>
        </w:rPr>
        <w:t>Imke</w:t>
      </w:r>
      <w:proofErr w:type="spellEnd"/>
      <w:r w:rsidRPr="00866611">
        <w:rPr>
          <w:rFonts w:ascii="Times New Roman" w:hAnsi="Times New Roman" w:cs="Times New Roman"/>
        </w:rPr>
        <w:t xml:space="preserve"> </w:t>
      </w:r>
      <w:proofErr w:type="spellStart"/>
      <w:r w:rsidRPr="00866611">
        <w:rPr>
          <w:rFonts w:ascii="Times New Roman" w:hAnsi="Times New Roman" w:cs="Times New Roman"/>
        </w:rPr>
        <w:t>Durre</w:t>
      </w:r>
      <w:proofErr w:type="spellEnd"/>
      <w:r w:rsidRPr="00866611">
        <w:rPr>
          <w:rFonts w:ascii="Times New Roman" w:hAnsi="Times New Roman" w:cs="Times New Roman"/>
        </w:rPr>
        <w:t xml:space="preserve">, Bryant </w:t>
      </w:r>
      <w:proofErr w:type="spellStart"/>
      <w:r w:rsidRPr="00866611">
        <w:rPr>
          <w:rFonts w:ascii="Times New Roman" w:hAnsi="Times New Roman" w:cs="Times New Roman"/>
        </w:rPr>
        <w:t>Korzeniewski</w:t>
      </w:r>
      <w:proofErr w:type="spellEnd"/>
      <w:r w:rsidRPr="00866611">
        <w:rPr>
          <w:rFonts w:ascii="Times New Roman" w:hAnsi="Times New Roman" w:cs="Times New Roman"/>
        </w:rPr>
        <w:t xml:space="preserve">, Shelley McNeill, Kristy Thomas, </w:t>
      </w:r>
      <w:proofErr w:type="spellStart"/>
      <w:r w:rsidRPr="00866611">
        <w:rPr>
          <w:rFonts w:ascii="Times New Roman" w:hAnsi="Times New Roman" w:cs="Times New Roman"/>
        </w:rPr>
        <w:t>Xungang</w:t>
      </w:r>
      <w:proofErr w:type="spellEnd"/>
      <w:r w:rsidRPr="00866611">
        <w:rPr>
          <w:rFonts w:ascii="Times New Roman" w:hAnsi="Times New Roman" w:cs="Times New Roman"/>
        </w:rPr>
        <w:t xml:space="preserve"> Yin, Steven Anthony, Ron Ray, Russell S. </w:t>
      </w:r>
      <w:proofErr w:type="spellStart"/>
      <w:r w:rsidRPr="00866611">
        <w:rPr>
          <w:rFonts w:ascii="Times New Roman" w:hAnsi="Times New Roman" w:cs="Times New Roman"/>
        </w:rPr>
        <w:t>Vose</w:t>
      </w:r>
      <w:proofErr w:type="spellEnd"/>
      <w:r w:rsidRPr="00866611">
        <w:rPr>
          <w:rFonts w:ascii="Times New Roman" w:hAnsi="Times New Roman" w:cs="Times New Roman"/>
        </w:rPr>
        <w:t xml:space="preserve">, Byron </w:t>
      </w:r>
      <w:proofErr w:type="spellStart"/>
      <w:proofErr w:type="gramStart"/>
      <w:r w:rsidRPr="00866611">
        <w:rPr>
          <w:rFonts w:ascii="Times New Roman" w:hAnsi="Times New Roman" w:cs="Times New Roman"/>
        </w:rPr>
        <w:t>E.Gleason</w:t>
      </w:r>
      <w:proofErr w:type="spellEnd"/>
      <w:proofErr w:type="gramEnd"/>
      <w:r w:rsidRPr="00866611">
        <w:rPr>
          <w:rFonts w:ascii="Times New Roman" w:hAnsi="Times New Roman" w:cs="Times New Roman"/>
        </w:rPr>
        <w:t>, and Tamara G. Houston (2012): Global Historical Climatology Network - Daily (GHCN-Daily), Version 3. NOAA National Climatic Data Center. doi:10.7289/V5D21VHZ [access date: Feb. 24, 2022].</w:t>
      </w:r>
    </w:p>
  </w:endnote>
  <w:endnote w:id="15">
    <w:p w14:paraId="251C49AD" w14:textId="56998E3D" w:rsidR="00DC672D" w:rsidRPr="00866611" w:rsidRDefault="00DC672D" w:rsidP="00DC672D">
      <w:pPr>
        <w:pStyle w:val="EndnoteText"/>
        <w:spacing w:after="160"/>
        <w:rPr>
          <w:rFonts w:ascii="Times New Roman" w:hAnsi="Times New Roman" w:cs="Times New Roman"/>
        </w:rPr>
      </w:pPr>
      <w:r w:rsidRPr="00866611">
        <w:rPr>
          <w:rStyle w:val="EndnoteReference"/>
          <w:rFonts w:ascii="Times New Roman" w:hAnsi="Times New Roman" w:cs="Times New Roman"/>
        </w:rPr>
        <w:endnoteRef/>
      </w:r>
      <w:r w:rsidRPr="00866611">
        <w:rPr>
          <w:rFonts w:ascii="Times New Roman" w:hAnsi="Times New Roman" w:cs="Times New Roman"/>
        </w:rPr>
        <w:t xml:space="preserve"> </w:t>
      </w:r>
      <w:r w:rsidRPr="00866611">
        <w:rPr>
          <w:rFonts w:ascii="Times New Roman" w:eastAsia="Times New Roman" w:hAnsi="Times New Roman" w:cs="Times New Roman"/>
        </w:rPr>
        <w:t xml:space="preserve">User Engagement and Services Branch, </w:t>
      </w:r>
      <w:r w:rsidRPr="00866611">
        <w:rPr>
          <w:rStyle w:val="italics"/>
          <w:rFonts w:ascii="Times New Roman" w:hAnsi="Times New Roman" w:cs="Times New Roman"/>
        </w:rPr>
        <w:t>National Climatic Data Center, NESDIS, NOAA, U.S. Department of Commerce</w:t>
      </w:r>
      <w:r w:rsidRPr="00866611">
        <w:rPr>
          <w:rFonts w:ascii="Times New Roman" w:eastAsia="Times New Roman" w:hAnsi="Times New Roman" w:cs="Times New Roman"/>
        </w:rPr>
        <w:t>. Global Surface Summary of the Day [dataset]. [cited 2022 Mar 17]. Available from: https://www.ncei.noaa.gov/access/search/data-search/global-summary-of-the-day</w:t>
      </w:r>
      <w:r w:rsidRPr="00866611">
        <w:rPr>
          <w:rStyle w:val="Hyperlink"/>
          <w:rFonts w:ascii="Times New Roman" w:eastAsia="Times New Roman" w:hAnsi="Times New Roman" w:cs="Times New Roman"/>
          <w:color w:val="auto"/>
        </w:rPr>
        <w:t>.</w:t>
      </w:r>
    </w:p>
  </w:endnote>
  <w:endnote w:id="16">
    <w:p w14:paraId="009D28A7" w14:textId="77777777" w:rsidR="008E4674" w:rsidRPr="00866611" w:rsidRDefault="008E4674" w:rsidP="008E4674">
      <w:pPr>
        <w:pStyle w:val="EndnoteText"/>
        <w:rPr>
          <w:rFonts w:ascii="Times New Roman" w:hAnsi="Times New Roman" w:cs="Times New Roman"/>
        </w:rPr>
      </w:pPr>
      <w:r w:rsidRPr="00866611">
        <w:rPr>
          <w:rStyle w:val="EndnoteReference"/>
          <w:rFonts w:ascii="Times New Roman" w:hAnsi="Times New Roman" w:cs="Times New Roman"/>
        </w:rPr>
        <w:endnoteRef/>
      </w:r>
      <w:r w:rsidRPr="00866611">
        <w:rPr>
          <w:rFonts w:ascii="Times New Roman" w:hAnsi="Times New Roman" w:cs="Times New Roman"/>
        </w:rPr>
        <w:t xml:space="preserve"> </w:t>
      </w:r>
      <w:r w:rsidRPr="00866611">
        <w:rPr>
          <w:rFonts w:ascii="Times New Roman" w:eastAsia="Times New Roman" w:hAnsi="Times New Roman" w:cs="Times New Roman"/>
        </w:rPr>
        <w:t>Global Monitoring Laboratory. NOAA Solar Calculator [dataset]. Earth System Research Laboratories. [cited 2022 Mar 17]. Available from: https://gml.noaa.gov/grad/solcalc/index.html</w:t>
      </w:r>
      <w:r w:rsidRPr="00866611">
        <w:rPr>
          <w:rStyle w:val="Hyperlink"/>
          <w:rFonts w:ascii="Times New Roman" w:eastAsia="Times New Roman" w:hAnsi="Times New Roman" w:cs="Times New Roman"/>
          <w:color w:val="auto"/>
        </w:rPr>
        <w:t>.</w:t>
      </w:r>
    </w:p>
  </w:endnote>
  <w:endnote w:id="17">
    <w:p w14:paraId="6FC03542" w14:textId="77777777" w:rsidR="006A52AF" w:rsidRPr="00866611" w:rsidRDefault="006A52AF" w:rsidP="006A52AF">
      <w:pPr>
        <w:spacing w:before="100" w:beforeAutospacing="1" w:after="100" w:afterAutospacing="1" w:line="240" w:lineRule="auto"/>
        <w:textAlignment w:val="baseline"/>
        <w:rPr>
          <w:rFonts w:ascii="Times New Roman" w:eastAsia="Times New Roman" w:hAnsi="Times New Roman" w:cs="Times New Roman"/>
          <w:sz w:val="20"/>
          <w:szCs w:val="20"/>
          <w:u w:val="single"/>
        </w:rPr>
      </w:pPr>
      <w:r w:rsidRPr="00866611">
        <w:rPr>
          <w:rStyle w:val="EndnoteReference"/>
          <w:rFonts w:ascii="Times New Roman" w:hAnsi="Times New Roman" w:cs="Times New Roman"/>
          <w:sz w:val="20"/>
          <w:szCs w:val="20"/>
        </w:rPr>
        <w:endnoteRef/>
      </w:r>
      <w:r w:rsidRPr="00866611">
        <w:rPr>
          <w:rFonts w:ascii="Times New Roman" w:hAnsi="Times New Roman" w:cs="Times New Roman"/>
          <w:sz w:val="20"/>
          <w:szCs w:val="20"/>
        </w:rPr>
        <w:t xml:space="preserve"> </w:t>
      </w:r>
      <w:r w:rsidRPr="00866611">
        <w:rPr>
          <w:rFonts w:ascii="Times New Roman" w:eastAsia="Times New Roman" w:hAnsi="Times New Roman" w:cs="Times New Roman"/>
          <w:sz w:val="20"/>
          <w:szCs w:val="20"/>
        </w:rPr>
        <w:t>Hardiness Zone Map. Plant Maps [Internet]. [updated 2022; cited 2022 Mar 17]. Available from: https://www.plantmaps.com/</w:t>
      </w:r>
      <w:r w:rsidRPr="00866611">
        <w:rPr>
          <w:rStyle w:val="Hyperlink"/>
          <w:rFonts w:ascii="Times New Roman" w:eastAsia="Times New Roman" w:hAnsi="Times New Roman" w:cs="Times New Roman"/>
          <w:color w:val="auto"/>
          <w:sz w:val="20"/>
          <w:szCs w:val="20"/>
        </w:rPr>
        <w:t>.</w:t>
      </w:r>
    </w:p>
  </w:endnote>
  <w:endnote w:id="18">
    <w:p w14:paraId="14F8C6A9" w14:textId="1F6BDCDC" w:rsidR="007862C3" w:rsidRPr="00866611" w:rsidRDefault="007862C3" w:rsidP="007862C3">
      <w:pPr>
        <w:spacing w:before="100" w:beforeAutospacing="1" w:after="100" w:afterAutospacing="1" w:line="240" w:lineRule="auto"/>
        <w:textAlignment w:val="baseline"/>
        <w:rPr>
          <w:rFonts w:ascii="Times New Roman" w:eastAsia="Times New Roman" w:hAnsi="Times New Roman" w:cs="Times New Roman"/>
          <w:sz w:val="20"/>
          <w:szCs w:val="20"/>
        </w:rPr>
      </w:pPr>
      <w:r w:rsidRPr="00866611">
        <w:rPr>
          <w:rStyle w:val="EndnoteReference"/>
          <w:rFonts w:ascii="Times New Roman" w:hAnsi="Times New Roman" w:cs="Times New Roman"/>
          <w:sz w:val="20"/>
          <w:szCs w:val="20"/>
        </w:rPr>
        <w:endnoteRef/>
      </w:r>
      <w:r w:rsidRPr="00866611">
        <w:rPr>
          <w:rFonts w:ascii="Times New Roman" w:hAnsi="Times New Roman" w:cs="Times New Roman"/>
          <w:sz w:val="20"/>
          <w:szCs w:val="20"/>
        </w:rPr>
        <w:t xml:space="preserve"> </w:t>
      </w:r>
      <w:proofErr w:type="spellStart"/>
      <w:r w:rsidRPr="00866611">
        <w:rPr>
          <w:rFonts w:ascii="Times New Roman" w:eastAsia="Times New Roman" w:hAnsi="Times New Roman" w:cs="Times New Roman"/>
          <w:sz w:val="20"/>
          <w:szCs w:val="20"/>
        </w:rPr>
        <w:t>Czernecki</w:t>
      </w:r>
      <w:proofErr w:type="spellEnd"/>
      <w:r w:rsidRPr="00866611">
        <w:rPr>
          <w:rFonts w:ascii="Times New Roman" w:eastAsia="Times New Roman" w:hAnsi="Times New Roman" w:cs="Times New Roman"/>
          <w:sz w:val="20"/>
          <w:szCs w:val="20"/>
        </w:rPr>
        <w:t xml:space="preserve">, B.; </w:t>
      </w:r>
      <w:proofErr w:type="spellStart"/>
      <w:r w:rsidRPr="00866611">
        <w:rPr>
          <w:rFonts w:ascii="Times New Roman" w:eastAsia="Times New Roman" w:hAnsi="Times New Roman" w:cs="Times New Roman"/>
          <w:sz w:val="20"/>
          <w:szCs w:val="20"/>
        </w:rPr>
        <w:t>Glogowski</w:t>
      </w:r>
      <w:proofErr w:type="spellEnd"/>
      <w:r w:rsidRPr="00866611">
        <w:rPr>
          <w:rFonts w:ascii="Times New Roman" w:eastAsia="Times New Roman" w:hAnsi="Times New Roman" w:cs="Times New Roman"/>
          <w:sz w:val="20"/>
          <w:szCs w:val="20"/>
        </w:rPr>
        <w:t xml:space="preserve">, A.; </w:t>
      </w:r>
      <w:proofErr w:type="spellStart"/>
      <w:r w:rsidRPr="00866611">
        <w:rPr>
          <w:rFonts w:ascii="Times New Roman" w:eastAsia="Times New Roman" w:hAnsi="Times New Roman" w:cs="Times New Roman"/>
          <w:sz w:val="20"/>
          <w:szCs w:val="20"/>
        </w:rPr>
        <w:t>Nowosad</w:t>
      </w:r>
      <w:proofErr w:type="spellEnd"/>
      <w:r w:rsidRPr="00866611">
        <w:rPr>
          <w:rFonts w:ascii="Times New Roman" w:eastAsia="Times New Roman" w:hAnsi="Times New Roman" w:cs="Times New Roman"/>
          <w:sz w:val="20"/>
          <w:szCs w:val="20"/>
        </w:rPr>
        <w:t>, J. Climate: An R Package to Access Free In-Situ Meteorological and Hydrological Datasets for Environmental Assessment. Sustainability 2020, 12, 394. https://doi.org/10.3390/su12010394</w:t>
      </w:r>
      <w:r w:rsidRPr="00866611">
        <w:rPr>
          <w:rStyle w:val="Hyperlink"/>
          <w:rFonts w:ascii="Times New Roman" w:eastAsia="Times New Roman" w:hAnsi="Times New Roman" w:cs="Times New Roman"/>
          <w:color w:val="auto"/>
          <w:sz w:val="20"/>
          <w:szCs w:val="20"/>
        </w:rPr>
        <w:t>.</w:t>
      </w:r>
    </w:p>
  </w:endnote>
  <w:endnote w:id="19">
    <w:p w14:paraId="6CBFEB03" w14:textId="121041FC" w:rsidR="007862C3" w:rsidRPr="00866611" w:rsidRDefault="007862C3" w:rsidP="007862C3">
      <w:pPr>
        <w:rPr>
          <w:rFonts w:ascii="Times New Roman" w:eastAsia="Times New Roman" w:hAnsi="Times New Roman" w:cs="Times New Roman"/>
          <w:sz w:val="20"/>
          <w:szCs w:val="20"/>
        </w:rPr>
      </w:pPr>
      <w:r w:rsidRPr="00866611">
        <w:rPr>
          <w:rStyle w:val="EndnoteReference"/>
          <w:rFonts w:ascii="Times New Roman" w:hAnsi="Times New Roman" w:cs="Times New Roman"/>
          <w:sz w:val="20"/>
          <w:szCs w:val="20"/>
        </w:rPr>
        <w:endnoteRef/>
      </w:r>
      <w:r w:rsidRPr="00866611">
        <w:rPr>
          <w:rFonts w:ascii="Times New Roman" w:hAnsi="Times New Roman" w:cs="Times New Roman"/>
          <w:sz w:val="20"/>
          <w:szCs w:val="20"/>
        </w:rPr>
        <w:t xml:space="preserve"> </w:t>
      </w:r>
      <w:proofErr w:type="spellStart"/>
      <w:r w:rsidRPr="00866611">
        <w:rPr>
          <w:rFonts w:ascii="Times New Roman" w:eastAsia="Times New Roman" w:hAnsi="Times New Roman" w:cs="Times New Roman"/>
          <w:sz w:val="20"/>
          <w:szCs w:val="20"/>
        </w:rPr>
        <w:t>Luedeling</w:t>
      </w:r>
      <w:proofErr w:type="spellEnd"/>
      <w:r w:rsidRPr="00866611">
        <w:rPr>
          <w:rFonts w:ascii="Times New Roman" w:eastAsia="Times New Roman" w:hAnsi="Times New Roman" w:cs="Times New Roman"/>
          <w:sz w:val="20"/>
          <w:szCs w:val="20"/>
        </w:rPr>
        <w:t xml:space="preserve"> E, Kunz A, </w:t>
      </w:r>
      <w:proofErr w:type="spellStart"/>
      <w:r w:rsidRPr="00866611">
        <w:rPr>
          <w:rFonts w:ascii="Times New Roman" w:eastAsia="Times New Roman" w:hAnsi="Times New Roman" w:cs="Times New Roman"/>
          <w:sz w:val="20"/>
          <w:szCs w:val="20"/>
        </w:rPr>
        <w:t>Blanke</w:t>
      </w:r>
      <w:proofErr w:type="spellEnd"/>
      <w:r w:rsidRPr="00866611">
        <w:rPr>
          <w:rFonts w:ascii="Times New Roman" w:eastAsia="Times New Roman" w:hAnsi="Times New Roman" w:cs="Times New Roman"/>
          <w:sz w:val="20"/>
          <w:szCs w:val="20"/>
        </w:rPr>
        <w:t xml:space="preserve"> MM. Identification of chilling and heat requirements of cherry trees—a statistical approach. International Journal of Biometeorology. 2013 Sep;57(5):679-89.</w:t>
      </w:r>
    </w:p>
  </w:endnote>
  <w:endnote w:id="20">
    <w:p w14:paraId="26DB86B7" w14:textId="37B5B2AC" w:rsidR="007862C3" w:rsidRPr="00866611" w:rsidRDefault="007862C3" w:rsidP="007862C3">
      <w:pPr>
        <w:spacing w:before="100" w:beforeAutospacing="1" w:after="100" w:afterAutospacing="1" w:line="240" w:lineRule="auto"/>
        <w:jc w:val="both"/>
        <w:textAlignment w:val="baseline"/>
        <w:rPr>
          <w:rFonts w:ascii="Times New Roman" w:eastAsia="Times New Roman" w:hAnsi="Times New Roman" w:cs="Times New Roman"/>
          <w:sz w:val="20"/>
          <w:szCs w:val="20"/>
        </w:rPr>
      </w:pPr>
      <w:r w:rsidRPr="00866611">
        <w:rPr>
          <w:rStyle w:val="EndnoteReference"/>
          <w:rFonts w:ascii="Times New Roman" w:hAnsi="Times New Roman" w:cs="Times New Roman"/>
          <w:sz w:val="20"/>
          <w:szCs w:val="20"/>
        </w:rPr>
        <w:endnoteRef/>
      </w:r>
      <w:r w:rsidRPr="00866611">
        <w:rPr>
          <w:rFonts w:ascii="Times New Roman" w:hAnsi="Times New Roman" w:cs="Times New Roman"/>
          <w:sz w:val="20"/>
          <w:szCs w:val="20"/>
        </w:rPr>
        <w:t xml:space="preserve"> </w:t>
      </w:r>
      <w:proofErr w:type="spellStart"/>
      <w:r w:rsidRPr="00866611">
        <w:rPr>
          <w:rFonts w:ascii="Times New Roman" w:eastAsia="Times New Roman" w:hAnsi="Times New Roman" w:cs="Times New Roman"/>
          <w:sz w:val="20"/>
          <w:szCs w:val="20"/>
        </w:rPr>
        <w:t>Luedeling</w:t>
      </w:r>
      <w:proofErr w:type="spellEnd"/>
      <w:r w:rsidRPr="00866611">
        <w:rPr>
          <w:rFonts w:ascii="Times New Roman" w:eastAsia="Times New Roman" w:hAnsi="Times New Roman" w:cs="Times New Roman"/>
          <w:sz w:val="20"/>
          <w:szCs w:val="20"/>
        </w:rPr>
        <w:t xml:space="preserve"> E, Fernandez E. Statistical methods for phenology analysis in temperate </w:t>
      </w:r>
      <w:proofErr w:type="spellStart"/>
      <w:r w:rsidRPr="00866611">
        <w:rPr>
          <w:rFonts w:ascii="Times New Roman" w:eastAsia="Times New Roman" w:hAnsi="Times New Roman" w:cs="Times New Roman"/>
          <w:sz w:val="20"/>
          <w:szCs w:val="20"/>
        </w:rPr>
        <w:t>frui</w:t>
      </w:r>
      <w:proofErr w:type="spellEnd"/>
      <w:r w:rsidRPr="00866611">
        <w:rPr>
          <w:rFonts w:ascii="Times New Roman" w:eastAsia="Times New Roman" w:hAnsi="Times New Roman" w:cs="Times New Roman"/>
          <w:sz w:val="20"/>
          <w:szCs w:val="20"/>
        </w:rPr>
        <w:t xml:space="preserve"> </w:t>
      </w:r>
      <w:proofErr w:type="gramStart"/>
      <w:r w:rsidRPr="00866611">
        <w:rPr>
          <w:rFonts w:ascii="Times New Roman" w:eastAsia="Times New Roman" w:hAnsi="Times New Roman" w:cs="Times New Roman"/>
          <w:sz w:val="20"/>
          <w:szCs w:val="20"/>
        </w:rPr>
        <w:t>trees[</w:t>
      </w:r>
      <w:proofErr w:type="gramEnd"/>
      <w:r w:rsidRPr="00866611">
        <w:rPr>
          <w:rFonts w:ascii="Times New Roman" w:eastAsia="Times New Roman" w:hAnsi="Times New Roman" w:cs="Times New Roman"/>
          <w:sz w:val="20"/>
          <w:szCs w:val="20"/>
        </w:rPr>
        <w:t xml:space="preserve">r package </w:t>
      </w:r>
      <w:proofErr w:type="spellStart"/>
      <w:r w:rsidRPr="00866611">
        <w:rPr>
          <w:rFonts w:ascii="Times New Roman" w:eastAsia="Times New Roman" w:hAnsi="Times New Roman" w:cs="Times New Roman"/>
          <w:sz w:val="20"/>
          <w:szCs w:val="20"/>
        </w:rPr>
        <w:t>chillr</w:t>
      </w:r>
      <w:proofErr w:type="spellEnd"/>
      <w:r w:rsidRPr="00866611">
        <w:rPr>
          <w:rFonts w:ascii="Times New Roman" w:eastAsia="Times New Roman" w:hAnsi="Times New Roman" w:cs="Times New Roman"/>
          <w:sz w:val="20"/>
          <w:szCs w:val="20"/>
        </w:rPr>
        <w:t xml:space="preserve"> version 0.72.7] [Internet]. The Comprehensive R Archive Network. Comprehensive R Archive Network (CRAN); 2022 [cited 2022Mar7]. Available from: https://cran.r-project.org/web/packages/chillR/</w:t>
      </w:r>
      <w:r w:rsidRPr="00866611">
        <w:rPr>
          <w:rFonts w:ascii="Times New Roman" w:eastAsia="Times New Roman" w:hAnsi="Times New Roman" w:cs="Times New Roman"/>
          <w:sz w:val="20"/>
          <w:szCs w:val="20"/>
        </w:rPr>
        <w:t>.</w:t>
      </w:r>
    </w:p>
  </w:endnote>
  <w:endnote w:id="21">
    <w:p w14:paraId="535E0A68" w14:textId="78B2EEE6" w:rsidR="007862C3" w:rsidRPr="00866611" w:rsidRDefault="007862C3" w:rsidP="00866611">
      <w:pPr>
        <w:rPr>
          <w:rFonts w:ascii="Times New Roman" w:eastAsia="Times New Roman" w:hAnsi="Times New Roman" w:cs="Times New Roman"/>
          <w:sz w:val="20"/>
          <w:szCs w:val="20"/>
        </w:rPr>
      </w:pPr>
      <w:r w:rsidRPr="00866611">
        <w:rPr>
          <w:rStyle w:val="EndnoteReference"/>
          <w:rFonts w:ascii="Times New Roman" w:hAnsi="Times New Roman" w:cs="Times New Roman"/>
          <w:sz w:val="20"/>
          <w:szCs w:val="20"/>
        </w:rPr>
        <w:endnoteRef/>
      </w:r>
      <w:r w:rsidRPr="00866611">
        <w:rPr>
          <w:rFonts w:ascii="Times New Roman" w:hAnsi="Times New Roman" w:cs="Times New Roman"/>
          <w:sz w:val="20"/>
          <w:szCs w:val="20"/>
        </w:rPr>
        <w:t xml:space="preserve"> </w:t>
      </w:r>
      <w:proofErr w:type="spellStart"/>
      <w:r w:rsidRPr="00866611">
        <w:rPr>
          <w:rFonts w:ascii="Times New Roman" w:eastAsia="Times New Roman" w:hAnsi="Times New Roman" w:cs="Times New Roman"/>
          <w:sz w:val="20"/>
          <w:szCs w:val="20"/>
        </w:rPr>
        <w:t>Linvill</w:t>
      </w:r>
      <w:proofErr w:type="spellEnd"/>
      <w:r w:rsidRPr="00866611">
        <w:rPr>
          <w:rFonts w:ascii="Times New Roman" w:eastAsia="Times New Roman" w:hAnsi="Times New Roman" w:cs="Times New Roman"/>
          <w:sz w:val="20"/>
          <w:szCs w:val="20"/>
        </w:rPr>
        <w:t xml:space="preserve"> DE. Calculating chilling hours and chill units from daily maximum and minimum temperature observations. </w:t>
      </w:r>
      <w:proofErr w:type="spellStart"/>
      <w:r w:rsidRPr="00866611">
        <w:rPr>
          <w:rFonts w:ascii="Times New Roman" w:eastAsia="Times New Roman" w:hAnsi="Times New Roman" w:cs="Times New Roman"/>
          <w:sz w:val="20"/>
          <w:szCs w:val="20"/>
        </w:rPr>
        <w:t>HortScience</w:t>
      </w:r>
      <w:proofErr w:type="spellEnd"/>
      <w:r w:rsidRPr="00866611">
        <w:rPr>
          <w:rFonts w:ascii="Times New Roman" w:eastAsia="Times New Roman" w:hAnsi="Times New Roman" w:cs="Times New Roman"/>
          <w:sz w:val="20"/>
          <w:szCs w:val="20"/>
        </w:rPr>
        <w:t>. 1990 Jan 1;25(1):14-6.</w:t>
      </w:r>
    </w:p>
  </w:endnote>
  <w:endnote w:id="22">
    <w:p w14:paraId="437FF18F" w14:textId="03308D8C" w:rsidR="000C0E71" w:rsidRPr="00866611" w:rsidRDefault="000C0E71" w:rsidP="00866611">
      <w:pPr>
        <w:rPr>
          <w:rFonts w:ascii="Times New Roman" w:eastAsia="Times New Roman" w:hAnsi="Times New Roman" w:cs="Times New Roman"/>
          <w:sz w:val="20"/>
          <w:szCs w:val="20"/>
        </w:rPr>
      </w:pPr>
      <w:r w:rsidRPr="00866611">
        <w:rPr>
          <w:rStyle w:val="EndnoteReference"/>
          <w:rFonts w:ascii="Times New Roman" w:hAnsi="Times New Roman" w:cs="Times New Roman"/>
          <w:sz w:val="20"/>
          <w:szCs w:val="20"/>
        </w:rPr>
        <w:endnoteRef/>
      </w:r>
      <w:r w:rsidRPr="00866611">
        <w:rPr>
          <w:rFonts w:ascii="Times New Roman" w:hAnsi="Times New Roman" w:cs="Times New Roman"/>
          <w:sz w:val="20"/>
          <w:szCs w:val="20"/>
        </w:rPr>
        <w:t xml:space="preserve"> </w:t>
      </w:r>
      <w:proofErr w:type="spellStart"/>
      <w:r w:rsidRPr="00866611">
        <w:rPr>
          <w:rFonts w:ascii="Times New Roman" w:eastAsia="Times New Roman" w:hAnsi="Times New Roman" w:cs="Times New Roman"/>
          <w:sz w:val="20"/>
          <w:szCs w:val="20"/>
        </w:rPr>
        <w:t>Cannell</w:t>
      </w:r>
      <w:proofErr w:type="spellEnd"/>
      <w:r w:rsidRPr="00866611">
        <w:rPr>
          <w:rFonts w:ascii="Times New Roman" w:eastAsia="Times New Roman" w:hAnsi="Times New Roman" w:cs="Times New Roman"/>
          <w:sz w:val="20"/>
          <w:szCs w:val="20"/>
        </w:rPr>
        <w:t xml:space="preserve"> MG, Smith RI. Thermal time, chill </w:t>
      </w:r>
      <w:proofErr w:type="gramStart"/>
      <w:r w:rsidRPr="00866611">
        <w:rPr>
          <w:rFonts w:ascii="Times New Roman" w:eastAsia="Times New Roman" w:hAnsi="Times New Roman" w:cs="Times New Roman"/>
          <w:sz w:val="20"/>
          <w:szCs w:val="20"/>
        </w:rPr>
        <w:t>days</w:t>
      </w:r>
      <w:proofErr w:type="gramEnd"/>
      <w:r w:rsidRPr="00866611">
        <w:rPr>
          <w:rFonts w:ascii="Times New Roman" w:eastAsia="Times New Roman" w:hAnsi="Times New Roman" w:cs="Times New Roman"/>
          <w:sz w:val="20"/>
          <w:szCs w:val="20"/>
        </w:rPr>
        <w:t xml:space="preserve"> and prediction of budburst in </w:t>
      </w:r>
      <w:proofErr w:type="spellStart"/>
      <w:r w:rsidRPr="00866611">
        <w:rPr>
          <w:rFonts w:ascii="Times New Roman" w:eastAsia="Times New Roman" w:hAnsi="Times New Roman" w:cs="Times New Roman"/>
          <w:sz w:val="20"/>
          <w:szCs w:val="20"/>
        </w:rPr>
        <w:t>Picea</w:t>
      </w:r>
      <w:proofErr w:type="spellEnd"/>
      <w:r w:rsidRPr="00866611">
        <w:rPr>
          <w:rFonts w:ascii="Times New Roman" w:eastAsia="Times New Roman" w:hAnsi="Times New Roman" w:cs="Times New Roman"/>
          <w:sz w:val="20"/>
          <w:szCs w:val="20"/>
        </w:rPr>
        <w:t xml:space="preserve"> </w:t>
      </w:r>
      <w:proofErr w:type="spellStart"/>
      <w:r w:rsidRPr="00866611">
        <w:rPr>
          <w:rFonts w:ascii="Times New Roman" w:eastAsia="Times New Roman" w:hAnsi="Times New Roman" w:cs="Times New Roman"/>
          <w:sz w:val="20"/>
          <w:szCs w:val="20"/>
        </w:rPr>
        <w:t>sitchensis</w:t>
      </w:r>
      <w:proofErr w:type="spellEnd"/>
      <w:r w:rsidRPr="00866611">
        <w:rPr>
          <w:rFonts w:ascii="Times New Roman" w:eastAsia="Times New Roman" w:hAnsi="Times New Roman" w:cs="Times New Roman"/>
          <w:sz w:val="20"/>
          <w:szCs w:val="20"/>
        </w:rPr>
        <w:t>. Journal of applied ecology. 1983 Dec 1:951-63.</w:t>
      </w:r>
    </w:p>
  </w:endnote>
  <w:endnote w:id="23">
    <w:p w14:paraId="03F51F20" w14:textId="77777777" w:rsidR="00A12BF1" w:rsidRPr="00866611" w:rsidRDefault="00A12BF1" w:rsidP="00A12BF1">
      <w:pPr>
        <w:pStyle w:val="EndnoteText"/>
        <w:rPr>
          <w:rFonts w:ascii="Times New Roman" w:hAnsi="Times New Roman" w:cs="Times New Roman"/>
        </w:rPr>
      </w:pPr>
      <w:r w:rsidRPr="00866611">
        <w:rPr>
          <w:rStyle w:val="EndnoteReference"/>
          <w:rFonts w:ascii="Times New Roman" w:hAnsi="Times New Roman" w:cs="Times New Roman"/>
        </w:rPr>
        <w:endnoteRef/>
      </w:r>
      <w:r w:rsidRPr="00866611">
        <w:rPr>
          <w:rFonts w:ascii="Times New Roman" w:hAnsi="Times New Roman" w:cs="Times New Roman"/>
        </w:rPr>
        <w:t xml:space="preserve"> Tom Hopper. Can we do better than r-squared? [Internet]. 2014 [cited 2022 Mar 21]. Available from: https://tomhopper.me/2014/05/16/can-we-do-better-than-r-squared/.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61417" w14:textId="77777777" w:rsidR="00EA3D5A" w:rsidRDefault="00EA3D5A" w:rsidP="00147239">
      <w:pPr>
        <w:spacing w:after="0" w:line="240" w:lineRule="auto"/>
      </w:pPr>
      <w:r>
        <w:separator/>
      </w:r>
    </w:p>
  </w:footnote>
  <w:footnote w:type="continuationSeparator" w:id="0">
    <w:p w14:paraId="6C7BB8D5" w14:textId="77777777" w:rsidR="00EA3D5A" w:rsidRDefault="00EA3D5A" w:rsidP="00147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34E7F"/>
    <w:multiLevelType w:val="multilevel"/>
    <w:tmpl w:val="4FC6F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E67CA2"/>
    <w:multiLevelType w:val="multilevel"/>
    <w:tmpl w:val="6D188E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0C1572"/>
    <w:multiLevelType w:val="multilevel"/>
    <w:tmpl w:val="BF384C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DFE"/>
    <w:rsid w:val="000A26EF"/>
    <w:rsid w:val="000C0E71"/>
    <w:rsid w:val="000C2F64"/>
    <w:rsid w:val="000C3EDE"/>
    <w:rsid w:val="000E320C"/>
    <w:rsid w:val="001379AA"/>
    <w:rsid w:val="00147239"/>
    <w:rsid w:val="0016784E"/>
    <w:rsid w:val="001D4527"/>
    <w:rsid w:val="001D7186"/>
    <w:rsid w:val="001F3B17"/>
    <w:rsid w:val="00237B5E"/>
    <w:rsid w:val="002F2DFE"/>
    <w:rsid w:val="00312951"/>
    <w:rsid w:val="00346AE9"/>
    <w:rsid w:val="00355EDB"/>
    <w:rsid w:val="003569B4"/>
    <w:rsid w:val="00367B10"/>
    <w:rsid w:val="003979EA"/>
    <w:rsid w:val="004315C1"/>
    <w:rsid w:val="00461A8B"/>
    <w:rsid w:val="00464FFF"/>
    <w:rsid w:val="004B2A04"/>
    <w:rsid w:val="00506C79"/>
    <w:rsid w:val="00506F2C"/>
    <w:rsid w:val="00521BB5"/>
    <w:rsid w:val="00536100"/>
    <w:rsid w:val="00554700"/>
    <w:rsid w:val="00564C40"/>
    <w:rsid w:val="005A2A7A"/>
    <w:rsid w:val="005A7ABD"/>
    <w:rsid w:val="005E2A7C"/>
    <w:rsid w:val="00641CE4"/>
    <w:rsid w:val="00654FB0"/>
    <w:rsid w:val="00657E9E"/>
    <w:rsid w:val="006A52AF"/>
    <w:rsid w:val="006C427A"/>
    <w:rsid w:val="00702405"/>
    <w:rsid w:val="00757A04"/>
    <w:rsid w:val="00762E53"/>
    <w:rsid w:val="007862C3"/>
    <w:rsid w:val="007B078E"/>
    <w:rsid w:val="008453B5"/>
    <w:rsid w:val="00866611"/>
    <w:rsid w:val="008E4674"/>
    <w:rsid w:val="008E7730"/>
    <w:rsid w:val="008F2BAB"/>
    <w:rsid w:val="00945654"/>
    <w:rsid w:val="00973279"/>
    <w:rsid w:val="00985FA1"/>
    <w:rsid w:val="009B4B1D"/>
    <w:rsid w:val="009E6CED"/>
    <w:rsid w:val="009F216B"/>
    <w:rsid w:val="00A12BF1"/>
    <w:rsid w:val="00A24CF0"/>
    <w:rsid w:val="00A33C48"/>
    <w:rsid w:val="00A808A1"/>
    <w:rsid w:val="00AB71B7"/>
    <w:rsid w:val="00AF40B9"/>
    <w:rsid w:val="00AF79D8"/>
    <w:rsid w:val="00B00F60"/>
    <w:rsid w:val="00B07CC0"/>
    <w:rsid w:val="00B701BE"/>
    <w:rsid w:val="00C67A39"/>
    <w:rsid w:val="00C9367A"/>
    <w:rsid w:val="00CB2793"/>
    <w:rsid w:val="00CD6421"/>
    <w:rsid w:val="00CE1125"/>
    <w:rsid w:val="00CF5EF8"/>
    <w:rsid w:val="00CF7C37"/>
    <w:rsid w:val="00D01050"/>
    <w:rsid w:val="00D25F4C"/>
    <w:rsid w:val="00D334FC"/>
    <w:rsid w:val="00D36CF6"/>
    <w:rsid w:val="00D74B73"/>
    <w:rsid w:val="00D80994"/>
    <w:rsid w:val="00DA108F"/>
    <w:rsid w:val="00DC672D"/>
    <w:rsid w:val="00DF16C3"/>
    <w:rsid w:val="00DF45E4"/>
    <w:rsid w:val="00DF661A"/>
    <w:rsid w:val="00E433B5"/>
    <w:rsid w:val="00E53BA1"/>
    <w:rsid w:val="00E62CFD"/>
    <w:rsid w:val="00E858B4"/>
    <w:rsid w:val="00E97E20"/>
    <w:rsid w:val="00EA3D5A"/>
    <w:rsid w:val="00EE11FF"/>
    <w:rsid w:val="00EF015B"/>
    <w:rsid w:val="00F024BB"/>
    <w:rsid w:val="00F40F43"/>
    <w:rsid w:val="00F504AA"/>
    <w:rsid w:val="00F86DC0"/>
    <w:rsid w:val="00FA6D56"/>
    <w:rsid w:val="00FB0F4B"/>
    <w:rsid w:val="00FC54C0"/>
    <w:rsid w:val="00FD61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7F1A4"/>
  <w15:chartTrackingRefBased/>
  <w15:docId w15:val="{A034A4EE-A3E8-4A15-8513-1A44CD97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67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461A8B"/>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1A8B"/>
    <w:rPr>
      <w:rFonts w:ascii="Times New Roman" w:eastAsiaTheme="majorEastAsia" w:hAnsi="Times New Roman" w:cstheme="majorBidi"/>
      <w:b/>
      <w:sz w:val="26"/>
      <w:szCs w:val="26"/>
    </w:rPr>
  </w:style>
  <w:style w:type="paragraph" w:customStyle="1" w:styleId="paragraph">
    <w:name w:val="paragraph"/>
    <w:basedOn w:val="Normal"/>
    <w:rsid w:val="002F2D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F2DFE"/>
  </w:style>
  <w:style w:type="character" w:customStyle="1" w:styleId="eop">
    <w:name w:val="eop"/>
    <w:basedOn w:val="DefaultParagraphFont"/>
    <w:rsid w:val="002F2DFE"/>
  </w:style>
  <w:style w:type="character" w:customStyle="1" w:styleId="superscript">
    <w:name w:val="superscript"/>
    <w:basedOn w:val="DefaultParagraphFont"/>
    <w:rsid w:val="002F2DFE"/>
  </w:style>
  <w:style w:type="character" w:styleId="PlaceholderText">
    <w:name w:val="Placeholder Text"/>
    <w:basedOn w:val="DefaultParagraphFont"/>
    <w:uiPriority w:val="99"/>
    <w:semiHidden/>
    <w:rsid w:val="002F2DFE"/>
    <w:rPr>
      <w:color w:val="808080"/>
    </w:rPr>
  </w:style>
  <w:style w:type="character" w:styleId="Hyperlink">
    <w:name w:val="Hyperlink"/>
    <w:basedOn w:val="DefaultParagraphFont"/>
    <w:uiPriority w:val="99"/>
    <w:unhideWhenUsed/>
    <w:rsid w:val="00657E9E"/>
    <w:rPr>
      <w:color w:val="0563C1" w:themeColor="hyperlink"/>
      <w:u w:val="single"/>
    </w:rPr>
  </w:style>
  <w:style w:type="character" w:styleId="UnresolvedMention">
    <w:name w:val="Unresolved Mention"/>
    <w:basedOn w:val="DefaultParagraphFont"/>
    <w:uiPriority w:val="99"/>
    <w:semiHidden/>
    <w:unhideWhenUsed/>
    <w:rsid w:val="00657E9E"/>
    <w:rPr>
      <w:color w:val="605E5C"/>
      <w:shd w:val="clear" w:color="auto" w:fill="E1DFDD"/>
    </w:rPr>
  </w:style>
  <w:style w:type="paragraph" w:styleId="FootnoteText">
    <w:name w:val="footnote text"/>
    <w:basedOn w:val="Normal"/>
    <w:link w:val="FootnoteTextChar"/>
    <w:uiPriority w:val="99"/>
    <w:semiHidden/>
    <w:unhideWhenUsed/>
    <w:rsid w:val="001472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7239"/>
    <w:rPr>
      <w:sz w:val="20"/>
      <w:szCs w:val="20"/>
    </w:rPr>
  </w:style>
  <w:style w:type="character" w:styleId="FootnoteReference">
    <w:name w:val="footnote reference"/>
    <w:basedOn w:val="DefaultParagraphFont"/>
    <w:uiPriority w:val="99"/>
    <w:semiHidden/>
    <w:unhideWhenUsed/>
    <w:rsid w:val="00147239"/>
    <w:rPr>
      <w:vertAlign w:val="superscript"/>
    </w:rPr>
  </w:style>
  <w:style w:type="paragraph" w:styleId="EndnoteText">
    <w:name w:val="endnote text"/>
    <w:basedOn w:val="Normal"/>
    <w:link w:val="EndnoteTextChar"/>
    <w:uiPriority w:val="99"/>
    <w:semiHidden/>
    <w:unhideWhenUsed/>
    <w:rsid w:val="001472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7239"/>
    <w:rPr>
      <w:sz w:val="20"/>
      <w:szCs w:val="20"/>
    </w:rPr>
  </w:style>
  <w:style w:type="character" w:styleId="EndnoteReference">
    <w:name w:val="endnote reference"/>
    <w:basedOn w:val="DefaultParagraphFont"/>
    <w:uiPriority w:val="99"/>
    <w:semiHidden/>
    <w:unhideWhenUsed/>
    <w:rsid w:val="00147239"/>
    <w:rPr>
      <w:vertAlign w:val="superscript"/>
    </w:rPr>
  </w:style>
  <w:style w:type="character" w:customStyle="1" w:styleId="Heading1Char">
    <w:name w:val="Heading 1 Char"/>
    <w:basedOn w:val="DefaultParagraphFont"/>
    <w:link w:val="Heading1"/>
    <w:uiPriority w:val="9"/>
    <w:rsid w:val="00DC672D"/>
    <w:rPr>
      <w:rFonts w:ascii="Times New Roman" w:eastAsia="Times New Roman" w:hAnsi="Times New Roman" w:cs="Times New Roman"/>
      <w:b/>
      <w:bCs/>
      <w:kern w:val="36"/>
      <w:sz w:val="48"/>
      <w:szCs w:val="48"/>
    </w:rPr>
  </w:style>
  <w:style w:type="paragraph" w:styleId="NoSpacing">
    <w:name w:val="No Spacing"/>
    <w:uiPriority w:val="1"/>
    <w:qFormat/>
    <w:rsid w:val="00DC672D"/>
    <w:pPr>
      <w:spacing w:after="0" w:line="240" w:lineRule="auto"/>
    </w:pPr>
  </w:style>
  <w:style w:type="character" w:customStyle="1" w:styleId="italics">
    <w:name w:val="italics"/>
    <w:basedOn w:val="DefaultParagraphFont"/>
    <w:rsid w:val="00DC6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8500">
      <w:bodyDiv w:val="1"/>
      <w:marLeft w:val="0"/>
      <w:marRight w:val="0"/>
      <w:marTop w:val="0"/>
      <w:marBottom w:val="0"/>
      <w:divBdr>
        <w:top w:val="none" w:sz="0" w:space="0" w:color="auto"/>
        <w:left w:val="none" w:sz="0" w:space="0" w:color="auto"/>
        <w:bottom w:val="none" w:sz="0" w:space="0" w:color="auto"/>
        <w:right w:val="none" w:sz="0" w:space="0" w:color="auto"/>
      </w:divBdr>
      <w:divsChild>
        <w:div w:id="309870736">
          <w:marLeft w:val="0"/>
          <w:marRight w:val="0"/>
          <w:marTop w:val="0"/>
          <w:marBottom w:val="0"/>
          <w:divBdr>
            <w:top w:val="none" w:sz="0" w:space="0" w:color="auto"/>
            <w:left w:val="none" w:sz="0" w:space="0" w:color="auto"/>
            <w:bottom w:val="none" w:sz="0" w:space="0" w:color="auto"/>
            <w:right w:val="none" w:sz="0" w:space="0" w:color="auto"/>
          </w:divBdr>
        </w:div>
      </w:divsChild>
    </w:div>
    <w:div w:id="19665937">
      <w:bodyDiv w:val="1"/>
      <w:marLeft w:val="0"/>
      <w:marRight w:val="0"/>
      <w:marTop w:val="0"/>
      <w:marBottom w:val="0"/>
      <w:divBdr>
        <w:top w:val="none" w:sz="0" w:space="0" w:color="auto"/>
        <w:left w:val="none" w:sz="0" w:space="0" w:color="auto"/>
        <w:bottom w:val="none" w:sz="0" w:space="0" w:color="auto"/>
        <w:right w:val="none" w:sz="0" w:space="0" w:color="auto"/>
      </w:divBdr>
      <w:divsChild>
        <w:div w:id="883370530">
          <w:marLeft w:val="0"/>
          <w:marRight w:val="0"/>
          <w:marTop w:val="0"/>
          <w:marBottom w:val="0"/>
          <w:divBdr>
            <w:top w:val="none" w:sz="0" w:space="0" w:color="auto"/>
            <w:left w:val="none" w:sz="0" w:space="0" w:color="auto"/>
            <w:bottom w:val="none" w:sz="0" w:space="0" w:color="auto"/>
            <w:right w:val="none" w:sz="0" w:space="0" w:color="auto"/>
          </w:divBdr>
        </w:div>
      </w:divsChild>
    </w:div>
    <w:div w:id="56169326">
      <w:bodyDiv w:val="1"/>
      <w:marLeft w:val="0"/>
      <w:marRight w:val="0"/>
      <w:marTop w:val="0"/>
      <w:marBottom w:val="0"/>
      <w:divBdr>
        <w:top w:val="none" w:sz="0" w:space="0" w:color="auto"/>
        <w:left w:val="none" w:sz="0" w:space="0" w:color="auto"/>
        <w:bottom w:val="none" w:sz="0" w:space="0" w:color="auto"/>
        <w:right w:val="none" w:sz="0" w:space="0" w:color="auto"/>
      </w:divBdr>
    </w:div>
    <w:div w:id="114257235">
      <w:bodyDiv w:val="1"/>
      <w:marLeft w:val="0"/>
      <w:marRight w:val="0"/>
      <w:marTop w:val="0"/>
      <w:marBottom w:val="0"/>
      <w:divBdr>
        <w:top w:val="none" w:sz="0" w:space="0" w:color="auto"/>
        <w:left w:val="none" w:sz="0" w:space="0" w:color="auto"/>
        <w:bottom w:val="none" w:sz="0" w:space="0" w:color="auto"/>
        <w:right w:val="none" w:sz="0" w:space="0" w:color="auto"/>
      </w:divBdr>
    </w:div>
    <w:div w:id="116066007">
      <w:bodyDiv w:val="1"/>
      <w:marLeft w:val="0"/>
      <w:marRight w:val="0"/>
      <w:marTop w:val="0"/>
      <w:marBottom w:val="0"/>
      <w:divBdr>
        <w:top w:val="none" w:sz="0" w:space="0" w:color="auto"/>
        <w:left w:val="none" w:sz="0" w:space="0" w:color="auto"/>
        <w:bottom w:val="none" w:sz="0" w:space="0" w:color="auto"/>
        <w:right w:val="none" w:sz="0" w:space="0" w:color="auto"/>
      </w:divBdr>
    </w:div>
    <w:div w:id="130245620">
      <w:bodyDiv w:val="1"/>
      <w:marLeft w:val="0"/>
      <w:marRight w:val="0"/>
      <w:marTop w:val="0"/>
      <w:marBottom w:val="0"/>
      <w:divBdr>
        <w:top w:val="none" w:sz="0" w:space="0" w:color="auto"/>
        <w:left w:val="none" w:sz="0" w:space="0" w:color="auto"/>
        <w:bottom w:val="none" w:sz="0" w:space="0" w:color="auto"/>
        <w:right w:val="none" w:sz="0" w:space="0" w:color="auto"/>
      </w:divBdr>
    </w:div>
    <w:div w:id="217401993">
      <w:bodyDiv w:val="1"/>
      <w:marLeft w:val="0"/>
      <w:marRight w:val="0"/>
      <w:marTop w:val="0"/>
      <w:marBottom w:val="0"/>
      <w:divBdr>
        <w:top w:val="none" w:sz="0" w:space="0" w:color="auto"/>
        <w:left w:val="none" w:sz="0" w:space="0" w:color="auto"/>
        <w:bottom w:val="none" w:sz="0" w:space="0" w:color="auto"/>
        <w:right w:val="none" w:sz="0" w:space="0" w:color="auto"/>
      </w:divBdr>
    </w:div>
    <w:div w:id="218833579">
      <w:bodyDiv w:val="1"/>
      <w:marLeft w:val="0"/>
      <w:marRight w:val="0"/>
      <w:marTop w:val="0"/>
      <w:marBottom w:val="0"/>
      <w:divBdr>
        <w:top w:val="none" w:sz="0" w:space="0" w:color="auto"/>
        <w:left w:val="none" w:sz="0" w:space="0" w:color="auto"/>
        <w:bottom w:val="none" w:sz="0" w:space="0" w:color="auto"/>
        <w:right w:val="none" w:sz="0" w:space="0" w:color="auto"/>
      </w:divBdr>
      <w:divsChild>
        <w:div w:id="487407958">
          <w:marLeft w:val="0"/>
          <w:marRight w:val="0"/>
          <w:marTop w:val="0"/>
          <w:marBottom w:val="0"/>
          <w:divBdr>
            <w:top w:val="none" w:sz="0" w:space="0" w:color="auto"/>
            <w:left w:val="none" w:sz="0" w:space="0" w:color="auto"/>
            <w:bottom w:val="none" w:sz="0" w:space="0" w:color="auto"/>
            <w:right w:val="none" w:sz="0" w:space="0" w:color="auto"/>
          </w:divBdr>
        </w:div>
      </w:divsChild>
    </w:div>
    <w:div w:id="272977655">
      <w:bodyDiv w:val="1"/>
      <w:marLeft w:val="0"/>
      <w:marRight w:val="0"/>
      <w:marTop w:val="0"/>
      <w:marBottom w:val="0"/>
      <w:divBdr>
        <w:top w:val="none" w:sz="0" w:space="0" w:color="auto"/>
        <w:left w:val="none" w:sz="0" w:space="0" w:color="auto"/>
        <w:bottom w:val="none" w:sz="0" w:space="0" w:color="auto"/>
        <w:right w:val="none" w:sz="0" w:space="0" w:color="auto"/>
      </w:divBdr>
    </w:div>
    <w:div w:id="365176908">
      <w:bodyDiv w:val="1"/>
      <w:marLeft w:val="0"/>
      <w:marRight w:val="0"/>
      <w:marTop w:val="0"/>
      <w:marBottom w:val="0"/>
      <w:divBdr>
        <w:top w:val="none" w:sz="0" w:space="0" w:color="auto"/>
        <w:left w:val="none" w:sz="0" w:space="0" w:color="auto"/>
        <w:bottom w:val="none" w:sz="0" w:space="0" w:color="auto"/>
        <w:right w:val="none" w:sz="0" w:space="0" w:color="auto"/>
      </w:divBdr>
      <w:divsChild>
        <w:div w:id="1162546281">
          <w:marLeft w:val="0"/>
          <w:marRight w:val="0"/>
          <w:marTop w:val="0"/>
          <w:marBottom w:val="0"/>
          <w:divBdr>
            <w:top w:val="none" w:sz="0" w:space="0" w:color="auto"/>
            <w:left w:val="none" w:sz="0" w:space="0" w:color="auto"/>
            <w:bottom w:val="none" w:sz="0" w:space="0" w:color="auto"/>
            <w:right w:val="none" w:sz="0" w:space="0" w:color="auto"/>
          </w:divBdr>
        </w:div>
      </w:divsChild>
    </w:div>
    <w:div w:id="403767959">
      <w:bodyDiv w:val="1"/>
      <w:marLeft w:val="0"/>
      <w:marRight w:val="0"/>
      <w:marTop w:val="0"/>
      <w:marBottom w:val="0"/>
      <w:divBdr>
        <w:top w:val="none" w:sz="0" w:space="0" w:color="auto"/>
        <w:left w:val="none" w:sz="0" w:space="0" w:color="auto"/>
        <w:bottom w:val="none" w:sz="0" w:space="0" w:color="auto"/>
        <w:right w:val="none" w:sz="0" w:space="0" w:color="auto"/>
      </w:divBdr>
    </w:div>
    <w:div w:id="414009768">
      <w:bodyDiv w:val="1"/>
      <w:marLeft w:val="0"/>
      <w:marRight w:val="0"/>
      <w:marTop w:val="0"/>
      <w:marBottom w:val="0"/>
      <w:divBdr>
        <w:top w:val="none" w:sz="0" w:space="0" w:color="auto"/>
        <w:left w:val="none" w:sz="0" w:space="0" w:color="auto"/>
        <w:bottom w:val="none" w:sz="0" w:space="0" w:color="auto"/>
        <w:right w:val="none" w:sz="0" w:space="0" w:color="auto"/>
      </w:divBdr>
    </w:div>
    <w:div w:id="451825209">
      <w:bodyDiv w:val="1"/>
      <w:marLeft w:val="0"/>
      <w:marRight w:val="0"/>
      <w:marTop w:val="0"/>
      <w:marBottom w:val="0"/>
      <w:divBdr>
        <w:top w:val="none" w:sz="0" w:space="0" w:color="auto"/>
        <w:left w:val="none" w:sz="0" w:space="0" w:color="auto"/>
        <w:bottom w:val="none" w:sz="0" w:space="0" w:color="auto"/>
        <w:right w:val="none" w:sz="0" w:space="0" w:color="auto"/>
      </w:divBdr>
    </w:div>
    <w:div w:id="455566082">
      <w:bodyDiv w:val="1"/>
      <w:marLeft w:val="0"/>
      <w:marRight w:val="0"/>
      <w:marTop w:val="0"/>
      <w:marBottom w:val="0"/>
      <w:divBdr>
        <w:top w:val="none" w:sz="0" w:space="0" w:color="auto"/>
        <w:left w:val="none" w:sz="0" w:space="0" w:color="auto"/>
        <w:bottom w:val="none" w:sz="0" w:space="0" w:color="auto"/>
        <w:right w:val="none" w:sz="0" w:space="0" w:color="auto"/>
      </w:divBdr>
      <w:divsChild>
        <w:div w:id="752052574">
          <w:marLeft w:val="0"/>
          <w:marRight w:val="0"/>
          <w:marTop w:val="0"/>
          <w:marBottom w:val="0"/>
          <w:divBdr>
            <w:top w:val="none" w:sz="0" w:space="0" w:color="auto"/>
            <w:left w:val="none" w:sz="0" w:space="0" w:color="auto"/>
            <w:bottom w:val="none" w:sz="0" w:space="0" w:color="auto"/>
            <w:right w:val="none" w:sz="0" w:space="0" w:color="auto"/>
          </w:divBdr>
        </w:div>
        <w:div w:id="1651713894">
          <w:marLeft w:val="0"/>
          <w:marRight w:val="0"/>
          <w:marTop w:val="0"/>
          <w:marBottom w:val="0"/>
          <w:divBdr>
            <w:top w:val="none" w:sz="0" w:space="0" w:color="auto"/>
            <w:left w:val="none" w:sz="0" w:space="0" w:color="auto"/>
            <w:bottom w:val="none" w:sz="0" w:space="0" w:color="auto"/>
            <w:right w:val="none" w:sz="0" w:space="0" w:color="auto"/>
          </w:divBdr>
        </w:div>
        <w:div w:id="212470630">
          <w:marLeft w:val="0"/>
          <w:marRight w:val="0"/>
          <w:marTop w:val="0"/>
          <w:marBottom w:val="0"/>
          <w:divBdr>
            <w:top w:val="none" w:sz="0" w:space="0" w:color="auto"/>
            <w:left w:val="none" w:sz="0" w:space="0" w:color="auto"/>
            <w:bottom w:val="none" w:sz="0" w:space="0" w:color="auto"/>
            <w:right w:val="none" w:sz="0" w:space="0" w:color="auto"/>
          </w:divBdr>
        </w:div>
        <w:div w:id="1285379842">
          <w:marLeft w:val="0"/>
          <w:marRight w:val="0"/>
          <w:marTop w:val="0"/>
          <w:marBottom w:val="0"/>
          <w:divBdr>
            <w:top w:val="none" w:sz="0" w:space="0" w:color="auto"/>
            <w:left w:val="none" w:sz="0" w:space="0" w:color="auto"/>
            <w:bottom w:val="none" w:sz="0" w:space="0" w:color="auto"/>
            <w:right w:val="none" w:sz="0" w:space="0" w:color="auto"/>
          </w:divBdr>
        </w:div>
        <w:div w:id="2047681552">
          <w:marLeft w:val="0"/>
          <w:marRight w:val="0"/>
          <w:marTop w:val="0"/>
          <w:marBottom w:val="0"/>
          <w:divBdr>
            <w:top w:val="none" w:sz="0" w:space="0" w:color="auto"/>
            <w:left w:val="none" w:sz="0" w:space="0" w:color="auto"/>
            <w:bottom w:val="none" w:sz="0" w:space="0" w:color="auto"/>
            <w:right w:val="none" w:sz="0" w:space="0" w:color="auto"/>
          </w:divBdr>
        </w:div>
      </w:divsChild>
    </w:div>
    <w:div w:id="548034046">
      <w:bodyDiv w:val="1"/>
      <w:marLeft w:val="0"/>
      <w:marRight w:val="0"/>
      <w:marTop w:val="0"/>
      <w:marBottom w:val="0"/>
      <w:divBdr>
        <w:top w:val="none" w:sz="0" w:space="0" w:color="auto"/>
        <w:left w:val="none" w:sz="0" w:space="0" w:color="auto"/>
        <w:bottom w:val="none" w:sz="0" w:space="0" w:color="auto"/>
        <w:right w:val="none" w:sz="0" w:space="0" w:color="auto"/>
      </w:divBdr>
    </w:div>
    <w:div w:id="620187206">
      <w:bodyDiv w:val="1"/>
      <w:marLeft w:val="0"/>
      <w:marRight w:val="0"/>
      <w:marTop w:val="0"/>
      <w:marBottom w:val="0"/>
      <w:divBdr>
        <w:top w:val="none" w:sz="0" w:space="0" w:color="auto"/>
        <w:left w:val="none" w:sz="0" w:space="0" w:color="auto"/>
        <w:bottom w:val="none" w:sz="0" w:space="0" w:color="auto"/>
        <w:right w:val="none" w:sz="0" w:space="0" w:color="auto"/>
      </w:divBdr>
    </w:div>
    <w:div w:id="701059333">
      <w:bodyDiv w:val="1"/>
      <w:marLeft w:val="0"/>
      <w:marRight w:val="0"/>
      <w:marTop w:val="0"/>
      <w:marBottom w:val="0"/>
      <w:divBdr>
        <w:top w:val="none" w:sz="0" w:space="0" w:color="auto"/>
        <w:left w:val="none" w:sz="0" w:space="0" w:color="auto"/>
        <w:bottom w:val="none" w:sz="0" w:space="0" w:color="auto"/>
        <w:right w:val="none" w:sz="0" w:space="0" w:color="auto"/>
      </w:divBdr>
    </w:div>
    <w:div w:id="729351884">
      <w:bodyDiv w:val="1"/>
      <w:marLeft w:val="0"/>
      <w:marRight w:val="0"/>
      <w:marTop w:val="0"/>
      <w:marBottom w:val="0"/>
      <w:divBdr>
        <w:top w:val="none" w:sz="0" w:space="0" w:color="auto"/>
        <w:left w:val="none" w:sz="0" w:space="0" w:color="auto"/>
        <w:bottom w:val="none" w:sz="0" w:space="0" w:color="auto"/>
        <w:right w:val="none" w:sz="0" w:space="0" w:color="auto"/>
      </w:divBdr>
    </w:div>
    <w:div w:id="901673853">
      <w:bodyDiv w:val="1"/>
      <w:marLeft w:val="0"/>
      <w:marRight w:val="0"/>
      <w:marTop w:val="0"/>
      <w:marBottom w:val="0"/>
      <w:divBdr>
        <w:top w:val="none" w:sz="0" w:space="0" w:color="auto"/>
        <w:left w:val="none" w:sz="0" w:space="0" w:color="auto"/>
        <w:bottom w:val="none" w:sz="0" w:space="0" w:color="auto"/>
        <w:right w:val="none" w:sz="0" w:space="0" w:color="auto"/>
      </w:divBdr>
    </w:div>
    <w:div w:id="921523522">
      <w:bodyDiv w:val="1"/>
      <w:marLeft w:val="0"/>
      <w:marRight w:val="0"/>
      <w:marTop w:val="0"/>
      <w:marBottom w:val="0"/>
      <w:divBdr>
        <w:top w:val="none" w:sz="0" w:space="0" w:color="auto"/>
        <w:left w:val="none" w:sz="0" w:space="0" w:color="auto"/>
        <w:bottom w:val="none" w:sz="0" w:space="0" w:color="auto"/>
        <w:right w:val="none" w:sz="0" w:space="0" w:color="auto"/>
      </w:divBdr>
      <w:divsChild>
        <w:div w:id="1003431770">
          <w:marLeft w:val="0"/>
          <w:marRight w:val="0"/>
          <w:marTop w:val="0"/>
          <w:marBottom w:val="0"/>
          <w:divBdr>
            <w:top w:val="none" w:sz="0" w:space="0" w:color="auto"/>
            <w:left w:val="none" w:sz="0" w:space="0" w:color="auto"/>
            <w:bottom w:val="none" w:sz="0" w:space="0" w:color="auto"/>
            <w:right w:val="none" w:sz="0" w:space="0" w:color="auto"/>
          </w:divBdr>
        </w:div>
      </w:divsChild>
    </w:div>
    <w:div w:id="931354055">
      <w:bodyDiv w:val="1"/>
      <w:marLeft w:val="0"/>
      <w:marRight w:val="0"/>
      <w:marTop w:val="0"/>
      <w:marBottom w:val="0"/>
      <w:divBdr>
        <w:top w:val="none" w:sz="0" w:space="0" w:color="auto"/>
        <w:left w:val="none" w:sz="0" w:space="0" w:color="auto"/>
        <w:bottom w:val="none" w:sz="0" w:space="0" w:color="auto"/>
        <w:right w:val="none" w:sz="0" w:space="0" w:color="auto"/>
      </w:divBdr>
      <w:divsChild>
        <w:div w:id="1686051623">
          <w:marLeft w:val="0"/>
          <w:marRight w:val="0"/>
          <w:marTop w:val="0"/>
          <w:marBottom w:val="0"/>
          <w:divBdr>
            <w:top w:val="none" w:sz="0" w:space="0" w:color="auto"/>
            <w:left w:val="none" w:sz="0" w:space="0" w:color="auto"/>
            <w:bottom w:val="none" w:sz="0" w:space="0" w:color="auto"/>
            <w:right w:val="none" w:sz="0" w:space="0" w:color="auto"/>
          </w:divBdr>
        </w:div>
        <w:div w:id="706367311">
          <w:marLeft w:val="0"/>
          <w:marRight w:val="0"/>
          <w:marTop w:val="0"/>
          <w:marBottom w:val="0"/>
          <w:divBdr>
            <w:top w:val="none" w:sz="0" w:space="0" w:color="auto"/>
            <w:left w:val="none" w:sz="0" w:space="0" w:color="auto"/>
            <w:bottom w:val="none" w:sz="0" w:space="0" w:color="auto"/>
            <w:right w:val="none" w:sz="0" w:space="0" w:color="auto"/>
          </w:divBdr>
        </w:div>
        <w:div w:id="829901995">
          <w:marLeft w:val="0"/>
          <w:marRight w:val="0"/>
          <w:marTop w:val="0"/>
          <w:marBottom w:val="0"/>
          <w:divBdr>
            <w:top w:val="none" w:sz="0" w:space="0" w:color="auto"/>
            <w:left w:val="none" w:sz="0" w:space="0" w:color="auto"/>
            <w:bottom w:val="none" w:sz="0" w:space="0" w:color="auto"/>
            <w:right w:val="none" w:sz="0" w:space="0" w:color="auto"/>
          </w:divBdr>
        </w:div>
        <w:div w:id="1820149146">
          <w:marLeft w:val="0"/>
          <w:marRight w:val="0"/>
          <w:marTop w:val="0"/>
          <w:marBottom w:val="0"/>
          <w:divBdr>
            <w:top w:val="none" w:sz="0" w:space="0" w:color="auto"/>
            <w:left w:val="none" w:sz="0" w:space="0" w:color="auto"/>
            <w:bottom w:val="none" w:sz="0" w:space="0" w:color="auto"/>
            <w:right w:val="none" w:sz="0" w:space="0" w:color="auto"/>
          </w:divBdr>
        </w:div>
        <w:div w:id="1109394345">
          <w:marLeft w:val="0"/>
          <w:marRight w:val="0"/>
          <w:marTop w:val="0"/>
          <w:marBottom w:val="0"/>
          <w:divBdr>
            <w:top w:val="none" w:sz="0" w:space="0" w:color="auto"/>
            <w:left w:val="none" w:sz="0" w:space="0" w:color="auto"/>
            <w:bottom w:val="none" w:sz="0" w:space="0" w:color="auto"/>
            <w:right w:val="none" w:sz="0" w:space="0" w:color="auto"/>
          </w:divBdr>
        </w:div>
        <w:div w:id="1834296097">
          <w:marLeft w:val="0"/>
          <w:marRight w:val="0"/>
          <w:marTop w:val="0"/>
          <w:marBottom w:val="0"/>
          <w:divBdr>
            <w:top w:val="none" w:sz="0" w:space="0" w:color="auto"/>
            <w:left w:val="none" w:sz="0" w:space="0" w:color="auto"/>
            <w:bottom w:val="none" w:sz="0" w:space="0" w:color="auto"/>
            <w:right w:val="none" w:sz="0" w:space="0" w:color="auto"/>
          </w:divBdr>
        </w:div>
      </w:divsChild>
    </w:div>
    <w:div w:id="956184170">
      <w:bodyDiv w:val="1"/>
      <w:marLeft w:val="0"/>
      <w:marRight w:val="0"/>
      <w:marTop w:val="0"/>
      <w:marBottom w:val="0"/>
      <w:divBdr>
        <w:top w:val="none" w:sz="0" w:space="0" w:color="auto"/>
        <w:left w:val="none" w:sz="0" w:space="0" w:color="auto"/>
        <w:bottom w:val="none" w:sz="0" w:space="0" w:color="auto"/>
        <w:right w:val="none" w:sz="0" w:space="0" w:color="auto"/>
      </w:divBdr>
    </w:div>
    <w:div w:id="957415824">
      <w:bodyDiv w:val="1"/>
      <w:marLeft w:val="0"/>
      <w:marRight w:val="0"/>
      <w:marTop w:val="0"/>
      <w:marBottom w:val="0"/>
      <w:divBdr>
        <w:top w:val="none" w:sz="0" w:space="0" w:color="auto"/>
        <w:left w:val="none" w:sz="0" w:space="0" w:color="auto"/>
        <w:bottom w:val="none" w:sz="0" w:space="0" w:color="auto"/>
        <w:right w:val="none" w:sz="0" w:space="0" w:color="auto"/>
      </w:divBdr>
      <w:divsChild>
        <w:div w:id="942033296">
          <w:marLeft w:val="0"/>
          <w:marRight w:val="0"/>
          <w:marTop w:val="0"/>
          <w:marBottom w:val="0"/>
          <w:divBdr>
            <w:top w:val="none" w:sz="0" w:space="0" w:color="auto"/>
            <w:left w:val="none" w:sz="0" w:space="0" w:color="auto"/>
            <w:bottom w:val="none" w:sz="0" w:space="0" w:color="auto"/>
            <w:right w:val="none" w:sz="0" w:space="0" w:color="auto"/>
          </w:divBdr>
        </w:div>
      </w:divsChild>
    </w:div>
    <w:div w:id="990015289">
      <w:bodyDiv w:val="1"/>
      <w:marLeft w:val="0"/>
      <w:marRight w:val="0"/>
      <w:marTop w:val="0"/>
      <w:marBottom w:val="0"/>
      <w:divBdr>
        <w:top w:val="none" w:sz="0" w:space="0" w:color="auto"/>
        <w:left w:val="none" w:sz="0" w:space="0" w:color="auto"/>
        <w:bottom w:val="none" w:sz="0" w:space="0" w:color="auto"/>
        <w:right w:val="none" w:sz="0" w:space="0" w:color="auto"/>
      </w:divBdr>
    </w:div>
    <w:div w:id="1038549614">
      <w:bodyDiv w:val="1"/>
      <w:marLeft w:val="0"/>
      <w:marRight w:val="0"/>
      <w:marTop w:val="0"/>
      <w:marBottom w:val="0"/>
      <w:divBdr>
        <w:top w:val="none" w:sz="0" w:space="0" w:color="auto"/>
        <w:left w:val="none" w:sz="0" w:space="0" w:color="auto"/>
        <w:bottom w:val="none" w:sz="0" w:space="0" w:color="auto"/>
        <w:right w:val="none" w:sz="0" w:space="0" w:color="auto"/>
      </w:divBdr>
    </w:div>
    <w:div w:id="1068069640">
      <w:bodyDiv w:val="1"/>
      <w:marLeft w:val="0"/>
      <w:marRight w:val="0"/>
      <w:marTop w:val="0"/>
      <w:marBottom w:val="0"/>
      <w:divBdr>
        <w:top w:val="none" w:sz="0" w:space="0" w:color="auto"/>
        <w:left w:val="none" w:sz="0" w:space="0" w:color="auto"/>
        <w:bottom w:val="none" w:sz="0" w:space="0" w:color="auto"/>
        <w:right w:val="none" w:sz="0" w:space="0" w:color="auto"/>
      </w:divBdr>
    </w:div>
    <w:div w:id="1087655998">
      <w:bodyDiv w:val="1"/>
      <w:marLeft w:val="0"/>
      <w:marRight w:val="0"/>
      <w:marTop w:val="0"/>
      <w:marBottom w:val="0"/>
      <w:divBdr>
        <w:top w:val="none" w:sz="0" w:space="0" w:color="auto"/>
        <w:left w:val="none" w:sz="0" w:space="0" w:color="auto"/>
        <w:bottom w:val="none" w:sz="0" w:space="0" w:color="auto"/>
        <w:right w:val="none" w:sz="0" w:space="0" w:color="auto"/>
      </w:divBdr>
    </w:div>
    <w:div w:id="1105687060">
      <w:bodyDiv w:val="1"/>
      <w:marLeft w:val="0"/>
      <w:marRight w:val="0"/>
      <w:marTop w:val="0"/>
      <w:marBottom w:val="0"/>
      <w:divBdr>
        <w:top w:val="none" w:sz="0" w:space="0" w:color="auto"/>
        <w:left w:val="none" w:sz="0" w:space="0" w:color="auto"/>
        <w:bottom w:val="none" w:sz="0" w:space="0" w:color="auto"/>
        <w:right w:val="none" w:sz="0" w:space="0" w:color="auto"/>
      </w:divBdr>
    </w:div>
    <w:div w:id="1139759809">
      <w:bodyDiv w:val="1"/>
      <w:marLeft w:val="0"/>
      <w:marRight w:val="0"/>
      <w:marTop w:val="0"/>
      <w:marBottom w:val="0"/>
      <w:divBdr>
        <w:top w:val="none" w:sz="0" w:space="0" w:color="auto"/>
        <w:left w:val="none" w:sz="0" w:space="0" w:color="auto"/>
        <w:bottom w:val="none" w:sz="0" w:space="0" w:color="auto"/>
        <w:right w:val="none" w:sz="0" w:space="0" w:color="auto"/>
      </w:divBdr>
    </w:div>
    <w:div w:id="1231043179">
      <w:bodyDiv w:val="1"/>
      <w:marLeft w:val="0"/>
      <w:marRight w:val="0"/>
      <w:marTop w:val="0"/>
      <w:marBottom w:val="0"/>
      <w:divBdr>
        <w:top w:val="none" w:sz="0" w:space="0" w:color="auto"/>
        <w:left w:val="none" w:sz="0" w:space="0" w:color="auto"/>
        <w:bottom w:val="none" w:sz="0" w:space="0" w:color="auto"/>
        <w:right w:val="none" w:sz="0" w:space="0" w:color="auto"/>
      </w:divBdr>
      <w:divsChild>
        <w:div w:id="221412126">
          <w:marLeft w:val="0"/>
          <w:marRight w:val="0"/>
          <w:marTop w:val="0"/>
          <w:marBottom w:val="0"/>
          <w:divBdr>
            <w:top w:val="none" w:sz="0" w:space="0" w:color="auto"/>
            <w:left w:val="none" w:sz="0" w:space="0" w:color="auto"/>
            <w:bottom w:val="none" w:sz="0" w:space="0" w:color="auto"/>
            <w:right w:val="none" w:sz="0" w:space="0" w:color="auto"/>
          </w:divBdr>
        </w:div>
      </w:divsChild>
    </w:div>
    <w:div w:id="1264923211">
      <w:bodyDiv w:val="1"/>
      <w:marLeft w:val="0"/>
      <w:marRight w:val="0"/>
      <w:marTop w:val="0"/>
      <w:marBottom w:val="0"/>
      <w:divBdr>
        <w:top w:val="none" w:sz="0" w:space="0" w:color="auto"/>
        <w:left w:val="none" w:sz="0" w:space="0" w:color="auto"/>
        <w:bottom w:val="none" w:sz="0" w:space="0" w:color="auto"/>
        <w:right w:val="none" w:sz="0" w:space="0" w:color="auto"/>
      </w:divBdr>
      <w:divsChild>
        <w:div w:id="1953898353">
          <w:marLeft w:val="0"/>
          <w:marRight w:val="0"/>
          <w:marTop w:val="0"/>
          <w:marBottom w:val="0"/>
          <w:divBdr>
            <w:top w:val="none" w:sz="0" w:space="0" w:color="auto"/>
            <w:left w:val="none" w:sz="0" w:space="0" w:color="auto"/>
            <w:bottom w:val="none" w:sz="0" w:space="0" w:color="auto"/>
            <w:right w:val="none" w:sz="0" w:space="0" w:color="auto"/>
          </w:divBdr>
          <w:divsChild>
            <w:div w:id="1803886953">
              <w:marLeft w:val="0"/>
              <w:marRight w:val="0"/>
              <w:marTop w:val="0"/>
              <w:marBottom w:val="0"/>
              <w:divBdr>
                <w:top w:val="none" w:sz="0" w:space="0" w:color="auto"/>
                <w:left w:val="none" w:sz="0" w:space="0" w:color="auto"/>
                <w:bottom w:val="none" w:sz="0" w:space="0" w:color="auto"/>
                <w:right w:val="none" w:sz="0" w:space="0" w:color="auto"/>
              </w:divBdr>
            </w:div>
            <w:div w:id="1359575823">
              <w:marLeft w:val="0"/>
              <w:marRight w:val="0"/>
              <w:marTop w:val="0"/>
              <w:marBottom w:val="0"/>
              <w:divBdr>
                <w:top w:val="none" w:sz="0" w:space="0" w:color="auto"/>
                <w:left w:val="none" w:sz="0" w:space="0" w:color="auto"/>
                <w:bottom w:val="none" w:sz="0" w:space="0" w:color="auto"/>
                <w:right w:val="none" w:sz="0" w:space="0" w:color="auto"/>
              </w:divBdr>
            </w:div>
            <w:div w:id="342825677">
              <w:marLeft w:val="0"/>
              <w:marRight w:val="0"/>
              <w:marTop w:val="0"/>
              <w:marBottom w:val="0"/>
              <w:divBdr>
                <w:top w:val="none" w:sz="0" w:space="0" w:color="auto"/>
                <w:left w:val="none" w:sz="0" w:space="0" w:color="auto"/>
                <w:bottom w:val="none" w:sz="0" w:space="0" w:color="auto"/>
                <w:right w:val="none" w:sz="0" w:space="0" w:color="auto"/>
              </w:divBdr>
            </w:div>
            <w:div w:id="946539813">
              <w:marLeft w:val="0"/>
              <w:marRight w:val="0"/>
              <w:marTop w:val="0"/>
              <w:marBottom w:val="0"/>
              <w:divBdr>
                <w:top w:val="none" w:sz="0" w:space="0" w:color="auto"/>
                <w:left w:val="none" w:sz="0" w:space="0" w:color="auto"/>
                <w:bottom w:val="none" w:sz="0" w:space="0" w:color="auto"/>
                <w:right w:val="none" w:sz="0" w:space="0" w:color="auto"/>
              </w:divBdr>
            </w:div>
            <w:div w:id="1555238121">
              <w:marLeft w:val="0"/>
              <w:marRight w:val="0"/>
              <w:marTop w:val="0"/>
              <w:marBottom w:val="0"/>
              <w:divBdr>
                <w:top w:val="none" w:sz="0" w:space="0" w:color="auto"/>
                <w:left w:val="none" w:sz="0" w:space="0" w:color="auto"/>
                <w:bottom w:val="none" w:sz="0" w:space="0" w:color="auto"/>
                <w:right w:val="none" w:sz="0" w:space="0" w:color="auto"/>
              </w:divBdr>
            </w:div>
            <w:div w:id="1341394930">
              <w:marLeft w:val="0"/>
              <w:marRight w:val="0"/>
              <w:marTop w:val="0"/>
              <w:marBottom w:val="0"/>
              <w:divBdr>
                <w:top w:val="none" w:sz="0" w:space="0" w:color="auto"/>
                <w:left w:val="none" w:sz="0" w:space="0" w:color="auto"/>
                <w:bottom w:val="none" w:sz="0" w:space="0" w:color="auto"/>
                <w:right w:val="none" w:sz="0" w:space="0" w:color="auto"/>
              </w:divBdr>
            </w:div>
            <w:div w:id="1209490197">
              <w:marLeft w:val="0"/>
              <w:marRight w:val="0"/>
              <w:marTop w:val="0"/>
              <w:marBottom w:val="0"/>
              <w:divBdr>
                <w:top w:val="none" w:sz="0" w:space="0" w:color="auto"/>
                <w:left w:val="none" w:sz="0" w:space="0" w:color="auto"/>
                <w:bottom w:val="none" w:sz="0" w:space="0" w:color="auto"/>
                <w:right w:val="none" w:sz="0" w:space="0" w:color="auto"/>
              </w:divBdr>
            </w:div>
            <w:div w:id="1245995712">
              <w:marLeft w:val="0"/>
              <w:marRight w:val="0"/>
              <w:marTop w:val="0"/>
              <w:marBottom w:val="0"/>
              <w:divBdr>
                <w:top w:val="none" w:sz="0" w:space="0" w:color="auto"/>
                <w:left w:val="none" w:sz="0" w:space="0" w:color="auto"/>
                <w:bottom w:val="none" w:sz="0" w:space="0" w:color="auto"/>
                <w:right w:val="none" w:sz="0" w:space="0" w:color="auto"/>
              </w:divBdr>
            </w:div>
            <w:div w:id="1952710988">
              <w:marLeft w:val="0"/>
              <w:marRight w:val="0"/>
              <w:marTop w:val="0"/>
              <w:marBottom w:val="0"/>
              <w:divBdr>
                <w:top w:val="none" w:sz="0" w:space="0" w:color="auto"/>
                <w:left w:val="none" w:sz="0" w:space="0" w:color="auto"/>
                <w:bottom w:val="none" w:sz="0" w:space="0" w:color="auto"/>
                <w:right w:val="none" w:sz="0" w:space="0" w:color="auto"/>
              </w:divBdr>
            </w:div>
            <w:div w:id="1505900196">
              <w:marLeft w:val="0"/>
              <w:marRight w:val="0"/>
              <w:marTop w:val="0"/>
              <w:marBottom w:val="0"/>
              <w:divBdr>
                <w:top w:val="none" w:sz="0" w:space="0" w:color="auto"/>
                <w:left w:val="none" w:sz="0" w:space="0" w:color="auto"/>
                <w:bottom w:val="none" w:sz="0" w:space="0" w:color="auto"/>
                <w:right w:val="none" w:sz="0" w:space="0" w:color="auto"/>
              </w:divBdr>
            </w:div>
            <w:div w:id="1013997562">
              <w:marLeft w:val="0"/>
              <w:marRight w:val="0"/>
              <w:marTop w:val="0"/>
              <w:marBottom w:val="0"/>
              <w:divBdr>
                <w:top w:val="none" w:sz="0" w:space="0" w:color="auto"/>
                <w:left w:val="none" w:sz="0" w:space="0" w:color="auto"/>
                <w:bottom w:val="none" w:sz="0" w:space="0" w:color="auto"/>
                <w:right w:val="none" w:sz="0" w:space="0" w:color="auto"/>
              </w:divBdr>
            </w:div>
            <w:div w:id="394011942">
              <w:marLeft w:val="0"/>
              <w:marRight w:val="0"/>
              <w:marTop w:val="0"/>
              <w:marBottom w:val="0"/>
              <w:divBdr>
                <w:top w:val="none" w:sz="0" w:space="0" w:color="auto"/>
                <w:left w:val="none" w:sz="0" w:space="0" w:color="auto"/>
                <w:bottom w:val="none" w:sz="0" w:space="0" w:color="auto"/>
                <w:right w:val="none" w:sz="0" w:space="0" w:color="auto"/>
              </w:divBdr>
            </w:div>
            <w:div w:id="1997224149">
              <w:marLeft w:val="0"/>
              <w:marRight w:val="0"/>
              <w:marTop w:val="0"/>
              <w:marBottom w:val="0"/>
              <w:divBdr>
                <w:top w:val="none" w:sz="0" w:space="0" w:color="auto"/>
                <w:left w:val="none" w:sz="0" w:space="0" w:color="auto"/>
                <w:bottom w:val="none" w:sz="0" w:space="0" w:color="auto"/>
                <w:right w:val="none" w:sz="0" w:space="0" w:color="auto"/>
              </w:divBdr>
              <w:divsChild>
                <w:div w:id="1108239660">
                  <w:marLeft w:val="0"/>
                  <w:marRight w:val="0"/>
                  <w:marTop w:val="0"/>
                  <w:marBottom w:val="0"/>
                  <w:divBdr>
                    <w:top w:val="none" w:sz="0" w:space="0" w:color="auto"/>
                    <w:left w:val="none" w:sz="0" w:space="0" w:color="auto"/>
                    <w:bottom w:val="none" w:sz="0" w:space="0" w:color="auto"/>
                    <w:right w:val="none" w:sz="0" w:space="0" w:color="auto"/>
                  </w:divBdr>
                  <w:divsChild>
                    <w:div w:id="1265071445">
                      <w:marLeft w:val="0"/>
                      <w:marRight w:val="0"/>
                      <w:marTop w:val="0"/>
                      <w:marBottom w:val="0"/>
                      <w:divBdr>
                        <w:top w:val="none" w:sz="0" w:space="0" w:color="auto"/>
                        <w:left w:val="none" w:sz="0" w:space="0" w:color="auto"/>
                        <w:bottom w:val="none" w:sz="0" w:space="0" w:color="auto"/>
                        <w:right w:val="none" w:sz="0" w:space="0" w:color="auto"/>
                      </w:divBdr>
                      <w:divsChild>
                        <w:div w:id="957226869">
                          <w:marLeft w:val="0"/>
                          <w:marRight w:val="0"/>
                          <w:marTop w:val="0"/>
                          <w:marBottom w:val="0"/>
                          <w:divBdr>
                            <w:top w:val="none" w:sz="0" w:space="0" w:color="auto"/>
                            <w:left w:val="none" w:sz="0" w:space="0" w:color="auto"/>
                            <w:bottom w:val="none" w:sz="0" w:space="0" w:color="auto"/>
                            <w:right w:val="none" w:sz="0" w:space="0" w:color="auto"/>
                          </w:divBdr>
                        </w:div>
                      </w:divsChild>
                    </w:div>
                    <w:div w:id="94134345">
                      <w:marLeft w:val="0"/>
                      <w:marRight w:val="0"/>
                      <w:marTop w:val="0"/>
                      <w:marBottom w:val="0"/>
                      <w:divBdr>
                        <w:top w:val="none" w:sz="0" w:space="0" w:color="auto"/>
                        <w:left w:val="none" w:sz="0" w:space="0" w:color="auto"/>
                        <w:bottom w:val="none" w:sz="0" w:space="0" w:color="auto"/>
                        <w:right w:val="none" w:sz="0" w:space="0" w:color="auto"/>
                      </w:divBdr>
                      <w:divsChild>
                        <w:div w:id="1915310416">
                          <w:marLeft w:val="0"/>
                          <w:marRight w:val="0"/>
                          <w:marTop w:val="0"/>
                          <w:marBottom w:val="0"/>
                          <w:divBdr>
                            <w:top w:val="none" w:sz="0" w:space="0" w:color="auto"/>
                            <w:left w:val="none" w:sz="0" w:space="0" w:color="auto"/>
                            <w:bottom w:val="none" w:sz="0" w:space="0" w:color="auto"/>
                            <w:right w:val="none" w:sz="0" w:space="0" w:color="auto"/>
                          </w:divBdr>
                        </w:div>
                      </w:divsChild>
                    </w:div>
                    <w:div w:id="675152886">
                      <w:marLeft w:val="0"/>
                      <w:marRight w:val="0"/>
                      <w:marTop w:val="0"/>
                      <w:marBottom w:val="0"/>
                      <w:divBdr>
                        <w:top w:val="none" w:sz="0" w:space="0" w:color="auto"/>
                        <w:left w:val="none" w:sz="0" w:space="0" w:color="auto"/>
                        <w:bottom w:val="none" w:sz="0" w:space="0" w:color="auto"/>
                        <w:right w:val="none" w:sz="0" w:space="0" w:color="auto"/>
                      </w:divBdr>
                      <w:divsChild>
                        <w:div w:id="2146581736">
                          <w:marLeft w:val="0"/>
                          <w:marRight w:val="0"/>
                          <w:marTop w:val="0"/>
                          <w:marBottom w:val="0"/>
                          <w:divBdr>
                            <w:top w:val="none" w:sz="0" w:space="0" w:color="auto"/>
                            <w:left w:val="none" w:sz="0" w:space="0" w:color="auto"/>
                            <w:bottom w:val="none" w:sz="0" w:space="0" w:color="auto"/>
                            <w:right w:val="none" w:sz="0" w:space="0" w:color="auto"/>
                          </w:divBdr>
                        </w:div>
                      </w:divsChild>
                    </w:div>
                    <w:div w:id="68844832">
                      <w:marLeft w:val="0"/>
                      <w:marRight w:val="0"/>
                      <w:marTop w:val="0"/>
                      <w:marBottom w:val="0"/>
                      <w:divBdr>
                        <w:top w:val="none" w:sz="0" w:space="0" w:color="auto"/>
                        <w:left w:val="none" w:sz="0" w:space="0" w:color="auto"/>
                        <w:bottom w:val="none" w:sz="0" w:space="0" w:color="auto"/>
                        <w:right w:val="none" w:sz="0" w:space="0" w:color="auto"/>
                      </w:divBdr>
                      <w:divsChild>
                        <w:div w:id="1999378977">
                          <w:marLeft w:val="0"/>
                          <w:marRight w:val="0"/>
                          <w:marTop w:val="0"/>
                          <w:marBottom w:val="0"/>
                          <w:divBdr>
                            <w:top w:val="none" w:sz="0" w:space="0" w:color="auto"/>
                            <w:left w:val="none" w:sz="0" w:space="0" w:color="auto"/>
                            <w:bottom w:val="none" w:sz="0" w:space="0" w:color="auto"/>
                            <w:right w:val="none" w:sz="0" w:space="0" w:color="auto"/>
                          </w:divBdr>
                        </w:div>
                      </w:divsChild>
                    </w:div>
                    <w:div w:id="485247197">
                      <w:marLeft w:val="0"/>
                      <w:marRight w:val="0"/>
                      <w:marTop w:val="0"/>
                      <w:marBottom w:val="0"/>
                      <w:divBdr>
                        <w:top w:val="none" w:sz="0" w:space="0" w:color="auto"/>
                        <w:left w:val="none" w:sz="0" w:space="0" w:color="auto"/>
                        <w:bottom w:val="none" w:sz="0" w:space="0" w:color="auto"/>
                        <w:right w:val="none" w:sz="0" w:space="0" w:color="auto"/>
                      </w:divBdr>
                      <w:divsChild>
                        <w:div w:id="1552108690">
                          <w:marLeft w:val="0"/>
                          <w:marRight w:val="0"/>
                          <w:marTop w:val="0"/>
                          <w:marBottom w:val="0"/>
                          <w:divBdr>
                            <w:top w:val="none" w:sz="0" w:space="0" w:color="auto"/>
                            <w:left w:val="none" w:sz="0" w:space="0" w:color="auto"/>
                            <w:bottom w:val="none" w:sz="0" w:space="0" w:color="auto"/>
                            <w:right w:val="none" w:sz="0" w:space="0" w:color="auto"/>
                          </w:divBdr>
                        </w:div>
                      </w:divsChild>
                    </w:div>
                    <w:div w:id="1472013689">
                      <w:marLeft w:val="0"/>
                      <w:marRight w:val="0"/>
                      <w:marTop w:val="0"/>
                      <w:marBottom w:val="0"/>
                      <w:divBdr>
                        <w:top w:val="none" w:sz="0" w:space="0" w:color="auto"/>
                        <w:left w:val="none" w:sz="0" w:space="0" w:color="auto"/>
                        <w:bottom w:val="none" w:sz="0" w:space="0" w:color="auto"/>
                        <w:right w:val="none" w:sz="0" w:space="0" w:color="auto"/>
                      </w:divBdr>
                      <w:divsChild>
                        <w:div w:id="1509716715">
                          <w:marLeft w:val="0"/>
                          <w:marRight w:val="0"/>
                          <w:marTop w:val="0"/>
                          <w:marBottom w:val="0"/>
                          <w:divBdr>
                            <w:top w:val="none" w:sz="0" w:space="0" w:color="auto"/>
                            <w:left w:val="none" w:sz="0" w:space="0" w:color="auto"/>
                            <w:bottom w:val="none" w:sz="0" w:space="0" w:color="auto"/>
                            <w:right w:val="none" w:sz="0" w:space="0" w:color="auto"/>
                          </w:divBdr>
                        </w:div>
                      </w:divsChild>
                    </w:div>
                    <w:div w:id="438256041">
                      <w:marLeft w:val="0"/>
                      <w:marRight w:val="0"/>
                      <w:marTop w:val="0"/>
                      <w:marBottom w:val="0"/>
                      <w:divBdr>
                        <w:top w:val="none" w:sz="0" w:space="0" w:color="auto"/>
                        <w:left w:val="none" w:sz="0" w:space="0" w:color="auto"/>
                        <w:bottom w:val="none" w:sz="0" w:space="0" w:color="auto"/>
                        <w:right w:val="none" w:sz="0" w:space="0" w:color="auto"/>
                      </w:divBdr>
                      <w:divsChild>
                        <w:div w:id="648677083">
                          <w:marLeft w:val="0"/>
                          <w:marRight w:val="0"/>
                          <w:marTop w:val="0"/>
                          <w:marBottom w:val="0"/>
                          <w:divBdr>
                            <w:top w:val="none" w:sz="0" w:space="0" w:color="auto"/>
                            <w:left w:val="none" w:sz="0" w:space="0" w:color="auto"/>
                            <w:bottom w:val="none" w:sz="0" w:space="0" w:color="auto"/>
                            <w:right w:val="none" w:sz="0" w:space="0" w:color="auto"/>
                          </w:divBdr>
                        </w:div>
                      </w:divsChild>
                    </w:div>
                    <w:div w:id="937716082">
                      <w:marLeft w:val="0"/>
                      <w:marRight w:val="0"/>
                      <w:marTop w:val="0"/>
                      <w:marBottom w:val="0"/>
                      <w:divBdr>
                        <w:top w:val="none" w:sz="0" w:space="0" w:color="auto"/>
                        <w:left w:val="none" w:sz="0" w:space="0" w:color="auto"/>
                        <w:bottom w:val="none" w:sz="0" w:space="0" w:color="auto"/>
                        <w:right w:val="none" w:sz="0" w:space="0" w:color="auto"/>
                      </w:divBdr>
                      <w:divsChild>
                        <w:div w:id="2047824206">
                          <w:marLeft w:val="0"/>
                          <w:marRight w:val="0"/>
                          <w:marTop w:val="0"/>
                          <w:marBottom w:val="0"/>
                          <w:divBdr>
                            <w:top w:val="none" w:sz="0" w:space="0" w:color="auto"/>
                            <w:left w:val="none" w:sz="0" w:space="0" w:color="auto"/>
                            <w:bottom w:val="none" w:sz="0" w:space="0" w:color="auto"/>
                            <w:right w:val="none" w:sz="0" w:space="0" w:color="auto"/>
                          </w:divBdr>
                        </w:div>
                      </w:divsChild>
                    </w:div>
                    <w:div w:id="1416126041">
                      <w:marLeft w:val="0"/>
                      <w:marRight w:val="0"/>
                      <w:marTop w:val="0"/>
                      <w:marBottom w:val="0"/>
                      <w:divBdr>
                        <w:top w:val="none" w:sz="0" w:space="0" w:color="auto"/>
                        <w:left w:val="none" w:sz="0" w:space="0" w:color="auto"/>
                        <w:bottom w:val="none" w:sz="0" w:space="0" w:color="auto"/>
                        <w:right w:val="none" w:sz="0" w:space="0" w:color="auto"/>
                      </w:divBdr>
                      <w:divsChild>
                        <w:div w:id="1587693008">
                          <w:marLeft w:val="0"/>
                          <w:marRight w:val="0"/>
                          <w:marTop w:val="0"/>
                          <w:marBottom w:val="0"/>
                          <w:divBdr>
                            <w:top w:val="none" w:sz="0" w:space="0" w:color="auto"/>
                            <w:left w:val="none" w:sz="0" w:space="0" w:color="auto"/>
                            <w:bottom w:val="none" w:sz="0" w:space="0" w:color="auto"/>
                            <w:right w:val="none" w:sz="0" w:space="0" w:color="auto"/>
                          </w:divBdr>
                        </w:div>
                      </w:divsChild>
                    </w:div>
                    <w:div w:id="1734624453">
                      <w:marLeft w:val="0"/>
                      <w:marRight w:val="0"/>
                      <w:marTop w:val="0"/>
                      <w:marBottom w:val="0"/>
                      <w:divBdr>
                        <w:top w:val="none" w:sz="0" w:space="0" w:color="auto"/>
                        <w:left w:val="none" w:sz="0" w:space="0" w:color="auto"/>
                        <w:bottom w:val="none" w:sz="0" w:space="0" w:color="auto"/>
                        <w:right w:val="none" w:sz="0" w:space="0" w:color="auto"/>
                      </w:divBdr>
                      <w:divsChild>
                        <w:div w:id="737946359">
                          <w:marLeft w:val="0"/>
                          <w:marRight w:val="0"/>
                          <w:marTop w:val="0"/>
                          <w:marBottom w:val="0"/>
                          <w:divBdr>
                            <w:top w:val="none" w:sz="0" w:space="0" w:color="auto"/>
                            <w:left w:val="none" w:sz="0" w:space="0" w:color="auto"/>
                            <w:bottom w:val="none" w:sz="0" w:space="0" w:color="auto"/>
                            <w:right w:val="none" w:sz="0" w:space="0" w:color="auto"/>
                          </w:divBdr>
                        </w:div>
                      </w:divsChild>
                    </w:div>
                    <w:div w:id="1709915941">
                      <w:marLeft w:val="0"/>
                      <w:marRight w:val="0"/>
                      <w:marTop w:val="0"/>
                      <w:marBottom w:val="0"/>
                      <w:divBdr>
                        <w:top w:val="none" w:sz="0" w:space="0" w:color="auto"/>
                        <w:left w:val="none" w:sz="0" w:space="0" w:color="auto"/>
                        <w:bottom w:val="none" w:sz="0" w:space="0" w:color="auto"/>
                        <w:right w:val="none" w:sz="0" w:space="0" w:color="auto"/>
                      </w:divBdr>
                      <w:divsChild>
                        <w:div w:id="1736051872">
                          <w:marLeft w:val="0"/>
                          <w:marRight w:val="0"/>
                          <w:marTop w:val="0"/>
                          <w:marBottom w:val="0"/>
                          <w:divBdr>
                            <w:top w:val="none" w:sz="0" w:space="0" w:color="auto"/>
                            <w:left w:val="none" w:sz="0" w:space="0" w:color="auto"/>
                            <w:bottom w:val="none" w:sz="0" w:space="0" w:color="auto"/>
                            <w:right w:val="none" w:sz="0" w:space="0" w:color="auto"/>
                          </w:divBdr>
                        </w:div>
                      </w:divsChild>
                    </w:div>
                    <w:div w:id="195319568">
                      <w:marLeft w:val="0"/>
                      <w:marRight w:val="0"/>
                      <w:marTop w:val="0"/>
                      <w:marBottom w:val="0"/>
                      <w:divBdr>
                        <w:top w:val="none" w:sz="0" w:space="0" w:color="auto"/>
                        <w:left w:val="none" w:sz="0" w:space="0" w:color="auto"/>
                        <w:bottom w:val="none" w:sz="0" w:space="0" w:color="auto"/>
                        <w:right w:val="none" w:sz="0" w:space="0" w:color="auto"/>
                      </w:divBdr>
                      <w:divsChild>
                        <w:div w:id="155651490">
                          <w:marLeft w:val="0"/>
                          <w:marRight w:val="0"/>
                          <w:marTop w:val="0"/>
                          <w:marBottom w:val="0"/>
                          <w:divBdr>
                            <w:top w:val="none" w:sz="0" w:space="0" w:color="auto"/>
                            <w:left w:val="none" w:sz="0" w:space="0" w:color="auto"/>
                            <w:bottom w:val="none" w:sz="0" w:space="0" w:color="auto"/>
                            <w:right w:val="none" w:sz="0" w:space="0" w:color="auto"/>
                          </w:divBdr>
                        </w:div>
                      </w:divsChild>
                    </w:div>
                    <w:div w:id="2131896370">
                      <w:marLeft w:val="0"/>
                      <w:marRight w:val="0"/>
                      <w:marTop w:val="0"/>
                      <w:marBottom w:val="0"/>
                      <w:divBdr>
                        <w:top w:val="none" w:sz="0" w:space="0" w:color="auto"/>
                        <w:left w:val="none" w:sz="0" w:space="0" w:color="auto"/>
                        <w:bottom w:val="none" w:sz="0" w:space="0" w:color="auto"/>
                        <w:right w:val="none" w:sz="0" w:space="0" w:color="auto"/>
                      </w:divBdr>
                      <w:divsChild>
                        <w:div w:id="765004340">
                          <w:marLeft w:val="0"/>
                          <w:marRight w:val="0"/>
                          <w:marTop w:val="0"/>
                          <w:marBottom w:val="0"/>
                          <w:divBdr>
                            <w:top w:val="none" w:sz="0" w:space="0" w:color="auto"/>
                            <w:left w:val="none" w:sz="0" w:space="0" w:color="auto"/>
                            <w:bottom w:val="none" w:sz="0" w:space="0" w:color="auto"/>
                            <w:right w:val="none" w:sz="0" w:space="0" w:color="auto"/>
                          </w:divBdr>
                        </w:div>
                      </w:divsChild>
                    </w:div>
                    <w:div w:id="498034310">
                      <w:marLeft w:val="0"/>
                      <w:marRight w:val="0"/>
                      <w:marTop w:val="0"/>
                      <w:marBottom w:val="0"/>
                      <w:divBdr>
                        <w:top w:val="none" w:sz="0" w:space="0" w:color="auto"/>
                        <w:left w:val="none" w:sz="0" w:space="0" w:color="auto"/>
                        <w:bottom w:val="none" w:sz="0" w:space="0" w:color="auto"/>
                        <w:right w:val="none" w:sz="0" w:space="0" w:color="auto"/>
                      </w:divBdr>
                      <w:divsChild>
                        <w:div w:id="297607198">
                          <w:marLeft w:val="0"/>
                          <w:marRight w:val="0"/>
                          <w:marTop w:val="0"/>
                          <w:marBottom w:val="0"/>
                          <w:divBdr>
                            <w:top w:val="none" w:sz="0" w:space="0" w:color="auto"/>
                            <w:left w:val="none" w:sz="0" w:space="0" w:color="auto"/>
                            <w:bottom w:val="none" w:sz="0" w:space="0" w:color="auto"/>
                            <w:right w:val="none" w:sz="0" w:space="0" w:color="auto"/>
                          </w:divBdr>
                        </w:div>
                      </w:divsChild>
                    </w:div>
                    <w:div w:id="96753620">
                      <w:marLeft w:val="0"/>
                      <w:marRight w:val="0"/>
                      <w:marTop w:val="0"/>
                      <w:marBottom w:val="0"/>
                      <w:divBdr>
                        <w:top w:val="none" w:sz="0" w:space="0" w:color="auto"/>
                        <w:left w:val="none" w:sz="0" w:space="0" w:color="auto"/>
                        <w:bottom w:val="none" w:sz="0" w:space="0" w:color="auto"/>
                        <w:right w:val="none" w:sz="0" w:space="0" w:color="auto"/>
                      </w:divBdr>
                      <w:divsChild>
                        <w:div w:id="1527674615">
                          <w:marLeft w:val="0"/>
                          <w:marRight w:val="0"/>
                          <w:marTop w:val="0"/>
                          <w:marBottom w:val="0"/>
                          <w:divBdr>
                            <w:top w:val="none" w:sz="0" w:space="0" w:color="auto"/>
                            <w:left w:val="none" w:sz="0" w:space="0" w:color="auto"/>
                            <w:bottom w:val="none" w:sz="0" w:space="0" w:color="auto"/>
                            <w:right w:val="none" w:sz="0" w:space="0" w:color="auto"/>
                          </w:divBdr>
                        </w:div>
                      </w:divsChild>
                    </w:div>
                    <w:div w:id="1753429847">
                      <w:marLeft w:val="0"/>
                      <w:marRight w:val="0"/>
                      <w:marTop w:val="0"/>
                      <w:marBottom w:val="0"/>
                      <w:divBdr>
                        <w:top w:val="none" w:sz="0" w:space="0" w:color="auto"/>
                        <w:left w:val="none" w:sz="0" w:space="0" w:color="auto"/>
                        <w:bottom w:val="none" w:sz="0" w:space="0" w:color="auto"/>
                        <w:right w:val="none" w:sz="0" w:space="0" w:color="auto"/>
                      </w:divBdr>
                      <w:divsChild>
                        <w:div w:id="2069918887">
                          <w:marLeft w:val="0"/>
                          <w:marRight w:val="0"/>
                          <w:marTop w:val="0"/>
                          <w:marBottom w:val="0"/>
                          <w:divBdr>
                            <w:top w:val="none" w:sz="0" w:space="0" w:color="auto"/>
                            <w:left w:val="none" w:sz="0" w:space="0" w:color="auto"/>
                            <w:bottom w:val="none" w:sz="0" w:space="0" w:color="auto"/>
                            <w:right w:val="none" w:sz="0" w:space="0" w:color="auto"/>
                          </w:divBdr>
                        </w:div>
                      </w:divsChild>
                    </w:div>
                    <w:div w:id="610822076">
                      <w:marLeft w:val="0"/>
                      <w:marRight w:val="0"/>
                      <w:marTop w:val="0"/>
                      <w:marBottom w:val="0"/>
                      <w:divBdr>
                        <w:top w:val="none" w:sz="0" w:space="0" w:color="auto"/>
                        <w:left w:val="none" w:sz="0" w:space="0" w:color="auto"/>
                        <w:bottom w:val="none" w:sz="0" w:space="0" w:color="auto"/>
                        <w:right w:val="none" w:sz="0" w:space="0" w:color="auto"/>
                      </w:divBdr>
                      <w:divsChild>
                        <w:div w:id="783235667">
                          <w:marLeft w:val="0"/>
                          <w:marRight w:val="0"/>
                          <w:marTop w:val="0"/>
                          <w:marBottom w:val="0"/>
                          <w:divBdr>
                            <w:top w:val="none" w:sz="0" w:space="0" w:color="auto"/>
                            <w:left w:val="none" w:sz="0" w:space="0" w:color="auto"/>
                            <w:bottom w:val="none" w:sz="0" w:space="0" w:color="auto"/>
                            <w:right w:val="none" w:sz="0" w:space="0" w:color="auto"/>
                          </w:divBdr>
                        </w:div>
                      </w:divsChild>
                    </w:div>
                    <w:div w:id="1105424125">
                      <w:marLeft w:val="0"/>
                      <w:marRight w:val="0"/>
                      <w:marTop w:val="0"/>
                      <w:marBottom w:val="0"/>
                      <w:divBdr>
                        <w:top w:val="none" w:sz="0" w:space="0" w:color="auto"/>
                        <w:left w:val="none" w:sz="0" w:space="0" w:color="auto"/>
                        <w:bottom w:val="none" w:sz="0" w:space="0" w:color="auto"/>
                        <w:right w:val="none" w:sz="0" w:space="0" w:color="auto"/>
                      </w:divBdr>
                      <w:divsChild>
                        <w:div w:id="1283655021">
                          <w:marLeft w:val="0"/>
                          <w:marRight w:val="0"/>
                          <w:marTop w:val="0"/>
                          <w:marBottom w:val="0"/>
                          <w:divBdr>
                            <w:top w:val="none" w:sz="0" w:space="0" w:color="auto"/>
                            <w:left w:val="none" w:sz="0" w:space="0" w:color="auto"/>
                            <w:bottom w:val="none" w:sz="0" w:space="0" w:color="auto"/>
                            <w:right w:val="none" w:sz="0" w:space="0" w:color="auto"/>
                          </w:divBdr>
                        </w:div>
                      </w:divsChild>
                    </w:div>
                    <w:div w:id="2126347977">
                      <w:marLeft w:val="0"/>
                      <w:marRight w:val="0"/>
                      <w:marTop w:val="0"/>
                      <w:marBottom w:val="0"/>
                      <w:divBdr>
                        <w:top w:val="none" w:sz="0" w:space="0" w:color="auto"/>
                        <w:left w:val="none" w:sz="0" w:space="0" w:color="auto"/>
                        <w:bottom w:val="none" w:sz="0" w:space="0" w:color="auto"/>
                        <w:right w:val="none" w:sz="0" w:space="0" w:color="auto"/>
                      </w:divBdr>
                      <w:divsChild>
                        <w:div w:id="2018725673">
                          <w:marLeft w:val="0"/>
                          <w:marRight w:val="0"/>
                          <w:marTop w:val="0"/>
                          <w:marBottom w:val="0"/>
                          <w:divBdr>
                            <w:top w:val="none" w:sz="0" w:space="0" w:color="auto"/>
                            <w:left w:val="none" w:sz="0" w:space="0" w:color="auto"/>
                            <w:bottom w:val="none" w:sz="0" w:space="0" w:color="auto"/>
                            <w:right w:val="none" w:sz="0" w:space="0" w:color="auto"/>
                          </w:divBdr>
                        </w:div>
                      </w:divsChild>
                    </w:div>
                    <w:div w:id="1022584271">
                      <w:marLeft w:val="0"/>
                      <w:marRight w:val="0"/>
                      <w:marTop w:val="0"/>
                      <w:marBottom w:val="0"/>
                      <w:divBdr>
                        <w:top w:val="none" w:sz="0" w:space="0" w:color="auto"/>
                        <w:left w:val="none" w:sz="0" w:space="0" w:color="auto"/>
                        <w:bottom w:val="none" w:sz="0" w:space="0" w:color="auto"/>
                        <w:right w:val="none" w:sz="0" w:space="0" w:color="auto"/>
                      </w:divBdr>
                      <w:divsChild>
                        <w:div w:id="294216926">
                          <w:marLeft w:val="0"/>
                          <w:marRight w:val="0"/>
                          <w:marTop w:val="0"/>
                          <w:marBottom w:val="0"/>
                          <w:divBdr>
                            <w:top w:val="none" w:sz="0" w:space="0" w:color="auto"/>
                            <w:left w:val="none" w:sz="0" w:space="0" w:color="auto"/>
                            <w:bottom w:val="none" w:sz="0" w:space="0" w:color="auto"/>
                            <w:right w:val="none" w:sz="0" w:space="0" w:color="auto"/>
                          </w:divBdr>
                        </w:div>
                      </w:divsChild>
                    </w:div>
                    <w:div w:id="1770079041">
                      <w:marLeft w:val="0"/>
                      <w:marRight w:val="0"/>
                      <w:marTop w:val="0"/>
                      <w:marBottom w:val="0"/>
                      <w:divBdr>
                        <w:top w:val="none" w:sz="0" w:space="0" w:color="auto"/>
                        <w:left w:val="none" w:sz="0" w:space="0" w:color="auto"/>
                        <w:bottom w:val="none" w:sz="0" w:space="0" w:color="auto"/>
                        <w:right w:val="none" w:sz="0" w:space="0" w:color="auto"/>
                      </w:divBdr>
                      <w:divsChild>
                        <w:div w:id="1465804500">
                          <w:marLeft w:val="0"/>
                          <w:marRight w:val="0"/>
                          <w:marTop w:val="0"/>
                          <w:marBottom w:val="0"/>
                          <w:divBdr>
                            <w:top w:val="none" w:sz="0" w:space="0" w:color="auto"/>
                            <w:left w:val="none" w:sz="0" w:space="0" w:color="auto"/>
                            <w:bottom w:val="none" w:sz="0" w:space="0" w:color="auto"/>
                            <w:right w:val="none" w:sz="0" w:space="0" w:color="auto"/>
                          </w:divBdr>
                        </w:div>
                      </w:divsChild>
                    </w:div>
                    <w:div w:id="1284531101">
                      <w:marLeft w:val="0"/>
                      <w:marRight w:val="0"/>
                      <w:marTop w:val="0"/>
                      <w:marBottom w:val="0"/>
                      <w:divBdr>
                        <w:top w:val="none" w:sz="0" w:space="0" w:color="auto"/>
                        <w:left w:val="none" w:sz="0" w:space="0" w:color="auto"/>
                        <w:bottom w:val="none" w:sz="0" w:space="0" w:color="auto"/>
                        <w:right w:val="none" w:sz="0" w:space="0" w:color="auto"/>
                      </w:divBdr>
                      <w:divsChild>
                        <w:div w:id="552236059">
                          <w:marLeft w:val="0"/>
                          <w:marRight w:val="0"/>
                          <w:marTop w:val="0"/>
                          <w:marBottom w:val="0"/>
                          <w:divBdr>
                            <w:top w:val="none" w:sz="0" w:space="0" w:color="auto"/>
                            <w:left w:val="none" w:sz="0" w:space="0" w:color="auto"/>
                            <w:bottom w:val="none" w:sz="0" w:space="0" w:color="auto"/>
                            <w:right w:val="none" w:sz="0" w:space="0" w:color="auto"/>
                          </w:divBdr>
                        </w:div>
                      </w:divsChild>
                    </w:div>
                    <w:div w:id="1970159064">
                      <w:marLeft w:val="0"/>
                      <w:marRight w:val="0"/>
                      <w:marTop w:val="0"/>
                      <w:marBottom w:val="0"/>
                      <w:divBdr>
                        <w:top w:val="none" w:sz="0" w:space="0" w:color="auto"/>
                        <w:left w:val="none" w:sz="0" w:space="0" w:color="auto"/>
                        <w:bottom w:val="none" w:sz="0" w:space="0" w:color="auto"/>
                        <w:right w:val="none" w:sz="0" w:space="0" w:color="auto"/>
                      </w:divBdr>
                      <w:divsChild>
                        <w:div w:id="815610710">
                          <w:marLeft w:val="0"/>
                          <w:marRight w:val="0"/>
                          <w:marTop w:val="0"/>
                          <w:marBottom w:val="0"/>
                          <w:divBdr>
                            <w:top w:val="none" w:sz="0" w:space="0" w:color="auto"/>
                            <w:left w:val="none" w:sz="0" w:space="0" w:color="auto"/>
                            <w:bottom w:val="none" w:sz="0" w:space="0" w:color="auto"/>
                            <w:right w:val="none" w:sz="0" w:space="0" w:color="auto"/>
                          </w:divBdr>
                        </w:div>
                      </w:divsChild>
                    </w:div>
                    <w:div w:id="1841458277">
                      <w:marLeft w:val="0"/>
                      <w:marRight w:val="0"/>
                      <w:marTop w:val="0"/>
                      <w:marBottom w:val="0"/>
                      <w:divBdr>
                        <w:top w:val="none" w:sz="0" w:space="0" w:color="auto"/>
                        <w:left w:val="none" w:sz="0" w:space="0" w:color="auto"/>
                        <w:bottom w:val="none" w:sz="0" w:space="0" w:color="auto"/>
                        <w:right w:val="none" w:sz="0" w:space="0" w:color="auto"/>
                      </w:divBdr>
                      <w:divsChild>
                        <w:div w:id="281569620">
                          <w:marLeft w:val="0"/>
                          <w:marRight w:val="0"/>
                          <w:marTop w:val="0"/>
                          <w:marBottom w:val="0"/>
                          <w:divBdr>
                            <w:top w:val="none" w:sz="0" w:space="0" w:color="auto"/>
                            <w:left w:val="none" w:sz="0" w:space="0" w:color="auto"/>
                            <w:bottom w:val="none" w:sz="0" w:space="0" w:color="auto"/>
                            <w:right w:val="none" w:sz="0" w:space="0" w:color="auto"/>
                          </w:divBdr>
                        </w:div>
                      </w:divsChild>
                    </w:div>
                    <w:div w:id="1006590508">
                      <w:marLeft w:val="0"/>
                      <w:marRight w:val="0"/>
                      <w:marTop w:val="0"/>
                      <w:marBottom w:val="0"/>
                      <w:divBdr>
                        <w:top w:val="none" w:sz="0" w:space="0" w:color="auto"/>
                        <w:left w:val="none" w:sz="0" w:space="0" w:color="auto"/>
                        <w:bottom w:val="none" w:sz="0" w:space="0" w:color="auto"/>
                        <w:right w:val="none" w:sz="0" w:space="0" w:color="auto"/>
                      </w:divBdr>
                      <w:divsChild>
                        <w:div w:id="19941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404">
              <w:marLeft w:val="0"/>
              <w:marRight w:val="0"/>
              <w:marTop w:val="0"/>
              <w:marBottom w:val="0"/>
              <w:divBdr>
                <w:top w:val="none" w:sz="0" w:space="0" w:color="auto"/>
                <w:left w:val="none" w:sz="0" w:space="0" w:color="auto"/>
                <w:bottom w:val="none" w:sz="0" w:space="0" w:color="auto"/>
                <w:right w:val="none" w:sz="0" w:space="0" w:color="auto"/>
              </w:divBdr>
            </w:div>
            <w:div w:id="837382154">
              <w:marLeft w:val="0"/>
              <w:marRight w:val="0"/>
              <w:marTop w:val="0"/>
              <w:marBottom w:val="0"/>
              <w:divBdr>
                <w:top w:val="none" w:sz="0" w:space="0" w:color="auto"/>
                <w:left w:val="none" w:sz="0" w:space="0" w:color="auto"/>
                <w:bottom w:val="none" w:sz="0" w:space="0" w:color="auto"/>
                <w:right w:val="none" w:sz="0" w:space="0" w:color="auto"/>
              </w:divBdr>
            </w:div>
            <w:div w:id="1735541370">
              <w:marLeft w:val="0"/>
              <w:marRight w:val="0"/>
              <w:marTop w:val="0"/>
              <w:marBottom w:val="0"/>
              <w:divBdr>
                <w:top w:val="none" w:sz="0" w:space="0" w:color="auto"/>
                <w:left w:val="none" w:sz="0" w:space="0" w:color="auto"/>
                <w:bottom w:val="none" w:sz="0" w:space="0" w:color="auto"/>
                <w:right w:val="none" w:sz="0" w:space="0" w:color="auto"/>
              </w:divBdr>
            </w:div>
            <w:div w:id="1472792785">
              <w:marLeft w:val="0"/>
              <w:marRight w:val="0"/>
              <w:marTop w:val="0"/>
              <w:marBottom w:val="0"/>
              <w:divBdr>
                <w:top w:val="none" w:sz="0" w:space="0" w:color="auto"/>
                <w:left w:val="none" w:sz="0" w:space="0" w:color="auto"/>
                <w:bottom w:val="none" w:sz="0" w:space="0" w:color="auto"/>
                <w:right w:val="none" w:sz="0" w:space="0" w:color="auto"/>
              </w:divBdr>
            </w:div>
            <w:div w:id="835608876">
              <w:marLeft w:val="0"/>
              <w:marRight w:val="0"/>
              <w:marTop w:val="0"/>
              <w:marBottom w:val="0"/>
              <w:divBdr>
                <w:top w:val="none" w:sz="0" w:space="0" w:color="auto"/>
                <w:left w:val="none" w:sz="0" w:space="0" w:color="auto"/>
                <w:bottom w:val="none" w:sz="0" w:space="0" w:color="auto"/>
                <w:right w:val="none" w:sz="0" w:space="0" w:color="auto"/>
              </w:divBdr>
            </w:div>
            <w:div w:id="161435691">
              <w:marLeft w:val="0"/>
              <w:marRight w:val="0"/>
              <w:marTop w:val="0"/>
              <w:marBottom w:val="0"/>
              <w:divBdr>
                <w:top w:val="none" w:sz="0" w:space="0" w:color="auto"/>
                <w:left w:val="none" w:sz="0" w:space="0" w:color="auto"/>
                <w:bottom w:val="none" w:sz="0" w:space="0" w:color="auto"/>
                <w:right w:val="none" w:sz="0" w:space="0" w:color="auto"/>
              </w:divBdr>
            </w:div>
            <w:div w:id="605114256">
              <w:marLeft w:val="0"/>
              <w:marRight w:val="0"/>
              <w:marTop w:val="0"/>
              <w:marBottom w:val="0"/>
              <w:divBdr>
                <w:top w:val="none" w:sz="0" w:space="0" w:color="auto"/>
                <w:left w:val="none" w:sz="0" w:space="0" w:color="auto"/>
                <w:bottom w:val="none" w:sz="0" w:space="0" w:color="auto"/>
                <w:right w:val="none" w:sz="0" w:space="0" w:color="auto"/>
              </w:divBdr>
            </w:div>
            <w:div w:id="1819958720">
              <w:marLeft w:val="0"/>
              <w:marRight w:val="0"/>
              <w:marTop w:val="0"/>
              <w:marBottom w:val="0"/>
              <w:divBdr>
                <w:top w:val="none" w:sz="0" w:space="0" w:color="auto"/>
                <w:left w:val="none" w:sz="0" w:space="0" w:color="auto"/>
                <w:bottom w:val="none" w:sz="0" w:space="0" w:color="auto"/>
                <w:right w:val="none" w:sz="0" w:space="0" w:color="auto"/>
              </w:divBdr>
            </w:div>
            <w:div w:id="591553926">
              <w:marLeft w:val="0"/>
              <w:marRight w:val="0"/>
              <w:marTop w:val="0"/>
              <w:marBottom w:val="0"/>
              <w:divBdr>
                <w:top w:val="none" w:sz="0" w:space="0" w:color="auto"/>
                <w:left w:val="none" w:sz="0" w:space="0" w:color="auto"/>
                <w:bottom w:val="none" w:sz="0" w:space="0" w:color="auto"/>
                <w:right w:val="none" w:sz="0" w:space="0" w:color="auto"/>
              </w:divBdr>
            </w:div>
            <w:div w:id="2117097210">
              <w:marLeft w:val="0"/>
              <w:marRight w:val="0"/>
              <w:marTop w:val="0"/>
              <w:marBottom w:val="0"/>
              <w:divBdr>
                <w:top w:val="none" w:sz="0" w:space="0" w:color="auto"/>
                <w:left w:val="none" w:sz="0" w:space="0" w:color="auto"/>
                <w:bottom w:val="none" w:sz="0" w:space="0" w:color="auto"/>
                <w:right w:val="none" w:sz="0" w:space="0" w:color="auto"/>
              </w:divBdr>
            </w:div>
            <w:div w:id="1211839892">
              <w:marLeft w:val="0"/>
              <w:marRight w:val="0"/>
              <w:marTop w:val="0"/>
              <w:marBottom w:val="0"/>
              <w:divBdr>
                <w:top w:val="none" w:sz="0" w:space="0" w:color="auto"/>
                <w:left w:val="none" w:sz="0" w:space="0" w:color="auto"/>
                <w:bottom w:val="none" w:sz="0" w:space="0" w:color="auto"/>
                <w:right w:val="none" w:sz="0" w:space="0" w:color="auto"/>
              </w:divBdr>
            </w:div>
            <w:div w:id="126551926">
              <w:marLeft w:val="0"/>
              <w:marRight w:val="0"/>
              <w:marTop w:val="0"/>
              <w:marBottom w:val="0"/>
              <w:divBdr>
                <w:top w:val="none" w:sz="0" w:space="0" w:color="auto"/>
                <w:left w:val="none" w:sz="0" w:space="0" w:color="auto"/>
                <w:bottom w:val="none" w:sz="0" w:space="0" w:color="auto"/>
                <w:right w:val="none" w:sz="0" w:space="0" w:color="auto"/>
              </w:divBdr>
            </w:div>
            <w:div w:id="1303147613">
              <w:marLeft w:val="0"/>
              <w:marRight w:val="0"/>
              <w:marTop w:val="0"/>
              <w:marBottom w:val="0"/>
              <w:divBdr>
                <w:top w:val="none" w:sz="0" w:space="0" w:color="auto"/>
                <w:left w:val="none" w:sz="0" w:space="0" w:color="auto"/>
                <w:bottom w:val="none" w:sz="0" w:space="0" w:color="auto"/>
                <w:right w:val="none" w:sz="0" w:space="0" w:color="auto"/>
              </w:divBdr>
            </w:div>
            <w:div w:id="896548364">
              <w:marLeft w:val="0"/>
              <w:marRight w:val="0"/>
              <w:marTop w:val="0"/>
              <w:marBottom w:val="0"/>
              <w:divBdr>
                <w:top w:val="none" w:sz="0" w:space="0" w:color="auto"/>
                <w:left w:val="none" w:sz="0" w:space="0" w:color="auto"/>
                <w:bottom w:val="none" w:sz="0" w:space="0" w:color="auto"/>
                <w:right w:val="none" w:sz="0" w:space="0" w:color="auto"/>
              </w:divBdr>
            </w:div>
            <w:div w:id="2023703941">
              <w:marLeft w:val="0"/>
              <w:marRight w:val="0"/>
              <w:marTop w:val="0"/>
              <w:marBottom w:val="0"/>
              <w:divBdr>
                <w:top w:val="none" w:sz="0" w:space="0" w:color="auto"/>
                <w:left w:val="none" w:sz="0" w:space="0" w:color="auto"/>
                <w:bottom w:val="none" w:sz="0" w:space="0" w:color="auto"/>
                <w:right w:val="none" w:sz="0" w:space="0" w:color="auto"/>
              </w:divBdr>
            </w:div>
            <w:div w:id="480973217">
              <w:marLeft w:val="0"/>
              <w:marRight w:val="0"/>
              <w:marTop w:val="0"/>
              <w:marBottom w:val="0"/>
              <w:divBdr>
                <w:top w:val="none" w:sz="0" w:space="0" w:color="auto"/>
                <w:left w:val="none" w:sz="0" w:space="0" w:color="auto"/>
                <w:bottom w:val="none" w:sz="0" w:space="0" w:color="auto"/>
                <w:right w:val="none" w:sz="0" w:space="0" w:color="auto"/>
              </w:divBdr>
            </w:div>
            <w:div w:id="1490906805">
              <w:marLeft w:val="0"/>
              <w:marRight w:val="0"/>
              <w:marTop w:val="0"/>
              <w:marBottom w:val="0"/>
              <w:divBdr>
                <w:top w:val="none" w:sz="0" w:space="0" w:color="auto"/>
                <w:left w:val="none" w:sz="0" w:space="0" w:color="auto"/>
                <w:bottom w:val="none" w:sz="0" w:space="0" w:color="auto"/>
                <w:right w:val="none" w:sz="0" w:space="0" w:color="auto"/>
              </w:divBdr>
            </w:div>
            <w:div w:id="1153957978">
              <w:marLeft w:val="0"/>
              <w:marRight w:val="0"/>
              <w:marTop w:val="0"/>
              <w:marBottom w:val="0"/>
              <w:divBdr>
                <w:top w:val="none" w:sz="0" w:space="0" w:color="auto"/>
                <w:left w:val="none" w:sz="0" w:space="0" w:color="auto"/>
                <w:bottom w:val="none" w:sz="0" w:space="0" w:color="auto"/>
                <w:right w:val="none" w:sz="0" w:space="0" w:color="auto"/>
              </w:divBdr>
            </w:div>
            <w:div w:id="2111198195">
              <w:marLeft w:val="0"/>
              <w:marRight w:val="0"/>
              <w:marTop w:val="0"/>
              <w:marBottom w:val="0"/>
              <w:divBdr>
                <w:top w:val="none" w:sz="0" w:space="0" w:color="auto"/>
                <w:left w:val="none" w:sz="0" w:space="0" w:color="auto"/>
                <w:bottom w:val="none" w:sz="0" w:space="0" w:color="auto"/>
                <w:right w:val="none" w:sz="0" w:space="0" w:color="auto"/>
              </w:divBdr>
            </w:div>
            <w:div w:id="1045061919">
              <w:marLeft w:val="0"/>
              <w:marRight w:val="0"/>
              <w:marTop w:val="0"/>
              <w:marBottom w:val="0"/>
              <w:divBdr>
                <w:top w:val="none" w:sz="0" w:space="0" w:color="auto"/>
                <w:left w:val="none" w:sz="0" w:space="0" w:color="auto"/>
                <w:bottom w:val="none" w:sz="0" w:space="0" w:color="auto"/>
                <w:right w:val="none" w:sz="0" w:space="0" w:color="auto"/>
              </w:divBdr>
            </w:div>
            <w:div w:id="201597201">
              <w:marLeft w:val="0"/>
              <w:marRight w:val="0"/>
              <w:marTop w:val="0"/>
              <w:marBottom w:val="0"/>
              <w:divBdr>
                <w:top w:val="none" w:sz="0" w:space="0" w:color="auto"/>
                <w:left w:val="none" w:sz="0" w:space="0" w:color="auto"/>
                <w:bottom w:val="none" w:sz="0" w:space="0" w:color="auto"/>
                <w:right w:val="none" w:sz="0" w:space="0" w:color="auto"/>
              </w:divBdr>
            </w:div>
            <w:div w:id="428432929">
              <w:marLeft w:val="0"/>
              <w:marRight w:val="0"/>
              <w:marTop w:val="0"/>
              <w:marBottom w:val="0"/>
              <w:divBdr>
                <w:top w:val="none" w:sz="0" w:space="0" w:color="auto"/>
                <w:left w:val="none" w:sz="0" w:space="0" w:color="auto"/>
                <w:bottom w:val="none" w:sz="0" w:space="0" w:color="auto"/>
                <w:right w:val="none" w:sz="0" w:space="0" w:color="auto"/>
              </w:divBdr>
            </w:div>
            <w:div w:id="249509734">
              <w:marLeft w:val="0"/>
              <w:marRight w:val="0"/>
              <w:marTop w:val="0"/>
              <w:marBottom w:val="0"/>
              <w:divBdr>
                <w:top w:val="none" w:sz="0" w:space="0" w:color="auto"/>
                <w:left w:val="none" w:sz="0" w:space="0" w:color="auto"/>
                <w:bottom w:val="none" w:sz="0" w:space="0" w:color="auto"/>
                <w:right w:val="none" w:sz="0" w:space="0" w:color="auto"/>
              </w:divBdr>
              <w:divsChild>
                <w:div w:id="215511732">
                  <w:marLeft w:val="0"/>
                  <w:marRight w:val="0"/>
                  <w:marTop w:val="0"/>
                  <w:marBottom w:val="0"/>
                  <w:divBdr>
                    <w:top w:val="none" w:sz="0" w:space="0" w:color="auto"/>
                    <w:left w:val="none" w:sz="0" w:space="0" w:color="auto"/>
                    <w:bottom w:val="none" w:sz="0" w:space="0" w:color="auto"/>
                    <w:right w:val="none" w:sz="0" w:space="0" w:color="auto"/>
                  </w:divBdr>
                  <w:divsChild>
                    <w:div w:id="126358228">
                      <w:marLeft w:val="0"/>
                      <w:marRight w:val="0"/>
                      <w:marTop w:val="0"/>
                      <w:marBottom w:val="0"/>
                      <w:divBdr>
                        <w:top w:val="none" w:sz="0" w:space="0" w:color="auto"/>
                        <w:left w:val="none" w:sz="0" w:space="0" w:color="auto"/>
                        <w:bottom w:val="none" w:sz="0" w:space="0" w:color="auto"/>
                        <w:right w:val="none" w:sz="0" w:space="0" w:color="auto"/>
                      </w:divBdr>
                      <w:divsChild>
                        <w:div w:id="977539237">
                          <w:marLeft w:val="0"/>
                          <w:marRight w:val="0"/>
                          <w:marTop w:val="0"/>
                          <w:marBottom w:val="0"/>
                          <w:divBdr>
                            <w:top w:val="none" w:sz="0" w:space="0" w:color="auto"/>
                            <w:left w:val="none" w:sz="0" w:space="0" w:color="auto"/>
                            <w:bottom w:val="none" w:sz="0" w:space="0" w:color="auto"/>
                            <w:right w:val="none" w:sz="0" w:space="0" w:color="auto"/>
                          </w:divBdr>
                        </w:div>
                      </w:divsChild>
                    </w:div>
                    <w:div w:id="1010639645">
                      <w:marLeft w:val="0"/>
                      <w:marRight w:val="0"/>
                      <w:marTop w:val="0"/>
                      <w:marBottom w:val="0"/>
                      <w:divBdr>
                        <w:top w:val="none" w:sz="0" w:space="0" w:color="auto"/>
                        <w:left w:val="none" w:sz="0" w:space="0" w:color="auto"/>
                        <w:bottom w:val="none" w:sz="0" w:space="0" w:color="auto"/>
                        <w:right w:val="none" w:sz="0" w:space="0" w:color="auto"/>
                      </w:divBdr>
                      <w:divsChild>
                        <w:div w:id="1334139758">
                          <w:marLeft w:val="0"/>
                          <w:marRight w:val="0"/>
                          <w:marTop w:val="0"/>
                          <w:marBottom w:val="0"/>
                          <w:divBdr>
                            <w:top w:val="none" w:sz="0" w:space="0" w:color="auto"/>
                            <w:left w:val="none" w:sz="0" w:space="0" w:color="auto"/>
                            <w:bottom w:val="none" w:sz="0" w:space="0" w:color="auto"/>
                            <w:right w:val="none" w:sz="0" w:space="0" w:color="auto"/>
                          </w:divBdr>
                        </w:div>
                      </w:divsChild>
                    </w:div>
                    <w:div w:id="900673676">
                      <w:marLeft w:val="0"/>
                      <w:marRight w:val="0"/>
                      <w:marTop w:val="0"/>
                      <w:marBottom w:val="0"/>
                      <w:divBdr>
                        <w:top w:val="none" w:sz="0" w:space="0" w:color="auto"/>
                        <w:left w:val="none" w:sz="0" w:space="0" w:color="auto"/>
                        <w:bottom w:val="none" w:sz="0" w:space="0" w:color="auto"/>
                        <w:right w:val="none" w:sz="0" w:space="0" w:color="auto"/>
                      </w:divBdr>
                      <w:divsChild>
                        <w:div w:id="633482128">
                          <w:marLeft w:val="0"/>
                          <w:marRight w:val="0"/>
                          <w:marTop w:val="0"/>
                          <w:marBottom w:val="0"/>
                          <w:divBdr>
                            <w:top w:val="none" w:sz="0" w:space="0" w:color="auto"/>
                            <w:left w:val="none" w:sz="0" w:space="0" w:color="auto"/>
                            <w:bottom w:val="none" w:sz="0" w:space="0" w:color="auto"/>
                            <w:right w:val="none" w:sz="0" w:space="0" w:color="auto"/>
                          </w:divBdr>
                        </w:div>
                      </w:divsChild>
                    </w:div>
                    <w:div w:id="1145242633">
                      <w:marLeft w:val="0"/>
                      <w:marRight w:val="0"/>
                      <w:marTop w:val="0"/>
                      <w:marBottom w:val="0"/>
                      <w:divBdr>
                        <w:top w:val="none" w:sz="0" w:space="0" w:color="auto"/>
                        <w:left w:val="none" w:sz="0" w:space="0" w:color="auto"/>
                        <w:bottom w:val="none" w:sz="0" w:space="0" w:color="auto"/>
                        <w:right w:val="none" w:sz="0" w:space="0" w:color="auto"/>
                      </w:divBdr>
                      <w:divsChild>
                        <w:div w:id="92747822">
                          <w:marLeft w:val="0"/>
                          <w:marRight w:val="0"/>
                          <w:marTop w:val="0"/>
                          <w:marBottom w:val="0"/>
                          <w:divBdr>
                            <w:top w:val="none" w:sz="0" w:space="0" w:color="auto"/>
                            <w:left w:val="none" w:sz="0" w:space="0" w:color="auto"/>
                            <w:bottom w:val="none" w:sz="0" w:space="0" w:color="auto"/>
                            <w:right w:val="none" w:sz="0" w:space="0" w:color="auto"/>
                          </w:divBdr>
                        </w:div>
                      </w:divsChild>
                    </w:div>
                    <w:div w:id="2110463458">
                      <w:marLeft w:val="0"/>
                      <w:marRight w:val="0"/>
                      <w:marTop w:val="0"/>
                      <w:marBottom w:val="0"/>
                      <w:divBdr>
                        <w:top w:val="none" w:sz="0" w:space="0" w:color="auto"/>
                        <w:left w:val="none" w:sz="0" w:space="0" w:color="auto"/>
                        <w:bottom w:val="none" w:sz="0" w:space="0" w:color="auto"/>
                        <w:right w:val="none" w:sz="0" w:space="0" w:color="auto"/>
                      </w:divBdr>
                      <w:divsChild>
                        <w:div w:id="1179276000">
                          <w:marLeft w:val="0"/>
                          <w:marRight w:val="0"/>
                          <w:marTop w:val="0"/>
                          <w:marBottom w:val="0"/>
                          <w:divBdr>
                            <w:top w:val="none" w:sz="0" w:space="0" w:color="auto"/>
                            <w:left w:val="none" w:sz="0" w:space="0" w:color="auto"/>
                            <w:bottom w:val="none" w:sz="0" w:space="0" w:color="auto"/>
                            <w:right w:val="none" w:sz="0" w:space="0" w:color="auto"/>
                          </w:divBdr>
                        </w:div>
                      </w:divsChild>
                    </w:div>
                    <w:div w:id="895746996">
                      <w:marLeft w:val="0"/>
                      <w:marRight w:val="0"/>
                      <w:marTop w:val="0"/>
                      <w:marBottom w:val="0"/>
                      <w:divBdr>
                        <w:top w:val="none" w:sz="0" w:space="0" w:color="auto"/>
                        <w:left w:val="none" w:sz="0" w:space="0" w:color="auto"/>
                        <w:bottom w:val="none" w:sz="0" w:space="0" w:color="auto"/>
                        <w:right w:val="none" w:sz="0" w:space="0" w:color="auto"/>
                      </w:divBdr>
                      <w:divsChild>
                        <w:div w:id="76174266">
                          <w:marLeft w:val="0"/>
                          <w:marRight w:val="0"/>
                          <w:marTop w:val="0"/>
                          <w:marBottom w:val="0"/>
                          <w:divBdr>
                            <w:top w:val="none" w:sz="0" w:space="0" w:color="auto"/>
                            <w:left w:val="none" w:sz="0" w:space="0" w:color="auto"/>
                            <w:bottom w:val="none" w:sz="0" w:space="0" w:color="auto"/>
                            <w:right w:val="none" w:sz="0" w:space="0" w:color="auto"/>
                          </w:divBdr>
                        </w:div>
                      </w:divsChild>
                    </w:div>
                    <w:div w:id="1030032929">
                      <w:marLeft w:val="0"/>
                      <w:marRight w:val="0"/>
                      <w:marTop w:val="0"/>
                      <w:marBottom w:val="0"/>
                      <w:divBdr>
                        <w:top w:val="none" w:sz="0" w:space="0" w:color="auto"/>
                        <w:left w:val="none" w:sz="0" w:space="0" w:color="auto"/>
                        <w:bottom w:val="none" w:sz="0" w:space="0" w:color="auto"/>
                        <w:right w:val="none" w:sz="0" w:space="0" w:color="auto"/>
                      </w:divBdr>
                      <w:divsChild>
                        <w:div w:id="504444540">
                          <w:marLeft w:val="0"/>
                          <w:marRight w:val="0"/>
                          <w:marTop w:val="0"/>
                          <w:marBottom w:val="0"/>
                          <w:divBdr>
                            <w:top w:val="none" w:sz="0" w:space="0" w:color="auto"/>
                            <w:left w:val="none" w:sz="0" w:space="0" w:color="auto"/>
                            <w:bottom w:val="none" w:sz="0" w:space="0" w:color="auto"/>
                            <w:right w:val="none" w:sz="0" w:space="0" w:color="auto"/>
                          </w:divBdr>
                        </w:div>
                      </w:divsChild>
                    </w:div>
                    <w:div w:id="1303733549">
                      <w:marLeft w:val="0"/>
                      <w:marRight w:val="0"/>
                      <w:marTop w:val="0"/>
                      <w:marBottom w:val="0"/>
                      <w:divBdr>
                        <w:top w:val="none" w:sz="0" w:space="0" w:color="auto"/>
                        <w:left w:val="none" w:sz="0" w:space="0" w:color="auto"/>
                        <w:bottom w:val="none" w:sz="0" w:space="0" w:color="auto"/>
                        <w:right w:val="none" w:sz="0" w:space="0" w:color="auto"/>
                      </w:divBdr>
                      <w:divsChild>
                        <w:div w:id="553587462">
                          <w:marLeft w:val="0"/>
                          <w:marRight w:val="0"/>
                          <w:marTop w:val="0"/>
                          <w:marBottom w:val="0"/>
                          <w:divBdr>
                            <w:top w:val="none" w:sz="0" w:space="0" w:color="auto"/>
                            <w:left w:val="none" w:sz="0" w:space="0" w:color="auto"/>
                            <w:bottom w:val="none" w:sz="0" w:space="0" w:color="auto"/>
                            <w:right w:val="none" w:sz="0" w:space="0" w:color="auto"/>
                          </w:divBdr>
                        </w:div>
                      </w:divsChild>
                    </w:div>
                    <w:div w:id="134572149">
                      <w:marLeft w:val="0"/>
                      <w:marRight w:val="0"/>
                      <w:marTop w:val="0"/>
                      <w:marBottom w:val="0"/>
                      <w:divBdr>
                        <w:top w:val="none" w:sz="0" w:space="0" w:color="auto"/>
                        <w:left w:val="none" w:sz="0" w:space="0" w:color="auto"/>
                        <w:bottom w:val="none" w:sz="0" w:space="0" w:color="auto"/>
                        <w:right w:val="none" w:sz="0" w:space="0" w:color="auto"/>
                      </w:divBdr>
                      <w:divsChild>
                        <w:div w:id="270861532">
                          <w:marLeft w:val="0"/>
                          <w:marRight w:val="0"/>
                          <w:marTop w:val="0"/>
                          <w:marBottom w:val="0"/>
                          <w:divBdr>
                            <w:top w:val="none" w:sz="0" w:space="0" w:color="auto"/>
                            <w:left w:val="none" w:sz="0" w:space="0" w:color="auto"/>
                            <w:bottom w:val="none" w:sz="0" w:space="0" w:color="auto"/>
                            <w:right w:val="none" w:sz="0" w:space="0" w:color="auto"/>
                          </w:divBdr>
                        </w:div>
                      </w:divsChild>
                    </w:div>
                    <w:div w:id="1551962440">
                      <w:marLeft w:val="0"/>
                      <w:marRight w:val="0"/>
                      <w:marTop w:val="0"/>
                      <w:marBottom w:val="0"/>
                      <w:divBdr>
                        <w:top w:val="none" w:sz="0" w:space="0" w:color="auto"/>
                        <w:left w:val="none" w:sz="0" w:space="0" w:color="auto"/>
                        <w:bottom w:val="none" w:sz="0" w:space="0" w:color="auto"/>
                        <w:right w:val="none" w:sz="0" w:space="0" w:color="auto"/>
                      </w:divBdr>
                      <w:divsChild>
                        <w:div w:id="1871917328">
                          <w:marLeft w:val="0"/>
                          <w:marRight w:val="0"/>
                          <w:marTop w:val="0"/>
                          <w:marBottom w:val="0"/>
                          <w:divBdr>
                            <w:top w:val="none" w:sz="0" w:space="0" w:color="auto"/>
                            <w:left w:val="none" w:sz="0" w:space="0" w:color="auto"/>
                            <w:bottom w:val="none" w:sz="0" w:space="0" w:color="auto"/>
                            <w:right w:val="none" w:sz="0" w:space="0" w:color="auto"/>
                          </w:divBdr>
                        </w:div>
                      </w:divsChild>
                    </w:div>
                    <w:div w:id="838934479">
                      <w:marLeft w:val="0"/>
                      <w:marRight w:val="0"/>
                      <w:marTop w:val="0"/>
                      <w:marBottom w:val="0"/>
                      <w:divBdr>
                        <w:top w:val="none" w:sz="0" w:space="0" w:color="auto"/>
                        <w:left w:val="none" w:sz="0" w:space="0" w:color="auto"/>
                        <w:bottom w:val="none" w:sz="0" w:space="0" w:color="auto"/>
                        <w:right w:val="none" w:sz="0" w:space="0" w:color="auto"/>
                      </w:divBdr>
                      <w:divsChild>
                        <w:div w:id="1926106671">
                          <w:marLeft w:val="0"/>
                          <w:marRight w:val="0"/>
                          <w:marTop w:val="0"/>
                          <w:marBottom w:val="0"/>
                          <w:divBdr>
                            <w:top w:val="none" w:sz="0" w:space="0" w:color="auto"/>
                            <w:left w:val="none" w:sz="0" w:space="0" w:color="auto"/>
                            <w:bottom w:val="none" w:sz="0" w:space="0" w:color="auto"/>
                            <w:right w:val="none" w:sz="0" w:space="0" w:color="auto"/>
                          </w:divBdr>
                        </w:div>
                      </w:divsChild>
                    </w:div>
                    <w:div w:id="2020694814">
                      <w:marLeft w:val="0"/>
                      <w:marRight w:val="0"/>
                      <w:marTop w:val="0"/>
                      <w:marBottom w:val="0"/>
                      <w:divBdr>
                        <w:top w:val="none" w:sz="0" w:space="0" w:color="auto"/>
                        <w:left w:val="none" w:sz="0" w:space="0" w:color="auto"/>
                        <w:bottom w:val="none" w:sz="0" w:space="0" w:color="auto"/>
                        <w:right w:val="none" w:sz="0" w:space="0" w:color="auto"/>
                      </w:divBdr>
                      <w:divsChild>
                        <w:div w:id="1542476489">
                          <w:marLeft w:val="0"/>
                          <w:marRight w:val="0"/>
                          <w:marTop w:val="0"/>
                          <w:marBottom w:val="0"/>
                          <w:divBdr>
                            <w:top w:val="none" w:sz="0" w:space="0" w:color="auto"/>
                            <w:left w:val="none" w:sz="0" w:space="0" w:color="auto"/>
                            <w:bottom w:val="none" w:sz="0" w:space="0" w:color="auto"/>
                            <w:right w:val="none" w:sz="0" w:space="0" w:color="auto"/>
                          </w:divBdr>
                        </w:div>
                      </w:divsChild>
                    </w:div>
                    <w:div w:id="1567957090">
                      <w:marLeft w:val="0"/>
                      <w:marRight w:val="0"/>
                      <w:marTop w:val="0"/>
                      <w:marBottom w:val="0"/>
                      <w:divBdr>
                        <w:top w:val="none" w:sz="0" w:space="0" w:color="auto"/>
                        <w:left w:val="none" w:sz="0" w:space="0" w:color="auto"/>
                        <w:bottom w:val="none" w:sz="0" w:space="0" w:color="auto"/>
                        <w:right w:val="none" w:sz="0" w:space="0" w:color="auto"/>
                      </w:divBdr>
                      <w:divsChild>
                        <w:div w:id="903029318">
                          <w:marLeft w:val="0"/>
                          <w:marRight w:val="0"/>
                          <w:marTop w:val="0"/>
                          <w:marBottom w:val="0"/>
                          <w:divBdr>
                            <w:top w:val="none" w:sz="0" w:space="0" w:color="auto"/>
                            <w:left w:val="none" w:sz="0" w:space="0" w:color="auto"/>
                            <w:bottom w:val="none" w:sz="0" w:space="0" w:color="auto"/>
                            <w:right w:val="none" w:sz="0" w:space="0" w:color="auto"/>
                          </w:divBdr>
                        </w:div>
                      </w:divsChild>
                    </w:div>
                    <w:div w:id="1892963593">
                      <w:marLeft w:val="0"/>
                      <w:marRight w:val="0"/>
                      <w:marTop w:val="0"/>
                      <w:marBottom w:val="0"/>
                      <w:divBdr>
                        <w:top w:val="none" w:sz="0" w:space="0" w:color="auto"/>
                        <w:left w:val="none" w:sz="0" w:space="0" w:color="auto"/>
                        <w:bottom w:val="none" w:sz="0" w:space="0" w:color="auto"/>
                        <w:right w:val="none" w:sz="0" w:space="0" w:color="auto"/>
                      </w:divBdr>
                      <w:divsChild>
                        <w:div w:id="1684937579">
                          <w:marLeft w:val="0"/>
                          <w:marRight w:val="0"/>
                          <w:marTop w:val="0"/>
                          <w:marBottom w:val="0"/>
                          <w:divBdr>
                            <w:top w:val="none" w:sz="0" w:space="0" w:color="auto"/>
                            <w:left w:val="none" w:sz="0" w:space="0" w:color="auto"/>
                            <w:bottom w:val="none" w:sz="0" w:space="0" w:color="auto"/>
                            <w:right w:val="none" w:sz="0" w:space="0" w:color="auto"/>
                          </w:divBdr>
                        </w:div>
                      </w:divsChild>
                    </w:div>
                    <w:div w:id="1641957023">
                      <w:marLeft w:val="0"/>
                      <w:marRight w:val="0"/>
                      <w:marTop w:val="0"/>
                      <w:marBottom w:val="0"/>
                      <w:divBdr>
                        <w:top w:val="none" w:sz="0" w:space="0" w:color="auto"/>
                        <w:left w:val="none" w:sz="0" w:space="0" w:color="auto"/>
                        <w:bottom w:val="none" w:sz="0" w:space="0" w:color="auto"/>
                        <w:right w:val="none" w:sz="0" w:space="0" w:color="auto"/>
                      </w:divBdr>
                      <w:divsChild>
                        <w:div w:id="1684549734">
                          <w:marLeft w:val="0"/>
                          <w:marRight w:val="0"/>
                          <w:marTop w:val="0"/>
                          <w:marBottom w:val="0"/>
                          <w:divBdr>
                            <w:top w:val="none" w:sz="0" w:space="0" w:color="auto"/>
                            <w:left w:val="none" w:sz="0" w:space="0" w:color="auto"/>
                            <w:bottom w:val="none" w:sz="0" w:space="0" w:color="auto"/>
                            <w:right w:val="none" w:sz="0" w:space="0" w:color="auto"/>
                          </w:divBdr>
                        </w:div>
                      </w:divsChild>
                    </w:div>
                    <w:div w:id="1992295040">
                      <w:marLeft w:val="0"/>
                      <w:marRight w:val="0"/>
                      <w:marTop w:val="0"/>
                      <w:marBottom w:val="0"/>
                      <w:divBdr>
                        <w:top w:val="none" w:sz="0" w:space="0" w:color="auto"/>
                        <w:left w:val="none" w:sz="0" w:space="0" w:color="auto"/>
                        <w:bottom w:val="none" w:sz="0" w:space="0" w:color="auto"/>
                        <w:right w:val="none" w:sz="0" w:space="0" w:color="auto"/>
                      </w:divBdr>
                      <w:divsChild>
                        <w:div w:id="17470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39737">
              <w:marLeft w:val="0"/>
              <w:marRight w:val="0"/>
              <w:marTop w:val="0"/>
              <w:marBottom w:val="0"/>
              <w:divBdr>
                <w:top w:val="none" w:sz="0" w:space="0" w:color="auto"/>
                <w:left w:val="none" w:sz="0" w:space="0" w:color="auto"/>
                <w:bottom w:val="none" w:sz="0" w:space="0" w:color="auto"/>
                <w:right w:val="none" w:sz="0" w:space="0" w:color="auto"/>
              </w:divBdr>
            </w:div>
            <w:div w:id="1555383449">
              <w:marLeft w:val="0"/>
              <w:marRight w:val="0"/>
              <w:marTop w:val="0"/>
              <w:marBottom w:val="0"/>
              <w:divBdr>
                <w:top w:val="none" w:sz="0" w:space="0" w:color="auto"/>
                <w:left w:val="none" w:sz="0" w:space="0" w:color="auto"/>
                <w:bottom w:val="none" w:sz="0" w:space="0" w:color="auto"/>
                <w:right w:val="none" w:sz="0" w:space="0" w:color="auto"/>
              </w:divBdr>
            </w:div>
            <w:div w:id="1271889036">
              <w:marLeft w:val="0"/>
              <w:marRight w:val="0"/>
              <w:marTop w:val="0"/>
              <w:marBottom w:val="0"/>
              <w:divBdr>
                <w:top w:val="none" w:sz="0" w:space="0" w:color="auto"/>
                <w:left w:val="none" w:sz="0" w:space="0" w:color="auto"/>
                <w:bottom w:val="none" w:sz="0" w:space="0" w:color="auto"/>
                <w:right w:val="none" w:sz="0" w:space="0" w:color="auto"/>
              </w:divBdr>
            </w:div>
            <w:div w:id="220946174">
              <w:marLeft w:val="0"/>
              <w:marRight w:val="0"/>
              <w:marTop w:val="0"/>
              <w:marBottom w:val="0"/>
              <w:divBdr>
                <w:top w:val="none" w:sz="0" w:space="0" w:color="auto"/>
                <w:left w:val="none" w:sz="0" w:space="0" w:color="auto"/>
                <w:bottom w:val="none" w:sz="0" w:space="0" w:color="auto"/>
                <w:right w:val="none" w:sz="0" w:space="0" w:color="auto"/>
              </w:divBdr>
            </w:div>
            <w:div w:id="444927786">
              <w:marLeft w:val="0"/>
              <w:marRight w:val="0"/>
              <w:marTop w:val="0"/>
              <w:marBottom w:val="0"/>
              <w:divBdr>
                <w:top w:val="none" w:sz="0" w:space="0" w:color="auto"/>
                <w:left w:val="none" w:sz="0" w:space="0" w:color="auto"/>
                <w:bottom w:val="none" w:sz="0" w:space="0" w:color="auto"/>
                <w:right w:val="none" w:sz="0" w:space="0" w:color="auto"/>
              </w:divBdr>
            </w:div>
            <w:div w:id="1465612867">
              <w:marLeft w:val="0"/>
              <w:marRight w:val="0"/>
              <w:marTop w:val="0"/>
              <w:marBottom w:val="0"/>
              <w:divBdr>
                <w:top w:val="none" w:sz="0" w:space="0" w:color="auto"/>
                <w:left w:val="none" w:sz="0" w:space="0" w:color="auto"/>
                <w:bottom w:val="none" w:sz="0" w:space="0" w:color="auto"/>
                <w:right w:val="none" w:sz="0" w:space="0" w:color="auto"/>
              </w:divBdr>
            </w:div>
            <w:div w:id="2052993404">
              <w:marLeft w:val="0"/>
              <w:marRight w:val="0"/>
              <w:marTop w:val="0"/>
              <w:marBottom w:val="0"/>
              <w:divBdr>
                <w:top w:val="none" w:sz="0" w:space="0" w:color="auto"/>
                <w:left w:val="none" w:sz="0" w:space="0" w:color="auto"/>
                <w:bottom w:val="none" w:sz="0" w:space="0" w:color="auto"/>
                <w:right w:val="none" w:sz="0" w:space="0" w:color="auto"/>
              </w:divBdr>
            </w:div>
            <w:div w:id="78068311">
              <w:marLeft w:val="0"/>
              <w:marRight w:val="0"/>
              <w:marTop w:val="0"/>
              <w:marBottom w:val="0"/>
              <w:divBdr>
                <w:top w:val="none" w:sz="0" w:space="0" w:color="auto"/>
                <w:left w:val="none" w:sz="0" w:space="0" w:color="auto"/>
                <w:bottom w:val="none" w:sz="0" w:space="0" w:color="auto"/>
                <w:right w:val="none" w:sz="0" w:space="0" w:color="auto"/>
              </w:divBdr>
            </w:div>
            <w:div w:id="1168131865">
              <w:marLeft w:val="0"/>
              <w:marRight w:val="0"/>
              <w:marTop w:val="0"/>
              <w:marBottom w:val="0"/>
              <w:divBdr>
                <w:top w:val="none" w:sz="0" w:space="0" w:color="auto"/>
                <w:left w:val="none" w:sz="0" w:space="0" w:color="auto"/>
                <w:bottom w:val="none" w:sz="0" w:space="0" w:color="auto"/>
                <w:right w:val="none" w:sz="0" w:space="0" w:color="auto"/>
              </w:divBdr>
            </w:div>
            <w:div w:id="859514413">
              <w:marLeft w:val="0"/>
              <w:marRight w:val="0"/>
              <w:marTop w:val="0"/>
              <w:marBottom w:val="0"/>
              <w:divBdr>
                <w:top w:val="none" w:sz="0" w:space="0" w:color="auto"/>
                <w:left w:val="none" w:sz="0" w:space="0" w:color="auto"/>
                <w:bottom w:val="none" w:sz="0" w:space="0" w:color="auto"/>
                <w:right w:val="none" w:sz="0" w:space="0" w:color="auto"/>
              </w:divBdr>
            </w:div>
            <w:div w:id="329605861">
              <w:marLeft w:val="0"/>
              <w:marRight w:val="0"/>
              <w:marTop w:val="0"/>
              <w:marBottom w:val="0"/>
              <w:divBdr>
                <w:top w:val="none" w:sz="0" w:space="0" w:color="auto"/>
                <w:left w:val="none" w:sz="0" w:space="0" w:color="auto"/>
                <w:bottom w:val="none" w:sz="0" w:space="0" w:color="auto"/>
                <w:right w:val="none" w:sz="0" w:space="0" w:color="auto"/>
              </w:divBdr>
            </w:div>
            <w:div w:id="860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3096">
      <w:bodyDiv w:val="1"/>
      <w:marLeft w:val="0"/>
      <w:marRight w:val="0"/>
      <w:marTop w:val="0"/>
      <w:marBottom w:val="0"/>
      <w:divBdr>
        <w:top w:val="none" w:sz="0" w:space="0" w:color="auto"/>
        <w:left w:val="none" w:sz="0" w:space="0" w:color="auto"/>
        <w:bottom w:val="none" w:sz="0" w:space="0" w:color="auto"/>
        <w:right w:val="none" w:sz="0" w:space="0" w:color="auto"/>
      </w:divBdr>
    </w:div>
    <w:div w:id="1357197847">
      <w:bodyDiv w:val="1"/>
      <w:marLeft w:val="0"/>
      <w:marRight w:val="0"/>
      <w:marTop w:val="0"/>
      <w:marBottom w:val="0"/>
      <w:divBdr>
        <w:top w:val="none" w:sz="0" w:space="0" w:color="auto"/>
        <w:left w:val="none" w:sz="0" w:space="0" w:color="auto"/>
        <w:bottom w:val="none" w:sz="0" w:space="0" w:color="auto"/>
        <w:right w:val="none" w:sz="0" w:space="0" w:color="auto"/>
      </w:divBdr>
      <w:divsChild>
        <w:div w:id="1072699803">
          <w:marLeft w:val="0"/>
          <w:marRight w:val="0"/>
          <w:marTop w:val="0"/>
          <w:marBottom w:val="0"/>
          <w:divBdr>
            <w:top w:val="none" w:sz="0" w:space="0" w:color="auto"/>
            <w:left w:val="none" w:sz="0" w:space="0" w:color="auto"/>
            <w:bottom w:val="none" w:sz="0" w:space="0" w:color="auto"/>
            <w:right w:val="none" w:sz="0" w:space="0" w:color="auto"/>
          </w:divBdr>
        </w:div>
        <w:div w:id="1793091066">
          <w:marLeft w:val="0"/>
          <w:marRight w:val="0"/>
          <w:marTop w:val="0"/>
          <w:marBottom w:val="0"/>
          <w:divBdr>
            <w:top w:val="none" w:sz="0" w:space="0" w:color="auto"/>
            <w:left w:val="none" w:sz="0" w:space="0" w:color="auto"/>
            <w:bottom w:val="none" w:sz="0" w:space="0" w:color="auto"/>
            <w:right w:val="none" w:sz="0" w:space="0" w:color="auto"/>
          </w:divBdr>
        </w:div>
        <w:div w:id="1303465725">
          <w:marLeft w:val="0"/>
          <w:marRight w:val="0"/>
          <w:marTop w:val="0"/>
          <w:marBottom w:val="0"/>
          <w:divBdr>
            <w:top w:val="none" w:sz="0" w:space="0" w:color="auto"/>
            <w:left w:val="none" w:sz="0" w:space="0" w:color="auto"/>
            <w:bottom w:val="none" w:sz="0" w:space="0" w:color="auto"/>
            <w:right w:val="none" w:sz="0" w:space="0" w:color="auto"/>
          </w:divBdr>
        </w:div>
      </w:divsChild>
    </w:div>
    <w:div w:id="1380976203">
      <w:bodyDiv w:val="1"/>
      <w:marLeft w:val="0"/>
      <w:marRight w:val="0"/>
      <w:marTop w:val="0"/>
      <w:marBottom w:val="0"/>
      <w:divBdr>
        <w:top w:val="none" w:sz="0" w:space="0" w:color="auto"/>
        <w:left w:val="none" w:sz="0" w:space="0" w:color="auto"/>
        <w:bottom w:val="none" w:sz="0" w:space="0" w:color="auto"/>
        <w:right w:val="none" w:sz="0" w:space="0" w:color="auto"/>
      </w:divBdr>
    </w:div>
    <w:div w:id="1403944041">
      <w:bodyDiv w:val="1"/>
      <w:marLeft w:val="0"/>
      <w:marRight w:val="0"/>
      <w:marTop w:val="0"/>
      <w:marBottom w:val="0"/>
      <w:divBdr>
        <w:top w:val="none" w:sz="0" w:space="0" w:color="auto"/>
        <w:left w:val="none" w:sz="0" w:space="0" w:color="auto"/>
        <w:bottom w:val="none" w:sz="0" w:space="0" w:color="auto"/>
        <w:right w:val="none" w:sz="0" w:space="0" w:color="auto"/>
      </w:divBdr>
    </w:div>
    <w:div w:id="1422414133">
      <w:bodyDiv w:val="1"/>
      <w:marLeft w:val="0"/>
      <w:marRight w:val="0"/>
      <w:marTop w:val="0"/>
      <w:marBottom w:val="0"/>
      <w:divBdr>
        <w:top w:val="none" w:sz="0" w:space="0" w:color="auto"/>
        <w:left w:val="none" w:sz="0" w:space="0" w:color="auto"/>
        <w:bottom w:val="none" w:sz="0" w:space="0" w:color="auto"/>
        <w:right w:val="none" w:sz="0" w:space="0" w:color="auto"/>
      </w:divBdr>
      <w:divsChild>
        <w:div w:id="1243685663">
          <w:marLeft w:val="0"/>
          <w:marRight w:val="0"/>
          <w:marTop w:val="0"/>
          <w:marBottom w:val="0"/>
          <w:divBdr>
            <w:top w:val="none" w:sz="0" w:space="0" w:color="auto"/>
            <w:left w:val="none" w:sz="0" w:space="0" w:color="auto"/>
            <w:bottom w:val="none" w:sz="0" w:space="0" w:color="auto"/>
            <w:right w:val="none" w:sz="0" w:space="0" w:color="auto"/>
          </w:divBdr>
        </w:div>
        <w:div w:id="16661966">
          <w:marLeft w:val="0"/>
          <w:marRight w:val="0"/>
          <w:marTop w:val="0"/>
          <w:marBottom w:val="0"/>
          <w:divBdr>
            <w:top w:val="none" w:sz="0" w:space="0" w:color="auto"/>
            <w:left w:val="none" w:sz="0" w:space="0" w:color="auto"/>
            <w:bottom w:val="none" w:sz="0" w:space="0" w:color="auto"/>
            <w:right w:val="none" w:sz="0" w:space="0" w:color="auto"/>
          </w:divBdr>
        </w:div>
        <w:div w:id="836267292">
          <w:marLeft w:val="0"/>
          <w:marRight w:val="0"/>
          <w:marTop w:val="0"/>
          <w:marBottom w:val="0"/>
          <w:divBdr>
            <w:top w:val="none" w:sz="0" w:space="0" w:color="auto"/>
            <w:left w:val="none" w:sz="0" w:space="0" w:color="auto"/>
            <w:bottom w:val="none" w:sz="0" w:space="0" w:color="auto"/>
            <w:right w:val="none" w:sz="0" w:space="0" w:color="auto"/>
          </w:divBdr>
        </w:div>
        <w:div w:id="2011248496">
          <w:marLeft w:val="0"/>
          <w:marRight w:val="0"/>
          <w:marTop w:val="0"/>
          <w:marBottom w:val="0"/>
          <w:divBdr>
            <w:top w:val="none" w:sz="0" w:space="0" w:color="auto"/>
            <w:left w:val="none" w:sz="0" w:space="0" w:color="auto"/>
            <w:bottom w:val="none" w:sz="0" w:space="0" w:color="auto"/>
            <w:right w:val="none" w:sz="0" w:space="0" w:color="auto"/>
          </w:divBdr>
        </w:div>
      </w:divsChild>
    </w:div>
    <w:div w:id="1445736300">
      <w:bodyDiv w:val="1"/>
      <w:marLeft w:val="0"/>
      <w:marRight w:val="0"/>
      <w:marTop w:val="0"/>
      <w:marBottom w:val="0"/>
      <w:divBdr>
        <w:top w:val="none" w:sz="0" w:space="0" w:color="auto"/>
        <w:left w:val="none" w:sz="0" w:space="0" w:color="auto"/>
        <w:bottom w:val="none" w:sz="0" w:space="0" w:color="auto"/>
        <w:right w:val="none" w:sz="0" w:space="0" w:color="auto"/>
      </w:divBdr>
    </w:div>
    <w:div w:id="1572345814">
      <w:bodyDiv w:val="1"/>
      <w:marLeft w:val="0"/>
      <w:marRight w:val="0"/>
      <w:marTop w:val="0"/>
      <w:marBottom w:val="0"/>
      <w:divBdr>
        <w:top w:val="none" w:sz="0" w:space="0" w:color="auto"/>
        <w:left w:val="none" w:sz="0" w:space="0" w:color="auto"/>
        <w:bottom w:val="none" w:sz="0" w:space="0" w:color="auto"/>
        <w:right w:val="none" w:sz="0" w:space="0" w:color="auto"/>
      </w:divBdr>
    </w:div>
    <w:div w:id="1585646969">
      <w:bodyDiv w:val="1"/>
      <w:marLeft w:val="0"/>
      <w:marRight w:val="0"/>
      <w:marTop w:val="0"/>
      <w:marBottom w:val="0"/>
      <w:divBdr>
        <w:top w:val="none" w:sz="0" w:space="0" w:color="auto"/>
        <w:left w:val="none" w:sz="0" w:space="0" w:color="auto"/>
        <w:bottom w:val="none" w:sz="0" w:space="0" w:color="auto"/>
        <w:right w:val="none" w:sz="0" w:space="0" w:color="auto"/>
      </w:divBdr>
    </w:div>
    <w:div w:id="1711152698">
      <w:bodyDiv w:val="1"/>
      <w:marLeft w:val="0"/>
      <w:marRight w:val="0"/>
      <w:marTop w:val="0"/>
      <w:marBottom w:val="0"/>
      <w:divBdr>
        <w:top w:val="none" w:sz="0" w:space="0" w:color="auto"/>
        <w:left w:val="none" w:sz="0" w:space="0" w:color="auto"/>
        <w:bottom w:val="none" w:sz="0" w:space="0" w:color="auto"/>
        <w:right w:val="none" w:sz="0" w:space="0" w:color="auto"/>
      </w:divBdr>
    </w:div>
    <w:div w:id="1733310544">
      <w:bodyDiv w:val="1"/>
      <w:marLeft w:val="0"/>
      <w:marRight w:val="0"/>
      <w:marTop w:val="0"/>
      <w:marBottom w:val="0"/>
      <w:divBdr>
        <w:top w:val="none" w:sz="0" w:space="0" w:color="auto"/>
        <w:left w:val="none" w:sz="0" w:space="0" w:color="auto"/>
        <w:bottom w:val="none" w:sz="0" w:space="0" w:color="auto"/>
        <w:right w:val="none" w:sz="0" w:space="0" w:color="auto"/>
      </w:divBdr>
    </w:div>
    <w:div w:id="1749040970">
      <w:bodyDiv w:val="1"/>
      <w:marLeft w:val="0"/>
      <w:marRight w:val="0"/>
      <w:marTop w:val="0"/>
      <w:marBottom w:val="0"/>
      <w:divBdr>
        <w:top w:val="none" w:sz="0" w:space="0" w:color="auto"/>
        <w:left w:val="none" w:sz="0" w:space="0" w:color="auto"/>
        <w:bottom w:val="none" w:sz="0" w:space="0" w:color="auto"/>
        <w:right w:val="none" w:sz="0" w:space="0" w:color="auto"/>
      </w:divBdr>
      <w:divsChild>
        <w:div w:id="2116365855">
          <w:marLeft w:val="0"/>
          <w:marRight w:val="0"/>
          <w:marTop w:val="0"/>
          <w:marBottom w:val="0"/>
          <w:divBdr>
            <w:top w:val="none" w:sz="0" w:space="0" w:color="auto"/>
            <w:left w:val="none" w:sz="0" w:space="0" w:color="auto"/>
            <w:bottom w:val="none" w:sz="0" w:space="0" w:color="auto"/>
            <w:right w:val="none" w:sz="0" w:space="0" w:color="auto"/>
          </w:divBdr>
        </w:div>
      </w:divsChild>
    </w:div>
    <w:div w:id="1773477149">
      <w:bodyDiv w:val="1"/>
      <w:marLeft w:val="0"/>
      <w:marRight w:val="0"/>
      <w:marTop w:val="0"/>
      <w:marBottom w:val="0"/>
      <w:divBdr>
        <w:top w:val="none" w:sz="0" w:space="0" w:color="auto"/>
        <w:left w:val="none" w:sz="0" w:space="0" w:color="auto"/>
        <w:bottom w:val="none" w:sz="0" w:space="0" w:color="auto"/>
        <w:right w:val="none" w:sz="0" w:space="0" w:color="auto"/>
      </w:divBdr>
    </w:div>
    <w:div w:id="1812743149">
      <w:bodyDiv w:val="1"/>
      <w:marLeft w:val="0"/>
      <w:marRight w:val="0"/>
      <w:marTop w:val="0"/>
      <w:marBottom w:val="0"/>
      <w:divBdr>
        <w:top w:val="none" w:sz="0" w:space="0" w:color="auto"/>
        <w:left w:val="none" w:sz="0" w:space="0" w:color="auto"/>
        <w:bottom w:val="none" w:sz="0" w:space="0" w:color="auto"/>
        <w:right w:val="none" w:sz="0" w:space="0" w:color="auto"/>
      </w:divBdr>
    </w:div>
    <w:div w:id="1913465879">
      <w:bodyDiv w:val="1"/>
      <w:marLeft w:val="0"/>
      <w:marRight w:val="0"/>
      <w:marTop w:val="0"/>
      <w:marBottom w:val="0"/>
      <w:divBdr>
        <w:top w:val="none" w:sz="0" w:space="0" w:color="auto"/>
        <w:left w:val="none" w:sz="0" w:space="0" w:color="auto"/>
        <w:bottom w:val="none" w:sz="0" w:space="0" w:color="auto"/>
        <w:right w:val="none" w:sz="0" w:space="0" w:color="auto"/>
      </w:divBdr>
    </w:div>
    <w:div w:id="2010985048">
      <w:bodyDiv w:val="1"/>
      <w:marLeft w:val="0"/>
      <w:marRight w:val="0"/>
      <w:marTop w:val="0"/>
      <w:marBottom w:val="0"/>
      <w:divBdr>
        <w:top w:val="none" w:sz="0" w:space="0" w:color="auto"/>
        <w:left w:val="none" w:sz="0" w:space="0" w:color="auto"/>
        <w:bottom w:val="none" w:sz="0" w:space="0" w:color="auto"/>
        <w:right w:val="none" w:sz="0" w:space="0" w:color="auto"/>
      </w:divBdr>
    </w:div>
    <w:div w:id="2039236696">
      <w:bodyDiv w:val="1"/>
      <w:marLeft w:val="0"/>
      <w:marRight w:val="0"/>
      <w:marTop w:val="0"/>
      <w:marBottom w:val="0"/>
      <w:divBdr>
        <w:top w:val="none" w:sz="0" w:space="0" w:color="auto"/>
        <w:left w:val="none" w:sz="0" w:space="0" w:color="auto"/>
        <w:bottom w:val="none" w:sz="0" w:space="0" w:color="auto"/>
        <w:right w:val="none" w:sz="0" w:space="0" w:color="auto"/>
      </w:divBdr>
    </w:div>
    <w:div w:id="2073654588">
      <w:bodyDiv w:val="1"/>
      <w:marLeft w:val="0"/>
      <w:marRight w:val="0"/>
      <w:marTop w:val="0"/>
      <w:marBottom w:val="0"/>
      <w:divBdr>
        <w:top w:val="none" w:sz="0" w:space="0" w:color="auto"/>
        <w:left w:val="none" w:sz="0" w:space="0" w:color="auto"/>
        <w:bottom w:val="none" w:sz="0" w:space="0" w:color="auto"/>
        <w:right w:val="none" w:sz="0" w:space="0" w:color="auto"/>
      </w:divBdr>
    </w:div>
    <w:div w:id="2081438326">
      <w:bodyDiv w:val="1"/>
      <w:marLeft w:val="0"/>
      <w:marRight w:val="0"/>
      <w:marTop w:val="0"/>
      <w:marBottom w:val="0"/>
      <w:divBdr>
        <w:top w:val="none" w:sz="0" w:space="0" w:color="auto"/>
        <w:left w:val="none" w:sz="0" w:space="0" w:color="auto"/>
        <w:bottom w:val="none" w:sz="0" w:space="0" w:color="auto"/>
        <w:right w:val="none" w:sz="0" w:space="0" w:color="auto"/>
      </w:divBdr>
    </w:div>
    <w:div w:id="2088650868">
      <w:bodyDiv w:val="1"/>
      <w:marLeft w:val="0"/>
      <w:marRight w:val="0"/>
      <w:marTop w:val="0"/>
      <w:marBottom w:val="0"/>
      <w:divBdr>
        <w:top w:val="none" w:sz="0" w:space="0" w:color="auto"/>
        <w:left w:val="none" w:sz="0" w:space="0" w:color="auto"/>
        <w:bottom w:val="none" w:sz="0" w:space="0" w:color="auto"/>
        <w:right w:val="none" w:sz="0" w:space="0" w:color="auto"/>
      </w:divBdr>
      <w:divsChild>
        <w:div w:id="1184786819">
          <w:marLeft w:val="0"/>
          <w:marRight w:val="0"/>
          <w:marTop w:val="0"/>
          <w:marBottom w:val="0"/>
          <w:divBdr>
            <w:top w:val="none" w:sz="0" w:space="0" w:color="auto"/>
            <w:left w:val="none" w:sz="0" w:space="0" w:color="auto"/>
            <w:bottom w:val="none" w:sz="0" w:space="0" w:color="auto"/>
            <w:right w:val="none" w:sz="0" w:space="0" w:color="auto"/>
          </w:divBdr>
        </w:div>
      </w:divsChild>
    </w:div>
    <w:div w:id="211455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41E17-ECF9-4B36-9BD7-31C15C926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3003</TotalTime>
  <Pages>19</Pages>
  <Words>6614</Words>
  <Characters>37705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dc:creator>
  <cp:keywords/>
  <dc:description/>
  <cp:lastModifiedBy>J A</cp:lastModifiedBy>
  <cp:revision>118</cp:revision>
  <dcterms:created xsi:type="dcterms:W3CDTF">2022-03-09T03:57:00Z</dcterms:created>
  <dcterms:modified xsi:type="dcterms:W3CDTF">2022-03-21T09:28:00Z</dcterms:modified>
</cp:coreProperties>
</file>