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77" w:rsidRPr="00F46449" w:rsidRDefault="008075A2" w:rsidP="00A15D77">
      <w:pPr>
        <w:rPr>
          <w:sz w:val="22"/>
          <w:szCs w:val="22"/>
        </w:rPr>
      </w:pPr>
      <w:r w:rsidRPr="00EF1B53">
        <w:rPr>
          <w:noProof/>
          <w:sz w:val="22"/>
          <w:szCs w:val="22"/>
        </w:rPr>
        <w:drawing>
          <wp:inline distT="0" distB="0" distL="0" distR="0" wp14:anchorId="4E44B415" wp14:editId="3CBD7274">
            <wp:extent cx="1693545" cy="654493"/>
            <wp:effectExtent l="0" t="0" r="1905" b="0"/>
            <wp:docPr id="1" name="Picture 1" descr="C:\Users\ccronin\Desktop\ieee-coms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ronin\Desktop\ieee-comso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787" cy="6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77" w:rsidRPr="00EE17C5" w:rsidRDefault="00A15D77" w:rsidP="00A15D77">
      <w:pPr>
        <w:rPr>
          <w:rFonts w:asciiTheme="minorHAnsi" w:hAnsiTheme="minorHAnsi" w:cstheme="minorHAnsi"/>
          <w:sz w:val="22"/>
          <w:szCs w:val="22"/>
        </w:rPr>
      </w:pPr>
    </w:p>
    <w:p w:rsidR="00A15D77" w:rsidRPr="00EE17C5" w:rsidRDefault="00A15D77" w:rsidP="00A15D77">
      <w:pPr>
        <w:ind w:firstLine="5040"/>
        <w:outlineLvl w:val="0"/>
        <w:rPr>
          <w:rFonts w:asciiTheme="minorHAnsi" w:hAnsiTheme="minorHAnsi" w:cstheme="minorHAnsi"/>
          <w:sz w:val="22"/>
          <w:szCs w:val="22"/>
        </w:rPr>
      </w:pPr>
      <w:r w:rsidRPr="00EE17C5">
        <w:rPr>
          <w:rFonts w:asciiTheme="minorHAnsi" w:hAnsiTheme="minorHAnsi" w:cstheme="minorHAnsi"/>
          <w:sz w:val="22"/>
          <w:szCs w:val="22"/>
        </w:rPr>
        <w:t>3 Park Avenue, 17</w:t>
      </w:r>
      <w:r w:rsidRPr="00EE17C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EE17C5">
        <w:rPr>
          <w:rFonts w:asciiTheme="minorHAnsi" w:hAnsiTheme="minorHAnsi" w:cstheme="minorHAnsi"/>
          <w:sz w:val="22"/>
          <w:szCs w:val="22"/>
        </w:rPr>
        <w:t xml:space="preserve"> Floor</w:t>
      </w:r>
    </w:p>
    <w:p w:rsidR="00A15D77" w:rsidRPr="00EE17C5" w:rsidRDefault="00A15D77" w:rsidP="00A15D77">
      <w:pPr>
        <w:ind w:firstLine="5040"/>
        <w:rPr>
          <w:rFonts w:asciiTheme="minorHAnsi" w:hAnsiTheme="minorHAnsi" w:cstheme="minorHAnsi"/>
          <w:sz w:val="22"/>
          <w:szCs w:val="22"/>
        </w:rPr>
      </w:pPr>
      <w:r w:rsidRPr="00EE17C5">
        <w:rPr>
          <w:rFonts w:asciiTheme="minorHAnsi" w:hAnsiTheme="minorHAnsi" w:cstheme="minorHAnsi"/>
          <w:sz w:val="22"/>
          <w:szCs w:val="22"/>
        </w:rPr>
        <w:t>New York, New York 10016, USA</w:t>
      </w:r>
    </w:p>
    <w:p w:rsidR="00A15D77" w:rsidRPr="00EE17C5" w:rsidRDefault="00A15D77" w:rsidP="00A15D77">
      <w:pPr>
        <w:ind w:firstLine="5040"/>
        <w:rPr>
          <w:rFonts w:asciiTheme="minorHAnsi" w:hAnsiTheme="minorHAnsi" w:cstheme="minorHAnsi"/>
          <w:sz w:val="22"/>
          <w:szCs w:val="22"/>
        </w:rPr>
      </w:pPr>
      <w:r w:rsidRPr="00EE17C5">
        <w:rPr>
          <w:rFonts w:asciiTheme="minorHAnsi" w:hAnsiTheme="minorHAnsi" w:cstheme="minorHAnsi"/>
          <w:sz w:val="22"/>
          <w:szCs w:val="22"/>
        </w:rPr>
        <w:t>Tel:  1 212 705 8909; Fax:  1 212 705 8999</w:t>
      </w:r>
    </w:p>
    <w:p w:rsidR="00A15D77" w:rsidRPr="00EE17C5" w:rsidRDefault="00A15D77" w:rsidP="00A15D77">
      <w:pPr>
        <w:ind w:firstLine="5040"/>
        <w:rPr>
          <w:rFonts w:asciiTheme="minorHAnsi" w:hAnsiTheme="minorHAnsi" w:cstheme="minorHAnsi"/>
          <w:sz w:val="22"/>
          <w:szCs w:val="22"/>
        </w:rPr>
      </w:pPr>
      <w:r w:rsidRPr="00EE17C5">
        <w:rPr>
          <w:rFonts w:asciiTheme="minorHAnsi" w:hAnsiTheme="minorHAnsi" w:cstheme="minorHAnsi"/>
          <w:sz w:val="22"/>
          <w:szCs w:val="22"/>
        </w:rPr>
        <w:t>E-mail: b.worthman@comsoc.org</w:t>
      </w:r>
    </w:p>
    <w:p w:rsidR="00A15D77" w:rsidRPr="00EE17C5" w:rsidRDefault="00A15D77" w:rsidP="00D65223">
      <w:pPr>
        <w:rPr>
          <w:rFonts w:asciiTheme="minorHAnsi" w:hAnsiTheme="minorHAnsi" w:cstheme="minorHAnsi"/>
          <w:sz w:val="22"/>
          <w:szCs w:val="22"/>
        </w:rPr>
      </w:pPr>
      <w:r w:rsidRPr="00EE17C5">
        <w:rPr>
          <w:rFonts w:asciiTheme="minorHAnsi" w:hAnsiTheme="minorHAnsi" w:cstheme="minorHAnsi"/>
          <w:sz w:val="22"/>
          <w:szCs w:val="22"/>
        </w:rPr>
        <w:tab/>
      </w:r>
      <w:r w:rsidRPr="00EE17C5">
        <w:rPr>
          <w:rFonts w:asciiTheme="minorHAnsi" w:hAnsiTheme="minorHAnsi" w:cstheme="minorHAnsi"/>
          <w:sz w:val="22"/>
          <w:szCs w:val="22"/>
        </w:rPr>
        <w:tab/>
      </w:r>
      <w:r w:rsidRPr="00EE17C5">
        <w:rPr>
          <w:rFonts w:asciiTheme="minorHAnsi" w:hAnsiTheme="minorHAnsi" w:cstheme="minorHAnsi"/>
          <w:sz w:val="22"/>
          <w:szCs w:val="22"/>
        </w:rPr>
        <w:tab/>
      </w:r>
      <w:r w:rsidRPr="00EE17C5">
        <w:rPr>
          <w:rFonts w:asciiTheme="minorHAnsi" w:hAnsiTheme="minorHAnsi" w:cstheme="minorHAnsi"/>
          <w:sz w:val="22"/>
          <w:szCs w:val="22"/>
        </w:rPr>
        <w:tab/>
      </w:r>
      <w:r w:rsidRPr="00EE17C5">
        <w:rPr>
          <w:rFonts w:asciiTheme="minorHAnsi" w:hAnsiTheme="minorHAnsi" w:cstheme="minorHAnsi"/>
          <w:sz w:val="22"/>
          <w:szCs w:val="22"/>
        </w:rPr>
        <w:tab/>
      </w:r>
      <w:r w:rsidRPr="00EE17C5">
        <w:rPr>
          <w:rFonts w:asciiTheme="minorHAnsi" w:hAnsiTheme="minorHAnsi" w:cstheme="minorHAnsi"/>
          <w:sz w:val="22"/>
          <w:szCs w:val="22"/>
        </w:rPr>
        <w:tab/>
      </w:r>
      <w:r w:rsidRPr="00EE17C5">
        <w:rPr>
          <w:rFonts w:asciiTheme="minorHAnsi" w:hAnsiTheme="minorHAnsi" w:cstheme="minorHAnsi"/>
          <w:sz w:val="22"/>
          <w:szCs w:val="22"/>
        </w:rPr>
        <w:tab/>
      </w:r>
      <w:bookmarkStart w:id="0" w:name="_GoBack"/>
      <w:bookmarkEnd w:id="0"/>
      <w:r w:rsidR="00CB4331">
        <w:rPr>
          <w:rFonts w:asciiTheme="minorHAnsi" w:hAnsiTheme="minorHAnsi" w:cstheme="minorHAnsi"/>
          <w:sz w:val="22"/>
          <w:szCs w:val="22"/>
        </w:rPr>
        <w:t>15</w:t>
      </w:r>
      <w:r w:rsidR="00917044">
        <w:rPr>
          <w:rFonts w:asciiTheme="minorHAnsi" w:hAnsiTheme="minorHAnsi" w:cstheme="minorHAnsi"/>
          <w:sz w:val="22"/>
          <w:szCs w:val="22"/>
        </w:rPr>
        <w:t xml:space="preserve"> April 2019</w:t>
      </w:r>
      <w:r w:rsidR="0085265E" w:rsidRPr="00EE17C5">
        <w:rPr>
          <w:rFonts w:asciiTheme="minorHAnsi" w:hAnsiTheme="minorHAnsi" w:cstheme="minorHAnsi"/>
          <w:sz w:val="22"/>
          <w:szCs w:val="22"/>
        </w:rPr>
        <w:t xml:space="preserve"> </w:t>
      </w:r>
      <w:r w:rsidR="00512710" w:rsidRPr="00EE17C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65223" w:rsidRPr="00EE17C5" w:rsidRDefault="00D65223" w:rsidP="00D65223">
      <w:pPr>
        <w:rPr>
          <w:rFonts w:asciiTheme="minorHAnsi" w:hAnsiTheme="minorHAnsi" w:cstheme="minorHAnsi"/>
          <w:sz w:val="22"/>
          <w:szCs w:val="22"/>
        </w:rPr>
      </w:pPr>
    </w:p>
    <w:p w:rsidR="000F380D" w:rsidRPr="0055597D" w:rsidRDefault="000F380D" w:rsidP="000F380D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F92565" w:rsidRDefault="008B5482" w:rsidP="006326BF">
      <w:pPr>
        <w:shd w:val="clear" w:color="auto" w:fill="FFFFFF"/>
        <w:rPr>
          <w:rFonts w:asciiTheme="minorHAnsi" w:hAnsiTheme="minorHAnsi" w:cstheme="minorHAnsi"/>
        </w:rPr>
      </w:pPr>
      <w:r w:rsidRPr="008B5482">
        <w:rPr>
          <w:rFonts w:asciiTheme="minorHAnsi" w:hAnsiTheme="minorHAnsi" w:cstheme="minorHAnsi"/>
        </w:rPr>
        <w:t>BRUNO PEREIRA DOS SANTOS</w:t>
      </w:r>
    </w:p>
    <w:p w:rsidR="006326BF" w:rsidRDefault="008B5482" w:rsidP="006326BF">
      <w:pPr>
        <w:shd w:val="clear" w:color="auto" w:fill="FFFFFF"/>
        <w:rPr>
          <w:rFonts w:asciiTheme="minorHAnsi" w:hAnsiTheme="minorHAnsi" w:cstheme="minorHAnsi"/>
        </w:rPr>
      </w:pPr>
      <w:r w:rsidRPr="008B5482">
        <w:rPr>
          <w:rFonts w:asciiTheme="minorHAnsi" w:hAnsiTheme="minorHAnsi" w:cstheme="minorHAnsi"/>
        </w:rPr>
        <w:t>bruno.ps@dcc.ufmg.br</w:t>
      </w:r>
    </w:p>
    <w:p w:rsidR="005B693A" w:rsidRPr="0042105F" w:rsidRDefault="005B693A" w:rsidP="006326BF">
      <w:pPr>
        <w:shd w:val="clear" w:color="auto" w:fill="FFFFFF"/>
        <w:rPr>
          <w:rFonts w:asciiTheme="minorHAnsi" w:hAnsiTheme="minorHAnsi" w:cstheme="minorHAnsi"/>
          <w:shd w:val="clear" w:color="auto" w:fill="FFFFFF"/>
        </w:rPr>
      </w:pPr>
    </w:p>
    <w:p w:rsidR="00EE17C5" w:rsidRDefault="00EE17C5" w:rsidP="008075A2">
      <w:pPr>
        <w:tabs>
          <w:tab w:val="left" w:pos="945"/>
        </w:tabs>
        <w:rPr>
          <w:rFonts w:asciiTheme="minorHAnsi" w:hAnsiTheme="minorHAnsi" w:cstheme="minorHAnsi"/>
          <w:shd w:val="clear" w:color="auto" w:fill="FFFFFF"/>
        </w:rPr>
      </w:pPr>
      <w:r w:rsidRPr="0042105F">
        <w:rPr>
          <w:rFonts w:asciiTheme="minorHAnsi" w:hAnsiTheme="minorHAnsi" w:cstheme="minorHAnsi"/>
          <w:shd w:val="clear" w:color="auto" w:fill="FFFFFF"/>
        </w:rPr>
        <w:t xml:space="preserve">Dear </w:t>
      </w:r>
      <w:r w:rsidR="008B5482">
        <w:rPr>
          <w:rFonts w:asciiTheme="minorHAnsi" w:hAnsiTheme="minorHAnsi" w:cstheme="minorHAnsi"/>
          <w:shd w:val="clear" w:color="auto" w:fill="FFFFFF"/>
        </w:rPr>
        <w:t>Bruno</w:t>
      </w:r>
      <w:r w:rsidR="00917044">
        <w:rPr>
          <w:rFonts w:asciiTheme="minorHAnsi" w:hAnsiTheme="minorHAnsi" w:cstheme="minorHAnsi"/>
        </w:rPr>
        <w:t>,</w:t>
      </w:r>
      <w:r w:rsidRPr="0042105F">
        <w:rPr>
          <w:rFonts w:asciiTheme="minorHAnsi" w:hAnsiTheme="minorHAnsi" w:cstheme="minorHAnsi"/>
          <w:shd w:val="clear" w:color="auto" w:fill="FFFFFF"/>
        </w:rPr>
        <w:t xml:space="preserve"> </w:t>
      </w:r>
    </w:p>
    <w:p w:rsidR="00667D13" w:rsidRPr="0042105F" w:rsidRDefault="00667D13" w:rsidP="008075A2">
      <w:pPr>
        <w:tabs>
          <w:tab w:val="left" w:pos="945"/>
        </w:tabs>
        <w:rPr>
          <w:rFonts w:asciiTheme="minorHAnsi" w:hAnsiTheme="minorHAnsi" w:cstheme="minorHAnsi"/>
        </w:rPr>
      </w:pPr>
    </w:p>
    <w:p w:rsidR="00A15D77" w:rsidRPr="0042105F" w:rsidRDefault="00A15D77" w:rsidP="00A15D77">
      <w:pPr>
        <w:rPr>
          <w:rFonts w:asciiTheme="minorHAnsi" w:hAnsiTheme="minorHAnsi" w:cstheme="minorHAnsi"/>
        </w:rPr>
      </w:pPr>
      <w:r w:rsidRPr="0042105F">
        <w:rPr>
          <w:rFonts w:asciiTheme="minorHAnsi" w:eastAsia="MS Mincho" w:hAnsiTheme="minorHAnsi" w:cstheme="minorHAnsi"/>
          <w:lang w:eastAsia="ja-JP"/>
        </w:rPr>
        <w:t xml:space="preserve">On behalf of </w:t>
      </w:r>
      <w:r w:rsidR="0012404E" w:rsidRPr="0042105F">
        <w:rPr>
          <w:rFonts w:asciiTheme="minorHAnsi" w:eastAsia="MS Mincho" w:hAnsiTheme="minorHAnsi" w:cstheme="minorHAnsi"/>
          <w:lang w:eastAsia="ja-JP"/>
        </w:rPr>
        <w:t>Stefano Bregni,</w:t>
      </w:r>
      <w:r w:rsidRPr="0042105F">
        <w:rPr>
          <w:rFonts w:asciiTheme="minorHAnsi" w:eastAsia="MS Mincho" w:hAnsiTheme="minorHAnsi" w:cstheme="minorHAnsi"/>
          <w:lang w:eastAsia="ja-JP"/>
        </w:rPr>
        <w:t xml:space="preserve"> Vice President, Conferences, </w:t>
      </w:r>
      <w:r w:rsidR="0046682F">
        <w:rPr>
          <w:rFonts w:asciiTheme="minorHAnsi" w:eastAsia="MS Mincho" w:hAnsiTheme="minorHAnsi" w:cstheme="minorHAnsi"/>
          <w:lang w:eastAsia="ja-JP"/>
        </w:rPr>
        <w:t>your application to receive travel support</w:t>
      </w:r>
      <w:r w:rsidRPr="0042105F">
        <w:rPr>
          <w:rFonts w:asciiTheme="minorHAnsi" w:hAnsiTheme="minorHAnsi" w:cstheme="minorHAnsi"/>
        </w:rPr>
        <w:t xml:space="preserve"> to attend </w:t>
      </w:r>
      <w:r w:rsidR="00F92565">
        <w:rPr>
          <w:rFonts w:asciiTheme="minorHAnsi" w:hAnsiTheme="minorHAnsi" w:cstheme="minorHAnsi"/>
        </w:rPr>
        <w:t>WCNC</w:t>
      </w:r>
      <w:r w:rsidR="0042105F">
        <w:rPr>
          <w:rFonts w:asciiTheme="minorHAnsi" w:hAnsiTheme="minorHAnsi" w:cstheme="minorHAnsi"/>
          <w:b/>
        </w:rPr>
        <w:t xml:space="preserve"> 2019</w:t>
      </w:r>
      <w:r w:rsidRPr="0042105F">
        <w:rPr>
          <w:rFonts w:asciiTheme="minorHAnsi" w:hAnsiTheme="minorHAnsi" w:cstheme="minorHAnsi"/>
          <w:b/>
        </w:rPr>
        <w:t>,</w:t>
      </w:r>
      <w:r w:rsidR="00694F7B" w:rsidRPr="0042105F">
        <w:rPr>
          <w:rFonts w:asciiTheme="minorHAnsi" w:hAnsiTheme="minorHAnsi" w:cstheme="minorHAnsi"/>
        </w:rPr>
        <w:t xml:space="preserve"> from</w:t>
      </w:r>
      <w:r w:rsidR="00F92565">
        <w:rPr>
          <w:rFonts w:asciiTheme="minorHAnsi" w:hAnsiTheme="minorHAnsi" w:cstheme="minorHAnsi"/>
        </w:rPr>
        <w:t>15-19</w:t>
      </w:r>
      <w:r w:rsidR="0042105F">
        <w:rPr>
          <w:rFonts w:asciiTheme="minorHAnsi" w:hAnsiTheme="minorHAnsi" w:cstheme="minorHAnsi"/>
        </w:rPr>
        <w:t xml:space="preserve"> </w:t>
      </w:r>
      <w:r w:rsidR="00F92565">
        <w:rPr>
          <w:rFonts w:asciiTheme="minorHAnsi" w:hAnsiTheme="minorHAnsi" w:cstheme="minorHAnsi"/>
        </w:rPr>
        <w:t>April</w:t>
      </w:r>
      <w:r w:rsidR="00373165">
        <w:rPr>
          <w:rFonts w:asciiTheme="minorHAnsi" w:hAnsiTheme="minorHAnsi" w:cstheme="minorHAnsi"/>
        </w:rPr>
        <w:t xml:space="preserve"> </w:t>
      </w:r>
      <w:r w:rsidR="0042105F">
        <w:rPr>
          <w:rFonts w:asciiTheme="minorHAnsi" w:hAnsiTheme="minorHAnsi" w:cstheme="minorHAnsi"/>
        </w:rPr>
        <w:t>2019</w:t>
      </w:r>
      <w:r w:rsidR="00A87253" w:rsidRPr="0042105F">
        <w:rPr>
          <w:rFonts w:asciiTheme="minorHAnsi" w:hAnsiTheme="minorHAnsi" w:cstheme="minorHAnsi"/>
        </w:rPr>
        <w:t xml:space="preserve"> in </w:t>
      </w:r>
      <w:r w:rsidR="00F92565">
        <w:rPr>
          <w:rFonts w:asciiTheme="minorHAnsi" w:hAnsiTheme="minorHAnsi" w:cstheme="minorHAnsi"/>
        </w:rPr>
        <w:t>Marrakech</w:t>
      </w:r>
      <w:r w:rsidR="00373165">
        <w:rPr>
          <w:rStyle w:val="style201"/>
          <w:rFonts w:asciiTheme="minorHAnsi" w:hAnsiTheme="minorHAnsi" w:cstheme="minorHAnsi"/>
          <w:sz w:val="20"/>
          <w:szCs w:val="20"/>
        </w:rPr>
        <w:t xml:space="preserve">, </w:t>
      </w:r>
      <w:r w:rsidR="00F92565">
        <w:rPr>
          <w:rStyle w:val="style201"/>
          <w:rFonts w:asciiTheme="minorHAnsi" w:hAnsiTheme="minorHAnsi" w:cstheme="minorHAnsi"/>
          <w:sz w:val="20"/>
          <w:szCs w:val="20"/>
        </w:rPr>
        <w:t>MOROCCO</w:t>
      </w:r>
      <w:r w:rsidR="0046682F">
        <w:rPr>
          <w:rStyle w:val="style201"/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46682F">
        <w:rPr>
          <w:rStyle w:val="style201"/>
          <w:rFonts w:asciiTheme="minorHAnsi" w:hAnsiTheme="minorHAnsi" w:cstheme="minorHAnsi"/>
          <w:sz w:val="20"/>
          <w:szCs w:val="20"/>
        </w:rPr>
        <w:t>has been accepted</w:t>
      </w:r>
      <w:proofErr w:type="gramEnd"/>
      <w:r w:rsidR="00DA3A44" w:rsidRPr="0042105F">
        <w:rPr>
          <w:rStyle w:val="style201"/>
          <w:rFonts w:asciiTheme="minorHAnsi" w:hAnsiTheme="minorHAnsi" w:cstheme="minorHAnsi"/>
          <w:sz w:val="20"/>
          <w:szCs w:val="20"/>
        </w:rPr>
        <w:t xml:space="preserve">. </w:t>
      </w:r>
    </w:p>
    <w:p w:rsidR="003030D5" w:rsidRPr="0042105F" w:rsidRDefault="003030D5" w:rsidP="00A15D77">
      <w:pPr>
        <w:rPr>
          <w:rFonts w:asciiTheme="minorHAnsi" w:hAnsiTheme="minorHAnsi" w:cstheme="minorHAnsi"/>
        </w:rPr>
      </w:pPr>
    </w:p>
    <w:p w:rsidR="00A15D77" w:rsidRPr="0042105F" w:rsidRDefault="00A15D77" w:rsidP="00A15D77">
      <w:pPr>
        <w:pStyle w:val="BodyText"/>
        <w:rPr>
          <w:rFonts w:asciiTheme="minorHAnsi" w:hAnsiTheme="minorHAnsi" w:cstheme="minorHAnsi"/>
          <w:b/>
          <w:sz w:val="20"/>
        </w:rPr>
      </w:pPr>
      <w:r w:rsidRPr="0042105F">
        <w:rPr>
          <w:rFonts w:asciiTheme="minorHAnsi" w:hAnsiTheme="minorHAnsi" w:cstheme="minorHAnsi"/>
          <w:b/>
          <w:sz w:val="20"/>
        </w:rPr>
        <w:t xml:space="preserve">This travel </w:t>
      </w:r>
      <w:r w:rsidR="0046682F">
        <w:rPr>
          <w:rFonts w:asciiTheme="minorHAnsi" w:hAnsiTheme="minorHAnsi" w:cstheme="minorHAnsi"/>
          <w:b/>
          <w:sz w:val="20"/>
        </w:rPr>
        <w:t>reimbursement</w:t>
      </w:r>
      <w:r w:rsidR="0046682F" w:rsidRPr="0042105F">
        <w:rPr>
          <w:rFonts w:asciiTheme="minorHAnsi" w:hAnsiTheme="minorHAnsi" w:cstheme="minorHAnsi"/>
          <w:b/>
          <w:sz w:val="20"/>
        </w:rPr>
        <w:t xml:space="preserve"> </w:t>
      </w:r>
      <w:r w:rsidRPr="0042105F">
        <w:rPr>
          <w:rFonts w:asciiTheme="minorHAnsi" w:hAnsiTheme="minorHAnsi" w:cstheme="minorHAnsi"/>
          <w:b/>
          <w:sz w:val="20"/>
        </w:rPr>
        <w:t>is for up to</w:t>
      </w:r>
      <w:r w:rsidRPr="0042105F">
        <w:rPr>
          <w:rFonts w:asciiTheme="minorHAnsi" w:hAnsiTheme="minorHAnsi" w:cstheme="minorHAnsi"/>
          <w:sz w:val="20"/>
        </w:rPr>
        <w:t xml:space="preserve"> </w:t>
      </w:r>
      <w:r w:rsidRPr="0042105F">
        <w:rPr>
          <w:rFonts w:asciiTheme="minorHAnsi" w:hAnsiTheme="minorHAnsi" w:cstheme="minorHAnsi"/>
          <w:b/>
          <w:sz w:val="20"/>
        </w:rPr>
        <w:t>US$</w:t>
      </w:r>
      <w:r w:rsidR="008B5482">
        <w:rPr>
          <w:rFonts w:asciiTheme="minorHAnsi" w:hAnsiTheme="minorHAnsi" w:cstheme="minorHAnsi"/>
          <w:b/>
          <w:sz w:val="20"/>
        </w:rPr>
        <w:t>750</w:t>
      </w:r>
      <w:r w:rsidR="000965D5" w:rsidRPr="0042105F">
        <w:rPr>
          <w:rFonts w:asciiTheme="minorHAnsi" w:hAnsiTheme="minorHAnsi" w:cstheme="minorHAnsi"/>
          <w:b/>
          <w:sz w:val="20"/>
        </w:rPr>
        <w:t>.</w:t>
      </w:r>
      <w:r w:rsidRPr="0042105F">
        <w:rPr>
          <w:rFonts w:asciiTheme="minorHAnsi" w:hAnsiTheme="minorHAnsi" w:cstheme="minorHAnsi"/>
          <w:sz w:val="20"/>
        </w:rPr>
        <w:t xml:space="preserve">  You are entitled to receive this only after you participate in the conference in person. You must register, attend, and present your paper at the conference.  Your </w:t>
      </w:r>
      <w:r w:rsidR="0046682F">
        <w:rPr>
          <w:rFonts w:asciiTheme="minorHAnsi" w:hAnsiTheme="minorHAnsi" w:cstheme="minorHAnsi"/>
          <w:sz w:val="20"/>
        </w:rPr>
        <w:t>reimbursement</w:t>
      </w:r>
      <w:r w:rsidR="0046682F" w:rsidRPr="0042105F">
        <w:rPr>
          <w:rFonts w:asciiTheme="minorHAnsi" w:hAnsiTheme="minorHAnsi" w:cstheme="minorHAnsi"/>
          <w:sz w:val="20"/>
        </w:rPr>
        <w:t xml:space="preserve"> </w:t>
      </w:r>
      <w:r w:rsidRPr="0042105F">
        <w:rPr>
          <w:rFonts w:asciiTheme="minorHAnsi" w:hAnsiTheme="minorHAnsi" w:cstheme="minorHAnsi"/>
          <w:sz w:val="20"/>
        </w:rPr>
        <w:t xml:space="preserve">can cover your registration and living related expenses (hotel, airfare, meals, </w:t>
      </w:r>
      <w:proofErr w:type="spellStart"/>
      <w:r w:rsidRPr="0042105F">
        <w:rPr>
          <w:rFonts w:asciiTheme="minorHAnsi" w:hAnsiTheme="minorHAnsi" w:cstheme="minorHAnsi"/>
          <w:sz w:val="20"/>
        </w:rPr>
        <w:t>etc</w:t>
      </w:r>
      <w:proofErr w:type="spellEnd"/>
      <w:r w:rsidRPr="0042105F">
        <w:rPr>
          <w:rFonts w:asciiTheme="minorHAnsi" w:hAnsiTheme="minorHAnsi" w:cstheme="minorHAnsi"/>
          <w:sz w:val="20"/>
        </w:rPr>
        <w:t xml:space="preserve">).  </w:t>
      </w:r>
      <w:r w:rsidRPr="0042105F">
        <w:rPr>
          <w:rFonts w:asciiTheme="minorHAnsi" w:hAnsiTheme="minorHAnsi" w:cstheme="minorHAnsi"/>
          <w:b/>
          <w:sz w:val="20"/>
        </w:rPr>
        <w:t>Payment will only be made to you, the student, as long as you submit your expense report within 45 days after the conference.</w:t>
      </w:r>
    </w:p>
    <w:p w:rsidR="00A15D77" w:rsidRPr="0042105F" w:rsidRDefault="00A15D77" w:rsidP="00A15D77">
      <w:pPr>
        <w:pStyle w:val="BodyText"/>
        <w:rPr>
          <w:rFonts w:asciiTheme="minorHAnsi" w:hAnsiTheme="minorHAnsi" w:cstheme="minorHAnsi"/>
          <w:b/>
          <w:sz w:val="20"/>
        </w:rPr>
      </w:pPr>
    </w:p>
    <w:p w:rsidR="009C0838" w:rsidRPr="00F50DAA" w:rsidRDefault="009C0838" w:rsidP="00F50DAA">
      <w:pPr>
        <w:pStyle w:val="m-339576049458840631msobody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0"/>
          <w:szCs w:val="20"/>
        </w:rPr>
      </w:pPr>
      <w:r w:rsidRPr="00F50DAA">
        <w:rPr>
          <w:rFonts w:ascii="Calibri" w:hAnsi="Calibri" w:cs="Calibri"/>
          <w:color w:val="222222"/>
          <w:sz w:val="20"/>
          <w:szCs w:val="20"/>
        </w:rPr>
        <w:t>After the event, </w:t>
      </w:r>
      <w:r w:rsidRPr="00F50DAA">
        <w:rPr>
          <w:rFonts w:ascii="Calibri" w:hAnsi="Calibri" w:cs="Calibri"/>
          <w:color w:val="000000" w:themeColor="text1"/>
          <w:sz w:val="20"/>
          <w:szCs w:val="20"/>
        </w:rPr>
        <w:t>please</w:t>
      </w:r>
      <w:r w:rsidRPr="00F50DAA">
        <w:rPr>
          <w:rFonts w:ascii="Calibri" w:hAnsi="Calibri" w:cs="Calibri"/>
          <w:color w:val="FF0000"/>
          <w:sz w:val="20"/>
          <w:szCs w:val="20"/>
        </w:rPr>
        <w:t> </w:t>
      </w:r>
      <w:r w:rsidRPr="00F50DAA">
        <w:rPr>
          <w:rFonts w:ascii="Calibri" w:hAnsi="Calibri" w:cs="Calibri"/>
          <w:color w:val="222222"/>
          <w:sz w:val="20"/>
          <w:szCs w:val="20"/>
        </w:rPr>
        <w:t>complete </w:t>
      </w:r>
      <w:r w:rsidRPr="00F50DAA">
        <w:rPr>
          <w:rFonts w:ascii="Calibri" w:hAnsi="Calibri" w:cs="Calibri"/>
          <w:b/>
          <w:bCs/>
          <w:color w:val="222222"/>
          <w:sz w:val="20"/>
          <w:szCs w:val="20"/>
        </w:rPr>
        <w:t>and sign</w:t>
      </w:r>
      <w:r w:rsidRPr="00F50DAA">
        <w:rPr>
          <w:rFonts w:ascii="Calibri" w:hAnsi="Calibri" w:cs="Calibri"/>
          <w:color w:val="222222"/>
          <w:sz w:val="20"/>
          <w:szCs w:val="20"/>
        </w:rPr>
        <w:t> the attached expense report and mail it to me with the associated receipts and attached </w:t>
      </w:r>
      <w:r w:rsidRPr="00F50DAA">
        <w:rPr>
          <w:rFonts w:ascii="Calibri" w:hAnsi="Calibri" w:cs="Calibri"/>
          <w:b/>
          <w:bCs/>
          <w:color w:val="222222"/>
          <w:sz w:val="20"/>
          <w:szCs w:val="20"/>
        </w:rPr>
        <w:t>and signed</w:t>
      </w:r>
      <w:r w:rsidRPr="00F50DAA">
        <w:rPr>
          <w:rFonts w:ascii="Calibri" w:hAnsi="Calibri" w:cs="Calibri"/>
          <w:color w:val="222222"/>
          <w:sz w:val="20"/>
          <w:szCs w:val="20"/>
        </w:rPr>
        <w:t> </w:t>
      </w:r>
      <w:r w:rsidRPr="00F50DAA">
        <w:rPr>
          <w:rFonts w:ascii="Calibri" w:hAnsi="Calibri" w:cs="Calibri"/>
          <w:color w:val="000000" w:themeColor="text1"/>
          <w:sz w:val="20"/>
          <w:szCs w:val="20"/>
        </w:rPr>
        <w:t>Form</w:t>
      </w:r>
      <w:r w:rsidRPr="00F50DAA">
        <w:rPr>
          <w:rFonts w:ascii="Calibri" w:hAnsi="Calibri" w:cs="Calibri"/>
          <w:color w:val="FF0000"/>
          <w:sz w:val="20"/>
          <w:szCs w:val="20"/>
        </w:rPr>
        <w:t> </w:t>
      </w:r>
      <w:r w:rsidRPr="00F50DAA">
        <w:rPr>
          <w:rFonts w:ascii="Calibri" w:hAnsi="Calibri" w:cs="Calibri"/>
          <w:color w:val="222222"/>
          <w:sz w:val="20"/>
          <w:szCs w:val="20"/>
        </w:rPr>
        <w:t>W-8 (for non-</w:t>
      </w:r>
      <w:r w:rsidRPr="00F50DAA">
        <w:rPr>
          <w:rFonts w:ascii="Calibri" w:hAnsi="Calibri" w:cs="Calibri"/>
          <w:color w:val="000000" w:themeColor="text1"/>
          <w:sz w:val="20"/>
          <w:szCs w:val="20"/>
        </w:rPr>
        <w:t>U.S. </w:t>
      </w:r>
      <w:r w:rsidRPr="00F50DAA">
        <w:rPr>
          <w:rFonts w:ascii="Calibri" w:hAnsi="Calibri" w:cs="Calibri"/>
          <w:color w:val="222222"/>
          <w:sz w:val="20"/>
          <w:szCs w:val="20"/>
        </w:rPr>
        <w:t>residents).  </w:t>
      </w:r>
      <w:r w:rsidR="00DF21FC" w:rsidRPr="00F50DAA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DF21FC">
        <w:rPr>
          <w:rFonts w:ascii="Calibri" w:hAnsi="Calibri" w:cs="Calibri"/>
          <w:color w:val="000000" w:themeColor="text1"/>
          <w:sz w:val="20"/>
          <w:szCs w:val="20"/>
        </w:rPr>
        <w:t>T</w:t>
      </w:r>
      <w:r w:rsidRPr="00F50DAA">
        <w:rPr>
          <w:rFonts w:ascii="Calibri" w:hAnsi="Calibri" w:cs="Calibri"/>
          <w:color w:val="000000" w:themeColor="text1"/>
          <w:sz w:val="20"/>
          <w:szCs w:val="20"/>
        </w:rPr>
        <w:t>o allow IEEE to make its payment via wire to you, please provide the following information for your bank account</w:t>
      </w:r>
      <w:r w:rsidRPr="00F50DAA">
        <w:rPr>
          <w:rFonts w:ascii="Calibri" w:hAnsi="Calibri" w:cs="Calibri"/>
          <w:color w:val="222222"/>
          <w:sz w:val="20"/>
          <w:szCs w:val="20"/>
        </w:rPr>
        <w:t>:</w:t>
      </w:r>
    </w:p>
    <w:p w:rsidR="009C0838" w:rsidRPr="00F50DAA" w:rsidRDefault="009C0838" w:rsidP="009C0838">
      <w:pPr>
        <w:pStyle w:val="m-339576049458840631msobodytext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0"/>
          <w:szCs w:val="20"/>
        </w:rPr>
      </w:pPr>
      <w:r w:rsidRPr="00F50DAA">
        <w:rPr>
          <w:rFonts w:ascii="Calibri" w:hAnsi="Calibri" w:cs="Calibri"/>
          <w:color w:val="222222"/>
          <w:sz w:val="20"/>
          <w:szCs w:val="20"/>
        </w:rPr>
        <w:t> </w:t>
      </w:r>
    </w:p>
    <w:p w:rsidR="009C0838" w:rsidRPr="00F50DAA" w:rsidRDefault="009C0838" w:rsidP="009C0838">
      <w:pPr>
        <w:pStyle w:val="m-339576049458840631msobodytext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0"/>
          <w:szCs w:val="20"/>
        </w:rPr>
      </w:pPr>
      <w:r w:rsidRPr="00F50DAA">
        <w:rPr>
          <w:rFonts w:ascii="Calibri" w:hAnsi="Calibri" w:cs="Calibri"/>
          <w:color w:val="222222"/>
          <w:sz w:val="20"/>
          <w:szCs w:val="20"/>
        </w:rPr>
        <w:t>Bank Name</w:t>
      </w:r>
    </w:p>
    <w:p w:rsidR="009C0838" w:rsidRPr="00F50DAA" w:rsidRDefault="009C0838" w:rsidP="009C0838">
      <w:pPr>
        <w:pStyle w:val="m-339576049458840631msobodytext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0"/>
          <w:szCs w:val="20"/>
        </w:rPr>
      </w:pPr>
      <w:r w:rsidRPr="00F50DAA">
        <w:rPr>
          <w:rFonts w:ascii="Calibri" w:hAnsi="Calibri" w:cs="Calibri"/>
          <w:color w:val="222222"/>
          <w:sz w:val="20"/>
          <w:szCs w:val="20"/>
        </w:rPr>
        <w:t>Bank Address</w:t>
      </w:r>
    </w:p>
    <w:p w:rsidR="009C0838" w:rsidRPr="00F50DAA" w:rsidRDefault="009C0838" w:rsidP="009C0838">
      <w:pPr>
        <w:pStyle w:val="m-339576049458840631msobodytext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0"/>
          <w:szCs w:val="20"/>
        </w:rPr>
      </w:pPr>
      <w:r w:rsidRPr="00F50DAA">
        <w:rPr>
          <w:rFonts w:ascii="Calibri" w:hAnsi="Calibri" w:cs="Calibri"/>
          <w:color w:val="222222"/>
          <w:sz w:val="20"/>
          <w:szCs w:val="20"/>
        </w:rPr>
        <w:t>ABA Routing Number</w:t>
      </w:r>
    </w:p>
    <w:p w:rsidR="009C0838" w:rsidRPr="00F50DAA" w:rsidRDefault="009C0838" w:rsidP="009C0838">
      <w:pPr>
        <w:pStyle w:val="m-339576049458840631msobodytext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0"/>
          <w:szCs w:val="20"/>
        </w:rPr>
      </w:pPr>
      <w:r w:rsidRPr="00F50DAA">
        <w:rPr>
          <w:rFonts w:ascii="Calibri" w:hAnsi="Calibri" w:cs="Calibri"/>
          <w:color w:val="222222"/>
          <w:sz w:val="20"/>
          <w:szCs w:val="20"/>
        </w:rPr>
        <w:t>SWIFT Number (international transfers)</w:t>
      </w:r>
    </w:p>
    <w:p w:rsidR="009C0838" w:rsidRPr="00F50DAA" w:rsidRDefault="009C0838" w:rsidP="009C0838">
      <w:pPr>
        <w:pStyle w:val="m-339576049458840631msobodytext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0"/>
          <w:szCs w:val="20"/>
        </w:rPr>
      </w:pPr>
      <w:r w:rsidRPr="00F50DAA">
        <w:rPr>
          <w:rFonts w:ascii="Calibri" w:hAnsi="Calibri" w:cs="Calibri"/>
          <w:color w:val="222222"/>
          <w:sz w:val="20"/>
          <w:szCs w:val="20"/>
        </w:rPr>
        <w:t>Bank Account Name</w:t>
      </w:r>
    </w:p>
    <w:p w:rsidR="009C0838" w:rsidRPr="00F50DAA" w:rsidRDefault="009C0838" w:rsidP="009C0838">
      <w:pPr>
        <w:pStyle w:val="m-339576049458840631msobodytext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0"/>
          <w:szCs w:val="20"/>
        </w:rPr>
      </w:pPr>
      <w:r w:rsidRPr="00F50DAA">
        <w:rPr>
          <w:rFonts w:ascii="Calibri" w:hAnsi="Calibri" w:cs="Calibri"/>
          <w:color w:val="222222"/>
          <w:sz w:val="20"/>
          <w:szCs w:val="20"/>
        </w:rPr>
        <w:t>Bank Account Number</w:t>
      </w:r>
    </w:p>
    <w:p w:rsidR="009C0838" w:rsidRDefault="009C0838" w:rsidP="009C0838">
      <w:pPr>
        <w:pStyle w:val="m-339576049458840631msobodytext"/>
        <w:shd w:val="clear" w:color="auto" w:fill="FFFFFF"/>
        <w:spacing w:before="0" w:beforeAutospacing="0" w:after="0" w:afterAutospacing="0"/>
        <w:ind w:left="1440"/>
        <w:rPr>
          <w:color w:val="222222"/>
          <w:sz w:val="22"/>
          <w:szCs w:val="22"/>
        </w:rPr>
      </w:pPr>
    </w:p>
    <w:p w:rsidR="00A15D77" w:rsidRPr="0042105F" w:rsidRDefault="00A15D77" w:rsidP="00A15D77">
      <w:pPr>
        <w:rPr>
          <w:rFonts w:asciiTheme="minorHAnsi" w:hAnsiTheme="minorHAnsi" w:cstheme="minorHAnsi"/>
        </w:rPr>
      </w:pPr>
    </w:p>
    <w:p w:rsidR="00A15D77" w:rsidRPr="0042105F" w:rsidRDefault="00A15D77" w:rsidP="00A15D77">
      <w:pPr>
        <w:rPr>
          <w:rFonts w:asciiTheme="minorHAnsi" w:hAnsiTheme="minorHAnsi" w:cstheme="minorHAnsi"/>
        </w:rPr>
      </w:pPr>
      <w:r w:rsidRPr="0042105F">
        <w:rPr>
          <w:rFonts w:asciiTheme="minorHAnsi" w:hAnsiTheme="minorHAnsi" w:cstheme="minorHAnsi"/>
        </w:rPr>
        <w:t xml:space="preserve">Contact me if you have any questions at: </w:t>
      </w:r>
      <w:hyperlink r:id="rId5" w:history="1">
        <w:r w:rsidRPr="0042105F">
          <w:rPr>
            <w:rStyle w:val="Hyperlink"/>
            <w:rFonts w:asciiTheme="minorHAnsi" w:hAnsiTheme="minorHAnsi" w:cstheme="minorHAnsi"/>
          </w:rPr>
          <w:t>b.worthman@comsoc.org</w:t>
        </w:r>
      </w:hyperlink>
      <w:r w:rsidRPr="0042105F">
        <w:rPr>
          <w:rFonts w:asciiTheme="minorHAnsi" w:hAnsiTheme="minorHAnsi" w:cstheme="minorHAnsi"/>
        </w:rPr>
        <w:t>.  Once again, congratulations on having your paper accepted for this conference.  We appreciate your interest in the Communications Society.</w:t>
      </w:r>
    </w:p>
    <w:p w:rsidR="00A15D77" w:rsidRPr="0042105F" w:rsidRDefault="00A15D77" w:rsidP="00A15D77">
      <w:pPr>
        <w:rPr>
          <w:rFonts w:asciiTheme="minorHAnsi" w:hAnsiTheme="minorHAnsi" w:cstheme="minorHAnsi"/>
        </w:rPr>
      </w:pPr>
    </w:p>
    <w:p w:rsidR="00A15D77" w:rsidRPr="0042105F" w:rsidRDefault="00A15D77" w:rsidP="00A15D77">
      <w:pPr>
        <w:rPr>
          <w:rFonts w:asciiTheme="minorHAnsi" w:hAnsiTheme="minorHAnsi" w:cstheme="minorHAnsi"/>
        </w:rPr>
      </w:pPr>
      <w:r w:rsidRPr="0042105F">
        <w:rPr>
          <w:rFonts w:asciiTheme="minorHAnsi" w:hAnsiTheme="minorHAnsi" w:cstheme="minorHAnsi"/>
        </w:rPr>
        <w:t>Sincerely,</w:t>
      </w:r>
    </w:p>
    <w:p w:rsidR="00A15D77" w:rsidRPr="0042105F" w:rsidRDefault="00A15D77" w:rsidP="00A15D77">
      <w:pPr>
        <w:rPr>
          <w:rFonts w:asciiTheme="minorHAnsi" w:hAnsiTheme="minorHAnsi" w:cstheme="minorHAnsi"/>
        </w:rPr>
      </w:pPr>
    </w:p>
    <w:p w:rsidR="00A15D77" w:rsidRPr="0042105F" w:rsidRDefault="00A15D77" w:rsidP="00A15D77">
      <w:pPr>
        <w:rPr>
          <w:rFonts w:asciiTheme="minorHAnsi" w:hAnsiTheme="minorHAnsi" w:cstheme="minorHAnsi"/>
        </w:rPr>
      </w:pPr>
    </w:p>
    <w:p w:rsidR="00A15D77" w:rsidRPr="0042105F" w:rsidRDefault="00A15D77" w:rsidP="00A15D77">
      <w:pPr>
        <w:rPr>
          <w:rFonts w:asciiTheme="minorHAnsi" w:hAnsiTheme="minorHAnsi" w:cstheme="minorHAnsi"/>
        </w:rPr>
      </w:pPr>
      <w:r w:rsidRPr="0042105F">
        <w:rPr>
          <w:rFonts w:asciiTheme="minorHAnsi" w:hAnsiTheme="minorHAnsi" w:cstheme="minorHAnsi"/>
        </w:rPr>
        <w:t>Bruce Worthman</w:t>
      </w:r>
    </w:p>
    <w:p w:rsidR="00A15D77" w:rsidRPr="0042105F" w:rsidRDefault="00917044" w:rsidP="00A15D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Director, Finance and Business Operations</w:t>
      </w:r>
    </w:p>
    <w:p w:rsidR="00A15D77" w:rsidRPr="00F46449" w:rsidRDefault="00A15D77" w:rsidP="00A15D77">
      <w:pPr>
        <w:rPr>
          <w:sz w:val="22"/>
          <w:szCs w:val="22"/>
        </w:rPr>
      </w:pPr>
    </w:p>
    <w:p w:rsidR="006F5407" w:rsidRPr="00B37A17" w:rsidRDefault="006F5407" w:rsidP="00B37A17"/>
    <w:sectPr w:rsidR="006F5407" w:rsidRPr="00B3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57"/>
    <w:rsid w:val="00011139"/>
    <w:rsid w:val="00040FA3"/>
    <w:rsid w:val="000822BC"/>
    <w:rsid w:val="000965D5"/>
    <w:rsid w:val="000B0DE4"/>
    <w:rsid w:val="000B22A0"/>
    <w:rsid w:val="000D184C"/>
    <w:rsid w:val="000F1D89"/>
    <w:rsid w:val="000F2F10"/>
    <w:rsid w:val="000F380D"/>
    <w:rsid w:val="00106AFE"/>
    <w:rsid w:val="001204CF"/>
    <w:rsid w:val="0012404E"/>
    <w:rsid w:val="0013271C"/>
    <w:rsid w:val="00143777"/>
    <w:rsid w:val="0015574C"/>
    <w:rsid w:val="00187029"/>
    <w:rsid w:val="00193C1C"/>
    <w:rsid w:val="00194E1C"/>
    <w:rsid w:val="001A2320"/>
    <w:rsid w:val="001A3074"/>
    <w:rsid w:val="001A3378"/>
    <w:rsid w:val="001A56DE"/>
    <w:rsid w:val="001B65A5"/>
    <w:rsid w:val="001C04EB"/>
    <w:rsid w:val="001D01D9"/>
    <w:rsid w:val="001D19C1"/>
    <w:rsid w:val="001D2831"/>
    <w:rsid w:val="001D58AE"/>
    <w:rsid w:val="00207053"/>
    <w:rsid w:val="002104A1"/>
    <w:rsid w:val="002153DF"/>
    <w:rsid w:val="0022654D"/>
    <w:rsid w:val="002609F0"/>
    <w:rsid w:val="00270161"/>
    <w:rsid w:val="00276126"/>
    <w:rsid w:val="00295C7D"/>
    <w:rsid w:val="002C55AD"/>
    <w:rsid w:val="002D480F"/>
    <w:rsid w:val="00301C9C"/>
    <w:rsid w:val="003030D5"/>
    <w:rsid w:val="003037E1"/>
    <w:rsid w:val="00310270"/>
    <w:rsid w:val="00314E05"/>
    <w:rsid w:val="003245E7"/>
    <w:rsid w:val="00332ED3"/>
    <w:rsid w:val="00362381"/>
    <w:rsid w:val="00371A85"/>
    <w:rsid w:val="00373165"/>
    <w:rsid w:val="00400C6A"/>
    <w:rsid w:val="004205B1"/>
    <w:rsid w:val="0042105F"/>
    <w:rsid w:val="00431A2E"/>
    <w:rsid w:val="00444534"/>
    <w:rsid w:val="0046682F"/>
    <w:rsid w:val="004B0CA6"/>
    <w:rsid w:val="004B2F39"/>
    <w:rsid w:val="004C28D4"/>
    <w:rsid w:val="004C495F"/>
    <w:rsid w:val="004C4CE2"/>
    <w:rsid w:val="004E5658"/>
    <w:rsid w:val="005023C7"/>
    <w:rsid w:val="00505AD7"/>
    <w:rsid w:val="005117BC"/>
    <w:rsid w:val="00512710"/>
    <w:rsid w:val="00516467"/>
    <w:rsid w:val="00530FDB"/>
    <w:rsid w:val="00536815"/>
    <w:rsid w:val="0054273B"/>
    <w:rsid w:val="00554DD7"/>
    <w:rsid w:val="0055597D"/>
    <w:rsid w:val="005827F0"/>
    <w:rsid w:val="005A3EA0"/>
    <w:rsid w:val="005A6C22"/>
    <w:rsid w:val="005A7996"/>
    <w:rsid w:val="005B693A"/>
    <w:rsid w:val="005C0301"/>
    <w:rsid w:val="005C62DC"/>
    <w:rsid w:val="005C641A"/>
    <w:rsid w:val="005D4CB6"/>
    <w:rsid w:val="005F102C"/>
    <w:rsid w:val="005F3B39"/>
    <w:rsid w:val="00610ECF"/>
    <w:rsid w:val="00611DB6"/>
    <w:rsid w:val="0062765B"/>
    <w:rsid w:val="00630692"/>
    <w:rsid w:val="006326BF"/>
    <w:rsid w:val="00640A08"/>
    <w:rsid w:val="006411BD"/>
    <w:rsid w:val="00643D41"/>
    <w:rsid w:val="00650126"/>
    <w:rsid w:val="00667D13"/>
    <w:rsid w:val="00694F7B"/>
    <w:rsid w:val="006C0F7E"/>
    <w:rsid w:val="006C2BA4"/>
    <w:rsid w:val="006E6C2A"/>
    <w:rsid w:val="006F1001"/>
    <w:rsid w:val="006F5407"/>
    <w:rsid w:val="006F79D6"/>
    <w:rsid w:val="00711294"/>
    <w:rsid w:val="00712517"/>
    <w:rsid w:val="007201A5"/>
    <w:rsid w:val="00727722"/>
    <w:rsid w:val="00727AEF"/>
    <w:rsid w:val="00742FBD"/>
    <w:rsid w:val="00761367"/>
    <w:rsid w:val="007628EF"/>
    <w:rsid w:val="00787668"/>
    <w:rsid w:val="00794135"/>
    <w:rsid w:val="00797EB3"/>
    <w:rsid w:val="007A634F"/>
    <w:rsid w:val="007D7EC7"/>
    <w:rsid w:val="007E39A6"/>
    <w:rsid w:val="007E65D5"/>
    <w:rsid w:val="007F211A"/>
    <w:rsid w:val="007F4E2D"/>
    <w:rsid w:val="008075A2"/>
    <w:rsid w:val="00813631"/>
    <w:rsid w:val="0081601F"/>
    <w:rsid w:val="00820EB4"/>
    <w:rsid w:val="00852180"/>
    <w:rsid w:val="0085265E"/>
    <w:rsid w:val="00861800"/>
    <w:rsid w:val="0086761E"/>
    <w:rsid w:val="008721B5"/>
    <w:rsid w:val="008A09C0"/>
    <w:rsid w:val="008A1FF8"/>
    <w:rsid w:val="008A288F"/>
    <w:rsid w:val="008A2D3C"/>
    <w:rsid w:val="008A564F"/>
    <w:rsid w:val="008B5482"/>
    <w:rsid w:val="008B60CE"/>
    <w:rsid w:val="008D4757"/>
    <w:rsid w:val="008E4C25"/>
    <w:rsid w:val="008F0E3C"/>
    <w:rsid w:val="008F4240"/>
    <w:rsid w:val="0090659C"/>
    <w:rsid w:val="00917044"/>
    <w:rsid w:val="00947A66"/>
    <w:rsid w:val="0096467E"/>
    <w:rsid w:val="00964A68"/>
    <w:rsid w:val="00984BBD"/>
    <w:rsid w:val="009C0838"/>
    <w:rsid w:val="00A15105"/>
    <w:rsid w:val="00A15D77"/>
    <w:rsid w:val="00A219EA"/>
    <w:rsid w:val="00A87253"/>
    <w:rsid w:val="00A920FF"/>
    <w:rsid w:val="00AA30AF"/>
    <w:rsid w:val="00AD6CBA"/>
    <w:rsid w:val="00AD7C58"/>
    <w:rsid w:val="00AE02FF"/>
    <w:rsid w:val="00AF63B4"/>
    <w:rsid w:val="00B37A17"/>
    <w:rsid w:val="00B41703"/>
    <w:rsid w:val="00B543CF"/>
    <w:rsid w:val="00B6017B"/>
    <w:rsid w:val="00B750C9"/>
    <w:rsid w:val="00B82776"/>
    <w:rsid w:val="00B9183A"/>
    <w:rsid w:val="00B91857"/>
    <w:rsid w:val="00BA2FA7"/>
    <w:rsid w:val="00BA37A6"/>
    <w:rsid w:val="00BA3957"/>
    <w:rsid w:val="00BA5E2B"/>
    <w:rsid w:val="00BD01F1"/>
    <w:rsid w:val="00BD06C2"/>
    <w:rsid w:val="00BE485C"/>
    <w:rsid w:val="00C04053"/>
    <w:rsid w:val="00C30960"/>
    <w:rsid w:val="00C33B4D"/>
    <w:rsid w:val="00C37A41"/>
    <w:rsid w:val="00C526FF"/>
    <w:rsid w:val="00C60E59"/>
    <w:rsid w:val="00C65F1F"/>
    <w:rsid w:val="00C731D9"/>
    <w:rsid w:val="00C86036"/>
    <w:rsid w:val="00C93BE3"/>
    <w:rsid w:val="00CA53B6"/>
    <w:rsid w:val="00CB4331"/>
    <w:rsid w:val="00CB4781"/>
    <w:rsid w:val="00CD7569"/>
    <w:rsid w:val="00CE176B"/>
    <w:rsid w:val="00D63D7B"/>
    <w:rsid w:val="00D63E59"/>
    <w:rsid w:val="00D63FE7"/>
    <w:rsid w:val="00D65223"/>
    <w:rsid w:val="00D853DF"/>
    <w:rsid w:val="00DA3A44"/>
    <w:rsid w:val="00DA42BB"/>
    <w:rsid w:val="00DB0C28"/>
    <w:rsid w:val="00DC021B"/>
    <w:rsid w:val="00DD07F1"/>
    <w:rsid w:val="00DD15BE"/>
    <w:rsid w:val="00DD23C0"/>
    <w:rsid w:val="00DD7D10"/>
    <w:rsid w:val="00DE2887"/>
    <w:rsid w:val="00DE4112"/>
    <w:rsid w:val="00DF21FC"/>
    <w:rsid w:val="00E07B40"/>
    <w:rsid w:val="00E1464F"/>
    <w:rsid w:val="00E37039"/>
    <w:rsid w:val="00E4211A"/>
    <w:rsid w:val="00E74D86"/>
    <w:rsid w:val="00E77231"/>
    <w:rsid w:val="00EA2AFD"/>
    <w:rsid w:val="00EA346D"/>
    <w:rsid w:val="00EA7711"/>
    <w:rsid w:val="00EB40DC"/>
    <w:rsid w:val="00EB6368"/>
    <w:rsid w:val="00EE17C5"/>
    <w:rsid w:val="00F30691"/>
    <w:rsid w:val="00F40C24"/>
    <w:rsid w:val="00F42A30"/>
    <w:rsid w:val="00F43DBF"/>
    <w:rsid w:val="00F461B3"/>
    <w:rsid w:val="00F50DAA"/>
    <w:rsid w:val="00F54E89"/>
    <w:rsid w:val="00F63771"/>
    <w:rsid w:val="00F92565"/>
    <w:rsid w:val="00FD0648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45BA"/>
  <w15:docId w15:val="{E7A56FFD-2C61-4668-9015-97EA8C5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91857"/>
    <w:rPr>
      <w:sz w:val="22"/>
    </w:rPr>
  </w:style>
  <w:style w:type="character" w:customStyle="1" w:styleId="BodyTextChar">
    <w:name w:val="Body Text Char"/>
    <w:basedOn w:val="DefaultParagraphFont"/>
    <w:link w:val="BodyText"/>
    <w:rsid w:val="00B91857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rsid w:val="00B91857"/>
    <w:rPr>
      <w:color w:val="0000FF"/>
      <w:u w:val="single"/>
    </w:rPr>
  </w:style>
  <w:style w:type="character" w:customStyle="1" w:styleId="style201">
    <w:name w:val="style201"/>
    <w:rsid w:val="00B91857"/>
    <w:rPr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85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01C9C"/>
  </w:style>
  <w:style w:type="character" w:styleId="FollowedHyperlink">
    <w:name w:val="FollowedHyperlink"/>
    <w:basedOn w:val="DefaultParagraphFont"/>
    <w:uiPriority w:val="99"/>
    <w:semiHidden/>
    <w:unhideWhenUsed/>
    <w:rsid w:val="0055597D"/>
    <w:rPr>
      <w:color w:val="800080" w:themeColor="followedHyperlink"/>
      <w:u w:val="single"/>
    </w:rPr>
  </w:style>
  <w:style w:type="paragraph" w:customStyle="1" w:styleId="m-339576049458840631msobodytext">
    <w:name w:val="m_-339576049458840631msobodytext"/>
    <w:basedOn w:val="Normal"/>
    <w:rsid w:val="009C083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317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2182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7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12472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19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03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15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39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29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8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6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2453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26373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8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44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11363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73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082492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414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823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058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24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348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7982204">
                                                                                                  <w:blockQuote w:val="1"/>
                                                                                                  <w:marLeft w:val="720"/>
                                                                                                  <w:marRight w:val="720"/>
                                                                                                  <w:marTop w:val="10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11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3192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3401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432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8283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6333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67436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3412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19143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42456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47730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173577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6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2000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387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74239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29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9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07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69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4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12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676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0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4515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11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8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816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74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.wortham@comsoc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Christina Behnke</dc:creator>
  <cp:lastModifiedBy>Worthman, Bruce</cp:lastModifiedBy>
  <cp:revision>2</cp:revision>
  <cp:lastPrinted>2019-05-09T13:02:00Z</cp:lastPrinted>
  <dcterms:created xsi:type="dcterms:W3CDTF">2019-05-10T01:28:00Z</dcterms:created>
  <dcterms:modified xsi:type="dcterms:W3CDTF">2019-05-10T01:28:00Z</dcterms:modified>
</cp:coreProperties>
</file>