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7BE6" w:rsidRDefault="000C7BE6" w:rsidP="0057004C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000000"/>
          <w:sz w:val="22"/>
          <w:szCs w:val="27"/>
        </w:rPr>
      </w:pPr>
      <w:r w:rsidRPr="000C7BE6">
        <w:rPr>
          <w:rStyle w:val="normaltextrun"/>
          <w:rFonts w:ascii="Century Gothic" w:hAnsi="Century Gothic" w:cs="Segoe UI"/>
          <w:b/>
          <w:bCs/>
          <w:color w:val="000000"/>
          <w:sz w:val="22"/>
          <w:szCs w:val="27"/>
        </w:rPr>
        <w:t>CENTRO FEDERAL DE EDUCAÇÃO TECNOLÓGICA CELSO SUCKOU DA FONSECA</w:t>
      </w:r>
    </w:p>
    <w:p w:rsidR="000C7BE6" w:rsidRDefault="000C7BE6" w:rsidP="0057004C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ascii="Century Gothic" w:hAnsi="Century Gothic" w:cs="Segoe UI"/>
          <w:bCs/>
          <w:color w:val="000000"/>
          <w:sz w:val="22"/>
          <w:szCs w:val="27"/>
        </w:rPr>
      </w:pPr>
      <w:r w:rsidRPr="000C7BE6">
        <w:rPr>
          <w:rStyle w:val="normaltextrun"/>
          <w:rFonts w:ascii="Century Gothic" w:hAnsi="Century Gothic" w:cs="Segoe UI"/>
          <w:bCs/>
          <w:color w:val="000000"/>
          <w:sz w:val="22"/>
          <w:szCs w:val="27"/>
        </w:rPr>
        <w:t>Trabalho avaliativo do 1º bimestre – Sistemas Operacionais</w:t>
      </w:r>
    </w:p>
    <w:p w:rsidR="0057004C" w:rsidRPr="000C7BE6" w:rsidRDefault="000C7BE6" w:rsidP="00E412FF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rFonts w:ascii="Century Gothic" w:hAnsi="Century Gothic" w:cs="Segoe UI"/>
          <w:bCs/>
          <w:color w:val="000000"/>
          <w:sz w:val="20"/>
          <w:szCs w:val="27"/>
        </w:rPr>
      </w:pPr>
      <w:r w:rsidRPr="000C7BE6">
        <w:rPr>
          <w:rStyle w:val="normaltextrun"/>
          <w:rFonts w:ascii="Century Gothic" w:hAnsi="Century Gothic" w:cs="Segoe UI"/>
          <w:bCs/>
          <w:color w:val="000000"/>
          <w:sz w:val="22"/>
          <w:szCs w:val="27"/>
        </w:rPr>
        <w:t>Dupla:</w:t>
      </w:r>
      <w:r w:rsidRPr="000C7BE6">
        <w:rPr>
          <w:rStyle w:val="normaltextrun"/>
          <w:rFonts w:ascii="Century Gothic" w:hAnsi="Century Gothic" w:cs="Segoe UI"/>
          <w:bCs/>
          <w:color w:val="000000"/>
          <w:sz w:val="20"/>
          <w:szCs w:val="27"/>
        </w:rPr>
        <w:t xml:space="preserve"> </w:t>
      </w:r>
      <w:r w:rsidRPr="00AF35F3">
        <w:rPr>
          <w:rStyle w:val="normaltextrun"/>
          <w:rFonts w:ascii="Century Gothic" w:hAnsi="Century Gothic" w:cs="Segoe UI"/>
          <w:bCs/>
          <w:color w:val="595959" w:themeColor="text1" w:themeTint="A6"/>
          <w:sz w:val="20"/>
          <w:szCs w:val="27"/>
        </w:rPr>
        <w:t xml:space="preserve">Vinícius de Oliveira Siqueira &amp; Nattan Frederico Duarte.      </w:t>
      </w:r>
      <w:r w:rsidRPr="000C7BE6">
        <w:rPr>
          <w:rStyle w:val="normaltextrun"/>
          <w:rFonts w:ascii="Century Gothic" w:hAnsi="Century Gothic" w:cs="Segoe UI"/>
          <w:bCs/>
          <w:color w:val="000000"/>
          <w:sz w:val="22"/>
          <w:szCs w:val="27"/>
        </w:rPr>
        <w:t>Data:</w:t>
      </w:r>
      <w:r w:rsidRPr="00AF35F3">
        <w:rPr>
          <w:rStyle w:val="normaltextrun"/>
          <w:rFonts w:ascii="Century Gothic" w:hAnsi="Century Gothic" w:cs="Segoe UI"/>
          <w:bCs/>
          <w:color w:val="595959" w:themeColor="text1" w:themeTint="A6"/>
          <w:sz w:val="22"/>
          <w:szCs w:val="27"/>
        </w:rPr>
        <w:t xml:space="preserve"> </w:t>
      </w:r>
      <w:r w:rsidRPr="00AF35F3">
        <w:rPr>
          <w:rStyle w:val="normaltextrun"/>
          <w:rFonts w:ascii="Century Gothic" w:hAnsi="Century Gothic" w:cs="Segoe UI"/>
          <w:bCs/>
          <w:color w:val="595959" w:themeColor="text1" w:themeTint="A6"/>
          <w:sz w:val="20"/>
          <w:szCs w:val="27"/>
        </w:rPr>
        <w:t>08 / 04 / 2018.</w:t>
      </w:r>
    </w:p>
    <w:p w:rsidR="000C7BE6" w:rsidRPr="000C7BE6" w:rsidRDefault="000C7BE6" w:rsidP="000C7BE6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Cs/>
          <w:color w:val="000000"/>
          <w:sz w:val="20"/>
          <w:szCs w:val="27"/>
        </w:rPr>
      </w:pPr>
      <w:r>
        <w:rPr>
          <w:rFonts w:ascii="Century Gothic" w:hAnsi="Century Gothic" w:cs="Segoe UI"/>
          <w:bCs/>
          <w:noProof/>
          <w:color w:val="000000"/>
          <w:sz w:val="20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62865</wp:posOffset>
                </wp:positionV>
                <wp:extent cx="5410200" cy="0"/>
                <wp:effectExtent l="0" t="0" r="0" b="0"/>
                <wp:wrapNone/>
                <wp:docPr id="2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0C135" id="Conector re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4.95pt" to="425.7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" strokecolor="#bfbfbf [2412]" strokeweight="1.5pt">
                <v:stroke joinstyle="miter"/>
              </v:line>
            </w:pict>
          </mc:Fallback>
        </mc:AlternateContent>
      </w:r>
    </w:p>
    <w:p w:rsidR="00E412FF" w:rsidRDefault="00E412FF" w:rsidP="000C7BE6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entury Gothic" w:hAnsi="Century Gothic" w:cs="Segoe UI"/>
          <w:b/>
          <w:bCs/>
          <w:color w:val="000000"/>
          <w:sz w:val="27"/>
          <w:szCs w:val="27"/>
        </w:rPr>
      </w:pPr>
    </w:p>
    <w:p w:rsidR="00201EC8" w:rsidRPr="000C7BE6" w:rsidRDefault="00201EC8" w:rsidP="004E3C3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Century Gothic" w:hAnsi="Century Gothic" w:cs="Segoe UI"/>
          <w:color w:val="833C0B" w:themeColor="accent2" w:themeShade="80"/>
          <w:sz w:val="27"/>
          <w:szCs w:val="27"/>
        </w:rPr>
      </w:pPr>
      <w:r w:rsidRPr="000C7BE6">
        <w:rPr>
          <w:rStyle w:val="normaltextrun"/>
          <w:rFonts w:ascii="Century Gothic" w:hAnsi="Century Gothic" w:cs="Segoe UI"/>
          <w:bCs/>
          <w:color w:val="833C0B" w:themeColor="accent2" w:themeShade="80"/>
          <w:sz w:val="27"/>
          <w:szCs w:val="27"/>
        </w:rPr>
        <w:t>Questão 01</w:t>
      </w:r>
    </w:p>
    <w:p w:rsidR="000C7BE6" w:rsidRDefault="000C7BE6" w:rsidP="00201EC8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</w:rPr>
      </w:pPr>
    </w:p>
    <w:p w:rsidR="00201EC8" w:rsidRPr="00E412FF" w:rsidRDefault="00201EC8" w:rsidP="00201EC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  <w:color w:val="595959" w:themeColor="text1" w:themeTint="A6"/>
          <w:sz w:val="27"/>
          <w:szCs w:val="27"/>
        </w:rPr>
      </w:pP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 xml:space="preserve">O </w:t>
      </w:r>
      <w:r w:rsidRPr="00E412FF">
        <w:rPr>
          <w:rStyle w:val="normaltextrun"/>
          <w:rFonts w:ascii="Calibri" w:hAnsi="Calibri" w:cs="Calibri"/>
          <w:i/>
          <w:color w:val="595959" w:themeColor="text1" w:themeTint="A6"/>
          <w:sz w:val="27"/>
          <w:szCs w:val="27"/>
        </w:rPr>
        <w:t>Endless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 xml:space="preserve"> OS foi desenvolvido a partir de três anos de pesquisas realizadas em mercados emergentes, como em favelas e zonas rurais na Guatemala, Índia e no Rio de Janeiro, que mostraram as reais necessidades de usuários que sofrem algumas dificuldades de acesso aos computadores. Além de sua facilidade de uso, o sistema já vem com diversos programas utilitários pré-instalados, enfatizando a sua utilidade off-line e conteúdos sobre Educação, Emprego e Saúde.</w:t>
      </w:r>
      <w:r w:rsidRPr="00E412FF">
        <w:rPr>
          <w:rStyle w:val="eop"/>
          <w:rFonts w:ascii="Calibri" w:hAnsi="Calibri" w:cs="Calibri"/>
          <w:color w:val="595959" w:themeColor="text1" w:themeTint="A6"/>
          <w:sz w:val="27"/>
          <w:szCs w:val="27"/>
        </w:rPr>
        <w:t> </w:t>
      </w:r>
    </w:p>
    <w:p w:rsidR="000C7BE6" w:rsidRPr="00E412FF" w:rsidRDefault="000C7BE6" w:rsidP="00201EC8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</w:rPr>
      </w:pPr>
    </w:p>
    <w:p w:rsidR="00201EC8" w:rsidRPr="00E412FF" w:rsidRDefault="00201EC8" w:rsidP="00201EC8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Calibri" w:hAnsi="Calibri" w:cs="Calibri"/>
          <w:color w:val="595959" w:themeColor="text1" w:themeTint="A6"/>
          <w:sz w:val="27"/>
          <w:szCs w:val="27"/>
        </w:rPr>
      </w:pPr>
      <w:r w:rsidRPr="00E412FF">
        <w:rPr>
          <w:rStyle w:val="normaltextrun"/>
          <w:rFonts w:ascii="Calibri" w:hAnsi="Calibri" w:cs="Calibri"/>
          <w:b/>
          <w:bCs/>
          <w:color w:val="595959" w:themeColor="text1" w:themeTint="A6"/>
          <w:sz w:val="27"/>
          <w:szCs w:val="27"/>
        </w:rPr>
        <w:t>Foco na Educação</w:t>
      </w:r>
      <w:r w:rsidRPr="00E412FF">
        <w:rPr>
          <w:rStyle w:val="eop"/>
          <w:rFonts w:ascii="Calibri" w:hAnsi="Calibri" w:cs="Calibri"/>
          <w:color w:val="595959" w:themeColor="text1" w:themeTint="A6"/>
          <w:sz w:val="27"/>
          <w:szCs w:val="27"/>
        </w:rPr>
        <w:t> </w:t>
      </w:r>
    </w:p>
    <w:p w:rsidR="000C7BE6" w:rsidRPr="00E412FF" w:rsidRDefault="000C7BE6" w:rsidP="00201EC8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</w:rPr>
      </w:pPr>
    </w:p>
    <w:p w:rsidR="00201EC8" w:rsidRPr="00E412FF" w:rsidRDefault="00201EC8" w:rsidP="00201EC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  <w:color w:val="595959" w:themeColor="text1" w:themeTint="A6"/>
          <w:sz w:val="27"/>
          <w:szCs w:val="27"/>
        </w:rPr>
      </w:pP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O foco de desenvolvimento do </w:t>
      </w:r>
      <w:r w:rsidRPr="00E412FF">
        <w:rPr>
          <w:rStyle w:val="normaltextrun"/>
          <w:rFonts w:ascii="Calibri" w:hAnsi="Calibri" w:cs="Calibri"/>
          <w:i/>
          <w:color w:val="595959" w:themeColor="text1" w:themeTint="A6"/>
          <w:sz w:val="27"/>
          <w:szCs w:val="27"/>
        </w:rPr>
        <w:t>Endless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 OS é o educacional, sendo, hoje, um dos melhores sistemas operacionais para essa finalidade. Ele oferece um conjunto de programas de conteúdo escolar, além de toda a sua organização estrutural ser clara e autoexplicativa, ideal para trabalhos de educação em informática e de inclusão digital. Sua variedade de programas inclui enciclopédias – com mais de 80 mil artigos, programas de edição de textos, planilhas e slides, programas de edição de imagens, vídeo e músicas, dentre outros.</w:t>
      </w:r>
      <w:r w:rsidRPr="00E412FF">
        <w:rPr>
          <w:rStyle w:val="eop"/>
          <w:rFonts w:ascii="Calibri" w:hAnsi="Calibri" w:cs="Calibri"/>
          <w:color w:val="595959" w:themeColor="text1" w:themeTint="A6"/>
          <w:sz w:val="27"/>
          <w:szCs w:val="27"/>
        </w:rPr>
        <w:t> </w:t>
      </w:r>
    </w:p>
    <w:p w:rsidR="000C7BE6" w:rsidRPr="00E412FF" w:rsidRDefault="000C7BE6" w:rsidP="00201EC8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</w:rPr>
      </w:pPr>
    </w:p>
    <w:p w:rsidR="00201EC8" w:rsidRPr="00E412FF" w:rsidRDefault="00201EC8" w:rsidP="00201EC8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</w:rPr>
      </w:pP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 xml:space="preserve">A alta adaptabilidade do Endless principalmente para pessoas que nunca utilizaram o computador junto ao volume de conteúdo off-line fazem desse sistema excelente para ser usado em comunidades carentes e em 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lastRenderedPageBreak/>
        <w:t>localizações onde as conexões à internet são ruins ou muito caras, sendo essa a população que a empresa visa atender. Tamanha é a sua importância que a ASUS já tem parceria com a empresa, comercializando notebooks com a opção do sistema Endless OS, que barateia o custo do produto em até R$ 300.</w:t>
      </w:r>
      <w:r w:rsidRPr="00E412FF">
        <w:rPr>
          <w:rStyle w:val="eop"/>
          <w:rFonts w:ascii="Calibri" w:hAnsi="Calibri" w:cs="Calibri"/>
          <w:color w:val="595959" w:themeColor="text1" w:themeTint="A6"/>
          <w:sz w:val="27"/>
          <w:szCs w:val="27"/>
        </w:rPr>
        <w:t> </w:t>
      </w:r>
    </w:p>
    <w:p w:rsidR="00201EC8" w:rsidRDefault="00201EC8" w:rsidP="00201EC8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</w:p>
    <w:p w:rsidR="00201EC8" w:rsidRPr="000C7BE6" w:rsidRDefault="00201EC8" w:rsidP="004E3C3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Century Gothic" w:hAnsi="Century Gothic" w:cs="Segoe UI"/>
          <w:color w:val="833C0B" w:themeColor="accent2" w:themeShade="80"/>
          <w:sz w:val="27"/>
          <w:szCs w:val="27"/>
        </w:rPr>
      </w:pPr>
      <w:r w:rsidRPr="000C7BE6">
        <w:rPr>
          <w:rStyle w:val="normaltextrun"/>
          <w:rFonts w:ascii="Century Gothic" w:hAnsi="Century Gothic" w:cs="Segoe UI"/>
          <w:bCs/>
          <w:color w:val="833C0B" w:themeColor="accent2" w:themeShade="80"/>
          <w:sz w:val="27"/>
          <w:szCs w:val="27"/>
        </w:rPr>
        <w:t>Questão 02</w:t>
      </w:r>
    </w:p>
    <w:p w:rsidR="000C7BE6" w:rsidRDefault="000C7BE6" w:rsidP="00201EC8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</w:rPr>
      </w:pPr>
    </w:p>
    <w:p w:rsidR="00201EC8" w:rsidRPr="00E412FF" w:rsidRDefault="00201EC8" w:rsidP="00201EC8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  <w:lang w:val="en-US"/>
        </w:rPr>
      </w:pP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Com base em pesquisas e estudos, sobre proporção de pessoas no mundo que não possuem acesso a informação ou a qualquer aparato tecnológico que lhes permita isso, o projeto </w:t>
      </w:r>
      <w:r w:rsidRPr="00E412FF">
        <w:rPr>
          <w:rStyle w:val="normaltextrun"/>
          <w:rFonts w:ascii="Calibri" w:hAnsi="Calibri" w:cs="Calibri"/>
          <w:i/>
          <w:iCs/>
          <w:color w:val="595959" w:themeColor="text1" w:themeTint="A6"/>
          <w:sz w:val="27"/>
          <w:szCs w:val="27"/>
        </w:rPr>
        <w:t>Endless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 surgiu. Todos os estudos iniciaram-se em 2010, onde incluíram pesquisas de campo na favela da Rocinha no Rio de Janeiro e na Guatemala. Em meados de 2012 a </w:t>
      </w:r>
      <w:hyperlink r:id="rId5" w:tgtFrame="_blank" w:history="1">
        <w:r w:rsidRPr="00E412FF">
          <w:rPr>
            <w:rStyle w:val="normaltextrun"/>
            <w:rFonts w:ascii="Calibri" w:hAnsi="Calibri" w:cs="Calibri"/>
            <w:color w:val="595959" w:themeColor="text1" w:themeTint="A6"/>
            <w:sz w:val="27"/>
            <w:szCs w:val="27"/>
          </w:rPr>
          <w:t>empresa Endless</w:t>
        </w:r>
      </w:hyperlink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 foi criada.</w:t>
      </w:r>
      <w:r w:rsidRPr="00E412FF">
        <w:rPr>
          <w:rStyle w:val="eop"/>
          <w:rFonts w:ascii="Calibri" w:hAnsi="Calibri" w:cs="Calibri"/>
          <w:color w:val="595959" w:themeColor="text1" w:themeTint="A6"/>
          <w:sz w:val="27"/>
          <w:szCs w:val="27"/>
          <w:lang w:val="en-US"/>
        </w:rPr>
        <w:t> </w:t>
      </w:r>
    </w:p>
    <w:p w:rsidR="00201EC8" w:rsidRPr="00E412FF" w:rsidRDefault="00201EC8" w:rsidP="00201EC8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  <w:lang w:val="en-US"/>
        </w:rPr>
      </w:pP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A </w:t>
      </w:r>
      <w:hyperlink r:id="rId6" w:tgtFrame="_blank" w:history="1">
        <w:r w:rsidRPr="00E412FF">
          <w:rPr>
            <w:rStyle w:val="normaltextrun"/>
            <w:rFonts w:ascii="Calibri" w:hAnsi="Calibri" w:cs="Calibri"/>
            <w:color w:val="595959" w:themeColor="text1" w:themeTint="A6"/>
            <w:sz w:val="27"/>
            <w:szCs w:val="27"/>
          </w:rPr>
          <w:t>Endless</w:t>
        </w:r>
      </w:hyperlink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 foi fundada em San Francisco, Califórnia, por Matthew </w:t>
      </w:r>
      <w:proofErr w:type="spellStart"/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Dalio</w:t>
      </w:r>
      <w:proofErr w:type="spellEnd"/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 e, pelo brasileiro, Marcelo Sampaio (ex-Diretor Comercial da Oracle). Com sede na Califórnia, a empresa também possui um escritório no Rio de Janeiro e em outras localidades espalhadas pelo mundo. Em abril de 2015, a empresa foi lançada para o público através de uma </w:t>
      </w:r>
      <w:hyperlink r:id="rId7" w:tgtFrame="_blank" w:history="1">
        <w:r w:rsidRPr="00E412FF">
          <w:rPr>
            <w:rStyle w:val="normaltextrun"/>
            <w:rFonts w:ascii="Calibri" w:hAnsi="Calibri" w:cs="Calibri"/>
            <w:color w:val="595959" w:themeColor="text1" w:themeTint="A6"/>
            <w:sz w:val="27"/>
            <w:szCs w:val="27"/>
          </w:rPr>
          <w:t>campanha no Kickstarter</w:t>
        </w:r>
      </w:hyperlink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, uma das maiores plataformas de Crowdfunding (financiamento coletivo). Na época, em menos de 30 dias, o projeto arrecadou US $ 176.538, com 1.041 apoiadores.</w:t>
      </w:r>
      <w:r w:rsidRPr="00E412FF">
        <w:rPr>
          <w:rStyle w:val="eop"/>
          <w:rFonts w:ascii="Calibri" w:hAnsi="Calibri" w:cs="Calibri"/>
          <w:color w:val="595959" w:themeColor="text1" w:themeTint="A6"/>
          <w:sz w:val="27"/>
          <w:szCs w:val="27"/>
          <w:lang w:val="en-US"/>
        </w:rPr>
        <w:t> </w:t>
      </w:r>
    </w:p>
    <w:p w:rsidR="00201EC8" w:rsidRPr="00E412FF" w:rsidRDefault="00201EC8" w:rsidP="00201EC8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  <w:lang w:val="en-US"/>
        </w:rPr>
      </w:pPr>
      <w:r w:rsidRPr="00E412FF">
        <w:rPr>
          <w:rStyle w:val="eop"/>
          <w:rFonts w:ascii="Calibri" w:hAnsi="Calibri" w:cs="Calibri"/>
          <w:color w:val="595959" w:themeColor="text1" w:themeTint="A6"/>
          <w:sz w:val="12"/>
          <w:szCs w:val="12"/>
          <w:lang w:val="en-US"/>
        </w:rPr>
        <w:t> </w:t>
      </w:r>
    </w:p>
    <w:p w:rsidR="00201EC8" w:rsidRPr="00E412FF" w:rsidRDefault="00201EC8" w:rsidP="00201EC8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  <w:lang w:val="en-US"/>
        </w:rPr>
      </w:pPr>
      <w:r w:rsidRPr="00E412FF">
        <w:rPr>
          <w:rStyle w:val="normaltextrun"/>
          <w:rFonts w:ascii="Calibri" w:hAnsi="Calibri" w:cs="Calibri"/>
          <w:i/>
          <w:iCs/>
          <w:color w:val="595959" w:themeColor="text1" w:themeTint="A6"/>
        </w:rPr>
        <w:t>"Este produto foi desenvolvido em mercados emergentes, junto com nossos usuários. Durante nossos três anos de pesquisa, encontramos milhares de exemplos onde a tecnologia de hoje não atende às necessidades de nossos usuários. E durante esses mesmos três anos de desenvolvimento, nós construímos as soluções para isso."</w:t>
      </w:r>
      <w:r w:rsidRPr="00E412FF">
        <w:rPr>
          <w:rStyle w:val="eop"/>
          <w:rFonts w:ascii="Calibri" w:hAnsi="Calibri" w:cs="Calibri"/>
          <w:color w:val="595959" w:themeColor="text1" w:themeTint="A6"/>
          <w:lang w:val="en-US"/>
        </w:rPr>
        <w:t> </w:t>
      </w:r>
    </w:p>
    <w:p w:rsidR="00201EC8" w:rsidRPr="00E412FF" w:rsidRDefault="00201EC8" w:rsidP="00201EC8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  <w:lang w:val="en-US"/>
        </w:rPr>
      </w:pPr>
      <w:r w:rsidRPr="00E412FF">
        <w:rPr>
          <w:rStyle w:val="eop"/>
          <w:rFonts w:ascii="Calibri" w:hAnsi="Calibri" w:cs="Calibri"/>
          <w:color w:val="595959" w:themeColor="text1" w:themeTint="A6"/>
          <w:sz w:val="12"/>
          <w:szCs w:val="12"/>
          <w:lang w:val="en-US"/>
        </w:rPr>
        <w:t> </w:t>
      </w:r>
    </w:p>
    <w:p w:rsidR="00201EC8" w:rsidRPr="00E412FF" w:rsidRDefault="00201EC8" w:rsidP="00201EC8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  <w:lang w:val="en-US"/>
        </w:rPr>
      </w:pP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Em novembro de 2015, a </w:t>
      </w:r>
      <w:hyperlink r:id="rId8" w:tgtFrame="_blank" w:history="1">
        <w:r w:rsidRPr="00E412FF">
          <w:rPr>
            <w:rStyle w:val="normaltextrun"/>
            <w:rFonts w:ascii="Calibri" w:hAnsi="Calibri" w:cs="Calibri"/>
            <w:i/>
            <w:iCs/>
            <w:color w:val="595959" w:themeColor="text1" w:themeTint="A6"/>
            <w:sz w:val="27"/>
            <w:szCs w:val="27"/>
          </w:rPr>
          <w:t>Endless</w:t>
        </w:r>
      </w:hyperlink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 começou a vender computadores em lojas da operadora Claro na Guatemala. No início de 2016, com</w:t>
      </w:r>
      <w:r w:rsidR="00882ED2"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 xml:space="preserve"> 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um design</w:t>
      </w:r>
      <w:r w:rsidR="00882ED2"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 xml:space="preserve"> 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lastRenderedPageBreak/>
        <w:t>elegante</w:t>
      </w:r>
      <w:r w:rsidR="00882ED2"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 xml:space="preserve"> 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e inovador, o </w:t>
      </w:r>
      <w:r w:rsidRPr="00E412FF">
        <w:rPr>
          <w:rStyle w:val="normaltextrun"/>
          <w:rFonts w:ascii="Calibri" w:hAnsi="Calibri" w:cs="Calibri"/>
          <w:i/>
          <w:iCs/>
          <w:color w:val="595959" w:themeColor="text1" w:themeTint="A6"/>
          <w:sz w:val="27"/>
          <w:szCs w:val="27"/>
        </w:rPr>
        <w:t>mini-PC Endless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 </w:t>
      </w:r>
      <w:hyperlink r:id="rId9" w:tgtFrame="_blank" w:history="1">
        <w:r w:rsidRPr="00E412FF">
          <w:rPr>
            <w:rStyle w:val="normaltextrun"/>
            <w:rFonts w:ascii="Calibri" w:hAnsi="Calibri" w:cs="Calibri"/>
            <w:color w:val="595959" w:themeColor="text1" w:themeTint="A6"/>
            <w:sz w:val="27"/>
            <w:szCs w:val="27"/>
          </w:rPr>
          <w:t>começou a ser vendido a custos iniciais de US$ 79.</w:t>
        </w:r>
      </w:hyperlink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 Previsão de estreia de vendas no Brasil para o segundo semestre desse mesmo ano, com uma nova versão do produto e com um preço mais barato ainda.</w:t>
      </w:r>
      <w:r w:rsidRPr="00E412FF">
        <w:rPr>
          <w:rStyle w:val="eop"/>
          <w:rFonts w:ascii="Calibri" w:hAnsi="Calibri" w:cs="Calibri"/>
          <w:color w:val="595959" w:themeColor="text1" w:themeTint="A6"/>
          <w:sz w:val="27"/>
          <w:szCs w:val="27"/>
          <w:lang w:val="en-US"/>
        </w:rPr>
        <w:t> </w:t>
      </w:r>
    </w:p>
    <w:p w:rsidR="00201EC8" w:rsidRPr="00E412FF" w:rsidRDefault="00AF35F3" w:rsidP="00201EC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  <w:color w:val="595959" w:themeColor="text1" w:themeTint="A6"/>
          <w:sz w:val="27"/>
          <w:szCs w:val="27"/>
          <w:lang w:val="en-US"/>
        </w:rPr>
      </w:pPr>
      <w:hyperlink r:id="rId10" w:tgtFrame="_blank" w:history="1">
        <w:r w:rsidR="00201EC8" w:rsidRPr="00E412FF">
          <w:rPr>
            <w:rStyle w:val="normaltextrun"/>
            <w:rFonts w:ascii="Calibri" w:hAnsi="Calibri" w:cs="Calibri"/>
            <w:color w:val="595959" w:themeColor="text1" w:themeTint="A6"/>
            <w:sz w:val="27"/>
            <w:szCs w:val="27"/>
          </w:rPr>
          <w:t>Embora a empresa tenha uma forte missão social, e ambições de mudar o acesso à tecnologia, ela não é uma ONG</w:t>
        </w:r>
      </w:hyperlink>
      <w:r w:rsidR="00201EC8"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; mas, sim, um bom exemplo de como startups de tecnologia conseguem atender tanto acionistas buscando um ótimo retorno como colaboradores que buscam um emprego no qual podem ter um impacto positivo na sociedade.</w:t>
      </w:r>
      <w:r w:rsidR="00201EC8" w:rsidRPr="00E412FF">
        <w:rPr>
          <w:rStyle w:val="eop"/>
          <w:rFonts w:ascii="Calibri" w:hAnsi="Calibri" w:cs="Calibri"/>
          <w:color w:val="595959" w:themeColor="text1" w:themeTint="A6"/>
          <w:sz w:val="27"/>
          <w:szCs w:val="27"/>
          <w:lang w:val="en-US"/>
        </w:rPr>
        <w:t> </w:t>
      </w:r>
    </w:p>
    <w:p w:rsidR="000C7BE6" w:rsidRPr="00E412FF" w:rsidRDefault="000C7BE6" w:rsidP="00201EC8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  <w:lang w:val="en-US"/>
        </w:rPr>
      </w:pPr>
    </w:p>
    <w:p w:rsidR="00201EC8" w:rsidRPr="00E412FF" w:rsidRDefault="00201EC8" w:rsidP="00201EC8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  <w:color w:val="595959" w:themeColor="text1" w:themeTint="A6"/>
          <w:sz w:val="27"/>
          <w:szCs w:val="27"/>
          <w:lang w:val="en-US"/>
        </w:rPr>
      </w:pP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Assim, a equipe da Endless contempla profissionais que trabalham desde o design, software, hardware até a equipe de campo que capta as necessidades do usuário final (vide pesquisas feitas no início do projeto).</w:t>
      </w:r>
      <w:r w:rsidRPr="00E412FF">
        <w:rPr>
          <w:rStyle w:val="eop"/>
          <w:rFonts w:ascii="Calibri" w:hAnsi="Calibri" w:cs="Calibri"/>
          <w:color w:val="595959" w:themeColor="text1" w:themeTint="A6"/>
          <w:sz w:val="27"/>
          <w:szCs w:val="27"/>
          <w:lang w:val="en-US"/>
        </w:rPr>
        <w:t> </w:t>
      </w:r>
    </w:p>
    <w:p w:rsidR="000C7BE6" w:rsidRPr="00E412FF" w:rsidRDefault="000C7BE6" w:rsidP="00201EC8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  <w:lang w:val="en-US"/>
        </w:rPr>
      </w:pPr>
    </w:p>
    <w:p w:rsidR="00201EC8" w:rsidRPr="00E412FF" w:rsidRDefault="00201EC8" w:rsidP="00201EC8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  <w:lang w:val="en-US"/>
        </w:rPr>
      </w:pPr>
      <w:r w:rsidRPr="00E412FF">
        <w:rPr>
          <w:rStyle w:val="normaltextrun"/>
          <w:rFonts w:ascii="Calibri" w:hAnsi="Calibri" w:cs="Calibri"/>
          <w:i/>
          <w:iCs/>
          <w:color w:val="595959" w:themeColor="text1" w:themeTint="A6"/>
        </w:rPr>
        <w:t>"Para todos que vem acompanhando a jornada da Endless Computers</w:t>
      </w:r>
      <w:bookmarkStart w:id="0" w:name="_GoBack"/>
      <w:bookmarkEnd w:id="0"/>
      <w:r w:rsidRPr="00E412FF">
        <w:rPr>
          <w:rStyle w:val="normaltextrun"/>
          <w:rFonts w:ascii="Calibri" w:hAnsi="Calibri" w:cs="Calibri"/>
          <w:i/>
          <w:iCs/>
          <w:color w:val="595959" w:themeColor="text1" w:themeTint="A6"/>
        </w:rPr>
        <w:t>, já são mais de 4 anos desenvolvendo um novo sistema operacional feito com as pessoas e para as pessoas!! Foram centenas de testes nas favelas do Rio de Janeiro, nas áreas rurais no Brasil, Guatemala, México, em campos de Refugiado na Jordânia, escolas no Haiti….sempre escutando a opinião das pessoas, suas necessidades, seus sonhos, seus problemas, para conseguir criar um sistema operacional que fosse relevante, intuitivo e acessível para as pessoas, atendendo desde a maior parcela da população mundial sem acesso a informação, tecnologia e conectividade, até usuários como nós!" – Renato Peixoto Pinto, colaborador da Endless no Brasil</w:t>
      </w:r>
      <w:r w:rsidRPr="00E412FF">
        <w:rPr>
          <w:rStyle w:val="eop"/>
          <w:rFonts w:ascii="Calibri" w:hAnsi="Calibri" w:cs="Calibri"/>
          <w:color w:val="595959" w:themeColor="text1" w:themeTint="A6"/>
          <w:lang w:val="en-US"/>
        </w:rPr>
        <w:t> </w:t>
      </w:r>
    </w:p>
    <w:p w:rsidR="00201EC8" w:rsidRDefault="00201EC8" w:rsidP="00201EC8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Style w:val="eop"/>
          <w:rFonts w:ascii="Calibri" w:hAnsi="Calibri" w:cs="Calibri"/>
          <w:lang w:val="en-US"/>
        </w:rPr>
      </w:pPr>
      <w:r>
        <w:rPr>
          <w:rStyle w:val="eop"/>
          <w:rFonts w:ascii="Calibri" w:hAnsi="Calibri" w:cs="Calibri"/>
          <w:lang w:val="en-US"/>
        </w:rPr>
        <w:t> </w:t>
      </w:r>
    </w:p>
    <w:p w:rsidR="00E412FF" w:rsidRDefault="00E412FF" w:rsidP="00201EC8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:rsidR="0057004C" w:rsidRDefault="0057004C" w:rsidP="00201EC8">
      <w:pPr>
        <w:pStyle w:val="paragraph"/>
        <w:spacing w:before="0" w:beforeAutospacing="0" w:after="0" w:afterAutospacing="0" w:line="360" w:lineRule="auto"/>
        <w:ind w:left="705"/>
        <w:jc w:val="both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:rsidR="00E412FF" w:rsidRDefault="00E412FF" w:rsidP="00E412FF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entury Gothic" w:hAnsi="Century Gothic" w:cs="Segoe UI"/>
          <w:bCs/>
          <w:color w:val="833C0B" w:themeColor="accent2" w:themeShade="80"/>
          <w:sz w:val="27"/>
          <w:szCs w:val="27"/>
        </w:rPr>
      </w:pPr>
    </w:p>
    <w:p w:rsidR="00E412FF" w:rsidRDefault="000C7BE6" w:rsidP="004E3C3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Cs/>
          <w:color w:val="833C0B" w:themeColor="accent2" w:themeShade="80"/>
          <w:sz w:val="27"/>
          <w:szCs w:val="27"/>
        </w:rPr>
      </w:pPr>
      <w:r w:rsidRPr="000C7BE6">
        <w:rPr>
          <w:rStyle w:val="normaltextrun"/>
          <w:rFonts w:ascii="Century Gothic" w:hAnsi="Century Gothic" w:cs="Segoe UI"/>
          <w:bCs/>
          <w:color w:val="833C0B" w:themeColor="accent2" w:themeShade="80"/>
          <w:sz w:val="27"/>
          <w:szCs w:val="27"/>
        </w:rPr>
        <w:t>Questão 03</w:t>
      </w:r>
    </w:p>
    <w:p w:rsidR="00E412FF" w:rsidRPr="00E412FF" w:rsidRDefault="00E412FF" w:rsidP="00E412FF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entury Gothic" w:hAnsi="Century Gothic" w:cs="Segoe UI"/>
          <w:bCs/>
          <w:color w:val="833C0B" w:themeColor="accent2" w:themeShade="80"/>
          <w:sz w:val="27"/>
          <w:szCs w:val="27"/>
        </w:rPr>
      </w:pPr>
    </w:p>
    <w:p w:rsidR="000C7BE6" w:rsidRDefault="000C7BE6" w:rsidP="000C7BE6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  <w:r w:rsidRPr="000C7BE6"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  <w:lastRenderedPageBreak/>
        <w:t>1º passo</w:t>
      </w:r>
    </w:p>
    <w:p w:rsidR="0057004C" w:rsidRPr="000C7BE6" w:rsidRDefault="0057004C" w:rsidP="000C7BE6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</w:p>
    <w:p w:rsidR="000C7BE6" w:rsidRDefault="000C7BE6" w:rsidP="000C7BE6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entury Gothic" w:hAnsi="Century Gothic" w:cs="Segoe UI"/>
          <w:b/>
          <w:bCs/>
          <w:color w:val="000000"/>
          <w:sz w:val="27"/>
          <w:szCs w:val="27"/>
        </w:rPr>
      </w:pPr>
      <w:r>
        <w:rPr>
          <w:rFonts w:ascii="Century Gothic" w:hAnsi="Century Gothic" w:cs="Segoe UI"/>
          <w:b/>
          <w:bCs/>
          <w:noProof/>
          <w:color w:val="000000"/>
          <w:sz w:val="27"/>
          <w:szCs w:val="27"/>
        </w:rPr>
        <w:drawing>
          <wp:inline distT="0" distB="0" distL="0" distR="0">
            <wp:extent cx="5400040" cy="30333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780" cy="30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2FF" w:rsidRPr="004E3C3C" w:rsidRDefault="00E412FF" w:rsidP="004E3C3C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rFonts w:ascii="Century Gothic" w:hAnsi="Century Gothic" w:cs="Segoe UI"/>
          <w:bCs/>
          <w:color w:val="C45911" w:themeColor="accent2" w:themeShade="BF"/>
          <w:sz w:val="20"/>
          <w:szCs w:val="27"/>
        </w:rPr>
      </w:pPr>
      <w:r w:rsidRPr="004E3C3C">
        <w:rPr>
          <w:rStyle w:val="normaltextrun"/>
          <w:rFonts w:ascii="Century Gothic" w:hAnsi="Century Gothic" w:cs="Segoe UI"/>
          <w:bCs/>
          <w:color w:val="C45911" w:themeColor="accent2" w:themeShade="BF"/>
          <w:sz w:val="20"/>
          <w:szCs w:val="27"/>
        </w:rPr>
        <w:t>Nessa</w:t>
      </w:r>
      <w:r w:rsidR="004E3C3C" w:rsidRPr="004E3C3C">
        <w:rPr>
          <w:rStyle w:val="normaltextrun"/>
          <w:rFonts w:ascii="Century Gothic" w:hAnsi="Century Gothic" w:cs="Segoe UI"/>
          <w:bCs/>
          <w:color w:val="C45911" w:themeColor="accent2" w:themeShade="BF"/>
          <w:sz w:val="20"/>
          <w:szCs w:val="27"/>
        </w:rPr>
        <w:t xml:space="preserve"> primeira</w:t>
      </w:r>
      <w:r w:rsidRPr="004E3C3C">
        <w:rPr>
          <w:rStyle w:val="normaltextrun"/>
          <w:rFonts w:ascii="Century Gothic" w:hAnsi="Century Gothic" w:cs="Segoe UI"/>
          <w:bCs/>
          <w:color w:val="C45911" w:themeColor="accent2" w:themeShade="BF"/>
          <w:sz w:val="20"/>
          <w:szCs w:val="27"/>
        </w:rPr>
        <w:t xml:space="preserve"> etapa, tem que baixar a versão Linux (via Linux) para vir o arquivo .iso, que será utilizada para a instalação na máquina virtual. Com isso, é só fazer o download do torrent e extrai.</w:t>
      </w:r>
      <w:r w:rsidR="004E3C3C" w:rsidRPr="004E3C3C">
        <w:rPr>
          <w:rStyle w:val="normaltextrun"/>
          <w:rFonts w:ascii="Century Gothic" w:hAnsi="Century Gothic" w:cs="Segoe UI"/>
          <w:bCs/>
          <w:color w:val="C45911" w:themeColor="accent2" w:themeShade="BF"/>
          <w:sz w:val="20"/>
          <w:szCs w:val="27"/>
        </w:rPr>
        <w:t xml:space="preserve"> A partir disso, será igual ao que aprendemos em sala.</w:t>
      </w:r>
    </w:p>
    <w:p w:rsidR="0057004C" w:rsidRDefault="0057004C" w:rsidP="000C7BE6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entury Gothic" w:hAnsi="Century Gothic" w:cs="Segoe UI"/>
          <w:b/>
          <w:bCs/>
          <w:color w:val="000000"/>
          <w:sz w:val="27"/>
          <w:szCs w:val="27"/>
        </w:rPr>
      </w:pP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  <w:r w:rsidRPr="0057004C"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  <w:t>2º passo</w:t>
      </w: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  <w:r>
        <w:rPr>
          <w:rFonts w:ascii="Century Gothic" w:hAnsi="Century Gothic" w:cs="Segoe UI"/>
          <w:b/>
          <w:bCs/>
          <w:noProof/>
          <w:color w:val="ED7D31" w:themeColor="accent2"/>
          <w:sz w:val="27"/>
          <w:szCs w:val="27"/>
        </w:rPr>
        <w:drawing>
          <wp:inline distT="0" distB="0" distL="0" distR="0">
            <wp:extent cx="5400040" cy="30333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4C" w:rsidRPr="004E3C3C" w:rsidRDefault="004E3C3C" w:rsidP="004E3C3C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rFonts w:ascii="Century Gothic" w:hAnsi="Century Gothic" w:cs="Segoe UI"/>
          <w:bCs/>
          <w:color w:val="C45911" w:themeColor="accent2" w:themeShade="BF"/>
          <w:sz w:val="20"/>
          <w:szCs w:val="27"/>
        </w:rPr>
      </w:pPr>
      <w:r w:rsidRPr="004E3C3C">
        <w:rPr>
          <w:rStyle w:val="normaltextrun"/>
          <w:rFonts w:ascii="Century Gothic" w:hAnsi="Century Gothic" w:cs="Segoe UI"/>
          <w:bCs/>
          <w:color w:val="C45911" w:themeColor="accent2" w:themeShade="BF"/>
          <w:sz w:val="20"/>
          <w:szCs w:val="27"/>
        </w:rPr>
        <w:t>OBS: A partir daqui que muda do que aprendemos em classe</w:t>
      </w:r>
    </w:p>
    <w:p w:rsidR="0057004C" w:rsidRDefault="0057004C" w:rsidP="0057004C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</w:p>
    <w:p w:rsidR="0057004C" w:rsidRDefault="0057004C" w:rsidP="00E412FF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  <w:r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  <w:t>3º passo</w:t>
      </w: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  <w:r>
        <w:rPr>
          <w:rFonts w:ascii="Century Gothic" w:hAnsi="Century Gothic" w:cs="Segoe UI"/>
          <w:b/>
          <w:bCs/>
          <w:noProof/>
          <w:color w:val="ED7D31" w:themeColor="accent2"/>
          <w:sz w:val="27"/>
          <w:szCs w:val="27"/>
        </w:rPr>
        <w:drawing>
          <wp:inline distT="0" distB="0" distL="0" distR="0">
            <wp:extent cx="5400040" cy="30333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4C" w:rsidRPr="0057004C" w:rsidRDefault="0057004C" w:rsidP="0057004C">
      <w:pPr>
        <w:pStyle w:val="paragraph"/>
        <w:spacing w:before="0" w:beforeAutospacing="0" w:after="0" w:afterAutospacing="0" w:line="360" w:lineRule="auto"/>
        <w:ind w:left="720"/>
        <w:jc w:val="right"/>
        <w:textAlignment w:val="baseline"/>
        <w:rPr>
          <w:rStyle w:val="normaltextrun"/>
          <w:rFonts w:ascii="Century Gothic" w:hAnsi="Century Gothic" w:cs="Segoe UI"/>
          <w:bCs/>
          <w:color w:val="C45911" w:themeColor="accent2" w:themeShade="BF"/>
          <w:sz w:val="22"/>
          <w:szCs w:val="27"/>
        </w:rPr>
      </w:pPr>
      <w:r w:rsidRPr="0057004C">
        <w:rPr>
          <w:rStyle w:val="normaltextrun"/>
          <w:rFonts w:ascii="Century Gothic" w:hAnsi="Century Gothic" w:cs="Segoe UI"/>
          <w:bCs/>
          <w:color w:val="C45911" w:themeColor="accent2" w:themeShade="BF"/>
          <w:sz w:val="22"/>
          <w:szCs w:val="27"/>
        </w:rPr>
        <w:t>Aqui nós optamos pela versão de teste. Ou seja, o da esquerda.</w:t>
      </w: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  <w:r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  <w:t>4º passo</w:t>
      </w: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Century Gothic" w:hAnsi="Century Gothic" w:cs="Segoe UI"/>
          <w:b/>
          <w:bCs/>
          <w:noProof/>
          <w:color w:val="ED7D31" w:themeColor="accent2"/>
          <w:sz w:val="27"/>
          <w:szCs w:val="27"/>
        </w:rPr>
      </w:pP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  <w:r>
        <w:rPr>
          <w:rFonts w:ascii="Century Gothic" w:hAnsi="Century Gothic" w:cs="Segoe UI"/>
          <w:b/>
          <w:bCs/>
          <w:noProof/>
          <w:color w:val="ED7D31" w:themeColor="accent2"/>
          <w:sz w:val="27"/>
          <w:szCs w:val="27"/>
        </w:rPr>
        <w:drawing>
          <wp:inline distT="0" distB="0" distL="0" distR="0">
            <wp:extent cx="5400040" cy="30333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  <w:r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  <w:t>5º passo</w:t>
      </w: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  <w:r>
        <w:rPr>
          <w:rFonts w:ascii="Century Gothic" w:hAnsi="Century Gothic" w:cs="Segoe UI"/>
          <w:b/>
          <w:bCs/>
          <w:noProof/>
          <w:color w:val="ED7D31" w:themeColor="accent2"/>
          <w:sz w:val="27"/>
          <w:szCs w:val="27"/>
        </w:rPr>
        <w:drawing>
          <wp:inline distT="0" distB="0" distL="0" distR="0">
            <wp:extent cx="5400040" cy="303339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  <w:r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  <w:t>6º passo</w:t>
      </w:r>
    </w:p>
    <w:p w:rsid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</w:p>
    <w:p w:rsidR="000C7BE6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  <w:r>
        <w:rPr>
          <w:rFonts w:ascii="Century Gothic" w:hAnsi="Century Gothic" w:cs="Segoe UI"/>
          <w:b/>
          <w:bCs/>
          <w:noProof/>
          <w:color w:val="ED7D31" w:themeColor="accent2"/>
          <w:sz w:val="27"/>
          <w:szCs w:val="27"/>
        </w:rPr>
        <w:drawing>
          <wp:inline distT="0" distB="0" distL="0" distR="0">
            <wp:extent cx="5400040" cy="30333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4C" w:rsidRPr="0057004C" w:rsidRDefault="0057004C" w:rsidP="0057004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rFonts w:ascii="Century Gothic" w:hAnsi="Century Gothic" w:cs="Segoe UI"/>
          <w:b/>
          <w:bCs/>
          <w:color w:val="C45911" w:themeColor="accent2" w:themeShade="BF"/>
          <w:sz w:val="27"/>
          <w:szCs w:val="27"/>
        </w:rPr>
      </w:pPr>
    </w:p>
    <w:p w:rsidR="00201EC8" w:rsidRPr="000C7BE6" w:rsidRDefault="00201EC8" w:rsidP="004E3C3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Century Gothic" w:hAnsi="Century Gothic" w:cs="Segoe UI"/>
          <w:color w:val="833C0B" w:themeColor="accent2" w:themeShade="80"/>
          <w:sz w:val="27"/>
          <w:szCs w:val="27"/>
        </w:rPr>
      </w:pPr>
      <w:r w:rsidRPr="000C7BE6">
        <w:rPr>
          <w:rStyle w:val="normaltextrun"/>
          <w:rFonts w:ascii="Century Gothic" w:hAnsi="Century Gothic" w:cs="Segoe UI"/>
          <w:bCs/>
          <w:color w:val="833C0B" w:themeColor="accent2" w:themeShade="80"/>
          <w:sz w:val="27"/>
          <w:szCs w:val="27"/>
        </w:rPr>
        <w:lastRenderedPageBreak/>
        <w:t>Questão 04</w:t>
      </w:r>
    </w:p>
    <w:p w:rsidR="009D151E" w:rsidRDefault="009D151E" w:rsidP="00201EC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alibri" w:hAnsi="Calibri" w:cs="Calibri"/>
          <w:b/>
          <w:bCs/>
          <w:color w:val="7F7F7F"/>
          <w:sz w:val="27"/>
          <w:szCs w:val="27"/>
        </w:rPr>
      </w:pPr>
    </w:p>
    <w:p w:rsidR="007A58C4" w:rsidRPr="00E412FF" w:rsidRDefault="009D151E" w:rsidP="00201EC8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</w:pP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 xml:space="preserve">A diferença mais gritante é que não há o gerenciamento de pacotes, do </w:t>
      </w:r>
      <w:r w:rsidRPr="00E412FF">
        <w:rPr>
          <w:rStyle w:val="normaltextrun"/>
          <w:rFonts w:ascii="Calibri" w:hAnsi="Calibri" w:cs="Calibri"/>
          <w:i/>
          <w:color w:val="595959" w:themeColor="text1" w:themeTint="A6"/>
          <w:sz w:val="27"/>
          <w:szCs w:val="27"/>
        </w:rPr>
        <w:t>Lubunto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 xml:space="preserve">, no </w:t>
      </w:r>
      <w:r w:rsidRPr="00E412FF">
        <w:rPr>
          <w:rStyle w:val="normaltextrun"/>
          <w:rFonts w:ascii="Calibri" w:hAnsi="Calibri" w:cs="Calibri"/>
          <w:i/>
          <w:color w:val="595959" w:themeColor="text1" w:themeTint="A6"/>
          <w:sz w:val="27"/>
          <w:szCs w:val="27"/>
        </w:rPr>
        <w:t>Endless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. Ou seja, não tem como instalar algum programa que não este</w:t>
      </w:r>
      <w:r w:rsidR="007A58C4"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j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a na loja, diferente d</w:t>
      </w:r>
      <w:r w:rsidR="007A58C4"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a distribuição estudada em sala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 xml:space="preserve">, que você consegue baixar e instalar </w:t>
      </w:r>
      <w:r w:rsidR="007A58C4"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fora da loja.</w:t>
      </w:r>
    </w:p>
    <w:p w:rsidR="00201EC8" w:rsidRDefault="00201EC8" w:rsidP="00201EC8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27"/>
          <w:szCs w:val="27"/>
          <w:lang w:val="en-US"/>
        </w:rPr>
        <w:t> </w:t>
      </w:r>
    </w:p>
    <w:p w:rsidR="00201EC8" w:rsidRPr="000C7BE6" w:rsidRDefault="00201EC8" w:rsidP="004E3C3C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Century Gothic" w:hAnsi="Century Gothic" w:cs="Segoe UI"/>
          <w:color w:val="833C0B" w:themeColor="accent2" w:themeShade="80"/>
          <w:sz w:val="27"/>
          <w:szCs w:val="27"/>
          <w:lang w:val="en-US"/>
        </w:rPr>
      </w:pPr>
      <w:r w:rsidRPr="000C7BE6">
        <w:rPr>
          <w:rStyle w:val="normaltextrun"/>
          <w:rFonts w:ascii="Century Gothic" w:hAnsi="Century Gothic" w:cs="Segoe UI"/>
          <w:bCs/>
          <w:color w:val="833C0B" w:themeColor="accent2" w:themeShade="80"/>
          <w:sz w:val="27"/>
          <w:szCs w:val="27"/>
        </w:rPr>
        <w:t>Questão 5</w:t>
      </w:r>
    </w:p>
    <w:p w:rsidR="00201EC8" w:rsidRPr="00E412FF" w:rsidRDefault="00201EC8" w:rsidP="004E3C3C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entury Gothic" w:hAnsi="Century Gothic"/>
          <w:bCs/>
          <w:color w:val="833C0B" w:themeColor="accent2" w:themeShade="80"/>
          <w:sz w:val="27"/>
          <w:szCs w:val="27"/>
        </w:rPr>
      </w:pPr>
      <w:r w:rsidRPr="00E412FF">
        <w:rPr>
          <w:rStyle w:val="normaltextrun"/>
          <w:rFonts w:ascii="Century Gothic" w:hAnsi="Century Gothic" w:cs="Segoe UI"/>
          <w:bCs/>
          <w:color w:val="833C0B" w:themeColor="accent2" w:themeShade="80"/>
          <w:sz w:val="27"/>
          <w:szCs w:val="27"/>
        </w:rPr>
        <w:t>Item A</w:t>
      </w:r>
    </w:p>
    <w:p w:rsidR="00201EC8" w:rsidRPr="00E412FF" w:rsidRDefault="00201EC8" w:rsidP="00E412FF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Calibri" w:hAnsi="Calibri" w:cs="Calibri"/>
          <w:color w:val="595959" w:themeColor="text1" w:themeTint="A6"/>
          <w:sz w:val="27"/>
          <w:szCs w:val="27"/>
          <w:lang w:val="en-US"/>
        </w:rPr>
      </w:pP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Pior. A interface do </w:t>
      </w:r>
      <w:r w:rsidRPr="00E412FF">
        <w:rPr>
          <w:rStyle w:val="normaltextrun"/>
          <w:rFonts w:ascii="Calibri" w:hAnsi="Calibri" w:cs="Calibri"/>
          <w:i/>
          <w:iCs/>
          <w:color w:val="595959" w:themeColor="text1" w:themeTint="A6"/>
          <w:sz w:val="27"/>
          <w:szCs w:val="27"/>
        </w:rPr>
        <w:t>Endless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 é bem limitada e se parece muito com a de um smartphone Android.</w:t>
      </w:r>
    </w:p>
    <w:p w:rsidR="00201EC8" w:rsidRDefault="00201EC8" w:rsidP="00201EC8">
      <w:pPr>
        <w:pStyle w:val="paragraph"/>
        <w:spacing w:before="0" w:beforeAutospacing="0" w:after="0" w:afterAutospacing="0" w:line="360" w:lineRule="auto"/>
        <w:ind w:firstLine="705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:rsidR="00201EC8" w:rsidRPr="00E412FF" w:rsidRDefault="00201EC8" w:rsidP="004E3C3C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rFonts w:ascii="Century Gothic" w:hAnsi="Century Gothic"/>
          <w:bCs/>
          <w:color w:val="833C0B" w:themeColor="accent2" w:themeShade="80"/>
          <w:sz w:val="27"/>
          <w:szCs w:val="27"/>
        </w:rPr>
      </w:pPr>
      <w:r w:rsidRPr="00E412FF">
        <w:rPr>
          <w:rStyle w:val="normaltextrun"/>
          <w:rFonts w:ascii="Century Gothic" w:hAnsi="Century Gothic" w:cs="Segoe UI"/>
          <w:bCs/>
          <w:color w:val="833C0B" w:themeColor="accent2" w:themeShade="80"/>
          <w:sz w:val="27"/>
          <w:szCs w:val="27"/>
        </w:rPr>
        <w:t>Item B</w:t>
      </w:r>
      <w:r w:rsidRPr="00E412FF">
        <w:rPr>
          <w:rStyle w:val="normaltextrun"/>
          <w:bCs/>
          <w:color w:val="833C0B" w:themeColor="accent2" w:themeShade="80"/>
        </w:rPr>
        <w:t> </w:t>
      </w:r>
    </w:p>
    <w:p w:rsidR="00201EC8" w:rsidRPr="00E412FF" w:rsidRDefault="00201EC8" w:rsidP="00E412FF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color w:val="595959" w:themeColor="text1" w:themeTint="A6"/>
          <w:sz w:val="18"/>
          <w:szCs w:val="18"/>
          <w:lang w:val="en-US"/>
        </w:rPr>
      </w:pP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A instalação de programas no </w:t>
      </w:r>
      <w:r w:rsidRPr="00E412FF">
        <w:rPr>
          <w:rStyle w:val="normaltextrun"/>
          <w:rFonts w:ascii="Calibri" w:hAnsi="Calibri" w:cs="Calibri"/>
          <w:i/>
          <w:iCs/>
          <w:color w:val="595959" w:themeColor="text1" w:themeTint="A6"/>
          <w:sz w:val="27"/>
          <w:szCs w:val="27"/>
        </w:rPr>
        <w:t>Endless</w:t>
      </w:r>
      <w:r w:rsidRPr="00E412FF">
        <w:rPr>
          <w:rStyle w:val="normaltextrun"/>
          <w:rFonts w:ascii="Calibri" w:hAnsi="Calibri" w:cs="Calibri"/>
          <w:color w:val="595959" w:themeColor="text1" w:themeTint="A6"/>
          <w:sz w:val="27"/>
          <w:szCs w:val="27"/>
        </w:rPr>
        <w:t> por sua proposta ser da utilização para quem não tem conexão com a rede é bem limitada, não é possível instalar programas externos aos da "loja" do Sistema. Porém a instalação de programas de dentro da loja funciona de modo semelhante ao do Gerenciador de Pacotes do </w:t>
      </w:r>
      <w:r w:rsidRPr="00E412FF">
        <w:rPr>
          <w:rStyle w:val="normaltextrun"/>
          <w:rFonts w:ascii="Calibri" w:hAnsi="Calibri" w:cs="Calibri"/>
          <w:i/>
          <w:iCs/>
          <w:color w:val="595959" w:themeColor="text1" w:themeTint="A6"/>
          <w:sz w:val="27"/>
          <w:szCs w:val="27"/>
        </w:rPr>
        <w:t>Lubunto</w:t>
      </w:r>
      <w:r w:rsidRPr="00E412FF">
        <w:rPr>
          <w:rStyle w:val="normaltextrun"/>
          <w:iCs/>
          <w:color w:val="595959" w:themeColor="text1" w:themeTint="A6"/>
        </w:rPr>
        <w:t>.</w:t>
      </w:r>
    </w:p>
    <w:p w:rsidR="000275E3" w:rsidRDefault="000275E3"/>
    <w:sectPr w:rsidR="000275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82927"/>
    <w:multiLevelType w:val="hybridMultilevel"/>
    <w:tmpl w:val="F59893D2"/>
    <w:lvl w:ilvl="0" w:tplc="3620FA38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EC8"/>
    <w:rsid w:val="000275E3"/>
    <w:rsid w:val="000C7BE6"/>
    <w:rsid w:val="00201EC8"/>
    <w:rsid w:val="004E3C3C"/>
    <w:rsid w:val="0057004C"/>
    <w:rsid w:val="007A58C4"/>
    <w:rsid w:val="00882ED2"/>
    <w:rsid w:val="009D151E"/>
    <w:rsid w:val="00AF35F3"/>
    <w:rsid w:val="00C24994"/>
    <w:rsid w:val="00D56D7D"/>
    <w:rsid w:val="00E41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B0273"/>
  <w15:chartTrackingRefBased/>
  <w15:docId w15:val="{CD25DED7-5455-4458-A290-532FB088D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201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201EC8"/>
  </w:style>
  <w:style w:type="character" w:customStyle="1" w:styleId="eop">
    <w:name w:val="eop"/>
    <w:basedOn w:val="Fontepargpadro"/>
    <w:rsid w:val="00201EC8"/>
  </w:style>
  <w:style w:type="character" w:customStyle="1" w:styleId="spellingerror">
    <w:name w:val="spellingerror"/>
    <w:basedOn w:val="Fontepargpadro"/>
    <w:rsid w:val="00201EC8"/>
  </w:style>
  <w:style w:type="character" w:customStyle="1" w:styleId="scxw66814213">
    <w:name w:val="scxw66814213"/>
    <w:basedOn w:val="Fontepargpadro"/>
    <w:rsid w:val="00201E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6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2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0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dlessm.com/" TargetMode="External"/><Relationship Id="rId13" Type="http://schemas.openxmlformats.org/officeDocument/2006/relationships/image" Target="media/image3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kickstarter.com/projects/1381437927/endless-computers/description" TargetMode="External"/><Relationship Id="rId12" Type="http://schemas.openxmlformats.org/officeDocument/2006/relationships/image" Target="media/image2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1" Type="http://schemas.openxmlformats.org/officeDocument/2006/relationships/numbering" Target="numbering.xml"/><Relationship Id="rId6" Type="http://schemas.openxmlformats.org/officeDocument/2006/relationships/hyperlink" Target="https://endlessm.com/" TargetMode="External"/><Relationship Id="rId11" Type="http://schemas.openxmlformats.org/officeDocument/2006/relationships/image" Target="media/image1.jpg"/><Relationship Id="rId5" Type="http://schemas.openxmlformats.org/officeDocument/2006/relationships/hyperlink" Target="https://endlessm.com/" TargetMode="External"/><Relationship Id="rId15" Type="http://schemas.openxmlformats.org/officeDocument/2006/relationships/image" Target="media/image5.jpg"/><Relationship Id="rId10" Type="http://schemas.openxmlformats.org/officeDocument/2006/relationships/hyperlink" Target="http://veja.abril.com.br/blog/inovacao/inovacao/conheca-a-endless-a-startup-que-quer-democratizar-o-acesso-a-tecnologia-levando-o-desktop-para-bilhoes-de-pessoa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dlessm.com/pt-br/nossos-computadores/" TargetMode="Externa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</Pages>
  <Words>979</Words>
  <Characters>5292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Oliveira Siqueira</dc:creator>
  <cp:keywords/>
  <dc:description/>
  <cp:lastModifiedBy>Vinicius Oliveira Siqueira</cp:lastModifiedBy>
  <cp:revision>5</cp:revision>
  <dcterms:created xsi:type="dcterms:W3CDTF">2018-04-08T22:47:00Z</dcterms:created>
  <dcterms:modified xsi:type="dcterms:W3CDTF">2018-04-09T14:30:00Z</dcterms:modified>
</cp:coreProperties>
</file>