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E873EB" w:rsidRDefault="006116EA" w:rsidP="00E873EB">
      <w:pPr>
        <w:jc w:val="both"/>
      </w:pPr>
    </w:p>
    <w:p w14:paraId="754E9610" w14:textId="77777777" w:rsidR="00852CE2" w:rsidRPr="00E873EB" w:rsidRDefault="00C82C79" w:rsidP="00E873EB">
      <w:pPr>
        <w:jc w:val="both"/>
      </w:pPr>
      <w:r w:rsidRPr="00E873EB">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E873EB" w:rsidRDefault="00175CA8" w:rsidP="00E873EB">
      <w:pPr>
        <w:jc w:val="both"/>
        <w:rPr>
          <w:color w:val="830D28"/>
          <w:sz w:val="28"/>
          <w:szCs w:val="28"/>
        </w:rPr>
      </w:pPr>
      <w:r w:rsidRPr="00E873EB">
        <w:rPr>
          <w:color w:val="830D28"/>
          <w:sz w:val="28"/>
          <w:szCs w:val="28"/>
        </w:rPr>
        <w:t>D</w:t>
      </w:r>
      <w:r w:rsidR="00F04553" w:rsidRPr="00E873EB">
        <w:rPr>
          <w:color w:val="830D28"/>
          <w:sz w:val="28"/>
          <w:szCs w:val="28"/>
        </w:rPr>
        <w:t>ipartimento Trasformazione Digitale</w:t>
      </w:r>
    </w:p>
    <w:p w14:paraId="40BCF053" w14:textId="77777777" w:rsidR="00852CE2" w:rsidRPr="00E873EB" w:rsidRDefault="00852CE2" w:rsidP="00E873EB">
      <w:pPr>
        <w:jc w:val="both"/>
      </w:pPr>
    </w:p>
    <w:p w14:paraId="2B5C848F" w14:textId="77777777" w:rsidR="006116EA" w:rsidRPr="00E873EB" w:rsidRDefault="006116EA" w:rsidP="00E873EB">
      <w:pPr>
        <w:jc w:val="both"/>
      </w:pPr>
    </w:p>
    <w:p w14:paraId="175624B7" w14:textId="77777777" w:rsidR="006116EA" w:rsidRPr="00E873EB" w:rsidRDefault="006116EA" w:rsidP="00E873EB">
      <w:pPr>
        <w:pStyle w:val="Titolo"/>
        <w:jc w:val="both"/>
        <w:rPr>
          <w:lang w:val="it-IT"/>
        </w:rPr>
      </w:pPr>
      <w:r w:rsidRPr="00E873EB">
        <w:rPr>
          <w:lang w:val="it-IT"/>
        </w:rPr>
        <w:t>Area Stato Civile</w:t>
      </w:r>
    </w:p>
    <w:p w14:paraId="5ECB2DE3" w14:textId="77777777" w:rsidR="006116EA" w:rsidRPr="00E873EB" w:rsidRDefault="006116EA" w:rsidP="00E873EB">
      <w:pPr>
        <w:pStyle w:val="Titolo"/>
        <w:jc w:val="both"/>
        <w:rPr>
          <w:lang w:val="it-IT"/>
        </w:rPr>
      </w:pPr>
      <w:r w:rsidRPr="00E873EB">
        <w:rPr>
          <w:lang w:val="it-IT"/>
        </w:rPr>
        <w:t>“Integrazione SIPO → ANSC — Analisi Tecnico-Funzionale”</w:t>
      </w:r>
    </w:p>
    <w:p w14:paraId="33AC3A27" w14:textId="77777777" w:rsidR="006116EA" w:rsidRPr="00E873EB" w:rsidRDefault="006116EA" w:rsidP="00E873EB">
      <w:pPr>
        <w:jc w:val="both"/>
      </w:pPr>
    </w:p>
    <w:p w14:paraId="713FB817" w14:textId="77777777" w:rsidR="006116EA" w:rsidRPr="00E873EB" w:rsidRDefault="002D20D0" w:rsidP="00E873EB">
      <w:pPr>
        <w:pStyle w:val="Sottotitolo"/>
        <w:jc w:val="both"/>
        <w:rPr>
          <w:lang w:val="it-IT"/>
        </w:rPr>
      </w:pPr>
      <w:r w:rsidRPr="00E873EB">
        <w:rPr>
          <w:lang w:val="it-IT"/>
        </w:rPr>
        <w:t>Documento di Definizione dei Requisiti,</w:t>
      </w:r>
      <w:r w:rsidR="00E260B4" w:rsidRPr="00E873EB">
        <w:rPr>
          <w:lang w:val="it-IT"/>
        </w:rPr>
        <w:t xml:space="preserve"> Analisi e Disegno della soluzione.</w:t>
      </w:r>
    </w:p>
    <w:p w14:paraId="348646F6" w14:textId="77777777" w:rsidR="007A35B3" w:rsidRPr="00E873EB" w:rsidRDefault="0093340B" w:rsidP="00E873EB">
      <w:pPr>
        <w:jc w:val="both"/>
        <w:rPr>
          <w:rFonts w:asciiTheme="majorHAnsi" w:eastAsiaTheme="majorEastAsia" w:hAnsiTheme="majorHAnsi" w:cstheme="majorBidi"/>
          <w:sz w:val="32"/>
          <w:szCs w:val="32"/>
        </w:rPr>
      </w:pPr>
      <w:r w:rsidRPr="00E873EB">
        <w:rPr>
          <w:rFonts w:asciiTheme="majorHAnsi" w:eastAsiaTheme="majorEastAsia" w:hAnsiTheme="majorHAnsi" w:cstheme="majorBidi"/>
          <w:sz w:val="32"/>
          <w:szCs w:val="32"/>
        </w:rPr>
        <w:br w:type="page"/>
      </w:r>
    </w:p>
    <w:p w14:paraId="1E5D27E8" w14:textId="77777777" w:rsidR="004B6070" w:rsidRPr="00E873EB" w:rsidRDefault="004B6070" w:rsidP="00E873EB">
      <w:pPr>
        <w:jc w:val="both"/>
        <w:rPr>
          <w:rStyle w:val="GFITitoloPrefazione"/>
          <w:rFonts w:ascii="Tahoma" w:hAnsi="Tahoma"/>
        </w:rPr>
      </w:pPr>
      <w:r w:rsidRPr="00E873EB">
        <w:rPr>
          <w:rStyle w:val="GFITitoloPrefazione"/>
          <w:rFonts w:ascii="Tahoma" w:hAnsi="Tahoma" w:cs="Tahoma"/>
        </w:rPr>
        <w:lastRenderedPageBreak/>
        <w:t>Scheda Informativa del Documento</w:t>
      </w:r>
    </w:p>
    <w:p w14:paraId="76D0AF44" w14:textId="77777777" w:rsidR="004B6070" w:rsidRPr="00E873EB" w:rsidRDefault="004B6070" w:rsidP="00E873EB">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873EB" w14:paraId="0C192B20" w14:textId="77777777" w:rsidTr="008B0765">
        <w:trPr>
          <w:cantSplit/>
        </w:trPr>
        <w:tc>
          <w:tcPr>
            <w:tcW w:w="859" w:type="pct"/>
            <w:shd w:val="clear" w:color="auto" w:fill="830D28"/>
            <w:vAlign w:val="center"/>
          </w:tcPr>
          <w:p w14:paraId="3EE0C88D" w14:textId="77777777" w:rsidR="002A1555"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Area Organizzativa</w:t>
            </w:r>
          </w:p>
        </w:tc>
        <w:tc>
          <w:tcPr>
            <w:tcW w:w="4141" w:type="pct"/>
            <w:shd w:val="clear" w:color="auto" w:fill="FFFFFF"/>
            <w:vAlign w:val="center"/>
          </w:tcPr>
          <w:p w14:paraId="507AA502" w14:textId="77777777" w:rsidR="002A1555" w:rsidRPr="00E873EB" w:rsidRDefault="002A1555" w:rsidP="00E873EB">
            <w:pPr>
              <w:spacing w:before="60" w:after="60"/>
              <w:jc w:val="both"/>
              <w:rPr>
                <w:rFonts w:cstheme="minorHAnsi"/>
                <w:b/>
                <w:color w:val="FFFFFF" w:themeColor="background1"/>
                <w:sz w:val="20"/>
                <w:szCs w:val="20"/>
              </w:rPr>
            </w:pPr>
          </w:p>
        </w:tc>
      </w:tr>
      <w:tr w:rsidR="008D7035" w:rsidRPr="00E873EB" w14:paraId="4264BE5B" w14:textId="77777777" w:rsidTr="008B0765">
        <w:trPr>
          <w:cantSplit/>
        </w:trPr>
        <w:tc>
          <w:tcPr>
            <w:tcW w:w="859" w:type="pct"/>
            <w:shd w:val="clear" w:color="auto" w:fill="830D28"/>
            <w:vAlign w:val="center"/>
          </w:tcPr>
          <w:p w14:paraId="3C982598" w14:textId="77777777" w:rsidR="008D7035" w:rsidRPr="00E873EB" w:rsidRDefault="008D703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RTI</w:t>
            </w:r>
          </w:p>
        </w:tc>
        <w:tc>
          <w:tcPr>
            <w:tcW w:w="4141" w:type="pct"/>
            <w:shd w:val="clear" w:color="auto" w:fill="FFFFFF"/>
            <w:vAlign w:val="center"/>
          </w:tcPr>
          <w:p w14:paraId="33E71030" w14:textId="77777777" w:rsidR="008D7035" w:rsidRPr="00E873EB" w:rsidRDefault="008D7035" w:rsidP="00E873EB">
            <w:pPr>
              <w:spacing w:before="60" w:after="60"/>
              <w:jc w:val="both"/>
              <w:rPr>
                <w:rFonts w:cstheme="minorHAnsi"/>
                <w:b/>
                <w:color w:val="FFFFFF" w:themeColor="background1"/>
                <w:sz w:val="20"/>
                <w:szCs w:val="20"/>
              </w:rPr>
            </w:pPr>
          </w:p>
        </w:tc>
      </w:tr>
      <w:tr w:rsidR="00324BBC" w:rsidRPr="00E873EB" w14:paraId="03E90DB9" w14:textId="77777777" w:rsidTr="008B0765">
        <w:trPr>
          <w:cantSplit/>
        </w:trPr>
        <w:tc>
          <w:tcPr>
            <w:tcW w:w="859" w:type="pct"/>
            <w:shd w:val="clear" w:color="auto" w:fill="830D28"/>
            <w:vAlign w:val="center"/>
          </w:tcPr>
          <w:p w14:paraId="2DE77663" w14:textId="77777777" w:rsidR="00324BBC" w:rsidRPr="00E873EB" w:rsidRDefault="00324BBC"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Società</w:t>
            </w:r>
          </w:p>
        </w:tc>
        <w:tc>
          <w:tcPr>
            <w:tcW w:w="4141" w:type="pct"/>
            <w:shd w:val="clear" w:color="auto" w:fill="FFFFFF"/>
            <w:vAlign w:val="center"/>
          </w:tcPr>
          <w:p w14:paraId="23B578D3" w14:textId="77777777" w:rsidR="00324BBC" w:rsidRPr="00E873EB" w:rsidRDefault="00324BBC" w:rsidP="00E873EB">
            <w:pPr>
              <w:spacing w:before="60" w:after="60"/>
              <w:jc w:val="both"/>
              <w:rPr>
                <w:rFonts w:cstheme="minorHAnsi"/>
                <w:b/>
                <w:color w:val="FFFFFF" w:themeColor="background1"/>
                <w:sz w:val="20"/>
                <w:szCs w:val="20"/>
              </w:rPr>
            </w:pPr>
          </w:p>
        </w:tc>
      </w:tr>
      <w:tr w:rsidR="00DA1BEF" w:rsidRPr="00E873EB" w14:paraId="046F6690" w14:textId="77777777" w:rsidTr="008B0765">
        <w:trPr>
          <w:cantSplit/>
        </w:trPr>
        <w:tc>
          <w:tcPr>
            <w:tcW w:w="859" w:type="pct"/>
            <w:shd w:val="clear" w:color="auto" w:fill="830D28"/>
            <w:vAlign w:val="center"/>
          </w:tcPr>
          <w:p w14:paraId="1EC0283C"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Contratto Esecutivo</w:t>
            </w:r>
          </w:p>
        </w:tc>
        <w:tc>
          <w:tcPr>
            <w:tcW w:w="4141" w:type="pct"/>
            <w:shd w:val="clear" w:color="auto" w:fill="FFFFFF"/>
            <w:vAlign w:val="center"/>
          </w:tcPr>
          <w:p w14:paraId="4CD437D9" w14:textId="77777777" w:rsidR="00DA1BEF" w:rsidRPr="00E873EB" w:rsidRDefault="00DA1BEF" w:rsidP="00E873EB">
            <w:pPr>
              <w:spacing w:before="60" w:after="60"/>
              <w:jc w:val="both"/>
              <w:rPr>
                <w:rFonts w:cstheme="minorHAnsi"/>
                <w:b/>
                <w:color w:val="FFFFFF" w:themeColor="background1"/>
                <w:sz w:val="20"/>
                <w:szCs w:val="20"/>
              </w:rPr>
            </w:pPr>
          </w:p>
        </w:tc>
      </w:tr>
      <w:tr w:rsidR="00DA1BEF" w:rsidRPr="00E873EB" w14:paraId="1A723ED7" w14:textId="77777777" w:rsidTr="008B0765">
        <w:trPr>
          <w:cantSplit/>
        </w:trPr>
        <w:tc>
          <w:tcPr>
            <w:tcW w:w="859" w:type="pct"/>
            <w:shd w:val="clear" w:color="auto" w:fill="830D28"/>
            <w:vAlign w:val="center"/>
          </w:tcPr>
          <w:p w14:paraId="40BE56EA"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AQ</w:t>
            </w:r>
          </w:p>
        </w:tc>
        <w:tc>
          <w:tcPr>
            <w:tcW w:w="4141" w:type="pct"/>
            <w:shd w:val="clear" w:color="auto" w:fill="FFFFFF"/>
            <w:vAlign w:val="center"/>
          </w:tcPr>
          <w:p w14:paraId="6119161D" w14:textId="77777777" w:rsidR="00DA1BEF" w:rsidRPr="00E873EB" w:rsidRDefault="00DA1BEF" w:rsidP="00E873EB">
            <w:pPr>
              <w:spacing w:before="60" w:after="60"/>
              <w:jc w:val="both"/>
              <w:rPr>
                <w:rFonts w:cstheme="minorHAnsi"/>
                <w:b/>
                <w:color w:val="FFFFFF" w:themeColor="background1"/>
                <w:sz w:val="20"/>
                <w:szCs w:val="20"/>
              </w:rPr>
            </w:pPr>
          </w:p>
        </w:tc>
      </w:tr>
      <w:tr w:rsidR="004B6070" w:rsidRPr="00E873EB" w14:paraId="6BDBA49B" w14:textId="77777777" w:rsidTr="008B0765">
        <w:trPr>
          <w:cantSplit/>
        </w:trPr>
        <w:tc>
          <w:tcPr>
            <w:tcW w:w="859" w:type="pct"/>
            <w:shd w:val="clear" w:color="auto" w:fill="830D28"/>
            <w:vAlign w:val="center"/>
          </w:tcPr>
          <w:p w14:paraId="2BE16B97"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Progetto</w:t>
            </w:r>
          </w:p>
        </w:tc>
        <w:tc>
          <w:tcPr>
            <w:tcW w:w="4141" w:type="pct"/>
            <w:shd w:val="clear" w:color="auto" w:fill="FFFFFF"/>
            <w:vAlign w:val="center"/>
          </w:tcPr>
          <w:p w14:paraId="01E93D27" w14:textId="77777777" w:rsidR="004B6070" w:rsidRPr="00E873EB" w:rsidRDefault="004B6070" w:rsidP="00E873EB">
            <w:pPr>
              <w:spacing w:before="60" w:after="60"/>
              <w:jc w:val="both"/>
              <w:rPr>
                <w:rFonts w:cstheme="minorHAnsi"/>
                <w:b/>
                <w:color w:val="FFFFFF" w:themeColor="background1"/>
                <w:sz w:val="20"/>
                <w:szCs w:val="20"/>
              </w:rPr>
            </w:pPr>
          </w:p>
        </w:tc>
      </w:tr>
      <w:tr w:rsidR="0025049A" w:rsidRPr="00E873EB" w14:paraId="783C37DB" w14:textId="77777777" w:rsidTr="008B0765">
        <w:trPr>
          <w:cantSplit/>
        </w:trPr>
        <w:tc>
          <w:tcPr>
            <w:tcW w:w="859" w:type="pct"/>
            <w:shd w:val="clear" w:color="auto" w:fill="830D28"/>
            <w:vAlign w:val="center"/>
          </w:tcPr>
          <w:p w14:paraId="6446CB4A"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4141" w:type="pct"/>
            <w:shd w:val="clear" w:color="auto" w:fill="FFFFFF"/>
            <w:vAlign w:val="center"/>
          </w:tcPr>
          <w:p w14:paraId="0AF1C5C1" w14:textId="77D6B37E" w:rsidR="0025049A" w:rsidRPr="00E873EB" w:rsidRDefault="0025049A" w:rsidP="00E873EB">
            <w:pPr>
              <w:spacing w:before="60" w:after="60"/>
              <w:jc w:val="both"/>
              <w:rPr>
                <w:rFonts w:cstheme="minorHAnsi"/>
                <w:b/>
                <w:color w:val="FFFFFF" w:themeColor="background1"/>
                <w:sz w:val="20"/>
                <w:szCs w:val="20"/>
              </w:rPr>
            </w:pPr>
            <w:r w:rsidRPr="00E873EB">
              <w:t>2</w:t>
            </w:r>
            <w:r w:rsidR="00341002">
              <w:t>7</w:t>
            </w:r>
            <w:r w:rsidRPr="00E873EB">
              <w:t>/10/2026</w:t>
            </w:r>
          </w:p>
        </w:tc>
      </w:tr>
      <w:tr w:rsidR="0025049A" w:rsidRPr="00E873EB" w14:paraId="15B26A17" w14:textId="77777777" w:rsidTr="008B0765">
        <w:trPr>
          <w:cantSplit/>
        </w:trPr>
        <w:tc>
          <w:tcPr>
            <w:tcW w:w="859" w:type="pct"/>
            <w:shd w:val="clear" w:color="auto" w:fill="830D28"/>
            <w:vAlign w:val="center"/>
          </w:tcPr>
          <w:p w14:paraId="3937B5FC"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4141" w:type="pct"/>
            <w:shd w:val="clear" w:color="auto" w:fill="FFFFFF"/>
            <w:vAlign w:val="center"/>
          </w:tcPr>
          <w:p w14:paraId="294D4DE7" w14:textId="75F88C8C" w:rsidR="0025049A" w:rsidRPr="00E873EB" w:rsidRDefault="0025049A" w:rsidP="00E873EB">
            <w:pPr>
              <w:spacing w:before="60" w:after="60"/>
              <w:jc w:val="both"/>
              <w:rPr>
                <w:rFonts w:cstheme="minorHAnsi"/>
                <w:b/>
                <w:color w:val="FFFFFF" w:themeColor="background1"/>
                <w:sz w:val="20"/>
                <w:szCs w:val="20"/>
              </w:rPr>
            </w:pPr>
            <w:r w:rsidRPr="00E873EB">
              <w:t>3.53</w:t>
            </w:r>
          </w:p>
        </w:tc>
      </w:tr>
      <w:tr w:rsidR="004B6070" w:rsidRPr="00E873EB" w14:paraId="0D1F1D59" w14:textId="77777777" w:rsidTr="008B0765">
        <w:trPr>
          <w:cantSplit/>
        </w:trPr>
        <w:tc>
          <w:tcPr>
            <w:tcW w:w="859" w:type="pct"/>
            <w:shd w:val="clear" w:color="auto" w:fill="830D28"/>
            <w:vAlign w:val="center"/>
          </w:tcPr>
          <w:p w14:paraId="789CBFA8"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Documento</w:t>
            </w:r>
          </w:p>
        </w:tc>
        <w:tc>
          <w:tcPr>
            <w:tcW w:w="4141" w:type="pct"/>
            <w:shd w:val="clear" w:color="auto" w:fill="FFFFFF"/>
            <w:vAlign w:val="center"/>
          </w:tcPr>
          <w:p w14:paraId="30717EED" w14:textId="131A6A5C" w:rsidR="004B6070" w:rsidRPr="00E873EB" w:rsidRDefault="004B6070" w:rsidP="00E873EB">
            <w:pPr>
              <w:spacing w:before="60" w:after="60"/>
              <w:jc w:val="both"/>
              <w:rPr>
                <w:rFonts w:cstheme="minorHAnsi"/>
                <w:b/>
                <w:color w:val="FFFFFF" w:themeColor="background1"/>
                <w:sz w:val="20"/>
                <w:szCs w:val="20"/>
              </w:rPr>
            </w:pPr>
            <w:r w:rsidRPr="00E873EB">
              <w:t>ANALISI_Integrazione-ANSC_v3.53</w:t>
            </w:r>
          </w:p>
        </w:tc>
      </w:tr>
      <w:tr w:rsidR="0025049A" w:rsidRPr="00E873EB" w14:paraId="2870DD85" w14:textId="77777777" w:rsidTr="008B0765">
        <w:trPr>
          <w:cantSplit/>
        </w:trPr>
        <w:tc>
          <w:tcPr>
            <w:tcW w:w="859" w:type="pct"/>
            <w:shd w:val="clear" w:color="auto" w:fill="830D28"/>
            <w:vAlign w:val="center"/>
          </w:tcPr>
          <w:p w14:paraId="7DB58B3D"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N. Pagine</w:t>
            </w:r>
          </w:p>
        </w:tc>
        <w:tc>
          <w:tcPr>
            <w:tcW w:w="4141" w:type="pct"/>
            <w:shd w:val="clear" w:color="auto" w:fill="FFFFFF"/>
            <w:vAlign w:val="center"/>
          </w:tcPr>
          <w:p w14:paraId="38AB8DEF" w14:textId="77777777" w:rsidR="0025049A" w:rsidRPr="00E873EB" w:rsidRDefault="0025049A" w:rsidP="00E873EB">
            <w:pPr>
              <w:spacing w:before="60" w:after="60"/>
              <w:jc w:val="both"/>
              <w:rPr>
                <w:rFonts w:cstheme="minorHAnsi"/>
                <w:b/>
                <w:color w:val="FFFFFF" w:themeColor="background1"/>
                <w:sz w:val="20"/>
                <w:szCs w:val="20"/>
              </w:rPr>
            </w:pPr>
          </w:p>
        </w:tc>
      </w:tr>
      <w:tr w:rsidR="00CA3E52" w:rsidRPr="00E873EB" w14:paraId="60EACD4B" w14:textId="77777777" w:rsidTr="008B0765">
        <w:trPr>
          <w:cantSplit/>
        </w:trPr>
        <w:tc>
          <w:tcPr>
            <w:tcW w:w="859" w:type="pct"/>
            <w:shd w:val="clear" w:color="auto" w:fill="830D28"/>
            <w:vAlign w:val="center"/>
          </w:tcPr>
          <w:p w14:paraId="0CEF0D0A"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 xml:space="preserve">Codice Area Applicativa </w:t>
            </w:r>
          </w:p>
        </w:tc>
        <w:tc>
          <w:tcPr>
            <w:tcW w:w="4141" w:type="pct"/>
            <w:shd w:val="clear" w:color="auto" w:fill="FFFFFF"/>
            <w:vAlign w:val="center"/>
          </w:tcPr>
          <w:p w14:paraId="49D3E451"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2A7FD72F" w14:textId="77777777" w:rsidTr="008B0765">
        <w:trPr>
          <w:cantSplit/>
        </w:trPr>
        <w:tc>
          <w:tcPr>
            <w:tcW w:w="859" w:type="pct"/>
            <w:shd w:val="clear" w:color="auto" w:fill="830D28"/>
            <w:vAlign w:val="center"/>
          </w:tcPr>
          <w:p w14:paraId="2AD2963B"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Codice Asset</w:t>
            </w:r>
          </w:p>
        </w:tc>
        <w:tc>
          <w:tcPr>
            <w:tcW w:w="4141" w:type="pct"/>
            <w:shd w:val="clear" w:color="auto" w:fill="FFFFFF"/>
            <w:vAlign w:val="center"/>
          </w:tcPr>
          <w:p w14:paraId="6BDA230F"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48175997" w14:textId="77777777" w:rsidTr="008B0765">
        <w:trPr>
          <w:cantSplit/>
        </w:trPr>
        <w:tc>
          <w:tcPr>
            <w:tcW w:w="859" w:type="pct"/>
            <w:shd w:val="clear" w:color="auto" w:fill="830D28"/>
            <w:vAlign w:val="center"/>
          </w:tcPr>
          <w:p w14:paraId="056EECBC"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Redatto</w:t>
            </w:r>
          </w:p>
        </w:tc>
        <w:tc>
          <w:tcPr>
            <w:tcW w:w="4141" w:type="pct"/>
            <w:shd w:val="clear" w:color="auto" w:fill="FFFFFF"/>
            <w:vAlign w:val="center"/>
          </w:tcPr>
          <w:p w14:paraId="0B7CA6CA"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5DD7D096" w14:textId="77777777" w:rsidTr="008B0765">
        <w:trPr>
          <w:cantSplit/>
        </w:trPr>
        <w:tc>
          <w:tcPr>
            <w:tcW w:w="859" w:type="pct"/>
            <w:shd w:val="clear" w:color="auto" w:fill="830D28"/>
            <w:vAlign w:val="center"/>
          </w:tcPr>
          <w:p w14:paraId="42D4D743"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Validato</w:t>
            </w:r>
          </w:p>
        </w:tc>
        <w:tc>
          <w:tcPr>
            <w:tcW w:w="4141" w:type="pct"/>
            <w:shd w:val="clear" w:color="auto" w:fill="FFFFFF"/>
            <w:vAlign w:val="center"/>
          </w:tcPr>
          <w:p w14:paraId="7A530445"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723B5A57" w14:textId="77777777" w:rsidTr="008B0765">
        <w:trPr>
          <w:cantSplit/>
        </w:trPr>
        <w:tc>
          <w:tcPr>
            <w:tcW w:w="859" w:type="pct"/>
            <w:shd w:val="clear" w:color="auto" w:fill="830D28"/>
            <w:vAlign w:val="center"/>
          </w:tcPr>
          <w:p w14:paraId="3B69FE8F"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Approvato</w:t>
            </w:r>
          </w:p>
        </w:tc>
        <w:tc>
          <w:tcPr>
            <w:tcW w:w="4141" w:type="pct"/>
            <w:shd w:val="clear" w:color="auto" w:fill="FFFFFF"/>
            <w:vAlign w:val="center"/>
          </w:tcPr>
          <w:p w14:paraId="6C577549" w14:textId="77777777" w:rsidR="00CA3E52" w:rsidRPr="00E873EB" w:rsidRDefault="00CA3E52" w:rsidP="00E873EB">
            <w:pPr>
              <w:spacing w:before="60" w:after="60"/>
              <w:jc w:val="both"/>
              <w:rPr>
                <w:rFonts w:cstheme="minorHAnsi"/>
                <w:b/>
                <w:color w:val="FFFFFF" w:themeColor="background1"/>
                <w:sz w:val="20"/>
                <w:szCs w:val="20"/>
              </w:rPr>
            </w:pPr>
          </w:p>
        </w:tc>
      </w:tr>
    </w:tbl>
    <w:p w14:paraId="6A05C04D" w14:textId="77777777" w:rsidR="00A44BB2" w:rsidRPr="00E873EB" w:rsidRDefault="00A44BB2" w:rsidP="00E873EB">
      <w:pPr>
        <w:jc w:val="both"/>
        <w:rPr>
          <w:rFonts w:cs="Tahoma"/>
          <w:szCs w:val="20"/>
        </w:rPr>
      </w:pPr>
    </w:p>
    <w:p w14:paraId="79AF3E2F" w14:textId="77777777" w:rsidR="00A44BB2" w:rsidRPr="00E873EB" w:rsidRDefault="00A44BB2" w:rsidP="00E873EB">
      <w:pPr>
        <w:jc w:val="both"/>
        <w:rPr>
          <w:rFonts w:cs="Tahoma"/>
          <w:szCs w:val="20"/>
        </w:rPr>
      </w:pPr>
      <w:r w:rsidRPr="00E873EB">
        <w:rPr>
          <w:rFonts w:cs="Tahoma"/>
          <w:szCs w:val="20"/>
        </w:rPr>
        <w:br w:type="page"/>
      </w:r>
    </w:p>
    <w:p w14:paraId="52F186B6" w14:textId="77777777" w:rsidR="004B6070" w:rsidRPr="00E873EB" w:rsidRDefault="004B6070" w:rsidP="00E873EB">
      <w:pPr>
        <w:jc w:val="both"/>
        <w:rPr>
          <w:rFonts w:cs="Tahoma"/>
          <w:szCs w:val="20"/>
        </w:rPr>
      </w:pPr>
    </w:p>
    <w:p w14:paraId="16C9D4B4" w14:textId="77777777" w:rsidR="004B6070" w:rsidRPr="00E873EB" w:rsidRDefault="004B6070" w:rsidP="00E873EB">
      <w:pPr>
        <w:jc w:val="both"/>
        <w:rPr>
          <w:rStyle w:val="GFITitoloPrefazione"/>
          <w:rFonts w:ascii="Tahoma" w:hAnsi="Tahoma" w:cs="Tahoma"/>
        </w:rPr>
      </w:pPr>
      <w:r w:rsidRPr="00E873EB">
        <w:rPr>
          <w:rStyle w:val="GFITitoloPrefazione"/>
          <w:rFonts w:ascii="Tahoma" w:hAnsi="Tahoma" w:cs="Tahoma"/>
        </w:rPr>
        <w:t>Storia del Documento</w:t>
      </w:r>
    </w:p>
    <w:p w14:paraId="57F1B609" w14:textId="77777777" w:rsidR="004B6070" w:rsidRPr="00E873EB" w:rsidRDefault="004B6070" w:rsidP="00E873EB">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52"/>
        <w:gridCol w:w="896"/>
        <w:gridCol w:w="3518"/>
        <w:gridCol w:w="3884"/>
      </w:tblGrid>
      <w:tr w:rsidR="005B4475" w:rsidRPr="00E873EB" w14:paraId="5E73C312" w14:textId="77777777" w:rsidTr="0017157C">
        <w:trPr>
          <w:trHeight w:val="525"/>
          <w:tblHeader/>
        </w:trPr>
        <w:tc>
          <w:tcPr>
            <w:tcW w:w="702" w:type="pct"/>
            <w:shd w:val="clear" w:color="000000" w:fill="830D28"/>
            <w:vAlign w:val="center"/>
            <w:hideMark/>
          </w:tcPr>
          <w:p w14:paraId="6EE15D65"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661" w:type="pct"/>
            <w:shd w:val="clear" w:color="000000" w:fill="830D28"/>
            <w:vAlign w:val="center"/>
            <w:hideMark/>
          </w:tcPr>
          <w:p w14:paraId="56C8DBA2"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1373" w:type="pct"/>
            <w:shd w:val="clear" w:color="000000" w:fill="830D28"/>
            <w:vAlign w:val="center"/>
            <w:hideMark/>
          </w:tcPr>
          <w:p w14:paraId="729EBDED"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Cap. /Sez. modificati</w:t>
            </w:r>
          </w:p>
        </w:tc>
        <w:tc>
          <w:tcPr>
            <w:tcW w:w="2264" w:type="pct"/>
            <w:shd w:val="clear" w:color="000000" w:fill="830D28"/>
            <w:vAlign w:val="center"/>
            <w:hideMark/>
          </w:tcPr>
          <w:p w14:paraId="4EE91266"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Sintesi dei cambiamenti</w:t>
            </w:r>
          </w:p>
        </w:tc>
      </w:tr>
      <w:tr w:rsidR="005B4475" w:rsidRPr="00E873EB" w14:paraId="204E8D51" w14:textId="77777777" w:rsidTr="0017157C">
        <w:trPr>
          <w:trHeight w:val="540"/>
        </w:trPr>
        <w:tc>
          <w:tcPr>
            <w:tcW w:w="702" w:type="pct"/>
            <w:shd w:val="clear" w:color="000000" w:fill="FFFFFF"/>
            <w:vAlign w:val="center"/>
          </w:tcPr>
          <w:p w14:paraId="1A0F7896" w14:textId="77777777" w:rsidR="005B4475" w:rsidRPr="00E873EB" w:rsidRDefault="0073683F"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5E91CD4F" w14:textId="77777777" w:rsidR="005B4475" w:rsidRPr="00E873EB" w:rsidRDefault="0073683F" w:rsidP="00E873EB">
            <w:pPr>
              <w:jc w:val="both"/>
              <w:rPr>
                <w:rFonts w:cs="Tahoma"/>
                <w:color w:val="000000"/>
                <w:sz w:val="20"/>
                <w:szCs w:val="20"/>
              </w:rPr>
            </w:pPr>
            <w:r w:rsidRPr="00E873EB">
              <w:rPr>
                <w:rFonts w:cs="Tahoma"/>
                <w:color w:val="000000"/>
                <w:sz w:val="20"/>
                <w:szCs w:val="20"/>
              </w:rPr>
              <w:t>0.4</w:t>
            </w:r>
          </w:p>
        </w:tc>
        <w:tc>
          <w:tcPr>
            <w:tcW w:w="1373" w:type="pct"/>
            <w:shd w:val="clear" w:color="000000" w:fill="FFFFFF"/>
            <w:vAlign w:val="center"/>
          </w:tcPr>
          <w:p w14:paraId="1A7E4018" w14:textId="77777777" w:rsidR="005B4475" w:rsidRPr="00E873EB" w:rsidRDefault="0073683F" w:rsidP="00E873EB">
            <w:pPr>
              <w:jc w:val="both"/>
              <w:rPr>
                <w:rFonts w:cs="Tahoma"/>
                <w:color w:val="000000"/>
                <w:sz w:val="20"/>
                <w:szCs w:val="20"/>
              </w:rPr>
            </w:pPr>
            <w:r w:rsidRPr="00E873EB">
              <w:rPr>
                <w:rFonts w:cs="Tahoma"/>
                <w:color w:val="000000"/>
                <w:sz w:val="20"/>
                <w:szCs w:val="20"/>
              </w:rPr>
              <w:t>Prima stesura</w:t>
            </w:r>
          </w:p>
        </w:tc>
        <w:tc>
          <w:tcPr>
            <w:tcW w:w="2264" w:type="pct"/>
            <w:shd w:val="clear" w:color="000000" w:fill="FFFFFF"/>
            <w:vAlign w:val="center"/>
          </w:tcPr>
          <w:p w14:paraId="786D9DE0" w14:textId="77777777" w:rsidR="005B4475" w:rsidRPr="00E873EB" w:rsidRDefault="0073683F" w:rsidP="00E873EB">
            <w:pPr>
              <w:jc w:val="both"/>
              <w:rPr>
                <w:rFonts w:cs="Tahoma"/>
                <w:color w:val="000000"/>
                <w:sz w:val="16"/>
                <w:szCs w:val="16"/>
              </w:rPr>
            </w:pPr>
            <w:r w:rsidRPr="00E873EB">
              <w:rPr>
                <w:rFonts w:cs="Tahoma"/>
                <w:color w:val="000000"/>
                <w:sz w:val="16"/>
                <w:szCs w:val="16"/>
              </w:rPr>
              <w:t>Bozza del documento per iniziare discussione</w:t>
            </w:r>
          </w:p>
        </w:tc>
      </w:tr>
      <w:tr w:rsidR="005B4475" w:rsidRPr="00E873EB" w14:paraId="3EBBAE81" w14:textId="77777777" w:rsidTr="0017157C">
        <w:trPr>
          <w:trHeight w:val="540"/>
        </w:trPr>
        <w:tc>
          <w:tcPr>
            <w:tcW w:w="702" w:type="pct"/>
            <w:shd w:val="clear" w:color="000000" w:fill="FFFFFF"/>
            <w:vAlign w:val="center"/>
          </w:tcPr>
          <w:p w14:paraId="00902855" w14:textId="77777777" w:rsidR="005B4475" w:rsidRPr="00E873EB" w:rsidRDefault="00A44BB2"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3567F86E" w14:textId="77777777" w:rsidR="005B4475" w:rsidRPr="00E873EB" w:rsidRDefault="00A44BB2" w:rsidP="00E873EB">
            <w:pPr>
              <w:jc w:val="both"/>
              <w:rPr>
                <w:rFonts w:cs="Tahoma"/>
                <w:color w:val="000000"/>
                <w:sz w:val="20"/>
                <w:szCs w:val="20"/>
              </w:rPr>
            </w:pPr>
            <w:r w:rsidRPr="00E873EB">
              <w:rPr>
                <w:rFonts w:cs="Tahoma"/>
                <w:color w:val="000000"/>
                <w:sz w:val="20"/>
                <w:szCs w:val="20"/>
              </w:rPr>
              <w:t>1.0</w:t>
            </w:r>
          </w:p>
        </w:tc>
        <w:tc>
          <w:tcPr>
            <w:tcW w:w="1373" w:type="pct"/>
            <w:shd w:val="clear" w:color="000000" w:fill="FFFFFF"/>
            <w:vAlign w:val="center"/>
          </w:tcPr>
          <w:p w14:paraId="70B26C9A" w14:textId="77777777" w:rsidR="005B4475" w:rsidRPr="00E873EB" w:rsidRDefault="00A44BB2" w:rsidP="00E873EB">
            <w:pPr>
              <w:jc w:val="both"/>
              <w:rPr>
                <w:rFonts w:cs="Tahoma"/>
                <w:color w:val="000000"/>
                <w:sz w:val="20"/>
                <w:szCs w:val="20"/>
              </w:rPr>
            </w:pPr>
            <w:r w:rsidRPr="00E873EB">
              <w:rPr>
                <w:rFonts w:cs="Tahoma"/>
                <w:color w:val="000000"/>
                <w:sz w:val="20"/>
                <w:szCs w:val="20"/>
              </w:rPr>
              <w:t>Prima versione non ancora ufficiale.</w:t>
            </w:r>
          </w:p>
        </w:tc>
        <w:tc>
          <w:tcPr>
            <w:tcW w:w="2264" w:type="pct"/>
            <w:shd w:val="clear" w:color="000000" w:fill="FFFFFF"/>
            <w:vAlign w:val="center"/>
          </w:tcPr>
          <w:p w14:paraId="07FD30AE" w14:textId="77777777" w:rsidR="005B4475" w:rsidRPr="00E873EB" w:rsidRDefault="00A44BB2" w:rsidP="00E873EB">
            <w:pPr>
              <w:jc w:val="both"/>
              <w:rPr>
                <w:rFonts w:cs="Tahoma"/>
                <w:color w:val="000000"/>
                <w:sz w:val="16"/>
                <w:szCs w:val="16"/>
              </w:rPr>
            </w:pPr>
            <w:r w:rsidRPr="00E873EB">
              <w:rPr>
                <w:rFonts w:cs="Tahoma"/>
                <w:color w:val="000000"/>
                <w:sz w:val="16"/>
                <w:szCs w:val="16"/>
              </w:rPr>
              <w:t>Documento con le prime ipotesi di schermate, tabelle, strutture.</w:t>
            </w:r>
          </w:p>
          <w:p w14:paraId="174149DF" w14:textId="77777777" w:rsidR="0017157C" w:rsidRPr="00E873EB" w:rsidRDefault="0017157C" w:rsidP="00E873EB">
            <w:pPr>
              <w:jc w:val="both"/>
              <w:rPr>
                <w:rFonts w:cs="Tahoma"/>
                <w:color w:val="000000"/>
                <w:sz w:val="16"/>
                <w:szCs w:val="16"/>
              </w:rPr>
            </w:pPr>
          </w:p>
        </w:tc>
      </w:tr>
      <w:tr w:rsidR="001E68C2" w:rsidRPr="00E873EB" w14:paraId="2BD086FA" w14:textId="77777777" w:rsidTr="00DE6DC1">
        <w:tc>
          <w:tcPr>
            <w:tcW w:w="702" w:type="pct"/>
          </w:tcPr>
          <w:p w14:paraId="41225112" w14:textId="77777777" w:rsidR="001E68C2" w:rsidRPr="00E873EB" w:rsidRDefault="00000000" w:rsidP="00E873EB">
            <w:pPr>
              <w:jc w:val="both"/>
              <w:rPr>
                <w:rFonts w:cs="Tahoma"/>
                <w:color w:val="000000"/>
                <w:sz w:val="20"/>
                <w:szCs w:val="20"/>
              </w:rPr>
            </w:pPr>
            <w:r w:rsidRPr="00E873EB">
              <w:rPr>
                <w:rFonts w:cs="Tahoma"/>
                <w:color w:val="000000"/>
                <w:sz w:val="20"/>
                <w:szCs w:val="20"/>
              </w:rPr>
              <w:t>26/07/2026</w:t>
            </w:r>
          </w:p>
        </w:tc>
        <w:tc>
          <w:tcPr>
            <w:tcW w:w="661" w:type="pct"/>
          </w:tcPr>
          <w:p w14:paraId="5C8D00F2" w14:textId="77777777" w:rsidR="001E68C2" w:rsidRPr="00E873EB" w:rsidRDefault="00000000" w:rsidP="00E873EB">
            <w:pPr>
              <w:jc w:val="both"/>
              <w:rPr>
                <w:rFonts w:cs="Tahoma"/>
                <w:color w:val="000000"/>
                <w:sz w:val="20"/>
                <w:szCs w:val="20"/>
              </w:rPr>
            </w:pPr>
            <w:r w:rsidRPr="00E873EB">
              <w:rPr>
                <w:rFonts w:cs="Tahoma"/>
                <w:color w:val="000000"/>
                <w:sz w:val="20"/>
                <w:szCs w:val="20"/>
              </w:rPr>
              <w:t>2.0</w:t>
            </w:r>
          </w:p>
        </w:tc>
        <w:tc>
          <w:tcPr>
            <w:tcW w:w="1373" w:type="pct"/>
          </w:tcPr>
          <w:p w14:paraId="286A22DA"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(nuovo); Requisiti; Architettura; Worker→Modello di esecuzione; PC-1/2/3/5/7; Back-office; App. A/B; Glossario; Open Point</w:t>
            </w:r>
          </w:p>
        </w:tc>
        <w:tc>
          <w:tcPr>
            <w:tcW w:w="2264" w:type="pct"/>
          </w:tcPr>
          <w:p w14:paraId="0AC7BDFF"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Correzione dell’impianto: la scrittura verso ANSC è presidiata (firma USC con OTP per atto, R009 che deposita la bozza), </w:t>
            </w:r>
            <w:r w:rsidR="009F1322" w:rsidRPr="00E873EB">
              <w:rPr>
                <w:rFonts w:cs="Tahoma"/>
                <w:color w:val="000000"/>
                <w:sz w:val="16"/>
                <w:szCs w:val="16"/>
              </w:rPr>
              <w:t>Eliminata</w:t>
            </w:r>
            <w:r w:rsidRPr="00E873EB">
              <w:rPr>
                <w:rFonts w:cs="Tahoma"/>
                <w:color w:val="000000"/>
                <w:sz w:val="16"/>
                <w:szCs w:val="16"/>
              </w:rPr>
              <w:t xml:space="preserve"> corsia asincrona non presidiata. Rimosse </w:t>
            </w:r>
            <w:r w:rsidR="009F1322" w:rsidRPr="00E873EB">
              <w:rPr>
                <w:rFonts w:cs="Tahoma"/>
                <w:color w:val="000000"/>
                <w:sz w:val="16"/>
                <w:szCs w:val="16"/>
              </w:rPr>
              <w:t>alcune parti non più coerenti.</w:t>
            </w:r>
          </w:p>
        </w:tc>
      </w:tr>
      <w:tr w:rsidR="005B4475" w:rsidRPr="00E873EB" w14:paraId="11C385E7" w14:textId="77777777" w:rsidTr="0017157C">
        <w:trPr>
          <w:trHeight w:val="540"/>
        </w:trPr>
        <w:tc>
          <w:tcPr>
            <w:tcW w:w="702" w:type="pct"/>
            <w:shd w:val="clear" w:color="000000" w:fill="FFFFFF"/>
            <w:vAlign w:val="center"/>
          </w:tcPr>
          <w:p w14:paraId="79D6E628" w14:textId="77777777" w:rsidR="005B4475" w:rsidRPr="00E873EB" w:rsidRDefault="005B4475" w:rsidP="00E873EB">
            <w:pPr>
              <w:jc w:val="both"/>
              <w:rPr>
                <w:rFonts w:cs="Tahoma"/>
                <w:color w:val="000000"/>
                <w:sz w:val="20"/>
                <w:szCs w:val="20"/>
              </w:rPr>
            </w:pPr>
            <w:r w:rsidRPr="00E873EB">
              <w:rPr>
                <w:rFonts w:cs="Tahoma"/>
                <w:color w:val="000000"/>
                <w:sz w:val="20"/>
                <w:szCs w:val="20"/>
              </w:rPr>
              <w:t>03/08/2026</w:t>
            </w:r>
          </w:p>
        </w:tc>
        <w:tc>
          <w:tcPr>
            <w:tcW w:w="661" w:type="pct"/>
            <w:shd w:val="clear" w:color="000000" w:fill="FFFFFF"/>
            <w:vAlign w:val="center"/>
          </w:tcPr>
          <w:p w14:paraId="4448755B" w14:textId="77777777" w:rsidR="005B4475" w:rsidRPr="00E873EB" w:rsidRDefault="005B4475" w:rsidP="00E873EB">
            <w:pPr>
              <w:jc w:val="both"/>
              <w:rPr>
                <w:rFonts w:cs="Tahoma"/>
                <w:color w:val="000000"/>
                <w:sz w:val="20"/>
                <w:szCs w:val="20"/>
              </w:rPr>
            </w:pPr>
            <w:r w:rsidRPr="00E873EB">
              <w:rPr>
                <w:rFonts w:cs="Tahoma"/>
                <w:color w:val="000000"/>
                <w:sz w:val="20"/>
                <w:szCs w:val="20"/>
              </w:rPr>
              <w:t>2.1</w:t>
            </w:r>
          </w:p>
        </w:tc>
        <w:tc>
          <w:tcPr>
            <w:tcW w:w="1373" w:type="pct"/>
            <w:shd w:val="clear" w:color="000000" w:fill="FFFFFF"/>
            <w:vAlign w:val="center"/>
          </w:tcPr>
          <w:p w14:paraId="2ACB0265" w14:textId="77777777" w:rsidR="005B4475" w:rsidRPr="00E873EB" w:rsidRDefault="005B4475" w:rsidP="00E873EB">
            <w:pPr>
              <w:jc w:val="both"/>
              <w:rPr>
                <w:rFonts w:cs="Tahoma"/>
                <w:color w:val="000000"/>
                <w:sz w:val="20"/>
                <w:szCs w:val="20"/>
              </w:rPr>
            </w:pPr>
            <w:r w:rsidRPr="00E873EB">
              <w:rPr>
                <w:rFonts w:cs="Tahoma"/>
                <w:color w:val="000000"/>
                <w:sz w:val="20"/>
                <w:szCs w:val="20"/>
              </w:rPr>
              <w:t>Porting in Kubernetes (capp. 6 e 7); Modello dati</w:t>
            </w:r>
          </w:p>
        </w:tc>
        <w:tc>
          <w:tcPr>
            <w:tcW w:w="2264" w:type="pct"/>
            <w:shd w:val="clear" w:color="000000" w:fill="FFFFFF"/>
            <w:vAlign w:val="center"/>
          </w:tcPr>
          <w:p w14:paraId="4927AA77" w14:textId="77777777" w:rsidR="005B4475" w:rsidRPr="00E873EB" w:rsidRDefault="005B4475" w:rsidP="00E873EB">
            <w:pPr>
              <w:jc w:val="both"/>
              <w:rPr>
                <w:rFonts w:cs="Tahoma"/>
                <w:color w:val="000000"/>
                <w:sz w:val="16"/>
                <w:szCs w:val="16"/>
              </w:rPr>
            </w:pPr>
            <w:r w:rsidRPr="00E873EB">
              <w:rPr>
                <w:rFonts w:cs="Tahoma"/>
                <w:color w:val="000000"/>
                <w:sz w:val="16"/>
                <w:szCs w:val="16"/>
              </w:rPr>
              <w:t>Revisione redazionale: «lift-and-shift» sostituito da «porting»; ampliati i presupposti dell’attività e la disamina delle difficoltà.</w:t>
            </w:r>
          </w:p>
        </w:tc>
      </w:tr>
      <w:tr w:rsidR="001E68C2" w:rsidRPr="00E873EB" w14:paraId="619D82BC" w14:textId="77777777" w:rsidTr="00DE6DC1">
        <w:tc>
          <w:tcPr>
            <w:tcW w:w="702" w:type="pct"/>
          </w:tcPr>
          <w:p w14:paraId="14F4AD43" w14:textId="77777777" w:rsidR="001E68C2" w:rsidRPr="00E873EB" w:rsidRDefault="00000000" w:rsidP="00E873EB">
            <w:pPr>
              <w:jc w:val="both"/>
              <w:rPr>
                <w:rFonts w:cs="Tahoma"/>
                <w:color w:val="000000"/>
                <w:sz w:val="20"/>
                <w:szCs w:val="20"/>
              </w:rPr>
            </w:pPr>
            <w:r w:rsidRPr="00E873EB">
              <w:rPr>
                <w:rFonts w:cs="Tahoma"/>
                <w:color w:val="000000"/>
                <w:sz w:val="20"/>
                <w:szCs w:val="20"/>
              </w:rPr>
              <w:t>03/08/2026</w:t>
            </w:r>
          </w:p>
        </w:tc>
        <w:tc>
          <w:tcPr>
            <w:tcW w:w="661" w:type="pct"/>
          </w:tcPr>
          <w:p w14:paraId="09A79B9D" w14:textId="77777777" w:rsidR="001E68C2" w:rsidRPr="00E873EB" w:rsidRDefault="00000000" w:rsidP="00E873EB">
            <w:pPr>
              <w:jc w:val="both"/>
              <w:rPr>
                <w:rFonts w:cs="Tahoma"/>
                <w:color w:val="000000"/>
                <w:sz w:val="20"/>
                <w:szCs w:val="20"/>
              </w:rPr>
            </w:pPr>
            <w:r w:rsidRPr="00E873EB">
              <w:rPr>
                <w:rFonts w:cs="Tahoma"/>
                <w:color w:val="000000"/>
                <w:sz w:val="20"/>
                <w:szCs w:val="20"/>
              </w:rPr>
              <w:t>2.2</w:t>
            </w:r>
          </w:p>
        </w:tc>
        <w:tc>
          <w:tcPr>
            <w:tcW w:w="1373" w:type="pct"/>
          </w:tcPr>
          <w:p w14:paraId="7E099951"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E873EB" w14:paraId="7342F5AB" w14:textId="77777777" w:rsidTr="00DE6DC1">
        <w:tc>
          <w:tcPr>
            <w:tcW w:w="702" w:type="pct"/>
          </w:tcPr>
          <w:p w14:paraId="72AD3DCF" w14:textId="77777777" w:rsidR="001E68C2" w:rsidRPr="00E873EB" w:rsidRDefault="00000000" w:rsidP="00E873EB">
            <w:pPr>
              <w:jc w:val="both"/>
              <w:rPr>
                <w:rFonts w:cs="Tahoma"/>
                <w:color w:val="000000"/>
                <w:sz w:val="20"/>
                <w:szCs w:val="20"/>
              </w:rPr>
            </w:pPr>
            <w:r w:rsidRPr="00E873EB">
              <w:rPr>
                <w:rFonts w:cs="Tahoma"/>
                <w:color w:val="000000"/>
                <w:sz w:val="20"/>
                <w:szCs w:val="20"/>
              </w:rPr>
              <w:t>04/08/2026</w:t>
            </w:r>
          </w:p>
        </w:tc>
        <w:tc>
          <w:tcPr>
            <w:tcW w:w="661" w:type="pct"/>
          </w:tcPr>
          <w:p w14:paraId="7B293464" w14:textId="77777777" w:rsidR="001E68C2" w:rsidRPr="00E873EB" w:rsidRDefault="00000000" w:rsidP="00E873EB">
            <w:pPr>
              <w:jc w:val="both"/>
              <w:rPr>
                <w:rFonts w:cs="Tahoma"/>
                <w:color w:val="000000"/>
                <w:sz w:val="20"/>
                <w:szCs w:val="20"/>
              </w:rPr>
            </w:pPr>
            <w:r w:rsidRPr="00E873EB">
              <w:rPr>
                <w:rFonts w:cs="Tahoma"/>
                <w:color w:val="000000"/>
                <w:sz w:val="20"/>
                <w:szCs w:val="20"/>
              </w:rPr>
              <w:t>2.3</w:t>
            </w:r>
          </w:p>
        </w:tc>
        <w:tc>
          <w:tcPr>
            <w:tcW w:w="1373" w:type="pct"/>
          </w:tcPr>
          <w:p w14:paraId="76CBECD1"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Gestione dei dizionari ANSC; App. A; App. B; Riferimenti</w:t>
            </w:r>
          </w:p>
        </w:tc>
        <w:tc>
          <w:tcPr>
            <w:tcW w:w="2264" w:type="pct"/>
          </w:tcPr>
          <w:p w14:paraId="0848FDF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E873EB" w14:paraId="56BFC4E7" w14:textId="77777777" w:rsidTr="00DE6DC1">
        <w:tc>
          <w:tcPr>
            <w:tcW w:w="702" w:type="pct"/>
          </w:tcPr>
          <w:p w14:paraId="6AD7894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69BA0856" w14:textId="77777777" w:rsidR="001E68C2" w:rsidRPr="00E873EB" w:rsidRDefault="00000000" w:rsidP="00E873EB">
            <w:pPr>
              <w:jc w:val="both"/>
              <w:rPr>
                <w:rFonts w:cs="Tahoma"/>
                <w:color w:val="000000"/>
                <w:sz w:val="20"/>
                <w:szCs w:val="20"/>
              </w:rPr>
            </w:pPr>
            <w:r w:rsidRPr="00E873EB">
              <w:rPr>
                <w:rFonts w:cs="Tahoma"/>
                <w:color w:val="000000"/>
                <w:sz w:val="20"/>
                <w:szCs w:val="20"/>
              </w:rPr>
              <w:t>2.4</w:t>
            </w:r>
          </w:p>
        </w:tc>
        <w:tc>
          <w:tcPr>
            <w:tcW w:w="1373" w:type="pct"/>
          </w:tcPr>
          <w:p w14:paraId="20DEB737" w14:textId="77777777" w:rsidR="001E68C2" w:rsidRPr="00E873EB" w:rsidRDefault="00000000" w:rsidP="00E873EB">
            <w:pPr>
              <w:jc w:val="both"/>
              <w:rPr>
                <w:rFonts w:cs="Tahoma"/>
                <w:color w:val="000000"/>
                <w:sz w:val="20"/>
                <w:szCs w:val="20"/>
              </w:rPr>
            </w:pPr>
            <w:r w:rsidRPr="00E873EB">
              <w:rPr>
                <w:rFonts w:cs="Tahoma"/>
                <w:color w:val="000000"/>
                <w:sz w:val="20"/>
                <w:szCs w:val="20"/>
              </w:rPr>
              <w:t>Appendice B; Convenzioni; Gestione dei dizionari ANSC; Back-office; Riferimenti</w:t>
            </w:r>
          </w:p>
        </w:tc>
        <w:tc>
          <w:tcPr>
            <w:tcW w:w="2264" w:type="pct"/>
          </w:tcPr>
          <w:p w14:paraId="1B278902" w14:textId="77777777" w:rsidR="001E68C2" w:rsidRPr="00E873EB" w:rsidRDefault="00000000" w:rsidP="00E873EB">
            <w:pPr>
              <w:jc w:val="both"/>
              <w:rPr>
                <w:rFonts w:cs="Tahoma"/>
                <w:color w:val="000000"/>
                <w:sz w:val="16"/>
                <w:szCs w:val="16"/>
              </w:rPr>
            </w:pPr>
            <w:r w:rsidRPr="00E873EB">
              <w:rPr>
                <w:rFonts w:cs="Tahoma"/>
                <w:color w:val="000000"/>
                <w:sz w:val="16"/>
                <w:szCs w:val="16"/>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E873EB" w14:paraId="1D76AA86" w14:textId="77777777" w:rsidTr="00DE6DC1">
        <w:tc>
          <w:tcPr>
            <w:tcW w:w="702" w:type="pct"/>
          </w:tcPr>
          <w:p w14:paraId="15F1AE1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73B01F23" w14:textId="77777777" w:rsidR="001E68C2" w:rsidRPr="00E873EB" w:rsidRDefault="00000000" w:rsidP="00E873EB">
            <w:pPr>
              <w:jc w:val="both"/>
              <w:rPr>
                <w:rFonts w:cs="Tahoma"/>
                <w:color w:val="000000"/>
                <w:sz w:val="20"/>
                <w:szCs w:val="20"/>
              </w:rPr>
            </w:pPr>
            <w:r w:rsidRPr="00E873EB">
              <w:rPr>
                <w:rFonts w:cs="Tahoma"/>
                <w:color w:val="000000"/>
                <w:sz w:val="20"/>
                <w:szCs w:val="20"/>
              </w:rPr>
              <w:t>2.5</w:t>
            </w:r>
          </w:p>
        </w:tc>
        <w:tc>
          <w:tcPr>
            <w:tcW w:w="1373" w:type="pct"/>
          </w:tcPr>
          <w:p w14:paraId="46A774CE"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dati; Modello di esecuzione; Sicurezza; Back-office; Open Point; App. A/B</w:t>
            </w:r>
          </w:p>
        </w:tc>
        <w:tc>
          <w:tcPr>
            <w:tcW w:w="2264" w:type="pct"/>
          </w:tcPr>
          <w:p w14:paraId="2138DCAD" w14:textId="77777777" w:rsidR="001E68C2" w:rsidRPr="00E873EB" w:rsidRDefault="00000000" w:rsidP="00E873EB">
            <w:pPr>
              <w:jc w:val="both"/>
              <w:rPr>
                <w:rFonts w:cs="Tahoma"/>
                <w:color w:val="000000"/>
                <w:sz w:val="16"/>
                <w:szCs w:val="16"/>
              </w:rPr>
            </w:pPr>
            <w:r w:rsidRPr="00E873EB">
              <w:rPr>
                <w:rFonts w:cs="Tahoma"/>
                <w:color w:val="000000"/>
                <w:sz w:val="16"/>
                <w:szCs w:val="16"/>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E873EB" w14:paraId="1F8E2524" w14:textId="77777777" w:rsidTr="00DE6DC1">
        <w:tc>
          <w:tcPr>
            <w:tcW w:w="702" w:type="pct"/>
          </w:tcPr>
          <w:p w14:paraId="6C7889B4" w14:textId="77777777" w:rsidR="001E68C2" w:rsidRPr="00E873EB" w:rsidRDefault="00000000" w:rsidP="00E873EB">
            <w:pPr>
              <w:jc w:val="both"/>
              <w:rPr>
                <w:rFonts w:cs="Tahoma"/>
                <w:color w:val="000000"/>
                <w:sz w:val="20"/>
                <w:szCs w:val="20"/>
              </w:rPr>
            </w:pPr>
            <w:r w:rsidRPr="00E873EB">
              <w:rPr>
                <w:rFonts w:cs="Tahoma"/>
                <w:color w:val="000000"/>
                <w:sz w:val="20"/>
                <w:szCs w:val="20"/>
              </w:rPr>
              <w:t>20/08/2026</w:t>
            </w:r>
          </w:p>
        </w:tc>
        <w:tc>
          <w:tcPr>
            <w:tcW w:w="661" w:type="pct"/>
          </w:tcPr>
          <w:p w14:paraId="6747B2FA" w14:textId="77777777" w:rsidR="001E68C2" w:rsidRPr="00E873EB" w:rsidRDefault="00000000" w:rsidP="00E873EB">
            <w:pPr>
              <w:jc w:val="both"/>
              <w:rPr>
                <w:rFonts w:cs="Tahoma"/>
                <w:color w:val="000000"/>
                <w:sz w:val="20"/>
                <w:szCs w:val="20"/>
              </w:rPr>
            </w:pPr>
            <w:r w:rsidRPr="00E873EB">
              <w:rPr>
                <w:rFonts w:cs="Tahoma"/>
                <w:color w:val="000000"/>
                <w:sz w:val="20"/>
                <w:szCs w:val="20"/>
              </w:rPr>
              <w:t>2.6</w:t>
            </w:r>
          </w:p>
        </w:tc>
        <w:tc>
          <w:tcPr>
            <w:tcW w:w="1373" w:type="pct"/>
          </w:tcPr>
          <w:p w14:paraId="44AA12F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Architettura; Deployment; Modello dati; Gestione dei dizionari ANSC; Decisioni (PC-8); Sicurezza; Open Point (OP-28); Back-office; Roadmap; App. A; App. B</w:t>
            </w:r>
          </w:p>
        </w:tc>
        <w:tc>
          <w:tcPr>
            <w:tcW w:w="2264" w:type="pct"/>
          </w:tcPr>
          <w:p w14:paraId="4BA54D2A"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w:t>
            </w:r>
            <w:r w:rsidRPr="00E873EB">
              <w:rPr>
                <w:rFonts w:cs="Tahoma"/>
                <w:color w:val="000000"/>
                <w:sz w:val="16"/>
                <w:szCs w:val="16"/>
              </w:rPr>
              <w:lastRenderedPageBreak/>
              <w:t>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E873EB" w14:paraId="5592BF5B" w14:textId="77777777" w:rsidTr="00DE6DC1">
        <w:tc>
          <w:tcPr>
            <w:tcW w:w="702" w:type="pct"/>
          </w:tcPr>
          <w:p w14:paraId="2B33AA99"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21/08/2026</w:t>
            </w:r>
          </w:p>
        </w:tc>
        <w:tc>
          <w:tcPr>
            <w:tcW w:w="661" w:type="pct"/>
          </w:tcPr>
          <w:p w14:paraId="78248539" w14:textId="77777777" w:rsidR="001E68C2" w:rsidRPr="00E873EB" w:rsidRDefault="00000000" w:rsidP="00E873EB">
            <w:pPr>
              <w:jc w:val="both"/>
              <w:rPr>
                <w:rFonts w:cs="Tahoma"/>
                <w:color w:val="000000"/>
                <w:sz w:val="20"/>
                <w:szCs w:val="20"/>
              </w:rPr>
            </w:pPr>
            <w:r w:rsidRPr="00E873EB">
              <w:rPr>
                <w:rFonts w:cs="Tahoma"/>
                <w:color w:val="000000"/>
                <w:sz w:val="20"/>
                <w:szCs w:val="20"/>
              </w:rPr>
              <w:t>2.7</w:t>
            </w:r>
          </w:p>
        </w:tc>
        <w:tc>
          <w:tcPr>
            <w:tcW w:w="1373" w:type="pct"/>
          </w:tcPr>
          <w:p w14:paraId="2C17CD26" w14:textId="77777777" w:rsidR="001E68C2" w:rsidRPr="00E873EB" w:rsidRDefault="00000000" w:rsidP="00E873EB">
            <w:pPr>
              <w:jc w:val="both"/>
              <w:rPr>
                <w:rFonts w:cs="Tahoma"/>
                <w:color w:val="000000"/>
                <w:sz w:val="20"/>
                <w:szCs w:val="20"/>
              </w:rPr>
            </w:pPr>
            <w:r w:rsidRPr="00E873EB">
              <w:rPr>
                <w:rFonts w:cs="Tahoma"/>
                <w:color w:val="000000"/>
                <w:sz w:val="20"/>
                <w:szCs w:val="20"/>
              </w:rPr>
              <w:t>Riferimenti; Open Point; Appendice B</w:t>
            </w:r>
          </w:p>
        </w:tc>
        <w:tc>
          <w:tcPr>
            <w:tcW w:w="2264" w:type="pct"/>
          </w:tcPr>
          <w:p w14:paraId="282604CC" w14:textId="77777777" w:rsidR="001E68C2" w:rsidRPr="00E873EB" w:rsidRDefault="00000000" w:rsidP="00E873EB">
            <w:pPr>
              <w:jc w:val="both"/>
              <w:rPr>
                <w:rFonts w:cs="Tahoma"/>
                <w:color w:val="000000"/>
                <w:sz w:val="16"/>
                <w:szCs w:val="16"/>
              </w:rPr>
            </w:pPr>
            <w:r w:rsidRPr="00E873EB">
              <w:rPr>
                <w:rFonts w:cs="Tahoma"/>
                <w:color w:val="000000"/>
                <w:sz w:val="16"/>
                <w:szCs w:val="16"/>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E873EB" w14:paraId="57320CAB" w14:textId="77777777" w:rsidTr="00DE6DC1">
        <w:tc>
          <w:tcPr>
            <w:tcW w:w="702" w:type="pct"/>
          </w:tcPr>
          <w:p w14:paraId="79C3D734"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6923DB3A" w14:textId="77777777" w:rsidR="001E68C2" w:rsidRPr="00E873EB" w:rsidRDefault="00000000" w:rsidP="00E873EB">
            <w:pPr>
              <w:jc w:val="both"/>
              <w:rPr>
                <w:rFonts w:cs="Tahoma"/>
                <w:color w:val="000000"/>
                <w:sz w:val="20"/>
                <w:szCs w:val="20"/>
              </w:rPr>
            </w:pPr>
            <w:r w:rsidRPr="00E873EB">
              <w:rPr>
                <w:rFonts w:cs="Tahoma"/>
                <w:color w:val="000000"/>
                <w:sz w:val="20"/>
                <w:szCs w:val="20"/>
              </w:rPr>
              <w:t>2.8</w:t>
            </w:r>
          </w:p>
        </w:tc>
        <w:tc>
          <w:tcPr>
            <w:tcW w:w="1373" w:type="pct"/>
          </w:tcPr>
          <w:p w14:paraId="1F9E2B25" w14:textId="77777777" w:rsidR="001E68C2" w:rsidRPr="00E873EB" w:rsidRDefault="00000000" w:rsidP="00E873EB">
            <w:pPr>
              <w:jc w:val="both"/>
              <w:rPr>
                <w:rFonts w:cs="Tahoma"/>
                <w:color w:val="000000"/>
                <w:sz w:val="20"/>
                <w:szCs w:val="20"/>
              </w:rPr>
            </w:pPr>
            <w:r w:rsidRPr="00E873EB">
              <w:rPr>
                <w:rFonts w:cs="Tahoma"/>
                <w:color w:val="000000"/>
                <w:sz w:val="20"/>
                <w:szCs w:val="20"/>
              </w:rPr>
              <w:t>Architettura (§4.1, §4.3); Deployment (§5.1)</w:t>
            </w:r>
          </w:p>
        </w:tc>
        <w:tc>
          <w:tcPr>
            <w:tcW w:w="2264" w:type="pct"/>
          </w:tcPr>
          <w:p w14:paraId="11E9F393" w14:textId="77777777" w:rsidR="001E68C2" w:rsidRPr="00E873EB" w:rsidRDefault="00000000" w:rsidP="00E873EB">
            <w:pPr>
              <w:jc w:val="both"/>
              <w:rPr>
                <w:rFonts w:cs="Tahoma"/>
                <w:color w:val="000000"/>
                <w:sz w:val="16"/>
                <w:szCs w:val="16"/>
              </w:rPr>
            </w:pPr>
            <w:r w:rsidRPr="00E873EB">
              <w:rPr>
                <w:rFonts w:cs="Tahoma"/>
                <w:color w:val="000000"/>
                <w:sz w:val="16"/>
                <w:szCs w:val="16"/>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E873EB" w14:paraId="717C90D5" w14:textId="77777777" w:rsidTr="00DE6DC1">
        <w:tc>
          <w:tcPr>
            <w:tcW w:w="702" w:type="pct"/>
          </w:tcPr>
          <w:p w14:paraId="361CD3CA"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0AF5B3CB" w14:textId="77777777" w:rsidR="001E68C2" w:rsidRPr="00E873EB" w:rsidRDefault="00000000" w:rsidP="00E873EB">
            <w:pPr>
              <w:jc w:val="both"/>
              <w:rPr>
                <w:rFonts w:cs="Tahoma"/>
                <w:color w:val="000000"/>
                <w:sz w:val="20"/>
                <w:szCs w:val="20"/>
              </w:rPr>
            </w:pPr>
            <w:r w:rsidRPr="00E873EB">
              <w:rPr>
                <w:rFonts w:cs="Tahoma"/>
                <w:color w:val="000000"/>
                <w:sz w:val="20"/>
                <w:szCs w:val="20"/>
              </w:rPr>
              <w:t>2.9</w:t>
            </w:r>
          </w:p>
        </w:tc>
        <w:tc>
          <w:tcPr>
            <w:tcW w:w="1373" w:type="pct"/>
          </w:tcPr>
          <w:p w14:paraId="0EFF2A32"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(RF-8); Open Point; Roadmap</w:t>
            </w:r>
          </w:p>
        </w:tc>
        <w:tc>
          <w:tcPr>
            <w:tcW w:w="2264" w:type="pct"/>
          </w:tcPr>
          <w:p w14:paraId="6E028386" w14:textId="77777777" w:rsidR="001E68C2" w:rsidRPr="00E873EB" w:rsidRDefault="00000000" w:rsidP="00E873EB">
            <w:pPr>
              <w:jc w:val="both"/>
              <w:rPr>
                <w:rFonts w:cs="Tahoma"/>
                <w:color w:val="000000"/>
                <w:sz w:val="16"/>
                <w:szCs w:val="16"/>
              </w:rPr>
            </w:pPr>
            <w:r w:rsidRPr="00E873EB">
              <w:rPr>
                <w:rFonts w:cs="Tahoma"/>
                <w:color w:val="000000"/>
                <w:sz w:val="16"/>
                <w:szCs w:val="16"/>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E873EB" w14:paraId="1CB50436" w14:textId="77777777" w:rsidTr="00DE6DC1">
        <w:tc>
          <w:tcPr>
            <w:tcW w:w="702" w:type="pct"/>
          </w:tcPr>
          <w:p w14:paraId="52CD1D76" w14:textId="77777777" w:rsidR="001E68C2" w:rsidRPr="00E873EB" w:rsidRDefault="00000000" w:rsidP="00E873EB">
            <w:pPr>
              <w:jc w:val="both"/>
              <w:rPr>
                <w:rFonts w:cs="Tahoma"/>
                <w:color w:val="000000"/>
                <w:sz w:val="20"/>
                <w:szCs w:val="20"/>
              </w:rPr>
            </w:pPr>
            <w:r w:rsidRPr="00E873EB">
              <w:rPr>
                <w:rFonts w:cs="Tahoma"/>
                <w:color w:val="000000"/>
                <w:sz w:val="20"/>
                <w:szCs w:val="20"/>
              </w:rPr>
              <w:t>25/08/2026</w:t>
            </w:r>
          </w:p>
        </w:tc>
        <w:tc>
          <w:tcPr>
            <w:tcW w:w="661" w:type="pct"/>
          </w:tcPr>
          <w:p w14:paraId="21F008DE" w14:textId="77777777" w:rsidR="001E68C2" w:rsidRPr="00E873EB" w:rsidRDefault="00000000" w:rsidP="00E873EB">
            <w:pPr>
              <w:jc w:val="both"/>
              <w:rPr>
                <w:rFonts w:cs="Tahoma"/>
                <w:color w:val="000000"/>
                <w:sz w:val="20"/>
                <w:szCs w:val="20"/>
              </w:rPr>
            </w:pPr>
            <w:r w:rsidRPr="00E873EB">
              <w:rPr>
                <w:rFonts w:cs="Tahoma"/>
                <w:color w:val="000000"/>
                <w:sz w:val="20"/>
                <w:szCs w:val="20"/>
              </w:rPr>
              <w:t>3.0</w:t>
            </w:r>
          </w:p>
        </w:tc>
        <w:tc>
          <w:tcPr>
            <w:tcW w:w="1373" w:type="pct"/>
          </w:tcPr>
          <w:p w14:paraId="1090EDB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Premesse (RF-11); Modello dati; Le regole (nuovo); Decisioni (PC-9); Open Point; Back-office; App. A</w:t>
            </w:r>
          </w:p>
        </w:tc>
        <w:tc>
          <w:tcPr>
            <w:tcW w:w="2264" w:type="pct"/>
          </w:tcPr>
          <w:p w14:paraId="22FB45E4"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w:t>
            </w:r>
            <w:r w:rsidRPr="00E873EB">
              <w:rPr>
                <w:rFonts w:cs="Tahoma"/>
                <w:color w:val="000000"/>
                <w:sz w:val="16"/>
                <w:szCs w:val="16"/>
              </w:rPr>
              <w:lastRenderedPageBreak/>
              <w:t>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E873EB" w14:paraId="2D11B31D" w14:textId="77777777" w:rsidTr="00DE6DC1">
        <w:tc>
          <w:tcPr>
            <w:tcW w:w="702" w:type="pct"/>
          </w:tcPr>
          <w:p w14:paraId="676F50EC"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25/08/2026</w:t>
            </w:r>
          </w:p>
        </w:tc>
        <w:tc>
          <w:tcPr>
            <w:tcW w:w="661" w:type="pct"/>
          </w:tcPr>
          <w:p w14:paraId="34806E9D" w14:textId="77777777" w:rsidR="001E68C2" w:rsidRPr="00E873EB" w:rsidRDefault="00000000" w:rsidP="00E873EB">
            <w:pPr>
              <w:jc w:val="both"/>
              <w:rPr>
                <w:rFonts w:cs="Tahoma"/>
                <w:color w:val="000000"/>
                <w:sz w:val="20"/>
                <w:szCs w:val="20"/>
              </w:rPr>
            </w:pPr>
            <w:r w:rsidRPr="00E873EB">
              <w:rPr>
                <w:rFonts w:cs="Tahoma"/>
                <w:color w:val="000000"/>
                <w:sz w:val="20"/>
                <w:szCs w:val="20"/>
              </w:rPr>
              <w:t>3.1</w:t>
            </w:r>
          </w:p>
        </w:tc>
        <w:tc>
          <w:tcPr>
            <w:tcW w:w="1373" w:type="pct"/>
          </w:tcPr>
          <w:p w14:paraId="3E2040B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Le regole; Back-office; App. A</w:t>
            </w:r>
          </w:p>
        </w:tc>
        <w:tc>
          <w:tcPr>
            <w:tcW w:w="2264" w:type="pct"/>
          </w:tcPr>
          <w:p w14:paraId="765EC75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E873EB" w14:paraId="79EA33C7" w14:textId="77777777" w:rsidTr="00DE6DC1">
        <w:tc>
          <w:tcPr>
            <w:tcW w:w="702" w:type="pct"/>
          </w:tcPr>
          <w:p w14:paraId="1B113209"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7DB93638" w14:textId="77777777" w:rsidR="001E68C2" w:rsidRPr="00E873EB" w:rsidRDefault="00000000" w:rsidP="00E873EB">
            <w:pPr>
              <w:jc w:val="both"/>
              <w:rPr>
                <w:rFonts w:cs="Tahoma"/>
                <w:color w:val="000000"/>
                <w:sz w:val="20"/>
                <w:szCs w:val="20"/>
              </w:rPr>
            </w:pPr>
            <w:r w:rsidRPr="00E873EB">
              <w:rPr>
                <w:rFonts w:cs="Tahoma"/>
                <w:color w:val="000000"/>
                <w:sz w:val="20"/>
                <w:szCs w:val="20"/>
              </w:rPr>
              <w:t>3.2</w:t>
            </w:r>
          </w:p>
        </w:tc>
        <w:tc>
          <w:tcPr>
            <w:tcW w:w="1373" w:type="pct"/>
          </w:tcPr>
          <w:p w14:paraId="4561EFF7" w14:textId="77777777" w:rsidR="001E68C2" w:rsidRPr="00E873EB" w:rsidRDefault="00000000" w:rsidP="00E873EB">
            <w:pPr>
              <w:jc w:val="both"/>
              <w:rPr>
                <w:rFonts w:cs="Tahoma"/>
                <w:color w:val="000000"/>
                <w:sz w:val="20"/>
                <w:szCs w:val="20"/>
              </w:rPr>
            </w:pPr>
            <w:r w:rsidRPr="00E873EB">
              <w:rPr>
                <w:rFonts w:cs="Tahoma"/>
                <w:color w:val="000000"/>
                <w:sz w:val="20"/>
                <w:szCs w:val="20"/>
              </w:rPr>
              <w:t>Il versionamento della configurazione (nuovo); Premesse (RF-12); Modello dati; Open Point; Back-office; App. A</w:t>
            </w:r>
          </w:p>
        </w:tc>
        <w:tc>
          <w:tcPr>
            <w:tcW w:w="2264" w:type="pct"/>
          </w:tcPr>
          <w:p w14:paraId="593FA6AE"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E873EB" w14:paraId="42F52251" w14:textId="77777777" w:rsidTr="00DE6DC1">
        <w:tc>
          <w:tcPr>
            <w:tcW w:w="702" w:type="pct"/>
          </w:tcPr>
          <w:p w14:paraId="28D15FF1"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35A63C4" w14:textId="77777777" w:rsidR="001E68C2" w:rsidRPr="00E873EB" w:rsidRDefault="00000000" w:rsidP="00E873EB">
            <w:pPr>
              <w:jc w:val="both"/>
              <w:rPr>
                <w:rFonts w:cs="Tahoma"/>
                <w:color w:val="000000"/>
                <w:sz w:val="20"/>
                <w:szCs w:val="20"/>
              </w:rPr>
            </w:pPr>
            <w:r w:rsidRPr="00E873EB">
              <w:rPr>
                <w:rFonts w:cs="Tahoma"/>
                <w:color w:val="000000"/>
                <w:sz w:val="20"/>
                <w:szCs w:val="20"/>
              </w:rPr>
              <w:t>3.3</w:t>
            </w:r>
          </w:p>
        </w:tc>
        <w:tc>
          <w:tcPr>
            <w:tcW w:w="1373" w:type="pct"/>
          </w:tcPr>
          <w:p w14:paraId="3DB2070F" w14:textId="77777777" w:rsidR="001E68C2" w:rsidRPr="00E873EB" w:rsidRDefault="00000000" w:rsidP="00E873EB">
            <w:pPr>
              <w:jc w:val="both"/>
              <w:rPr>
                <w:rFonts w:cs="Tahoma"/>
                <w:color w:val="000000"/>
                <w:sz w:val="20"/>
                <w:szCs w:val="20"/>
              </w:rPr>
            </w:pPr>
            <w:r w:rsidRPr="00E873EB">
              <w:rPr>
                <w:rFonts w:cs="Tahoma"/>
                <w:color w:val="000000"/>
                <w:sz w:val="20"/>
                <w:szCs w:val="20"/>
              </w:rPr>
              <w:t>Il flusso in ingresso (nuovo); Premesse (RF-13); Modello dati; Decisioni (PC-10); Open Point; Back-office; Riferimenti</w:t>
            </w:r>
          </w:p>
        </w:tc>
        <w:tc>
          <w:tcPr>
            <w:tcW w:w="2264" w:type="pct"/>
          </w:tcPr>
          <w:p w14:paraId="71C58E68"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E873EB" w14:paraId="4C63065F" w14:textId="77777777" w:rsidTr="00DE6DC1">
        <w:tc>
          <w:tcPr>
            <w:tcW w:w="702" w:type="pct"/>
          </w:tcPr>
          <w:p w14:paraId="513264E7"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27/08/2026</w:t>
            </w:r>
          </w:p>
        </w:tc>
        <w:tc>
          <w:tcPr>
            <w:tcW w:w="661" w:type="pct"/>
          </w:tcPr>
          <w:p w14:paraId="1555C5D7" w14:textId="77777777" w:rsidR="001E68C2" w:rsidRPr="00E873EB" w:rsidRDefault="00000000" w:rsidP="00E873EB">
            <w:pPr>
              <w:jc w:val="both"/>
              <w:rPr>
                <w:rFonts w:cs="Tahoma"/>
                <w:color w:val="000000"/>
                <w:sz w:val="20"/>
                <w:szCs w:val="20"/>
              </w:rPr>
            </w:pPr>
            <w:r w:rsidRPr="00E873EB">
              <w:rPr>
                <w:rFonts w:cs="Tahoma"/>
                <w:color w:val="000000"/>
                <w:sz w:val="20"/>
                <w:szCs w:val="20"/>
              </w:rPr>
              <w:t>3.4</w:t>
            </w:r>
          </w:p>
        </w:tc>
        <w:tc>
          <w:tcPr>
            <w:tcW w:w="1373" w:type="pct"/>
          </w:tcPr>
          <w:p w14:paraId="16938D5E" w14:textId="77777777" w:rsidR="001E68C2" w:rsidRPr="00E873EB" w:rsidRDefault="003A7A17" w:rsidP="00E873EB">
            <w:pPr>
              <w:jc w:val="both"/>
              <w:rPr>
                <w:rFonts w:cs="Tahoma"/>
                <w:color w:val="000000"/>
                <w:sz w:val="20"/>
                <w:szCs w:val="20"/>
              </w:rPr>
            </w:pPr>
            <w:r w:rsidRPr="00E873EB">
              <w:rPr>
                <w:rFonts w:cs="Tahoma"/>
                <w:color w:val="000000"/>
                <w:sz w:val="20"/>
                <w:szCs w:val="20"/>
              </w:rPr>
              <w:t>Nuovo capitolo sul confine fra SIPO e la web app ANSC;Premesse (RF-14); Modello dati; Open Point; App. A</w:t>
            </w:r>
          </w:p>
        </w:tc>
        <w:tc>
          <w:tcPr>
            <w:tcW w:w="2264" w:type="pct"/>
          </w:tcPr>
          <w:p w14:paraId="35A314D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E873EB" w14:paraId="0CB2AF7B" w14:textId="77777777" w:rsidTr="00DE6DC1">
        <w:tc>
          <w:tcPr>
            <w:tcW w:w="702" w:type="pct"/>
          </w:tcPr>
          <w:p w14:paraId="0DF83FEF"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7B96A00" w14:textId="77777777" w:rsidR="001E68C2" w:rsidRPr="00E873EB" w:rsidRDefault="00000000" w:rsidP="00E873EB">
            <w:pPr>
              <w:jc w:val="both"/>
              <w:rPr>
                <w:rFonts w:cs="Tahoma"/>
                <w:color w:val="000000"/>
                <w:sz w:val="20"/>
                <w:szCs w:val="20"/>
              </w:rPr>
            </w:pPr>
            <w:r w:rsidRPr="00E873EB">
              <w:rPr>
                <w:rFonts w:cs="Tahoma"/>
                <w:color w:val="000000"/>
                <w:sz w:val="20"/>
                <w:szCs w:val="20"/>
              </w:rPr>
              <w:t>3.5</w:t>
            </w:r>
          </w:p>
        </w:tc>
        <w:tc>
          <w:tcPr>
            <w:tcW w:w="1373" w:type="pct"/>
          </w:tcPr>
          <w:p w14:paraId="6F2441FC"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(nuovo); Open Point</w:t>
            </w:r>
          </w:p>
        </w:tc>
        <w:tc>
          <w:tcPr>
            <w:tcW w:w="2264" w:type="pct"/>
          </w:tcPr>
          <w:p w14:paraId="5D04656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E873EB" w14:paraId="2B09477B" w14:textId="77777777" w:rsidTr="00DE6DC1">
        <w:tc>
          <w:tcPr>
            <w:tcW w:w="702" w:type="pct"/>
          </w:tcPr>
          <w:p w14:paraId="3E02C8B7"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BDAF5D1" w14:textId="77777777" w:rsidR="001E68C2" w:rsidRPr="00E873EB" w:rsidRDefault="00000000" w:rsidP="00E873EB">
            <w:pPr>
              <w:jc w:val="both"/>
              <w:rPr>
                <w:rFonts w:cs="Tahoma"/>
                <w:color w:val="000000"/>
                <w:sz w:val="20"/>
                <w:szCs w:val="20"/>
              </w:rPr>
            </w:pPr>
            <w:r w:rsidRPr="00E873EB">
              <w:rPr>
                <w:rFonts w:cs="Tahoma"/>
                <w:color w:val="000000"/>
                <w:sz w:val="20"/>
                <w:szCs w:val="20"/>
              </w:rPr>
              <w:t>3.6</w:t>
            </w:r>
          </w:p>
        </w:tc>
        <w:tc>
          <w:tcPr>
            <w:tcW w:w="1373" w:type="pct"/>
          </w:tcPr>
          <w:p w14:paraId="6A150487" w14:textId="77777777" w:rsidR="001E68C2" w:rsidRPr="00E873EB" w:rsidRDefault="00000000" w:rsidP="00E873EB">
            <w:pPr>
              <w:jc w:val="both"/>
              <w:rPr>
                <w:rFonts w:cs="Tahoma"/>
                <w:color w:val="000000"/>
                <w:sz w:val="20"/>
                <w:szCs w:val="20"/>
              </w:rPr>
            </w:pPr>
            <w:r w:rsidRPr="00E873EB">
              <w:rPr>
                <w:rFonts w:cs="Tahoma"/>
                <w:color w:val="000000"/>
                <w:sz w:val="20"/>
                <w:szCs w:val="20"/>
              </w:rPr>
              <w:t>Schede dei servizi ANSC per lo sviluppo (nuovo)</w:t>
            </w:r>
          </w:p>
        </w:tc>
        <w:tc>
          <w:tcPr>
            <w:tcW w:w="2264" w:type="pct"/>
          </w:tcPr>
          <w:p w14:paraId="435B9253"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E873EB" w14:paraId="689B99C6" w14:textId="77777777" w:rsidTr="00DE6DC1">
        <w:tc>
          <w:tcPr>
            <w:tcW w:w="702" w:type="pct"/>
          </w:tcPr>
          <w:p w14:paraId="1E07FE8C"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33BCF190" w14:textId="77777777" w:rsidR="001E68C2" w:rsidRPr="00E873EB" w:rsidRDefault="00000000" w:rsidP="00E873EB">
            <w:pPr>
              <w:jc w:val="both"/>
              <w:rPr>
                <w:rFonts w:cs="Tahoma"/>
                <w:color w:val="000000"/>
                <w:sz w:val="20"/>
                <w:szCs w:val="20"/>
              </w:rPr>
            </w:pPr>
            <w:r w:rsidRPr="00E873EB">
              <w:rPr>
                <w:rFonts w:cs="Tahoma"/>
                <w:color w:val="000000"/>
                <w:sz w:val="20"/>
                <w:szCs w:val="20"/>
              </w:rPr>
              <w:t>3.7</w:t>
            </w:r>
          </w:p>
        </w:tc>
        <w:tc>
          <w:tcPr>
            <w:tcW w:w="1373" w:type="pct"/>
          </w:tcPr>
          <w:p w14:paraId="728BFDB2"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(R009); Schede per lo sviluppo (R009); Open Point; Back-office</w:t>
            </w:r>
          </w:p>
        </w:tc>
        <w:tc>
          <w:tcPr>
            <w:tcW w:w="2264" w:type="pct"/>
          </w:tcPr>
          <w:p w14:paraId="7F909470" w14:textId="77777777" w:rsidR="001E68C2" w:rsidRPr="00E873EB" w:rsidRDefault="00000000" w:rsidP="00E873EB">
            <w:pPr>
              <w:jc w:val="both"/>
              <w:rPr>
                <w:rFonts w:cs="Tahoma"/>
                <w:color w:val="000000"/>
                <w:sz w:val="16"/>
                <w:szCs w:val="16"/>
              </w:rPr>
            </w:pPr>
            <w:r w:rsidRPr="00E873EB">
              <w:rPr>
                <w:rFonts w:cs="Tahoma"/>
                <w:color w:val="000000"/>
                <w:sz w:val="16"/>
                <w:szCs w:val="16"/>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E873EB" w14:paraId="43257F3B" w14:textId="77777777" w:rsidTr="00DE6DC1">
        <w:tc>
          <w:tcPr>
            <w:tcW w:w="702" w:type="pct"/>
          </w:tcPr>
          <w:p w14:paraId="34674255"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786884F3" w14:textId="77777777" w:rsidR="001E68C2" w:rsidRPr="00E873EB" w:rsidRDefault="00000000" w:rsidP="00E873EB">
            <w:pPr>
              <w:jc w:val="both"/>
              <w:rPr>
                <w:rFonts w:cs="Tahoma"/>
                <w:color w:val="000000"/>
                <w:sz w:val="20"/>
                <w:szCs w:val="20"/>
              </w:rPr>
            </w:pPr>
            <w:r w:rsidRPr="00E873EB">
              <w:rPr>
                <w:rFonts w:cs="Tahoma"/>
                <w:color w:val="000000"/>
                <w:sz w:val="20"/>
                <w:szCs w:val="20"/>
              </w:rPr>
              <w:t>3.8</w:t>
            </w:r>
          </w:p>
        </w:tc>
        <w:tc>
          <w:tcPr>
            <w:tcW w:w="1373" w:type="pct"/>
          </w:tcPr>
          <w:p w14:paraId="5CC168D1"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di esecuzione; Premesse (RF-15); Modello dati; Open Point; Back-office; App. A</w:t>
            </w:r>
          </w:p>
        </w:tc>
        <w:tc>
          <w:tcPr>
            <w:tcW w:w="2264" w:type="pct"/>
          </w:tcPr>
          <w:p w14:paraId="02DF1496" w14:textId="77777777" w:rsidR="001E68C2" w:rsidRPr="00E873EB" w:rsidRDefault="00000000" w:rsidP="00E873EB">
            <w:pPr>
              <w:jc w:val="both"/>
              <w:rPr>
                <w:rFonts w:cs="Tahoma"/>
                <w:color w:val="000000"/>
                <w:sz w:val="16"/>
                <w:szCs w:val="16"/>
              </w:rPr>
            </w:pPr>
            <w:r w:rsidRPr="00E873EB">
              <w:rPr>
                <w:rFonts w:cs="Tahoma"/>
                <w:color w:val="000000"/>
                <w:sz w:val="16"/>
                <w:szCs w:val="16"/>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E873EB" w14:paraId="78810849" w14:textId="77777777" w:rsidTr="00DE6DC1">
        <w:tc>
          <w:tcPr>
            <w:tcW w:w="702" w:type="pct"/>
          </w:tcPr>
          <w:p w14:paraId="108ED1E1"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2166E3E" w14:textId="77777777" w:rsidR="001E68C2" w:rsidRPr="00E873EB" w:rsidRDefault="00000000" w:rsidP="00E873EB">
            <w:pPr>
              <w:jc w:val="both"/>
              <w:rPr>
                <w:rFonts w:cs="Tahoma"/>
                <w:color w:val="000000"/>
                <w:sz w:val="20"/>
                <w:szCs w:val="20"/>
              </w:rPr>
            </w:pPr>
            <w:r w:rsidRPr="00E873EB">
              <w:rPr>
                <w:rFonts w:cs="Tahoma"/>
                <w:color w:val="000000"/>
                <w:sz w:val="20"/>
                <w:szCs w:val="20"/>
              </w:rPr>
              <w:t>3.9</w:t>
            </w:r>
          </w:p>
        </w:tc>
        <w:tc>
          <w:tcPr>
            <w:tcW w:w="1373" w:type="pct"/>
          </w:tcPr>
          <w:p w14:paraId="419021A1" w14:textId="77777777" w:rsidR="001E68C2" w:rsidRPr="00E873EB" w:rsidRDefault="00000000" w:rsidP="00E873EB">
            <w:pPr>
              <w:jc w:val="both"/>
              <w:rPr>
                <w:rFonts w:cs="Tahoma"/>
                <w:color w:val="000000"/>
                <w:sz w:val="20"/>
                <w:szCs w:val="20"/>
              </w:rPr>
            </w:pPr>
            <w:r w:rsidRPr="00E873EB">
              <w:rPr>
                <w:rFonts w:cs="Tahoma"/>
                <w:color w:val="000000"/>
                <w:sz w:val="20"/>
                <w:szCs w:val="20"/>
              </w:rPr>
              <w:t>Rilettura di coerenza — interventi diffusi</w:t>
            </w:r>
          </w:p>
        </w:tc>
        <w:tc>
          <w:tcPr>
            <w:tcW w:w="2264" w:type="pct"/>
          </w:tcPr>
          <w:p w14:paraId="516706E9"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Rilettura sistematica del documento. Allineati i rimandi al capitolo su SIPO e la web app, il cui titolo era stato cambiato; portato al passato il difetto degli stati, che la versione precedente correggeva ma continuava a descrivere come attuale; completato l’elenco degli stati nel </w:t>
            </w:r>
            <w:r w:rsidRPr="00E873EB">
              <w:rPr>
                <w:rFonts w:cs="Tahoma"/>
                <w:color w:val="000000"/>
                <w:sz w:val="16"/>
                <w:szCs w:val="16"/>
              </w:rPr>
              <w:lastRenderedPageBreak/>
              <w:t>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E873EB" w14:paraId="3AA1DFC7" w14:textId="77777777" w:rsidTr="00DE6DC1">
        <w:tc>
          <w:tcPr>
            <w:tcW w:w="702" w:type="pct"/>
          </w:tcPr>
          <w:p w14:paraId="0927CB17"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28/08/2026</w:t>
            </w:r>
          </w:p>
        </w:tc>
        <w:tc>
          <w:tcPr>
            <w:tcW w:w="661" w:type="pct"/>
          </w:tcPr>
          <w:p w14:paraId="56A6DA7D" w14:textId="77777777" w:rsidR="001E68C2" w:rsidRPr="00E873EB" w:rsidRDefault="00000000" w:rsidP="00E873EB">
            <w:pPr>
              <w:jc w:val="both"/>
              <w:rPr>
                <w:rFonts w:cs="Tahoma"/>
                <w:color w:val="000000"/>
                <w:sz w:val="20"/>
                <w:szCs w:val="20"/>
              </w:rPr>
            </w:pPr>
            <w:r w:rsidRPr="00E873EB">
              <w:rPr>
                <w:rFonts w:cs="Tahoma"/>
                <w:color w:val="000000"/>
                <w:sz w:val="20"/>
                <w:szCs w:val="20"/>
              </w:rPr>
              <w:t>3.10</w:t>
            </w:r>
          </w:p>
        </w:tc>
        <w:tc>
          <w:tcPr>
            <w:tcW w:w="1373" w:type="pct"/>
          </w:tcPr>
          <w:p w14:paraId="5A18E2E5"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(Schema delle relazioni, I legami con SIPO); App. A</w:t>
            </w:r>
          </w:p>
        </w:tc>
        <w:tc>
          <w:tcPr>
            <w:tcW w:w="2264" w:type="pct"/>
          </w:tcPr>
          <w:p w14:paraId="07C56434" w14:textId="77777777" w:rsidR="001E68C2" w:rsidRPr="00E873EB" w:rsidRDefault="00000000" w:rsidP="00E873EB">
            <w:pPr>
              <w:jc w:val="both"/>
              <w:rPr>
                <w:rFonts w:cs="Tahoma"/>
                <w:color w:val="000000"/>
                <w:sz w:val="16"/>
                <w:szCs w:val="16"/>
              </w:rPr>
            </w:pPr>
            <w:r w:rsidRPr="00E873EB">
              <w:rPr>
                <w:rFonts w:cs="Tahoma"/>
                <w:color w:val="000000"/>
                <w:sz w:val="16"/>
                <w:szCs w:val="16"/>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E873EB" w14:paraId="750D8647" w14:textId="77777777" w:rsidTr="00DE6DC1">
        <w:tc>
          <w:tcPr>
            <w:tcW w:w="702" w:type="pct"/>
          </w:tcPr>
          <w:p w14:paraId="6F12BAAB"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3C90291C" w14:textId="77777777" w:rsidR="001E68C2" w:rsidRPr="00E873EB" w:rsidRDefault="00000000" w:rsidP="00E873EB">
            <w:pPr>
              <w:jc w:val="both"/>
              <w:rPr>
                <w:rFonts w:cs="Tahoma"/>
                <w:color w:val="000000"/>
                <w:sz w:val="20"/>
                <w:szCs w:val="20"/>
              </w:rPr>
            </w:pPr>
            <w:r w:rsidRPr="00E873EB">
              <w:rPr>
                <w:rFonts w:cs="Tahoma"/>
                <w:color w:val="000000"/>
                <w:sz w:val="20"/>
                <w:szCs w:val="20"/>
              </w:rPr>
              <w:t>3.11</w:t>
            </w:r>
          </w:p>
        </w:tc>
        <w:tc>
          <w:tcPr>
            <w:tcW w:w="1373" w:type="pct"/>
          </w:tcPr>
          <w:p w14:paraId="0185DBBC" w14:textId="77777777" w:rsidR="001E68C2" w:rsidRPr="00E873EB" w:rsidRDefault="00000000" w:rsidP="00E873EB">
            <w:pPr>
              <w:jc w:val="both"/>
              <w:rPr>
                <w:rFonts w:cs="Tahoma"/>
                <w:color w:val="000000"/>
                <w:sz w:val="20"/>
                <w:szCs w:val="20"/>
              </w:rPr>
            </w:pPr>
            <w:r w:rsidRPr="00E873EB">
              <w:rPr>
                <w:rFonts w:cs="Tahoma"/>
                <w:color w:val="000000"/>
                <w:sz w:val="20"/>
                <w:szCs w:val="20"/>
              </w:rPr>
              <w:t>Mappatura del payload (Gli allegati richiesti dall’UC); Modello dati; Back-office; Open Point; App. A</w:t>
            </w:r>
          </w:p>
        </w:tc>
        <w:tc>
          <w:tcPr>
            <w:tcW w:w="2264" w:type="pct"/>
          </w:tcPr>
          <w:p w14:paraId="074B767E" w14:textId="77777777" w:rsidR="001E68C2" w:rsidRPr="00E873EB" w:rsidRDefault="00000000" w:rsidP="00E873EB">
            <w:pPr>
              <w:jc w:val="both"/>
              <w:rPr>
                <w:rFonts w:cs="Tahoma"/>
                <w:color w:val="000000"/>
                <w:sz w:val="16"/>
                <w:szCs w:val="16"/>
              </w:rPr>
            </w:pPr>
            <w:r w:rsidRPr="00E873EB">
              <w:rPr>
                <w:rFonts w:cs="Tahoma"/>
                <w:color w:val="000000"/>
                <w:sz w:val="16"/>
                <w:szCs w:val="16"/>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E873EB" w14:paraId="418054BC" w14:textId="77777777" w:rsidTr="00DE6DC1">
        <w:tc>
          <w:tcPr>
            <w:tcW w:w="702" w:type="pct"/>
          </w:tcPr>
          <w:p w14:paraId="22E55A94"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3D0968A" w14:textId="77777777" w:rsidR="001E68C2" w:rsidRPr="00E873EB" w:rsidRDefault="00000000" w:rsidP="00E873EB">
            <w:pPr>
              <w:jc w:val="both"/>
              <w:rPr>
                <w:rFonts w:cs="Tahoma"/>
                <w:color w:val="000000"/>
                <w:sz w:val="20"/>
                <w:szCs w:val="20"/>
              </w:rPr>
            </w:pPr>
            <w:r w:rsidRPr="00E873EB">
              <w:rPr>
                <w:rFonts w:cs="Tahoma"/>
                <w:color w:val="000000"/>
                <w:sz w:val="20"/>
                <w:szCs w:val="20"/>
              </w:rPr>
              <w:t>3.12</w:t>
            </w:r>
          </w:p>
        </w:tc>
        <w:tc>
          <w:tcPr>
            <w:tcW w:w="1373" w:type="pct"/>
          </w:tcPr>
          <w:p w14:paraId="042BFD8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(§8.1)</w:t>
            </w:r>
          </w:p>
        </w:tc>
        <w:tc>
          <w:tcPr>
            <w:tcW w:w="2264" w:type="pct"/>
          </w:tcPr>
          <w:p w14:paraId="26A921BF" w14:textId="77777777" w:rsidR="001E68C2" w:rsidRPr="00E873EB" w:rsidRDefault="00000000" w:rsidP="00E873EB">
            <w:pPr>
              <w:jc w:val="both"/>
              <w:rPr>
                <w:rFonts w:cs="Tahoma"/>
                <w:color w:val="000000"/>
                <w:sz w:val="16"/>
                <w:szCs w:val="16"/>
              </w:rPr>
            </w:pPr>
            <w:r w:rsidRPr="00E873EB">
              <w:rPr>
                <w:rFonts w:cs="Tahoma"/>
                <w:color w:val="000000"/>
                <w:sz w:val="16"/>
                <w:szCs w:val="16"/>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E873EB" w14:paraId="02F92D86" w14:textId="77777777" w:rsidTr="00DE6DC1">
        <w:tc>
          <w:tcPr>
            <w:tcW w:w="702" w:type="pct"/>
          </w:tcPr>
          <w:p w14:paraId="733F7A8C" w14:textId="77777777" w:rsidR="001E68C2" w:rsidRPr="00E873EB" w:rsidRDefault="00000000" w:rsidP="00E873EB">
            <w:pPr>
              <w:jc w:val="both"/>
              <w:rPr>
                <w:rFonts w:cs="Tahoma"/>
                <w:color w:val="000000"/>
                <w:sz w:val="20"/>
                <w:szCs w:val="20"/>
              </w:rPr>
            </w:pPr>
            <w:r w:rsidRPr="00E873EB">
              <w:rPr>
                <w:rFonts w:cs="Tahoma"/>
                <w:color w:val="000000"/>
                <w:sz w:val="20"/>
                <w:szCs w:val="20"/>
              </w:rPr>
              <w:t>03/09/2026</w:t>
            </w:r>
          </w:p>
        </w:tc>
        <w:tc>
          <w:tcPr>
            <w:tcW w:w="661" w:type="pct"/>
          </w:tcPr>
          <w:p w14:paraId="654D4D49" w14:textId="77777777" w:rsidR="001E68C2" w:rsidRPr="00E873EB" w:rsidRDefault="00000000" w:rsidP="00E873EB">
            <w:pPr>
              <w:jc w:val="both"/>
              <w:rPr>
                <w:rFonts w:cs="Tahoma"/>
                <w:color w:val="000000"/>
                <w:sz w:val="20"/>
                <w:szCs w:val="20"/>
              </w:rPr>
            </w:pPr>
            <w:r w:rsidRPr="00E873EB">
              <w:rPr>
                <w:rFonts w:cs="Tahoma"/>
                <w:color w:val="000000"/>
                <w:sz w:val="20"/>
                <w:szCs w:val="20"/>
              </w:rPr>
              <w:t>3.13</w:t>
            </w:r>
          </w:p>
        </w:tc>
        <w:tc>
          <w:tcPr>
            <w:tcW w:w="1373" w:type="pct"/>
          </w:tcPr>
          <w:p w14:paraId="619AD018"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(§8.4); Mappatura del payload (cap. 9); Open Point</w:t>
            </w:r>
          </w:p>
        </w:tc>
        <w:tc>
          <w:tcPr>
            <w:tcW w:w="2264" w:type="pct"/>
          </w:tcPr>
          <w:p w14:paraId="0B2E1C1D" w14:textId="77777777" w:rsidR="001E68C2" w:rsidRPr="00E873EB" w:rsidRDefault="00000000" w:rsidP="00E873EB">
            <w:pPr>
              <w:jc w:val="both"/>
              <w:rPr>
                <w:rFonts w:cs="Tahoma"/>
                <w:color w:val="000000"/>
                <w:sz w:val="16"/>
                <w:szCs w:val="16"/>
              </w:rPr>
            </w:pPr>
            <w:r w:rsidRPr="00E873EB">
              <w:rPr>
                <w:rFonts w:cs="Tahoma"/>
                <w:color w:val="000000"/>
                <w:sz w:val="16"/>
                <w:szCs w:val="16"/>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E873EB" w14:paraId="24BFA801" w14:textId="77777777" w:rsidTr="00DE6DC1">
        <w:tc>
          <w:tcPr>
            <w:tcW w:w="702" w:type="pct"/>
          </w:tcPr>
          <w:p w14:paraId="124755BA" w14:textId="77777777" w:rsidR="001E68C2" w:rsidRPr="00E873EB" w:rsidRDefault="00000000" w:rsidP="00E873EB">
            <w:pPr>
              <w:jc w:val="both"/>
              <w:rPr>
                <w:rFonts w:cs="Tahoma"/>
                <w:color w:val="000000"/>
                <w:sz w:val="20"/>
                <w:szCs w:val="20"/>
              </w:rPr>
            </w:pPr>
            <w:r w:rsidRPr="00E873EB">
              <w:rPr>
                <w:rFonts w:cs="Tahoma"/>
                <w:color w:val="000000"/>
                <w:sz w:val="20"/>
                <w:szCs w:val="20"/>
              </w:rPr>
              <w:t>06/09/2026</w:t>
            </w:r>
          </w:p>
        </w:tc>
        <w:tc>
          <w:tcPr>
            <w:tcW w:w="661" w:type="pct"/>
          </w:tcPr>
          <w:p w14:paraId="55B088CD" w14:textId="77777777" w:rsidR="001E68C2" w:rsidRPr="00E873EB" w:rsidRDefault="00000000" w:rsidP="00E873EB">
            <w:pPr>
              <w:jc w:val="both"/>
              <w:rPr>
                <w:rFonts w:cs="Tahoma"/>
                <w:color w:val="000000"/>
                <w:sz w:val="20"/>
                <w:szCs w:val="20"/>
              </w:rPr>
            </w:pPr>
            <w:r w:rsidRPr="00E873EB">
              <w:rPr>
                <w:rFonts w:cs="Tahoma"/>
                <w:color w:val="000000"/>
                <w:sz w:val="20"/>
                <w:szCs w:val="20"/>
              </w:rPr>
              <w:t>3.14</w:t>
            </w:r>
          </w:p>
        </w:tc>
        <w:tc>
          <w:tcPr>
            <w:tcW w:w="1373" w:type="pct"/>
          </w:tcPr>
          <w:p w14:paraId="707CFE35" w14:textId="77777777" w:rsidR="001E68C2" w:rsidRPr="00E873EB" w:rsidRDefault="00000000" w:rsidP="00E873EB">
            <w:pPr>
              <w:jc w:val="both"/>
              <w:rPr>
                <w:rFonts w:cs="Tahoma"/>
                <w:color w:val="000000"/>
                <w:sz w:val="20"/>
                <w:szCs w:val="20"/>
              </w:rPr>
            </w:pPr>
            <w:r w:rsidRPr="00E873EB">
              <w:rPr>
                <w:rFonts w:cs="Tahoma"/>
                <w:color w:val="000000"/>
                <w:sz w:val="20"/>
                <w:szCs w:val="20"/>
              </w:rPr>
              <w:t>Cap. Modello dati · Cap. Le regole di determinazione e di controllo · Cap. Back-office · PC-9 · App. A</w:t>
            </w:r>
          </w:p>
        </w:tc>
        <w:tc>
          <w:tcPr>
            <w:tcW w:w="2264" w:type="pct"/>
          </w:tcPr>
          <w:p w14:paraId="06311A03" w14:textId="77777777" w:rsidR="001E68C2" w:rsidRPr="00E873EB" w:rsidRDefault="00000000" w:rsidP="00E873EB">
            <w:pPr>
              <w:jc w:val="both"/>
              <w:rPr>
                <w:rFonts w:cs="Tahoma"/>
                <w:color w:val="000000"/>
                <w:sz w:val="16"/>
                <w:szCs w:val="16"/>
              </w:rPr>
            </w:pPr>
            <w:r w:rsidRPr="00E873EB">
              <w:rPr>
                <w:rFonts w:cs="Tahoma"/>
                <w:color w:val="000000"/>
                <w:sz w:val="16"/>
                <w:szCs w:val="16"/>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E873EB" w14:paraId="7B36DB30" w14:textId="77777777" w:rsidTr="00DE6DC1">
        <w:tc>
          <w:tcPr>
            <w:tcW w:w="702" w:type="pct"/>
          </w:tcPr>
          <w:p w14:paraId="4C682250" w14:textId="121515AD" w:rsidR="00DE6DC1" w:rsidRPr="00E873EB" w:rsidRDefault="00DE6DC1" w:rsidP="00E873EB">
            <w:pPr>
              <w:jc w:val="both"/>
              <w:rPr>
                <w:rFonts w:cs="Tahoma"/>
                <w:color w:val="000000"/>
                <w:sz w:val="20"/>
                <w:szCs w:val="20"/>
              </w:rPr>
            </w:pPr>
            <w:r w:rsidRPr="00E873EB">
              <w:rPr>
                <w:rFonts w:cs="Tahoma"/>
                <w:color w:val="000000"/>
                <w:sz w:val="20"/>
                <w:szCs w:val="20"/>
              </w:rPr>
              <w:t>08/09/2026</w:t>
            </w:r>
          </w:p>
        </w:tc>
        <w:tc>
          <w:tcPr>
            <w:tcW w:w="661" w:type="pct"/>
          </w:tcPr>
          <w:p w14:paraId="51F93DDD" w14:textId="25906C0F" w:rsidR="00DE6DC1" w:rsidRPr="00E873EB" w:rsidRDefault="00DE6DC1" w:rsidP="00E873EB">
            <w:pPr>
              <w:jc w:val="both"/>
              <w:rPr>
                <w:rFonts w:cs="Tahoma"/>
                <w:color w:val="000000"/>
                <w:sz w:val="20"/>
                <w:szCs w:val="20"/>
              </w:rPr>
            </w:pPr>
            <w:r w:rsidRPr="00E873EB">
              <w:rPr>
                <w:rFonts w:cs="Tahoma"/>
                <w:color w:val="000000"/>
                <w:sz w:val="20"/>
                <w:szCs w:val="20"/>
              </w:rPr>
              <w:t>3.15</w:t>
            </w:r>
          </w:p>
        </w:tc>
        <w:tc>
          <w:tcPr>
            <w:tcW w:w="1373" w:type="pct"/>
          </w:tcPr>
          <w:p w14:paraId="61C72937" w14:textId="75562A5F" w:rsidR="00DE6DC1" w:rsidRPr="00E873EB" w:rsidRDefault="00DE6DC1" w:rsidP="00E873EB">
            <w:pPr>
              <w:jc w:val="both"/>
              <w:rPr>
                <w:rFonts w:cs="Tahoma"/>
                <w:color w:val="000000"/>
                <w:sz w:val="20"/>
                <w:szCs w:val="20"/>
              </w:rPr>
            </w:pPr>
            <w:r w:rsidRPr="00E873EB">
              <w:rPr>
                <w:rFonts w:cs="Tahoma"/>
                <w:color w:val="000000"/>
                <w:sz w:val="20"/>
                <w:szCs w:val="20"/>
              </w:rPr>
              <w:t>Rivisitazione di tutti i capitoli in ottica di semplificazione</w:t>
            </w:r>
          </w:p>
        </w:tc>
        <w:tc>
          <w:tcPr>
            <w:tcW w:w="2264" w:type="pct"/>
          </w:tcPr>
          <w:p w14:paraId="30850C55" w14:textId="5B74B708" w:rsidR="00DE6DC1" w:rsidRPr="00E873EB" w:rsidRDefault="00DE6DC1" w:rsidP="00E873EB">
            <w:pPr>
              <w:jc w:val="both"/>
              <w:rPr>
                <w:rFonts w:cs="Tahoma"/>
                <w:color w:val="000000"/>
                <w:sz w:val="16"/>
                <w:szCs w:val="16"/>
              </w:rPr>
            </w:pPr>
            <w:r w:rsidRPr="00E873EB">
              <w:rPr>
                <w:rFonts w:cs="Tahoma"/>
                <w:color w:val="000000"/>
                <w:sz w:val="16"/>
                <w:szCs w:val="16"/>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E873EB" w14:paraId="3379380D" w14:textId="77777777" w:rsidTr="00DE6DC1">
        <w:tc>
          <w:tcPr>
            <w:tcW w:w="702" w:type="pct"/>
          </w:tcPr>
          <w:p w14:paraId="334223A6" w14:textId="77777777" w:rsidR="00DE6DC1" w:rsidRPr="00E873EB" w:rsidRDefault="00DE6DC1" w:rsidP="00E873EB">
            <w:pPr>
              <w:jc w:val="both"/>
              <w:rPr>
                <w:rFonts w:cs="Tahoma"/>
                <w:color w:val="000000"/>
                <w:sz w:val="20"/>
                <w:szCs w:val="20"/>
              </w:rPr>
            </w:pPr>
            <w:r w:rsidRPr="00E873EB">
              <w:rPr>
                <w:rFonts w:cs="Tahoma"/>
                <w:color w:val="000000"/>
                <w:sz w:val="20"/>
                <w:szCs w:val="20"/>
              </w:rPr>
              <w:t>08/09/2026</w:t>
            </w:r>
          </w:p>
        </w:tc>
        <w:tc>
          <w:tcPr>
            <w:tcW w:w="661" w:type="pct"/>
          </w:tcPr>
          <w:p w14:paraId="0B5E5EF1" w14:textId="77777777" w:rsidR="00DE6DC1" w:rsidRPr="00E873EB" w:rsidRDefault="00DE6DC1" w:rsidP="00E873EB">
            <w:pPr>
              <w:jc w:val="both"/>
              <w:rPr>
                <w:rFonts w:cs="Tahoma"/>
                <w:color w:val="000000"/>
                <w:sz w:val="20"/>
                <w:szCs w:val="20"/>
              </w:rPr>
            </w:pPr>
            <w:r w:rsidRPr="00E873EB">
              <w:rPr>
                <w:rFonts w:cs="Tahoma"/>
                <w:color w:val="000000"/>
                <w:sz w:val="20"/>
                <w:szCs w:val="20"/>
              </w:rPr>
              <w:t>3.16</w:t>
            </w:r>
          </w:p>
        </w:tc>
        <w:tc>
          <w:tcPr>
            <w:tcW w:w="1373" w:type="pct"/>
          </w:tcPr>
          <w:p w14:paraId="3E6CE98A" w14:textId="77777777" w:rsidR="00DE6DC1" w:rsidRPr="00E873EB" w:rsidRDefault="00DE6DC1" w:rsidP="00E873EB">
            <w:pPr>
              <w:jc w:val="both"/>
              <w:rPr>
                <w:rFonts w:cs="Tahoma"/>
                <w:color w:val="000000"/>
                <w:sz w:val="20"/>
                <w:szCs w:val="20"/>
              </w:rPr>
            </w:pPr>
            <w:r w:rsidRPr="00E873EB">
              <w:rPr>
                <w:rFonts w:cs="Tahoma"/>
                <w:color w:val="000000"/>
                <w:sz w:val="20"/>
                <w:szCs w:val="20"/>
              </w:rPr>
              <w:t>Cap. Integrazione SIPO-ANSC · Cap. Back-office · App. A</w:t>
            </w:r>
          </w:p>
        </w:tc>
        <w:tc>
          <w:tcPr>
            <w:tcW w:w="2264" w:type="pct"/>
          </w:tcPr>
          <w:p w14:paraId="7348307E"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Allineamento del documento alla configurazione semplificata: l’Appendice A torna a descrivere le stesse </w:t>
            </w:r>
            <w:r w:rsidRPr="00E873EB">
              <w:rPr>
                <w:rFonts w:cs="Tahoma"/>
                <w:color w:val="000000"/>
                <w:sz w:val="16"/>
                <w:szCs w:val="16"/>
              </w:rPr>
              <w:lastRenderedPageBreak/>
              <w:t>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E873EB" w14:paraId="208F6E08" w14:textId="77777777" w:rsidTr="00DE6DC1">
        <w:tc>
          <w:tcPr>
            <w:tcW w:w="702" w:type="pct"/>
          </w:tcPr>
          <w:p w14:paraId="4309450C"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11/09/2026</w:t>
            </w:r>
          </w:p>
        </w:tc>
        <w:tc>
          <w:tcPr>
            <w:tcW w:w="661" w:type="pct"/>
          </w:tcPr>
          <w:p w14:paraId="55AAA7D6" w14:textId="77777777" w:rsidR="00DE6DC1" w:rsidRPr="00E873EB" w:rsidRDefault="00DE6DC1" w:rsidP="00E873EB">
            <w:pPr>
              <w:jc w:val="both"/>
              <w:rPr>
                <w:rFonts w:cs="Tahoma"/>
                <w:color w:val="000000"/>
                <w:sz w:val="20"/>
                <w:szCs w:val="20"/>
              </w:rPr>
            </w:pPr>
            <w:r w:rsidRPr="00E873EB">
              <w:rPr>
                <w:rFonts w:cs="Tahoma"/>
                <w:color w:val="000000"/>
                <w:sz w:val="20"/>
                <w:szCs w:val="20"/>
              </w:rPr>
              <w:t>3.18</w:t>
            </w:r>
          </w:p>
        </w:tc>
        <w:tc>
          <w:tcPr>
            <w:tcW w:w="1373" w:type="pct"/>
          </w:tcPr>
          <w:p w14:paraId="0EF5ABB7" w14:textId="77777777" w:rsidR="00DE6DC1" w:rsidRPr="00E873EB" w:rsidRDefault="00DE6DC1" w:rsidP="00E873EB">
            <w:pPr>
              <w:jc w:val="both"/>
              <w:rPr>
                <w:rFonts w:cs="Tahoma"/>
                <w:color w:val="000000"/>
                <w:sz w:val="20"/>
                <w:szCs w:val="20"/>
              </w:rPr>
            </w:pPr>
            <w:r w:rsidRPr="00E873EB">
              <w:rPr>
                <w:rFonts w:cs="Tahoma"/>
                <w:color w:val="000000"/>
                <w:sz w:val="20"/>
                <w:szCs w:val="20"/>
              </w:rPr>
              <w:t>Capp. «Costruzione del payload» e «Gestione dei dizionari» · Premesse · rimandi</w:t>
            </w:r>
          </w:p>
        </w:tc>
        <w:tc>
          <w:tcPr>
            <w:tcW w:w="2264" w:type="pct"/>
          </w:tcPr>
          <w:p w14:paraId="01C93F56" w14:textId="77777777" w:rsidR="00DE6DC1" w:rsidRPr="00E873EB" w:rsidRDefault="00DE6DC1" w:rsidP="00E873EB">
            <w:pPr>
              <w:jc w:val="both"/>
              <w:rPr>
                <w:rFonts w:cs="Tahoma"/>
                <w:color w:val="000000"/>
                <w:sz w:val="20"/>
                <w:szCs w:val="20"/>
              </w:rPr>
            </w:pPr>
            <w:r w:rsidRPr="00E873EB">
              <w:rPr>
                <w:rFonts w:cs="Tahoma"/>
                <w:color w:val="000000"/>
                <w:sz w:val="16"/>
                <w:szCs w:val="16"/>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E873EB" w14:paraId="28D62D32" w14:textId="77777777" w:rsidTr="00DE6DC1">
        <w:tc>
          <w:tcPr>
            <w:tcW w:w="702" w:type="pct"/>
          </w:tcPr>
          <w:p w14:paraId="397CEDB2"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08B78668" w14:textId="77777777" w:rsidR="00DE6DC1" w:rsidRPr="00E873EB" w:rsidRDefault="00DE6DC1" w:rsidP="00E873EB">
            <w:pPr>
              <w:jc w:val="both"/>
              <w:rPr>
                <w:rFonts w:cs="Tahoma"/>
                <w:color w:val="000000"/>
                <w:sz w:val="20"/>
                <w:szCs w:val="20"/>
              </w:rPr>
            </w:pPr>
            <w:r w:rsidRPr="00E873EB">
              <w:rPr>
                <w:rFonts w:cs="Tahoma"/>
                <w:color w:val="000000"/>
                <w:sz w:val="20"/>
                <w:szCs w:val="20"/>
              </w:rPr>
              <w:t>3.19</w:t>
            </w:r>
          </w:p>
        </w:tc>
        <w:tc>
          <w:tcPr>
            <w:tcW w:w="1373" w:type="pct"/>
          </w:tcPr>
          <w:p w14:paraId="03ABF4DD" w14:textId="77777777" w:rsidR="00DE6DC1" w:rsidRPr="00E873EB" w:rsidRDefault="00DE6DC1" w:rsidP="00E873EB">
            <w:pPr>
              <w:jc w:val="both"/>
              <w:rPr>
                <w:rFonts w:cs="Tahoma"/>
                <w:color w:val="000000"/>
                <w:sz w:val="20"/>
                <w:szCs w:val="20"/>
              </w:rPr>
            </w:pPr>
            <w:r w:rsidRPr="00E873EB">
              <w:rPr>
                <w:rFonts w:cs="Tahoma"/>
                <w:color w:val="000000"/>
                <w:sz w:val="20"/>
                <w:szCs w:val="20"/>
              </w:rPr>
              <w:t>Cap. «Adeguamenti database» · Cap. «Gestione dei dizionari» · App. A · RF-17</w:t>
            </w:r>
          </w:p>
        </w:tc>
        <w:tc>
          <w:tcPr>
            <w:tcW w:w="2264" w:type="pct"/>
          </w:tcPr>
          <w:p w14:paraId="76DD74C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E873EB" w14:paraId="10040DA7" w14:textId="77777777" w:rsidTr="00DE6DC1">
        <w:tc>
          <w:tcPr>
            <w:tcW w:w="702" w:type="pct"/>
          </w:tcPr>
          <w:p w14:paraId="3B90997A" w14:textId="77777777" w:rsidR="00DE6DC1" w:rsidRPr="00E873EB" w:rsidRDefault="00DE6DC1" w:rsidP="00E873EB">
            <w:pPr>
              <w:jc w:val="both"/>
              <w:rPr>
                <w:rFonts w:cs="Tahoma"/>
                <w:color w:val="000000"/>
                <w:sz w:val="20"/>
                <w:szCs w:val="20"/>
              </w:rPr>
            </w:pPr>
            <w:r w:rsidRPr="00E873EB">
              <w:rPr>
                <w:rFonts w:cs="Tahoma"/>
                <w:color w:val="000000"/>
                <w:sz w:val="20"/>
                <w:szCs w:val="20"/>
              </w:rPr>
              <w:t>14/09/2026</w:t>
            </w:r>
          </w:p>
        </w:tc>
        <w:tc>
          <w:tcPr>
            <w:tcW w:w="661" w:type="pct"/>
          </w:tcPr>
          <w:p w14:paraId="355CADA5" w14:textId="77777777" w:rsidR="00DE6DC1" w:rsidRPr="00E873EB" w:rsidRDefault="00DE6DC1" w:rsidP="00E873EB">
            <w:pPr>
              <w:jc w:val="both"/>
              <w:rPr>
                <w:rFonts w:cs="Tahoma"/>
                <w:color w:val="000000"/>
                <w:sz w:val="20"/>
                <w:szCs w:val="20"/>
              </w:rPr>
            </w:pPr>
            <w:r w:rsidRPr="00E873EB">
              <w:rPr>
                <w:rFonts w:cs="Tahoma"/>
                <w:color w:val="000000"/>
                <w:sz w:val="20"/>
                <w:szCs w:val="20"/>
              </w:rPr>
              <w:t>3.20</w:t>
            </w:r>
          </w:p>
        </w:tc>
        <w:tc>
          <w:tcPr>
            <w:tcW w:w="1373" w:type="pct"/>
          </w:tcPr>
          <w:p w14:paraId="3F7E61FE" w14:textId="77777777" w:rsidR="00DE6DC1" w:rsidRPr="00E873EB" w:rsidRDefault="00DE6DC1" w:rsidP="00E873EB">
            <w:pPr>
              <w:jc w:val="both"/>
              <w:rPr>
                <w:rFonts w:cs="Tahoma"/>
                <w:color w:val="000000"/>
                <w:sz w:val="20"/>
                <w:szCs w:val="20"/>
              </w:rPr>
            </w:pPr>
            <w:r w:rsidRPr="00E873EB">
              <w:rPr>
                <w:rFonts w:cs="Tahoma"/>
                <w:color w:val="000000"/>
                <w:sz w:val="20"/>
                <w:szCs w:val="20"/>
              </w:rPr>
              <w:t>Nuovo capitolo «La gestione delle notifiche»; capitolo «Gestione dei dizionari ANSC»; Registro degli Open Point</w:t>
            </w:r>
          </w:p>
        </w:tc>
        <w:tc>
          <w:tcPr>
            <w:tcW w:w="2264" w:type="pct"/>
          </w:tcPr>
          <w:p w14:paraId="6E8218F3"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E873EB" w14:paraId="7A562E1B" w14:textId="77777777" w:rsidTr="00DE6DC1">
        <w:tc>
          <w:tcPr>
            <w:tcW w:w="702" w:type="pct"/>
          </w:tcPr>
          <w:p w14:paraId="70CF0BBD" w14:textId="77777777" w:rsidR="00DE6DC1" w:rsidRPr="00E873EB" w:rsidRDefault="00DE6DC1" w:rsidP="00E873EB">
            <w:pPr>
              <w:jc w:val="both"/>
              <w:rPr>
                <w:rFonts w:cs="Tahoma"/>
                <w:color w:val="000000"/>
                <w:sz w:val="20"/>
                <w:szCs w:val="20"/>
              </w:rPr>
            </w:pPr>
            <w:r w:rsidRPr="00E873EB">
              <w:rPr>
                <w:rFonts w:cs="Tahoma"/>
                <w:color w:val="000000"/>
                <w:sz w:val="20"/>
                <w:szCs w:val="20"/>
              </w:rPr>
              <w:t>15/09/2026</w:t>
            </w:r>
          </w:p>
        </w:tc>
        <w:tc>
          <w:tcPr>
            <w:tcW w:w="661" w:type="pct"/>
          </w:tcPr>
          <w:p w14:paraId="5202548F" w14:textId="77777777" w:rsidR="00DE6DC1" w:rsidRPr="00E873EB" w:rsidRDefault="00DE6DC1" w:rsidP="00E873EB">
            <w:pPr>
              <w:jc w:val="both"/>
              <w:rPr>
                <w:rFonts w:cs="Tahoma"/>
                <w:color w:val="000000"/>
                <w:sz w:val="20"/>
                <w:szCs w:val="20"/>
              </w:rPr>
            </w:pPr>
            <w:r w:rsidRPr="00E873EB">
              <w:rPr>
                <w:rFonts w:cs="Tahoma"/>
                <w:color w:val="000000"/>
                <w:sz w:val="20"/>
                <w:szCs w:val="20"/>
              </w:rPr>
              <w:t>3.21</w:t>
            </w:r>
          </w:p>
        </w:tc>
        <w:tc>
          <w:tcPr>
            <w:tcW w:w="1373" w:type="pct"/>
          </w:tcPr>
          <w:p w14:paraId="3E72D860"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E873EB" w:rsidRDefault="00DE6DC1" w:rsidP="00E873EB">
            <w:pPr>
              <w:jc w:val="both"/>
              <w:rPr>
                <w:rFonts w:cs="Tahoma"/>
                <w:color w:val="000000"/>
                <w:sz w:val="20"/>
                <w:szCs w:val="20"/>
              </w:rPr>
            </w:pPr>
            <w:r w:rsidRPr="00E873EB">
              <w:rPr>
                <w:rFonts w:cs="Tahoma"/>
                <w:color w:val="000000"/>
                <w:sz w:val="16"/>
                <w:szCs w:val="16"/>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E873EB" w14:paraId="3677163D" w14:textId="77777777" w:rsidTr="00DE6DC1">
        <w:tc>
          <w:tcPr>
            <w:tcW w:w="702" w:type="pct"/>
          </w:tcPr>
          <w:p w14:paraId="74AFC39C"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15F03EFF" w14:textId="77777777" w:rsidR="00DE6DC1" w:rsidRPr="00E873EB" w:rsidRDefault="00DE6DC1" w:rsidP="00E873EB">
            <w:pPr>
              <w:jc w:val="both"/>
              <w:rPr>
                <w:rFonts w:cs="Tahoma"/>
                <w:color w:val="000000"/>
                <w:sz w:val="20"/>
                <w:szCs w:val="20"/>
              </w:rPr>
            </w:pPr>
            <w:r w:rsidRPr="00E873EB">
              <w:rPr>
                <w:rFonts w:cs="Tahoma"/>
                <w:color w:val="000000"/>
                <w:sz w:val="20"/>
                <w:szCs w:val="20"/>
              </w:rPr>
              <w:t>3.22</w:t>
            </w:r>
          </w:p>
        </w:tc>
        <w:tc>
          <w:tcPr>
            <w:tcW w:w="1373" w:type="pct"/>
          </w:tcPr>
          <w:p w14:paraId="3CAD71C3"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Flusso operativo · Costruzione del payload · Impatti FE · Decisioni · Open Point · Appendice A</w:t>
            </w:r>
          </w:p>
        </w:tc>
        <w:tc>
          <w:tcPr>
            <w:tcW w:w="2264" w:type="pct"/>
          </w:tcPr>
          <w:p w14:paraId="64F2175C" w14:textId="6789D127" w:rsidR="00DE6DC1" w:rsidRPr="00E873EB" w:rsidRDefault="00DE6DC1" w:rsidP="00E873EB">
            <w:pPr>
              <w:jc w:val="both"/>
              <w:rPr>
                <w:rFonts w:cs="Tahoma"/>
                <w:color w:val="000000"/>
                <w:sz w:val="20"/>
                <w:szCs w:val="20"/>
              </w:rPr>
            </w:pPr>
            <w:r w:rsidRPr="00E873EB">
              <w:rPr>
                <w:rFonts w:cs="Tahoma"/>
                <w:color w:val="000000"/>
                <w:sz w:val="16"/>
                <w:szCs w:val="16"/>
              </w:rPr>
              <w:t xml:space="preserve">Recepito il modello di configurazione della sorgente del Comune: le logiche di scelta dell’UC e di attivazione delle sezioni si dichiarano una volta sola in un catalogo </w:t>
            </w:r>
            <w:r w:rsidRPr="00E873EB">
              <w:rPr>
                <w:rFonts w:cs="Tahoma"/>
                <w:color w:val="000000"/>
                <w:sz w:val="16"/>
                <w:szCs w:val="16"/>
              </w:rPr>
              <w:lastRenderedPageBreak/>
              <w:t>(TIPO_LOGICHE_DI_SCELTA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E873EB" w14:paraId="1D43F15F" w14:textId="77777777" w:rsidTr="00DE6DC1">
        <w:tc>
          <w:tcPr>
            <w:tcW w:w="702" w:type="pct"/>
          </w:tcPr>
          <w:p w14:paraId="4CEB45A7"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78DC0296" w14:textId="77777777" w:rsidR="00DE6DC1" w:rsidRPr="00E873EB" w:rsidRDefault="00DE6DC1" w:rsidP="00E873EB">
            <w:pPr>
              <w:jc w:val="both"/>
              <w:rPr>
                <w:rFonts w:cs="Tahoma"/>
                <w:color w:val="000000"/>
                <w:sz w:val="20"/>
                <w:szCs w:val="20"/>
              </w:rPr>
            </w:pPr>
            <w:r w:rsidRPr="00E873EB">
              <w:rPr>
                <w:rFonts w:cs="Tahoma"/>
                <w:color w:val="000000"/>
                <w:sz w:val="20"/>
                <w:szCs w:val="20"/>
              </w:rPr>
              <w:t>3.23</w:t>
            </w:r>
          </w:p>
        </w:tc>
        <w:tc>
          <w:tcPr>
            <w:tcW w:w="1373" w:type="pct"/>
          </w:tcPr>
          <w:p w14:paraId="2B5C3C6A"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Adeguamenti database · Costruzione del payload · Requisiti · Open Point · Appendice A</w:t>
            </w:r>
          </w:p>
        </w:tc>
        <w:tc>
          <w:tcPr>
            <w:tcW w:w="2264" w:type="pct"/>
          </w:tcPr>
          <w:p w14:paraId="0C867505" w14:textId="77777777" w:rsidR="00DE6DC1" w:rsidRPr="00E873EB" w:rsidRDefault="00DE6DC1" w:rsidP="00E873EB">
            <w:pPr>
              <w:jc w:val="both"/>
              <w:rPr>
                <w:rFonts w:cs="Tahoma"/>
                <w:color w:val="000000"/>
                <w:sz w:val="20"/>
                <w:szCs w:val="20"/>
              </w:rPr>
            </w:pPr>
            <w:r w:rsidRPr="00E873EB">
              <w:rPr>
                <w:rFonts w:cs="Tahoma"/>
                <w:color w:val="000000"/>
                <w:sz w:val="16"/>
                <w:szCs w:val="16"/>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E873EB" w14:paraId="6B120116" w14:textId="77777777" w:rsidTr="00DE6DC1">
        <w:tc>
          <w:tcPr>
            <w:tcW w:w="702" w:type="pct"/>
          </w:tcPr>
          <w:p w14:paraId="528F97F6"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69C59906" w14:textId="77777777" w:rsidR="00DE6DC1" w:rsidRPr="00E873EB" w:rsidRDefault="00DE6DC1" w:rsidP="00E873EB">
            <w:pPr>
              <w:jc w:val="both"/>
              <w:rPr>
                <w:rFonts w:cs="Tahoma"/>
                <w:color w:val="000000"/>
                <w:sz w:val="20"/>
                <w:szCs w:val="20"/>
              </w:rPr>
            </w:pPr>
            <w:r w:rsidRPr="00E873EB">
              <w:rPr>
                <w:rFonts w:cs="Tahoma"/>
                <w:color w:val="000000"/>
                <w:sz w:val="20"/>
                <w:szCs w:val="20"/>
              </w:rPr>
              <w:t>3.24</w:t>
            </w:r>
          </w:p>
        </w:tc>
        <w:tc>
          <w:tcPr>
            <w:tcW w:w="1373" w:type="pct"/>
          </w:tcPr>
          <w:p w14:paraId="5C8C6128"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Back-office · Appendice B · Open Point</w:t>
            </w:r>
          </w:p>
        </w:tc>
        <w:tc>
          <w:tcPr>
            <w:tcW w:w="2264" w:type="pct"/>
          </w:tcPr>
          <w:p w14:paraId="10781D8A"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E873EB" w14:paraId="0F1B1F70" w14:textId="77777777" w:rsidTr="00DE6DC1">
        <w:tc>
          <w:tcPr>
            <w:tcW w:w="702" w:type="pct"/>
          </w:tcPr>
          <w:p w14:paraId="2CC08D8C"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203048E" w14:textId="77777777" w:rsidR="00DE6DC1" w:rsidRPr="00E873EB" w:rsidRDefault="00DE6DC1" w:rsidP="00E873EB">
            <w:pPr>
              <w:jc w:val="both"/>
              <w:rPr>
                <w:rFonts w:cs="Tahoma"/>
                <w:color w:val="000000"/>
                <w:sz w:val="20"/>
                <w:szCs w:val="20"/>
              </w:rPr>
            </w:pPr>
            <w:r w:rsidRPr="00E873EB">
              <w:rPr>
                <w:rFonts w:cs="Tahoma"/>
                <w:color w:val="000000"/>
                <w:sz w:val="20"/>
                <w:szCs w:val="20"/>
              </w:rPr>
              <w:t>3.25</w:t>
            </w:r>
          </w:p>
        </w:tc>
        <w:tc>
          <w:tcPr>
            <w:tcW w:w="1373" w:type="pct"/>
          </w:tcPr>
          <w:p w14:paraId="78D2AD79"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Appendice A · Appendice B · Open Point</w:t>
            </w:r>
          </w:p>
        </w:tc>
        <w:tc>
          <w:tcPr>
            <w:tcW w:w="2264" w:type="pct"/>
          </w:tcPr>
          <w:p w14:paraId="4555FEC2" w14:textId="77777777" w:rsidR="00DE6DC1" w:rsidRPr="00E873EB" w:rsidRDefault="00DE6DC1" w:rsidP="00E873EB">
            <w:pPr>
              <w:jc w:val="both"/>
              <w:rPr>
                <w:rFonts w:cs="Tahoma"/>
                <w:color w:val="000000"/>
                <w:sz w:val="20"/>
                <w:szCs w:val="20"/>
              </w:rPr>
            </w:pPr>
            <w:r w:rsidRPr="00E873EB">
              <w:rPr>
                <w:rFonts w:cs="Tahoma"/>
                <w:color w:val="000000"/>
                <w:sz w:val="16"/>
                <w:szCs w:val="16"/>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E873EB" w14:paraId="09FFACB8" w14:textId="77777777" w:rsidTr="00DE6DC1">
        <w:tc>
          <w:tcPr>
            <w:tcW w:w="702" w:type="pct"/>
          </w:tcPr>
          <w:p w14:paraId="6B35DF4F"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0CC4C753" w14:textId="77777777" w:rsidR="00DE6DC1" w:rsidRPr="00E873EB" w:rsidRDefault="00DE6DC1" w:rsidP="00E873EB">
            <w:pPr>
              <w:jc w:val="both"/>
              <w:rPr>
                <w:rFonts w:cs="Tahoma"/>
                <w:color w:val="000000"/>
                <w:sz w:val="20"/>
                <w:szCs w:val="20"/>
              </w:rPr>
            </w:pPr>
            <w:r w:rsidRPr="00E873EB">
              <w:rPr>
                <w:rFonts w:cs="Tahoma"/>
                <w:color w:val="000000"/>
                <w:sz w:val="20"/>
                <w:szCs w:val="20"/>
              </w:rPr>
              <w:t>3.26</w:t>
            </w:r>
          </w:p>
        </w:tc>
        <w:tc>
          <w:tcPr>
            <w:tcW w:w="1373" w:type="pct"/>
          </w:tcPr>
          <w:p w14:paraId="741F64B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Gestione dei dizionari · Flusso operativo · Open Point · Appendice A</w:t>
            </w:r>
          </w:p>
        </w:tc>
        <w:tc>
          <w:tcPr>
            <w:tcW w:w="2264" w:type="pct"/>
          </w:tcPr>
          <w:p w14:paraId="7368793A" w14:textId="77777777" w:rsidR="00DE6DC1" w:rsidRPr="00E873EB" w:rsidRDefault="00DE6DC1" w:rsidP="00E873EB">
            <w:pPr>
              <w:jc w:val="both"/>
              <w:rPr>
                <w:rFonts w:cs="Tahoma"/>
                <w:color w:val="000000"/>
                <w:sz w:val="20"/>
                <w:szCs w:val="20"/>
              </w:rPr>
            </w:pPr>
            <w:r w:rsidRPr="00E873EB">
              <w:rPr>
                <w:rFonts w:cs="Tahoma"/>
                <w:color w:val="000000"/>
                <w:sz w:val="16"/>
                <w:szCs w:val="16"/>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w:t>
            </w:r>
            <w:r w:rsidRPr="00E873EB">
              <w:rPr>
                <w:rFonts w:cs="Tahoma"/>
                <w:color w:val="000000"/>
                <w:sz w:val="16"/>
                <w:szCs w:val="16"/>
              </w:rPr>
              <w:lastRenderedPageBreak/>
              <w:t>duplicato registrato come punto aperto. Introdotta RICONCILIAZ_DIZIONARI, che dichiara come un valore di SIPO si traduce nel corrispondente valore di ANSC.</w:t>
            </w:r>
          </w:p>
        </w:tc>
      </w:tr>
      <w:tr w:rsidR="00DE6DC1" w:rsidRPr="00E873EB" w14:paraId="244244B1" w14:textId="77777777" w:rsidTr="00DE6DC1">
        <w:tc>
          <w:tcPr>
            <w:tcW w:w="702" w:type="pct"/>
          </w:tcPr>
          <w:p w14:paraId="65320F3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4C7F3D4C" w14:textId="77777777" w:rsidR="00DE6DC1" w:rsidRPr="00E873EB" w:rsidRDefault="00DE6DC1" w:rsidP="00E873EB">
            <w:pPr>
              <w:jc w:val="both"/>
              <w:rPr>
                <w:rFonts w:cs="Tahoma"/>
                <w:color w:val="000000"/>
                <w:sz w:val="20"/>
                <w:szCs w:val="20"/>
              </w:rPr>
            </w:pPr>
            <w:r w:rsidRPr="00E873EB">
              <w:rPr>
                <w:rFonts w:cs="Tahoma"/>
                <w:color w:val="000000"/>
                <w:sz w:val="20"/>
                <w:szCs w:val="20"/>
              </w:rPr>
              <w:t>3.27</w:t>
            </w:r>
          </w:p>
        </w:tc>
        <w:tc>
          <w:tcPr>
            <w:tcW w:w="1373" w:type="pct"/>
          </w:tcPr>
          <w:p w14:paraId="485F77E8"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Gestione dei dizionari · Open Point · Wireframe</w:t>
            </w:r>
          </w:p>
        </w:tc>
        <w:tc>
          <w:tcPr>
            <w:tcW w:w="2264" w:type="pct"/>
          </w:tcPr>
          <w:p w14:paraId="1187DD52" w14:textId="77777777" w:rsidR="00DE6DC1" w:rsidRPr="00E873EB" w:rsidRDefault="00DE6DC1" w:rsidP="00E873EB">
            <w:pPr>
              <w:jc w:val="both"/>
              <w:rPr>
                <w:rFonts w:cs="Tahoma"/>
                <w:color w:val="000000"/>
                <w:sz w:val="20"/>
                <w:szCs w:val="20"/>
              </w:rPr>
            </w:pPr>
            <w:r w:rsidRPr="00E873EB">
              <w:rPr>
                <w:rFonts w:cs="Tahoma"/>
                <w:color w:val="000000"/>
                <w:sz w:val="16"/>
                <w:szCs w:val="16"/>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E873EB" w14:paraId="302854CB" w14:textId="77777777" w:rsidTr="00DE6DC1">
        <w:tc>
          <w:tcPr>
            <w:tcW w:w="702" w:type="pct"/>
          </w:tcPr>
          <w:p w14:paraId="1D521318"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70B33C8F" w14:textId="77777777" w:rsidR="00DE6DC1" w:rsidRPr="00E873EB" w:rsidRDefault="00DE6DC1" w:rsidP="00E873EB">
            <w:pPr>
              <w:jc w:val="both"/>
              <w:rPr>
                <w:rFonts w:cs="Tahoma"/>
                <w:color w:val="000000"/>
                <w:sz w:val="20"/>
                <w:szCs w:val="20"/>
              </w:rPr>
            </w:pPr>
            <w:r w:rsidRPr="00E873EB">
              <w:rPr>
                <w:rFonts w:cs="Tahoma"/>
                <w:color w:val="000000"/>
                <w:sz w:val="20"/>
                <w:szCs w:val="20"/>
              </w:rPr>
              <w:t>3.28</w:t>
            </w:r>
          </w:p>
        </w:tc>
        <w:tc>
          <w:tcPr>
            <w:tcW w:w="1373" w:type="pct"/>
          </w:tcPr>
          <w:p w14:paraId="272726AC"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Open Point · Wireframe</w:t>
            </w:r>
          </w:p>
        </w:tc>
        <w:tc>
          <w:tcPr>
            <w:tcW w:w="2264" w:type="pct"/>
          </w:tcPr>
          <w:p w14:paraId="24035D8B"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E873EB" w14:paraId="3CC31BC1" w14:textId="77777777" w:rsidTr="00DE6DC1">
        <w:tc>
          <w:tcPr>
            <w:tcW w:w="702" w:type="pct"/>
          </w:tcPr>
          <w:p w14:paraId="1649CB8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28120DCE" w14:textId="77777777" w:rsidR="00DE6DC1" w:rsidRPr="00E873EB" w:rsidRDefault="00DE6DC1" w:rsidP="00E873EB">
            <w:pPr>
              <w:jc w:val="both"/>
              <w:rPr>
                <w:rFonts w:cs="Tahoma"/>
                <w:color w:val="000000"/>
                <w:sz w:val="20"/>
                <w:szCs w:val="20"/>
              </w:rPr>
            </w:pPr>
            <w:r w:rsidRPr="00E873EB">
              <w:rPr>
                <w:rFonts w:cs="Tahoma"/>
                <w:color w:val="000000"/>
                <w:sz w:val="20"/>
                <w:szCs w:val="20"/>
              </w:rPr>
              <w:t>3.29</w:t>
            </w:r>
          </w:p>
        </w:tc>
        <w:tc>
          <w:tcPr>
            <w:tcW w:w="1373" w:type="pct"/>
          </w:tcPr>
          <w:p w14:paraId="57A852CE"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SIPO e la web app · Back-office · Adeguamenti database · Open Point</w:t>
            </w:r>
          </w:p>
        </w:tc>
        <w:tc>
          <w:tcPr>
            <w:tcW w:w="2264" w:type="pct"/>
          </w:tcPr>
          <w:p w14:paraId="6F7D80CD"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E873EB" w14:paraId="2B0B155A" w14:textId="77777777" w:rsidTr="00DE6DC1">
        <w:tc>
          <w:tcPr>
            <w:tcW w:w="702" w:type="pct"/>
          </w:tcPr>
          <w:p w14:paraId="3D2D1B6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06816B35" w14:textId="77777777" w:rsidR="00DE6DC1" w:rsidRPr="00E873EB" w:rsidRDefault="00DE6DC1" w:rsidP="00E873EB">
            <w:pPr>
              <w:jc w:val="both"/>
              <w:rPr>
                <w:rFonts w:cs="Tahoma"/>
                <w:color w:val="000000"/>
                <w:sz w:val="20"/>
                <w:szCs w:val="20"/>
              </w:rPr>
            </w:pPr>
            <w:r w:rsidRPr="00E873EB">
              <w:rPr>
                <w:rFonts w:cs="Tahoma"/>
                <w:color w:val="000000"/>
                <w:sz w:val="20"/>
                <w:szCs w:val="20"/>
              </w:rPr>
              <w:t>3.30</w:t>
            </w:r>
          </w:p>
        </w:tc>
        <w:tc>
          <w:tcPr>
            <w:tcW w:w="1373" w:type="pct"/>
          </w:tcPr>
          <w:p w14:paraId="2DFA7E7C"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Appendice A</w:t>
            </w:r>
          </w:p>
        </w:tc>
        <w:tc>
          <w:tcPr>
            <w:tcW w:w="2264" w:type="pct"/>
          </w:tcPr>
          <w:p w14:paraId="7DD337A8" w14:textId="77777777" w:rsidR="00DE6DC1" w:rsidRPr="00E873EB" w:rsidRDefault="00DE6DC1" w:rsidP="00E873EB">
            <w:pPr>
              <w:jc w:val="both"/>
              <w:rPr>
                <w:rFonts w:cs="Tahoma"/>
                <w:color w:val="000000"/>
                <w:sz w:val="20"/>
                <w:szCs w:val="20"/>
              </w:rPr>
            </w:pPr>
            <w:r w:rsidRPr="00E873EB">
              <w:rPr>
                <w:rFonts w:cs="Tahoma"/>
                <w:color w:val="000000"/>
                <w:sz w:val="16"/>
                <w:szCs w:val="16"/>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E873EB" w14:paraId="747487EF" w14:textId="77777777" w:rsidTr="00DE6DC1">
        <w:tc>
          <w:tcPr>
            <w:tcW w:w="702" w:type="pct"/>
          </w:tcPr>
          <w:p w14:paraId="167BB963" w14:textId="77777777" w:rsidR="00DE6DC1" w:rsidRPr="00E873EB" w:rsidRDefault="00DE6DC1" w:rsidP="00E873EB">
            <w:pPr>
              <w:jc w:val="both"/>
              <w:rPr>
                <w:rFonts w:cs="Tahoma"/>
                <w:color w:val="000000"/>
                <w:sz w:val="20"/>
                <w:szCs w:val="20"/>
              </w:rPr>
            </w:pPr>
            <w:r w:rsidRPr="00E873EB">
              <w:rPr>
                <w:rFonts w:cs="Tahoma"/>
                <w:color w:val="000000"/>
                <w:sz w:val="20"/>
                <w:szCs w:val="20"/>
              </w:rPr>
              <w:t>29/09/2026</w:t>
            </w:r>
          </w:p>
        </w:tc>
        <w:tc>
          <w:tcPr>
            <w:tcW w:w="661" w:type="pct"/>
          </w:tcPr>
          <w:p w14:paraId="2383B71A" w14:textId="77777777" w:rsidR="00DE6DC1" w:rsidRPr="00E873EB" w:rsidRDefault="00DE6DC1" w:rsidP="00E873EB">
            <w:pPr>
              <w:jc w:val="both"/>
              <w:rPr>
                <w:rFonts w:cs="Tahoma"/>
                <w:color w:val="000000"/>
                <w:sz w:val="20"/>
                <w:szCs w:val="20"/>
              </w:rPr>
            </w:pPr>
            <w:r w:rsidRPr="00E873EB">
              <w:rPr>
                <w:rFonts w:cs="Tahoma"/>
                <w:color w:val="000000"/>
                <w:sz w:val="20"/>
                <w:szCs w:val="20"/>
              </w:rPr>
              <w:t>3.31</w:t>
            </w:r>
          </w:p>
        </w:tc>
        <w:tc>
          <w:tcPr>
            <w:tcW w:w="1373" w:type="pct"/>
          </w:tcPr>
          <w:p w14:paraId="0F141366"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Modello dati · App. A · Open Point</w:t>
            </w:r>
          </w:p>
        </w:tc>
        <w:tc>
          <w:tcPr>
            <w:tcW w:w="2264" w:type="pct"/>
          </w:tcPr>
          <w:p w14:paraId="1038F751"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E873EB" w14:paraId="009A3983" w14:textId="77777777" w:rsidTr="00DE6DC1">
        <w:tc>
          <w:tcPr>
            <w:tcW w:w="702" w:type="pct"/>
          </w:tcPr>
          <w:p w14:paraId="358FCDCB"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68D6A2DC" w14:textId="77777777" w:rsidR="00DE6DC1" w:rsidRPr="00E873EB" w:rsidRDefault="00DE6DC1" w:rsidP="00E873EB">
            <w:pPr>
              <w:jc w:val="both"/>
              <w:rPr>
                <w:rFonts w:cs="Tahoma"/>
                <w:color w:val="000000"/>
                <w:sz w:val="20"/>
                <w:szCs w:val="20"/>
              </w:rPr>
            </w:pPr>
            <w:r w:rsidRPr="00E873EB">
              <w:rPr>
                <w:rFonts w:cs="Tahoma"/>
                <w:color w:val="000000"/>
                <w:sz w:val="20"/>
                <w:szCs w:val="20"/>
              </w:rPr>
              <w:t>3.32</w:t>
            </w:r>
          </w:p>
        </w:tc>
        <w:tc>
          <w:tcPr>
            <w:tcW w:w="1373" w:type="pct"/>
          </w:tcPr>
          <w:p w14:paraId="0D32C205"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(ALLEGATO, ERD) · Adeguamenti database · Appendice DDL · Open Point</w:t>
            </w:r>
          </w:p>
        </w:tc>
        <w:tc>
          <w:tcPr>
            <w:tcW w:w="2264" w:type="pct"/>
          </w:tcPr>
          <w:p w14:paraId="6F49E319"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Recepito il DDL aggiornato di ALLEGATO. Due le modifiche. La prima è la lunghezza dei nomi dei vincoli, che superavano il limite di Oracle: controllati tutti i settantacinque identificativi del DDL, cinque lo superavano e sono stati accorciati, non soltanto quello </w:t>
            </w:r>
            <w:r w:rsidRPr="00E873EB">
              <w:rPr>
                <w:rFonts w:cs="Tahoma"/>
                <w:color w:val="000000"/>
                <w:sz w:val="16"/>
                <w:szCs w:val="16"/>
              </w:rPr>
              <w:lastRenderedPageBreak/>
              <w:t>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E873EB" w14:paraId="2BDE58D6" w14:textId="77777777" w:rsidTr="00DE6DC1">
        <w:tc>
          <w:tcPr>
            <w:tcW w:w="702" w:type="pct"/>
          </w:tcPr>
          <w:p w14:paraId="379CFAA2"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07/10/2026</w:t>
            </w:r>
          </w:p>
        </w:tc>
        <w:tc>
          <w:tcPr>
            <w:tcW w:w="661" w:type="pct"/>
          </w:tcPr>
          <w:p w14:paraId="1C47DA7E" w14:textId="77777777" w:rsidR="00DE6DC1" w:rsidRPr="00E873EB" w:rsidRDefault="00DE6DC1" w:rsidP="00E873EB">
            <w:pPr>
              <w:jc w:val="both"/>
              <w:rPr>
                <w:rFonts w:cs="Tahoma"/>
                <w:color w:val="000000"/>
                <w:sz w:val="20"/>
                <w:szCs w:val="20"/>
              </w:rPr>
            </w:pPr>
            <w:r w:rsidRPr="00E873EB">
              <w:rPr>
                <w:rFonts w:cs="Tahoma"/>
                <w:color w:val="000000"/>
                <w:sz w:val="20"/>
                <w:szCs w:val="20"/>
              </w:rPr>
              <w:t>3.33</w:t>
            </w:r>
          </w:p>
        </w:tc>
        <w:tc>
          <w:tcPr>
            <w:tcW w:w="1373" w:type="pct"/>
          </w:tcPr>
          <w:p w14:paraId="0B95D736"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(nuova ANSC_CFG_DOMINIO_SIPO, RICONCILIAZ_DIZIONARI, ANSC_CFG_CAMPO, ERD) · Appendice DDL · Open Point</w:t>
            </w:r>
          </w:p>
        </w:tc>
        <w:tc>
          <w:tcPr>
            <w:tcW w:w="2264" w:type="pct"/>
          </w:tcPr>
          <w:p w14:paraId="0E6DF861" w14:textId="77777777" w:rsidR="00DE6DC1" w:rsidRPr="00E873EB" w:rsidRDefault="00DE6DC1" w:rsidP="00E873EB">
            <w:pPr>
              <w:jc w:val="both"/>
              <w:rPr>
                <w:rFonts w:cs="Tahoma"/>
                <w:color w:val="000000"/>
                <w:sz w:val="20"/>
                <w:szCs w:val="20"/>
              </w:rPr>
            </w:pPr>
            <w:r w:rsidRPr="00E873EB">
              <w:rPr>
                <w:rFonts w:cs="Tahoma"/>
                <w:color w:val="000000"/>
                <w:sz w:val="16"/>
                <w:szCs w:val="16"/>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E873EB" w14:paraId="16E2D106" w14:textId="77777777" w:rsidTr="00DE6DC1">
        <w:tc>
          <w:tcPr>
            <w:tcW w:w="702" w:type="pct"/>
          </w:tcPr>
          <w:p w14:paraId="172B07E5"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68DAACE3" w14:textId="77777777" w:rsidR="00DE6DC1" w:rsidRPr="00E873EB" w:rsidRDefault="00DE6DC1" w:rsidP="00E873EB">
            <w:pPr>
              <w:jc w:val="both"/>
              <w:rPr>
                <w:rFonts w:cs="Tahoma"/>
                <w:color w:val="000000"/>
                <w:sz w:val="20"/>
                <w:szCs w:val="20"/>
              </w:rPr>
            </w:pPr>
            <w:r w:rsidRPr="00E873EB">
              <w:rPr>
                <w:rFonts w:cs="Tahoma"/>
                <w:color w:val="000000"/>
                <w:sz w:val="20"/>
                <w:szCs w:val="20"/>
              </w:rPr>
              <w:t>3.34</w:t>
            </w:r>
          </w:p>
        </w:tc>
        <w:tc>
          <w:tcPr>
            <w:tcW w:w="1373" w:type="pct"/>
          </w:tcPr>
          <w:p w14:paraId="2827725C"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(RICONCILIAZ_DIZIONARI, ANSC_CFG_DOMINIO_SIPO, ERD) · Appendice DDL</w:t>
            </w:r>
          </w:p>
        </w:tc>
        <w:tc>
          <w:tcPr>
            <w:tcW w:w="2264" w:type="pct"/>
          </w:tcPr>
          <w:p w14:paraId="0C5AEA7F" w14:textId="77777777" w:rsidR="00DE6DC1" w:rsidRPr="00E873EB" w:rsidRDefault="00DE6DC1" w:rsidP="00E873EB">
            <w:pPr>
              <w:jc w:val="both"/>
              <w:rPr>
                <w:rFonts w:cs="Tahoma"/>
                <w:color w:val="000000"/>
                <w:sz w:val="20"/>
                <w:szCs w:val="20"/>
              </w:rPr>
            </w:pPr>
            <w:r w:rsidRPr="00E873EB">
              <w:rPr>
                <w:rFonts w:cs="Tahoma"/>
                <w:color w:val="000000"/>
                <w:sz w:val="16"/>
                <w:szCs w:val="16"/>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E873EB" w14:paraId="27BFD96D" w14:textId="77777777" w:rsidTr="00DE6DC1">
        <w:tc>
          <w:tcPr>
            <w:tcW w:w="702" w:type="pct"/>
          </w:tcPr>
          <w:p w14:paraId="54A33365"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13F78807" w14:textId="77777777" w:rsidR="00DE6DC1" w:rsidRPr="00E873EB" w:rsidRDefault="00DE6DC1" w:rsidP="00E873EB">
            <w:pPr>
              <w:jc w:val="both"/>
              <w:rPr>
                <w:rFonts w:cs="Tahoma"/>
                <w:color w:val="000000"/>
                <w:sz w:val="20"/>
                <w:szCs w:val="20"/>
              </w:rPr>
            </w:pPr>
            <w:r w:rsidRPr="00E873EB">
              <w:rPr>
                <w:rFonts w:cs="Tahoma"/>
                <w:color w:val="000000"/>
                <w:sz w:val="20"/>
                <w:szCs w:val="20"/>
              </w:rPr>
              <w:t>3.35</w:t>
            </w:r>
          </w:p>
        </w:tc>
        <w:tc>
          <w:tcPr>
            <w:tcW w:w="1373" w:type="pct"/>
          </w:tcPr>
          <w:p w14:paraId="1A2A4252"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(nuovo «I soggetti previsti dall’UC») · Adeguamenti database · Modello dati (ERD) · Appendice A · Riferimenti · Open Point</w:t>
            </w:r>
          </w:p>
        </w:tc>
        <w:tc>
          <w:tcPr>
            <w:tcW w:w="2264" w:type="pct"/>
          </w:tcPr>
          <w:p w14:paraId="623F0C18" w14:textId="77777777" w:rsidR="00DE6DC1" w:rsidRPr="00E873EB" w:rsidRDefault="00DE6DC1" w:rsidP="00E873EB">
            <w:pPr>
              <w:jc w:val="both"/>
              <w:rPr>
                <w:rFonts w:cs="Tahoma"/>
                <w:color w:val="000000"/>
                <w:sz w:val="20"/>
                <w:szCs w:val="20"/>
              </w:rPr>
            </w:pPr>
            <w:r w:rsidRPr="00E873EB">
              <w:rPr>
                <w:rFonts w:cs="Tahoma"/>
                <w:color w:val="000000"/>
                <w:sz w:val="16"/>
                <w:szCs w:val="16"/>
              </w:rPr>
              <w:t>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store di stato. Tolti dal DDL di ALLEGATI_USECASE un secondo indice omonimo e due commenti su colonne inesistenti, residui che rendevano lo script non eseguibile. Aggiunto [R12].</w:t>
            </w:r>
          </w:p>
        </w:tc>
      </w:tr>
      <w:tr w:rsidR="00DE6DC1" w:rsidRPr="00E873EB" w14:paraId="3BBD18D3" w14:textId="77777777" w:rsidTr="00DE6DC1">
        <w:tc>
          <w:tcPr>
            <w:tcW w:w="702" w:type="pct"/>
          </w:tcPr>
          <w:p w14:paraId="0604E2DF"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0480484D" w14:textId="77777777" w:rsidR="00DE6DC1" w:rsidRPr="00E873EB" w:rsidRDefault="00DE6DC1" w:rsidP="00E873EB">
            <w:pPr>
              <w:jc w:val="both"/>
              <w:rPr>
                <w:rFonts w:cs="Tahoma"/>
                <w:color w:val="000000"/>
                <w:sz w:val="20"/>
                <w:szCs w:val="20"/>
              </w:rPr>
            </w:pPr>
            <w:r w:rsidRPr="00E873EB">
              <w:rPr>
                <w:rFonts w:cs="Tahoma"/>
                <w:color w:val="000000"/>
                <w:sz w:val="20"/>
                <w:szCs w:val="20"/>
              </w:rPr>
              <w:t>3.36</w:t>
            </w:r>
          </w:p>
        </w:tc>
        <w:tc>
          <w:tcPr>
            <w:tcW w:w="1373" w:type="pct"/>
          </w:tcPr>
          <w:p w14:paraId="486269CB"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E873EB" w:rsidRDefault="00DE6DC1" w:rsidP="00E873EB">
            <w:pPr>
              <w:jc w:val="both"/>
              <w:rPr>
                <w:rFonts w:cs="Tahoma"/>
                <w:color w:val="000000"/>
                <w:sz w:val="20"/>
                <w:szCs w:val="20"/>
              </w:rPr>
            </w:pPr>
            <w:r w:rsidRPr="00E873EB">
              <w:rPr>
                <w:rFonts w:cs="Tahoma"/>
                <w:color w:val="000000"/>
                <w:sz w:val="16"/>
                <w:szCs w:val="16"/>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w:t>
            </w:r>
            <w:r w:rsidRPr="00E873EB">
              <w:rPr>
                <w:rFonts w:cs="Tahoma"/>
                <w:color w:val="000000"/>
                <w:sz w:val="16"/>
                <w:szCs w:val="16"/>
              </w:rPr>
              <w:lastRenderedPageBreak/>
              <w:t>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E873EB" w14:paraId="41E53880" w14:textId="77777777" w:rsidTr="00DE6DC1">
        <w:tc>
          <w:tcPr>
            <w:tcW w:w="702" w:type="pct"/>
          </w:tcPr>
          <w:p w14:paraId="606E3A9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10/10/2026</w:t>
            </w:r>
          </w:p>
        </w:tc>
        <w:tc>
          <w:tcPr>
            <w:tcW w:w="661" w:type="pct"/>
          </w:tcPr>
          <w:p w14:paraId="7FCB48FC" w14:textId="77777777" w:rsidR="00DE6DC1" w:rsidRPr="00E873EB" w:rsidRDefault="00DE6DC1" w:rsidP="00E873EB">
            <w:pPr>
              <w:jc w:val="both"/>
              <w:rPr>
                <w:rFonts w:cs="Tahoma"/>
                <w:color w:val="000000"/>
                <w:sz w:val="20"/>
                <w:szCs w:val="20"/>
              </w:rPr>
            </w:pPr>
            <w:r w:rsidRPr="00E873EB">
              <w:rPr>
                <w:rFonts w:cs="Tahoma"/>
                <w:color w:val="000000"/>
                <w:sz w:val="20"/>
                <w:szCs w:val="20"/>
              </w:rPr>
              <w:t>3.37</w:t>
            </w:r>
          </w:p>
        </w:tc>
        <w:tc>
          <w:tcPr>
            <w:tcW w:w="1373" w:type="pct"/>
          </w:tcPr>
          <w:p w14:paraId="34BBF557"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(«I soggetti previsti dall’UC», «Gli allegati richiesti dall’UC») · Riferimenti · Open Point</w:t>
            </w:r>
          </w:p>
        </w:tc>
        <w:tc>
          <w:tcPr>
            <w:tcW w:w="2264" w:type="pct"/>
          </w:tcPr>
          <w:p w14:paraId="29BFE5F2" w14:textId="77777777" w:rsidR="00DE6DC1" w:rsidRPr="00E873EB" w:rsidRDefault="00DE6DC1" w:rsidP="00E873EB">
            <w:pPr>
              <w:jc w:val="both"/>
              <w:rPr>
                <w:rFonts w:cs="Tahoma"/>
                <w:color w:val="000000"/>
                <w:sz w:val="20"/>
                <w:szCs w:val="20"/>
              </w:rPr>
            </w:pPr>
            <w:r w:rsidRPr="00E873EB">
              <w:rPr>
                <w:rFonts w:cs="Tahoma"/>
                <w:color w:val="000000"/>
                <w:sz w:val="16"/>
                <w:szCs w:val="16"/>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E873EB" w14:paraId="4E08DA56" w14:textId="77777777" w:rsidTr="00DE6DC1">
        <w:tc>
          <w:tcPr>
            <w:tcW w:w="702" w:type="pct"/>
          </w:tcPr>
          <w:p w14:paraId="11B55A33"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55205E1" w14:textId="77777777" w:rsidR="00DE6DC1" w:rsidRPr="00E873EB" w:rsidRDefault="00DE6DC1" w:rsidP="00E873EB">
            <w:pPr>
              <w:jc w:val="both"/>
              <w:rPr>
                <w:rFonts w:cs="Tahoma"/>
                <w:color w:val="000000"/>
                <w:sz w:val="20"/>
                <w:szCs w:val="20"/>
              </w:rPr>
            </w:pPr>
            <w:r w:rsidRPr="00E873EB">
              <w:rPr>
                <w:rFonts w:cs="Tahoma"/>
                <w:color w:val="000000"/>
                <w:sz w:val="20"/>
                <w:szCs w:val="20"/>
              </w:rPr>
              <w:t>3.38</w:t>
            </w:r>
          </w:p>
        </w:tc>
        <w:tc>
          <w:tcPr>
            <w:tcW w:w="1373" w:type="pct"/>
          </w:tcPr>
          <w:p w14:paraId="66B88125"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(nuovo «La numerazione comunale») · Adeguamenti database · Modello dati (ERD) · Appendice A · Open Point</w:t>
            </w:r>
          </w:p>
        </w:tc>
        <w:tc>
          <w:tcPr>
            <w:tcW w:w="2264" w:type="pct"/>
          </w:tcPr>
          <w:p w14:paraId="4F3F64BF" w14:textId="419DBDD0" w:rsidR="00DE6DC1" w:rsidRPr="00E873EB" w:rsidRDefault="00DE6DC1" w:rsidP="00E873EB">
            <w:pPr>
              <w:jc w:val="both"/>
              <w:rPr>
                <w:rFonts w:cs="Tahoma"/>
                <w:color w:val="000000"/>
                <w:sz w:val="20"/>
                <w:szCs w:val="20"/>
              </w:rPr>
            </w:pPr>
            <w:r w:rsidRPr="00E873EB">
              <w:rPr>
                <w:rFonts w:cs="Tahoma"/>
                <w:color w:val="000000"/>
                <w:sz w:val="16"/>
                <w:szCs w:val="16"/>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E873EB">
              <w:rPr>
                <w:rFonts w:cs="Tahoma"/>
                <w:color w:val="000000"/>
                <w:sz w:val="16"/>
                <w:szCs w:val="16"/>
              </w:rPr>
              <w:br/>
              <w:t>Inserito flusso operativo della formazione di un atto.</w:t>
            </w:r>
            <w:r w:rsidR="00FB12B5" w:rsidRPr="00E873EB">
              <w:rPr>
                <w:rFonts w:cs="Tahoma"/>
                <w:color w:val="000000"/>
                <w:sz w:val="16"/>
                <w:szCs w:val="16"/>
              </w:rPr>
              <w:br/>
              <w:t>Spiegat</w:t>
            </w:r>
            <w:r w:rsidR="001973C5" w:rsidRPr="00E873EB">
              <w:rPr>
                <w:rFonts w:cs="Tahoma"/>
                <w:color w:val="000000"/>
                <w:sz w:val="16"/>
                <w:szCs w:val="16"/>
              </w:rPr>
              <w:t>a la necessità di ottenere IdANPR, IdentificativoUnicoNazionale e IdSoggettoAnsc.</w:t>
            </w:r>
            <w:r w:rsidR="001973C5" w:rsidRPr="00E873EB">
              <w:rPr>
                <w:rFonts w:cs="Tahoma"/>
                <w:color w:val="000000"/>
                <w:sz w:val="16"/>
                <w:szCs w:val="16"/>
              </w:rPr>
              <w:br/>
              <w:t>Introdotta la spiegazione del meccanismo che permette l’identificazione dell’intestatario dell’atto. Spiegato uso di R005.</w:t>
            </w:r>
          </w:p>
        </w:tc>
      </w:tr>
      <w:tr w:rsidR="00DE6DC1" w:rsidRPr="00E873EB" w14:paraId="107AF286" w14:textId="77777777" w:rsidTr="00DE6DC1">
        <w:tc>
          <w:tcPr>
            <w:tcW w:w="702" w:type="pct"/>
          </w:tcPr>
          <w:p w14:paraId="3C7B4101" w14:textId="77777777" w:rsidR="00DE6DC1" w:rsidRPr="00E873EB" w:rsidRDefault="00DE6DC1" w:rsidP="00E873EB">
            <w:pPr>
              <w:jc w:val="both"/>
              <w:rPr>
                <w:rFonts w:cs="Tahoma"/>
                <w:color w:val="000000"/>
                <w:sz w:val="20"/>
                <w:szCs w:val="20"/>
              </w:rPr>
            </w:pPr>
            <w:r w:rsidRPr="00E873EB">
              <w:rPr>
                <w:rFonts w:cs="Tahoma"/>
                <w:color w:val="000000"/>
                <w:sz w:val="20"/>
                <w:szCs w:val="20"/>
              </w:rPr>
              <w:t>11/10/2026</w:t>
            </w:r>
          </w:p>
        </w:tc>
        <w:tc>
          <w:tcPr>
            <w:tcW w:w="661" w:type="pct"/>
          </w:tcPr>
          <w:p w14:paraId="5F79AAD6" w14:textId="77777777" w:rsidR="00DE6DC1" w:rsidRPr="00E873EB" w:rsidRDefault="00DE6DC1" w:rsidP="00E873EB">
            <w:pPr>
              <w:jc w:val="both"/>
              <w:rPr>
                <w:rFonts w:cs="Tahoma"/>
                <w:color w:val="000000"/>
                <w:sz w:val="20"/>
                <w:szCs w:val="20"/>
              </w:rPr>
            </w:pPr>
            <w:r w:rsidRPr="00E873EB">
              <w:rPr>
                <w:rFonts w:cs="Tahoma"/>
                <w:color w:val="000000"/>
                <w:sz w:val="20"/>
                <w:szCs w:val="20"/>
              </w:rPr>
              <w:t>3.39</w:t>
            </w:r>
          </w:p>
        </w:tc>
        <w:tc>
          <w:tcPr>
            <w:tcW w:w="1373" w:type="pct"/>
          </w:tcPr>
          <w:p w14:paraId="599BCE06" w14:textId="77777777" w:rsidR="00DE6DC1" w:rsidRPr="00E873EB" w:rsidRDefault="00DE6DC1" w:rsidP="00E873EB">
            <w:pPr>
              <w:jc w:val="both"/>
              <w:rPr>
                <w:rFonts w:cs="Tahoma"/>
                <w:color w:val="000000"/>
                <w:sz w:val="20"/>
                <w:szCs w:val="20"/>
              </w:rPr>
            </w:pPr>
            <w:r w:rsidRPr="00E873EB">
              <w:rPr>
                <w:rFonts w:cs="Tahoma"/>
                <w:color w:val="000000"/>
                <w:sz w:val="20"/>
                <w:szCs w:val="20"/>
              </w:rPr>
              <w:t>Architettura (componenti) · SIPO e la web app («La numerazione comunale») · Appendice A · Appendice B · Riferimenti · Open Point</w:t>
            </w:r>
          </w:p>
        </w:tc>
        <w:tc>
          <w:tcPr>
            <w:tcW w:w="2264" w:type="pct"/>
          </w:tcPr>
          <w:p w14:paraId="493BA6CD" w14:textId="77777777" w:rsidR="00DE6DC1" w:rsidRPr="00E873EB" w:rsidRDefault="00DE6DC1" w:rsidP="00E873EB">
            <w:pPr>
              <w:jc w:val="both"/>
              <w:rPr>
                <w:rFonts w:cs="Tahoma"/>
                <w:color w:val="000000"/>
                <w:sz w:val="20"/>
                <w:szCs w:val="20"/>
              </w:rPr>
            </w:pPr>
            <w:r w:rsidRPr="00E873EB">
              <w:rPr>
                <w:rFonts w:cs="Tahoma"/>
                <w:color w:val="000000"/>
                <w:sz w:val="16"/>
                <w:szCs w:val="16"/>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E873EB" w14:paraId="08F83DDF" w14:textId="77777777" w:rsidTr="00DE6DC1">
        <w:tc>
          <w:tcPr>
            <w:tcW w:w="702" w:type="pct"/>
          </w:tcPr>
          <w:p w14:paraId="6ED0D43B" w14:textId="77777777" w:rsidR="00DE6DC1" w:rsidRPr="00E873EB" w:rsidRDefault="00DE6DC1" w:rsidP="00E873EB">
            <w:pPr>
              <w:jc w:val="both"/>
              <w:rPr>
                <w:rFonts w:cs="Tahoma"/>
                <w:color w:val="000000"/>
                <w:sz w:val="20"/>
                <w:szCs w:val="20"/>
              </w:rPr>
            </w:pPr>
            <w:r w:rsidRPr="00E873EB">
              <w:rPr>
                <w:rFonts w:cs="Tahoma"/>
                <w:color w:val="000000"/>
                <w:sz w:val="20"/>
                <w:szCs w:val="20"/>
              </w:rPr>
              <w:t>11/10/2026</w:t>
            </w:r>
          </w:p>
        </w:tc>
        <w:tc>
          <w:tcPr>
            <w:tcW w:w="661" w:type="pct"/>
          </w:tcPr>
          <w:p w14:paraId="5C6AC05C" w14:textId="77777777" w:rsidR="00DE6DC1" w:rsidRPr="00E873EB" w:rsidRDefault="00DE6DC1" w:rsidP="00E873EB">
            <w:pPr>
              <w:jc w:val="both"/>
              <w:rPr>
                <w:rFonts w:cs="Tahoma"/>
                <w:color w:val="000000"/>
                <w:sz w:val="20"/>
                <w:szCs w:val="20"/>
              </w:rPr>
            </w:pPr>
            <w:r w:rsidRPr="00E873EB">
              <w:rPr>
                <w:rFonts w:cs="Tahoma"/>
                <w:color w:val="000000"/>
                <w:sz w:val="20"/>
                <w:szCs w:val="20"/>
              </w:rPr>
              <w:t>3.40</w:t>
            </w:r>
          </w:p>
        </w:tc>
        <w:tc>
          <w:tcPr>
            <w:tcW w:w="1373" w:type="pct"/>
          </w:tcPr>
          <w:p w14:paraId="06627D0A"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(nuova ANSC_SOGGETTO_IDENTIFICATIVI) · Il processo di gestione dei dati ANSC in SIPO · Modello dati (ERD) · Appendice A · Open Point</w:t>
            </w:r>
          </w:p>
        </w:tc>
        <w:tc>
          <w:tcPr>
            <w:tcW w:w="2264" w:type="pct"/>
          </w:tcPr>
          <w:p w14:paraId="75D1AF53"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E873EB" w:rsidRDefault="00703AAE" w:rsidP="00E873EB">
            <w:pPr>
              <w:jc w:val="both"/>
              <w:rPr>
                <w:rFonts w:cs="Tahoma"/>
                <w:color w:val="000000"/>
                <w:sz w:val="20"/>
                <w:szCs w:val="20"/>
              </w:rPr>
            </w:pPr>
            <w:r w:rsidRPr="00E873EB">
              <w:rPr>
                <w:rFonts w:cs="Tahoma"/>
                <w:color w:val="000000"/>
                <w:sz w:val="16"/>
                <w:szCs w:val="16"/>
              </w:rPr>
              <w:t>Definite regole di Validazione ANSC.</w:t>
            </w:r>
            <w:r w:rsidRPr="00E873EB">
              <w:rPr>
                <w:rFonts w:cs="Tahoma"/>
                <w:color w:val="000000"/>
                <w:sz w:val="16"/>
                <w:szCs w:val="16"/>
              </w:rPr>
              <w:br/>
              <w:t>Fornita informazione su riconciliazione ID Soggetto ANSC.</w:t>
            </w:r>
          </w:p>
        </w:tc>
      </w:tr>
      <w:tr w:rsidR="00DE6DC1" w:rsidRPr="00E873EB" w14:paraId="30CEAB20" w14:textId="77777777" w:rsidTr="00DE6DC1">
        <w:tc>
          <w:tcPr>
            <w:tcW w:w="702" w:type="pct"/>
          </w:tcPr>
          <w:p w14:paraId="241FA2D5"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15/10/2026</w:t>
            </w:r>
          </w:p>
        </w:tc>
        <w:tc>
          <w:tcPr>
            <w:tcW w:w="661" w:type="pct"/>
          </w:tcPr>
          <w:p w14:paraId="6CB69A92" w14:textId="77777777" w:rsidR="00DE6DC1" w:rsidRPr="00E873EB" w:rsidRDefault="00DE6DC1" w:rsidP="00E873EB">
            <w:pPr>
              <w:jc w:val="both"/>
              <w:rPr>
                <w:rFonts w:cs="Tahoma"/>
                <w:color w:val="000000"/>
                <w:sz w:val="20"/>
                <w:szCs w:val="20"/>
              </w:rPr>
            </w:pPr>
            <w:r w:rsidRPr="00E873EB">
              <w:rPr>
                <w:rFonts w:cs="Tahoma"/>
                <w:color w:val="000000"/>
                <w:sz w:val="20"/>
                <w:szCs w:val="20"/>
              </w:rPr>
              <w:t>3.41</w:t>
            </w:r>
          </w:p>
        </w:tc>
        <w:tc>
          <w:tcPr>
            <w:tcW w:w="1373" w:type="pct"/>
          </w:tcPr>
          <w:p w14:paraId="3454C109"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(«La numerazione comunale») · Appendice A (DDL della numerazione, ANSC_CFG_DOMINIO_SIPO) · Appendice B · Modello dati (ERD) · Riferimenti · Open Point</w:t>
            </w:r>
          </w:p>
        </w:tc>
        <w:tc>
          <w:tcPr>
            <w:tcW w:w="2264" w:type="pct"/>
          </w:tcPr>
          <w:p w14:paraId="327E429F" w14:textId="77777777" w:rsidR="00DE6DC1" w:rsidRPr="00E873EB" w:rsidRDefault="00DE6DC1" w:rsidP="00E873EB">
            <w:pPr>
              <w:jc w:val="both"/>
              <w:rPr>
                <w:rFonts w:cs="Tahoma"/>
                <w:color w:val="000000"/>
                <w:sz w:val="16"/>
                <w:szCs w:val="16"/>
              </w:rPr>
            </w:pPr>
            <w:r w:rsidRPr="00E873EB">
              <w:rPr>
                <w:rFonts w:cs="Tahoma"/>
                <w:color w:val="000000"/>
                <w:sz w:val="16"/>
                <w:szCs w:val="16"/>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00DE6DC1" w:rsidRPr="00E873EB" w14:paraId="5A21BA95" w14:textId="77777777" w:rsidTr="00DE6DC1">
        <w:tc>
          <w:tcPr>
            <w:tcW w:w="702" w:type="pct"/>
          </w:tcPr>
          <w:p w14:paraId="7C04C0E7"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5D696084" w14:textId="77777777" w:rsidR="00DE6DC1" w:rsidRPr="00E873EB" w:rsidRDefault="00DE6DC1" w:rsidP="00E873EB">
            <w:pPr>
              <w:jc w:val="both"/>
              <w:rPr>
                <w:rFonts w:cs="Tahoma"/>
                <w:color w:val="000000"/>
                <w:sz w:val="20"/>
                <w:szCs w:val="20"/>
              </w:rPr>
            </w:pPr>
            <w:r w:rsidRPr="00E873EB">
              <w:rPr>
                <w:rFonts w:cs="Tahoma"/>
                <w:color w:val="000000"/>
                <w:sz w:val="20"/>
                <w:szCs w:val="20"/>
              </w:rPr>
              <w:t>3.42</w:t>
            </w:r>
          </w:p>
        </w:tc>
        <w:tc>
          <w:tcPr>
            <w:tcW w:w="1373" w:type="pct"/>
          </w:tcPr>
          <w:p w14:paraId="2EA898DF" w14:textId="77777777" w:rsidR="00DE6DC1" w:rsidRPr="00E873EB" w:rsidRDefault="00DE6DC1" w:rsidP="00E873EB">
            <w:pPr>
              <w:jc w:val="both"/>
              <w:rPr>
                <w:rFonts w:cs="Tahoma"/>
                <w:color w:val="000000"/>
                <w:sz w:val="20"/>
                <w:szCs w:val="20"/>
              </w:rPr>
            </w:pPr>
            <w:r w:rsidRPr="00E873EB">
              <w:rPr>
                <w:rFonts w:cs="Tahoma"/>
                <w:color w:val="000000"/>
                <w:sz w:val="20"/>
                <w:szCs w:val="20"/>
              </w:rPr>
              <w:t>Il processo di gestione dei dati ANSC in SIPO</w:t>
            </w:r>
          </w:p>
        </w:tc>
        <w:tc>
          <w:tcPr>
            <w:tcW w:w="2264" w:type="pct"/>
          </w:tcPr>
          <w:p w14:paraId="14FD7297"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r w:rsidR="00DE6DC1" w:rsidRPr="00E873EB" w14:paraId="0F3FCB81" w14:textId="77777777" w:rsidTr="00DE6DC1">
        <w:tc>
          <w:tcPr>
            <w:tcW w:w="702" w:type="pct"/>
          </w:tcPr>
          <w:p w14:paraId="174AF72F"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31F98863" w14:textId="77777777" w:rsidR="00DE6DC1" w:rsidRPr="00E873EB" w:rsidRDefault="00DE6DC1" w:rsidP="00E873EB">
            <w:pPr>
              <w:jc w:val="both"/>
              <w:rPr>
                <w:rFonts w:cs="Tahoma"/>
                <w:color w:val="000000"/>
                <w:sz w:val="20"/>
                <w:szCs w:val="20"/>
              </w:rPr>
            </w:pPr>
            <w:r w:rsidRPr="00E873EB">
              <w:rPr>
                <w:rFonts w:cs="Tahoma"/>
                <w:color w:val="000000"/>
                <w:sz w:val="20"/>
                <w:szCs w:val="20"/>
              </w:rPr>
              <w:t>3.43</w:t>
            </w:r>
          </w:p>
        </w:tc>
        <w:tc>
          <w:tcPr>
            <w:tcW w:w="1373" w:type="pct"/>
          </w:tcPr>
          <w:p w14:paraId="4CF20E4A"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 Architettura · Adeguamenti database · Il flusso operativo · Modello di esecuzione · Il processo di gestione dei dati ANSC in SIPO · Open Point · Appendice A</w:t>
            </w:r>
          </w:p>
        </w:tc>
        <w:tc>
          <w:tcPr>
            <w:tcW w:w="2264" w:type="pct"/>
          </w:tcPr>
          <w:p w14:paraId="7D1AFBEE" w14:textId="77777777" w:rsidR="00DE6DC1" w:rsidRPr="00E873EB" w:rsidRDefault="00DE6DC1" w:rsidP="00E873EB">
            <w:pPr>
              <w:jc w:val="both"/>
              <w:rPr>
                <w:rFonts w:cs="Tahoma"/>
                <w:color w:val="000000"/>
                <w:sz w:val="16"/>
                <w:szCs w:val="16"/>
              </w:rPr>
            </w:pPr>
            <w:r w:rsidRPr="00E873EB">
              <w:rPr>
                <w:rFonts w:cs="Tahoma"/>
                <w:color w:val="000000"/>
                <w:sz w:val="16"/>
                <w:szCs w:val="16"/>
              </w:rPr>
              <w:t>Allineati al processo del capitolo «Il processo di gestione dei dati ANSC in SIPO» i capitoli che descrivono il percorso: ricerca dei soggetti nella pagina di dettaglio, prima dell’UC; numero comunale prima del deposito; attestazione di conformità fra la firma del dichiarante e quella dell’USC; punto di non ritorno alla firma dell’USC. Rigenerate la figura del flusso operativo e lo schema ANSC_USR. Nuova tabella ANSC_EVENTO, ricavata dalla testata del modello evento (Tracciato-Evento, righe 2-33): lega l’atto di SIPO all’atto in redazione in ANSC, porta il modello evento intero e la pagina da cui riprendere una redazione sospesa; il payload lascia ANSC_STATO_ATTO. Descritto lo stato 0, applicativo. Nuovi OP-75 e OP-76.</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3.44</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Il flusso operativo · Il processo di gestione dei dati ANSC in SIPO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Una sola tabella per l’atto: ANSC_EVENTO, introdotta nella versione precedente accanto ad ANSC_STATO_ATTO in rapporto uno a uno, è eliminata e il suo contenuto entra in ANSC_STATO_ATTO — le otto colonne della testata del modello evento che lo store non aveva, il modello evento intero, l’impronta dell’ultima validazione e i dati per sospendere e riprendere la redazione. forzatura_validazione richiama ANSC_STATO_ATTO. Rigenerate la figura del flusso operativo e lo schema ANSC_USR.</w:t>
            </w:r>
          </w:p>
        </w:tc>
      </w:tr>
      <w:tr w:rsidR="00DE6DC1" w:rsidRPr="00E873EB" w14:paraId="53EDEB36" w14:textId="77777777" w:rsidTr="00DE6DC1">
        <w:tc>
          <w:tcPr>
            <w:tcW w:w="702" w:type="pct"/>
          </w:tcPr>
          <w:p w14:paraId="59B3C822"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079EE4F5" w14:textId="77777777" w:rsidR="00DE6DC1" w:rsidRPr="00E873EB" w:rsidRDefault="00DE6DC1" w:rsidP="00E873EB">
            <w:pPr>
              <w:jc w:val="both"/>
              <w:rPr>
                <w:rFonts w:cs="Tahoma"/>
                <w:color w:val="000000"/>
                <w:sz w:val="20"/>
                <w:szCs w:val="20"/>
              </w:rPr>
            </w:pPr>
            <w:r w:rsidRPr="00E873EB">
              <w:rPr>
                <w:rFonts w:cs="Tahoma"/>
                <w:color w:val="000000"/>
                <w:sz w:val="20"/>
                <w:szCs w:val="20"/>
              </w:rPr>
              <w:t>3.45</w:t>
            </w:r>
          </w:p>
        </w:tc>
        <w:tc>
          <w:tcPr>
            <w:tcW w:w="1373" w:type="pct"/>
          </w:tcPr>
          <w:p w14:paraId="2AFD864D" w14:textId="77777777" w:rsidR="00DE6DC1" w:rsidRPr="00E873EB" w:rsidRDefault="00DE6DC1" w:rsidP="00E873EB">
            <w:pPr>
              <w:jc w:val="both"/>
              <w:rPr>
                <w:rFonts w:cs="Tahoma"/>
                <w:color w:val="000000"/>
                <w:sz w:val="20"/>
                <w:szCs w:val="20"/>
              </w:rPr>
            </w:pPr>
            <w:r w:rsidRPr="00E873EB">
              <w:rPr>
                <w:rFonts w:cs="Tahoma"/>
                <w:color w:val="000000"/>
                <w:sz w:val="20"/>
                <w:szCs w:val="20"/>
              </w:rPr>
              <w:t>Tutto il documento · La numerazione comunale · Adeguamenti database · Modello dati (ERD) · Le funzioni offerte da ANSC · Il passo «VALIDA» · Open Point · Appendice A</w:t>
            </w:r>
          </w:p>
        </w:tc>
        <w:tc>
          <w:tcPr>
            <w:tcW w:w="2264" w:type="pct"/>
          </w:tcPr>
          <w:p w14:paraId="50A34144" w14:textId="77777777" w:rsidR="00DE6DC1" w:rsidRPr="00E873EB" w:rsidRDefault="00DE6DC1" w:rsidP="00E873EB">
            <w:pPr>
              <w:jc w:val="both"/>
              <w:rPr>
                <w:rFonts w:cs="Tahoma"/>
                <w:color w:val="000000"/>
                <w:sz w:val="16"/>
                <w:szCs w:val="16"/>
              </w:rPr>
            </w:pPr>
            <w:r w:rsidRPr="00E873EB">
              <w:rPr>
                <w:rFonts w:cs="Tahoma"/>
                <w:color w:val="000000"/>
                <w:sz w:val="16"/>
                <w:szCs w:val="16"/>
              </w:rPr>
              <w:t>Ripristinate le parole troncate da una sostituzione di «atti.». Numerazione comunale: la serie è la tabella NUMERATORE_COMUNALE, una riga per anno, struttura di Milano gestita dal servizio num-ansc-sipo; tolti i riferimenti alle sequence, riscritto lo stacco sul blocco della riga dell’anno (una transazione fallita non lascia buchi), descritta la tabella, corretta la DDL con la chiave sull’anno, rigenerato lo schema ANSC_USR; OP-44 e OP-73 riallineati. Forzatura: riservata all’ufficiale dello stato civile, il codice si registra in forzatura_validazione a operazione avvenuta con il suo identificativo; nota nel passo «VALIDA»; OP-21 chiuso.</w:t>
            </w:r>
          </w:p>
        </w:tc>
      </w:tr>
      <w:tr w:rsidR="00DE6DC1" w:rsidRPr="00E873EB" w14:paraId="790532AC" w14:textId="77777777" w:rsidTr="00DE6DC1">
        <w:tc>
          <w:tcPr>
            <w:tcW w:w="702" w:type="pct"/>
          </w:tcPr>
          <w:p w14:paraId="1F1D6E93"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1EB1B353" w14:textId="77777777" w:rsidR="00DE6DC1" w:rsidRPr="00E873EB" w:rsidRDefault="00DE6DC1" w:rsidP="00E873EB">
            <w:pPr>
              <w:jc w:val="both"/>
              <w:rPr>
                <w:rFonts w:cs="Tahoma"/>
                <w:color w:val="000000"/>
                <w:sz w:val="20"/>
                <w:szCs w:val="20"/>
              </w:rPr>
            </w:pPr>
            <w:r w:rsidRPr="00E873EB">
              <w:rPr>
                <w:rFonts w:cs="Tahoma"/>
                <w:color w:val="000000"/>
                <w:sz w:val="20"/>
                <w:szCs w:val="20"/>
              </w:rPr>
              <w:t>3.46</w:t>
            </w:r>
          </w:p>
        </w:tc>
        <w:tc>
          <w:tcPr>
            <w:tcW w:w="1373" w:type="pct"/>
          </w:tcPr>
          <w:p w14:paraId="576399E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Il versionamento della configurazione · Back-office · Modello dati (ERD) · Open Point · Appendice A</w:t>
            </w:r>
          </w:p>
        </w:tc>
        <w:tc>
          <w:tcPr>
            <w:tcW w:w="2264" w:type="pct"/>
          </w:tcPr>
          <w:p w14:paraId="605B690B" w14:textId="77777777" w:rsidR="00DE6DC1" w:rsidRPr="00E873EB" w:rsidRDefault="00DE6DC1" w:rsidP="00E873EB">
            <w:pPr>
              <w:jc w:val="both"/>
              <w:rPr>
                <w:rFonts w:cs="Tahoma"/>
                <w:color w:val="000000"/>
                <w:sz w:val="16"/>
                <w:szCs w:val="16"/>
              </w:rPr>
            </w:pPr>
            <w:r w:rsidRPr="00E873EB">
              <w:rPr>
                <w:rFonts w:cs="Tahoma"/>
                <w:color w:val="000000"/>
                <w:sz w:val="16"/>
                <w:szCs w:val="16"/>
              </w:rPr>
              <w:t xml:space="preserve">Unificate ANSC_ANA_UC e ANSC_CFG_UC: la tabella della configurazione degli UC porta anche le colonne del catalogo (codice motore, denominazione, famiglia, tipo contenuto); sezioni e formule richiamano l’UC per valore con codice e baseline, e il catalogo entra nella baseline. ANSC_CFG_CAMPO riceve baseline e UC, vincolati a quelli della sezione. Tolto </w:t>
            </w:r>
            <w:r w:rsidRPr="00E873EB">
              <w:rPr>
                <w:rFonts w:cs="Tahoma"/>
                <w:color w:val="000000"/>
                <w:sz w:val="16"/>
                <w:szCs w:val="16"/>
              </w:rPr>
              <w:lastRenderedPageBreak/>
              <w:t>ANSC_CFG_VERSIONE.COD_VERSIONE, che nessun processo usava. comunicaz_anagrafica_usecase, forzatura_validazione e firmatari in sintassi Oracle (chiave di firmatari su atto e soggetto: OP-75 (d) chiuso). Tolta dall’Appendice A la tabella evento di Side: l’atto ha una sola tabella, ANSC_STATO_ATTO. Rigenerati lo schema ANSC_USR e la catena della configurazione.</w:t>
            </w:r>
          </w:p>
        </w:tc>
      </w:tr>
      <w:tr w:rsidR="00DE6DC1" w:rsidRPr="00E873EB" w14:paraId="75D27B5E" w14:textId="77777777" w:rsidTr="00DE6DC1">
        <w:tc>
          <w:tcPr>
            <w:tcW w:w="702" w:type="pct"/>
          </w:tcPr>
          <w:p w14:paraId="70D0AF20"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23/10/2026</w:t>
            </w:r>
          </w:p>
        </w:tc>
        <w:tc>
          <w:tcPr>
            <w:tcW w:w="661" w:type="pct"/>
          </w:tcPr>
          <w:p w14:paraId="64F8DA98" w14:textId="77777777" w:rsidR="00DE6DC1" w:rsidRPr="00E873EB" w:rsidRDefault="00DE6DC1" w:rsidP="00E873EB">
            <w:pPr>
              <w:jc w:val="both"/>
              <w:rPr>
                <w:rFonts w:cs="Tahoma"/>
                <w:color w:val="000000"/>
                <w:sz w:val="20"/>
                <w:szCs w:val="20"/>
              </w:rPr>
            </w:pPr>
            <w:r w:rsidRPr="00E873EB">
              <w:rPr>
                <w:rFonts w:cs="Tahoma"/>
                <w:color w:val="000000"/>
                <w:sz w:val="20"/>
                <w:szCs w:val="20"/>
              </w:rPr>
              <w:t>3.47</w:t>
            </w:r>
          </w:p>
        </w:tc>
        <w:tc>
          <w:tcPr>
            <w:tcW w:w="1373" w:type="pct"/>
          </w:tcPr>
          <w:p w14:paraId="28FCD0CF"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Appendice A</w:t>
            </w:r>
          </w:p>
        </w:tc>
        <w:tc>
          <w:tcPr>
            <w:tcW w:w="2264" w:type="pct"/>
          </w:tcPr>
          <w:p w14:paraId="23DCC64A" w14:textId="77777777" w:rsidR="00DE6DC1" w:rsidRPr="00E873EB" w:rsidRDefault="00DE6DC1" w:rsidP="00E873EB">
            <w:pPr>
              <w:jc w:val="both"/>
              <w:rPr>
                <w:rFonts w:cs="Tahoma"/>
                <w:color w:val="000000"/>
                <w:sz w:val="16"/>
                <w:szCs w:val="16"/>
              </w:rPr>
            </w:pPr>
            <w:r w:rsidRPr="00E873EB">
              <w:rPr>
                <w:rFonts w:cs="Tahoma"/>
                <w:color w:val="000000"/>
                <w:sz w:val="16"/>
                <w:szCs w:val="16"/>
              </w:rPr>
              <w:t>Verificata ANSC_STATO_ATTO contro la testata del modello evento: le colonne legate al ModelEvento sono le sedici che la testata registra in colonna, nessuna deprecata. Allineati alla DDL e alle decodifiche ID_TIPO_EVENTO e ID_TIPO_CONTENUTO (codici ANSC_01 e ANSC_02, dieci caratteri); NUM_COMUNALE portato a sei caratteri come la serie del numeratore.</w:t>
            </w:r>
          </w:p>
        </w:tc>
      </w:tr>
      <w:tr w:rsidR="00DE6DC1" w:rsidRPr="00E873EB" w14:paraId="1F74A3EC" w14:textId="77777777" w:rsidTr="00DE6DC1">
        <w:tc>
          <w:tcPr>
            <w:tcW w:w="702" w:type="pct"/>
          </w:tcPr>
          <w:p w14:paraId="0209FEEE"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04B0993E" w14:textId="77777777" w:rsidR="00DE6DC1" w:rsidRPr="00E873EB" w:rsidRDefault="00DE6DC1" w:rsidP="00E873EB">
            <w:pPr>
              <w:jc w:val="both"/>
              <w:rPr>
                <w:rFonts w:cs="Tahoma"/>
                <w:color w:val="000000"/>
                <w:sz w:val="20"/>
                <w:szCs w:val="20"/>
              </w:rPr>
            </w:pPr>
            <w:r w:rsidRPr="00E873EB">
              <w:rPr>
                <w:rFonts w:cs="Tahoma"/>
                <w:color w:val="000000"/>
                <w:sz w:val="20"/>
                <w:szCs w:val="20"/>
              </w:rPr>
              <w:t>3.48</w:t>
            </w:r>
          </w:p>
        </w:tc>
        <w:tc>
          <w:tcPr>
            <w:tcW w:w="1373" w:type="pct"/>
          </w:tcPr>
          <w:p w14:paraId="7A52527D" w14:textId="77777777" w:rsidR="00DE6DC1" w:rsidRPr="00E873EB" w:rsidRDefault="00DE6DC1" w:rsidP="00E873EB">
            <w:pPr>
              <w:jc w:val="both"/>
              <w:rPr>
                <w:rFonts w:cs="Tahoma"/>
                <w:color w:val="000000"/>
                <w:sz w:val="20"/>
                <w:szCs w:val="20"/>
              </w:rPr>
            </w:pPr>
            <w:r w:rsidRPr="00E873EB">
              <w:rPr>
                <w:rFonts w:cs="Tahoma"/>
                <w:color w:val="000000"/>
                <w:sz w:val="20"/>
                <w:szCs w:val="20"/>
              </w:rPr>
              <w:t>Il flusso operativo (Le quattro fasi) · Premesse (RF-19) · Costruzione del payload</w:t>
            </w:r>
          </w:p>
        </w:tc>
        <w:tc>
          <w:tcPr>
            <w:tcW w:w="2264" w:type="pct"/>
          </w:tcPr>
          <w:p w14:paraId="25F2FD36" w14:textId="77777777" w:rsidR="00DE6DC1" w:rsidRPr="00E873EB" w:rsidRDefault="00DE6DC1" w:rsidP="00E873EB">
            <w:pPr>
              <w:jc w:val="both"/>
              <w:rPr>
                <w:rFonts w:cs="Tahoma"/>
                <w:color w:val="000000"/>
                <w:sz w:val="16"/>
                <w:szCs w:val="16"/>
              </w:rPr>
            </w:pPr>
            <w:r w:rsidRPr="00E873EB">
              <w:rPr>
                <w:rFonts w:cs="Tahoma"/>
                <w:color w:val="000000"/>
                <w:sz w:val="16"/>
                <w:szCs w:val="16"/>
              </w:rPr>
              <w:t>Riscritta la sezione «Le quattro fasi» sul processo del capitolo «Il processo di gestione dei dati ANSC in SIPO»: le fasi raggruppano le pagine (dati anagrafici e dettaglio; riepilogo con UC, firmatari, documenti e verifica locale; anteprima e «VALIDA»; firme, «Definisci» e «Chiudi»). Nuova la regola del ritorno ai dati dopo la validazione (stato 0 e nuova validazione dello stesso atto); la ricerca R005 è obbligatoria per l’intestatario, il risultato no; con la firma dell’ufficiale viene meno la correzione fino a mezzanotte. Riallineate la tabella delle fasi, la tabella dei passi (13) e la figura; l’UC si determina nel Riepilogo.</w:t>
            </w:r>
          </w:p>
        </w:tc>
      </w:tr>
      <w:tr w:rsidR="00DE6DC1" w:rsidRPr="00E873EB" w14:paraId="6E64EEEC" w14:textId="77777777" w:rsidTr="00DE6DC1">
        <w:tc>
          <w:tcPr>
            <w:tcW w:w="702" w:type="pct"/>
          </w:tcPr>
          <w:p w14:paraId="11004C41"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3A48C127" w14:textId="77777777" w:rsidR="00DE6DC1" w:rsidRPr="00E873EB" w:rsidRDefault="00DE6DC1" w:rsidP="00E873EB">
            <w:pPr>
              <w:jc w:val="both"/>
              <w:rPr>
                <w:rFonts w:cs="Tahoma"/>
                <w:color w:val="000000"/>
                <w:sz w:val="20"/>
                <w:szCs w:val="20"/>
              </w:rPr>
            </w:pPr>
            <w:r w:rsidRPr="00E873EB">
              <w:rPr>
                <w:rFonts w:cs="Tahoma"/>
                <w:color w:val="000000"/>
                <w:sz w:val="20"/>
                <w:szCs w:val="20"/>
              </w:rPr>
              <w:t>3.49</w:t>
            </w:r>
          </w:p>
        </w:tc>
        <w:tc>
          <w:tcPr>
            <w:tcW w:w="1373" w:type="pct"/>
          </w:tcPr>
          <w:p w14:paraId="55EC00E8" w14:textId="77777777" w:rsidR="00DE6DC1" w:rsidRPr="00E873EB" w:rsidRDefault="00DE6DC1" w:rsidP="00E873EB">
            <w:pPr>
              <w:jc w:val="both"/>
              <w:rPr>
                <w:rFonts w:cs="Tahoma"/>
                <w:color w:val="000000"/>
                <w:sz w:val="20"/>
                <w:szCs w:val="20"/>
              </w:rPr>
            </w:pPr>
            <w:r w:rsidRPr="00E873EB">
              <w:rPr>
                <w:rFonts w:cs="Tahoma"/>
                <w:color w:val="000000"/>
                <w:sz w:val="20"/>
                <w:szCs w:val="20"/>
              </w:rPr>
              <w:t>Il flusso operativo (Le quattro fasi) · Open Point</w:t>
            </w:r>
          </w:p>
        </w:tc>
        <w:tc>
          <w:tcPr>
            <w:tcW w:w="2264" w:type="pct"/>
          </w:tcPr>
          <w:p w14:paraId="6E635E45"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Aggiunti OP-77 (il passo «VALIDA» descritto come punto di non ritorno, in contrasto con il ritorno ai dati fino alla firma dell’ufficiale) e OP-78 (quale UC valga prima del Riepilogo per individuare l’intestatario, e l’UC non determinabile che può sfociare in un atto a testo libero, la cui modalità non è ancora scelta).</w:t>
            </w:r>
          </w:p>
        </w:tc>
      </w:tr>
      <w:tr w:rsidR="00DE6DC1" w:rsidRPr="00E873EB" w14:paraId="12CE35E4" w14:textId="77777777" w:rsidTr="00DE6DC1">
        <w:tc>
          <w:tcPr>
            <w:tcW w:w="702" w:type="pct"/>
          </w:tcPr>
          <w:p w14:paraId="2804439D" w14:textId="77777777" w:rsidR="00DE6DC1" w:rsidRPr="00E873EB" w:rsidRDefault="00DE6DC1" w:rsidP="00E873EB">
            <w:pPr>
              <w:jc w:val="both"/>
              <w:rPr>
                <w:rFonts w:cs="Tahoma"/>
                <w:color w:val="000000"/>
                <w:sz w:val="20"/>
                <w:szCs w:val="20"/>
              </w:rPr>
            </w:pPr>
            <w:r w:rsidRPr="00E873EB">
              <w:rPr>
                <w:rFonts w:cs="Tahoma"/>
                <w:color w:val="000000"/>
                <w:sz w:val="20"/>
                <w:szCs w:val="20"/>
              </w:rPr>
              <w:t>25/10/2026</w:t>
            </w:r>
          </w:p>
        </w:tc>
        <w:tc>
          <w:tcPr>
            <w:tcW w:w="661" w:type="pct"/>
          </w:tcPr>
          <w:p w14:paraId="46A2B8EC" w14:textId="77777777" w:rsidR="00DE6DC1" w:rsidRPr="00E873EB" w:rsidRDefault="00DE6DC1" w:rsidP="00E873EB">
            <w:pPr>
              <w:jc w:val="both"/>
              <w:rPr>
                <w:rFonts w:cs="Tahoma"/>
                <w:color w:val="000000"/>
                <w:sz w:val="20"/>
                <w:szCs w:val="20"/>
              </w:rPr>
            </w:pPr>
            <w:r w:rsidRPr="00E873EB">
              <w:rPr>
                <w:rFonts w:cs="Tahoma"/>
                <w:color w:val="000000"/>
                <w:sz w:val="20"/>
                <w:szCs w:val="20"/>
              </w:rPr>
              <w:t>3.50</w:t>
            </w:r>
          </w:p>
        </w:tc>
        <w:tc>
          <w:tcPr>
            <w:tcW w:w="1373" w:type="pct"/>
          </w:tcPr>
          <w:p w14:paraId="6B9D1C3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Appendice A</w:t>
            </w:r>
          </w:p>
        </w:tc>
        <w:tc>
          <w:tcPr>
            <w:tcW w:w="2264" w:type="pct"/>
          </w:tcPr>
          <w:p w14:paraId="05511639"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ANSC_TEMPLATE con le interrogazioni da utilizzare per ciascun UC, richiamate da ANSC_CFG_UC con la nuova colonna COD_QUERY_UC; aggiunta ID_TIPO_ATTO ad ANSC_CFG_UC. Tolta ANSC_CFG_SEZIONE, giudicata troppo onerosa da gestire.</w:t>
            </w:r>
          </w:p>
        </w:tc>
      </w:tr>
      <w:tr w:rsidR="00DE6DC1" w:rsidRPr="00E873EB" w14:paraId="4FE03C60" w14:textId="77777777" w:rsidTr="00DE6DC1">
        <w:tc>
          <w:tcPr>
            <w:tcW w:w="702" w:type="pct"/>
          </w:tcPr>
          <w:p w14:paraId="0BF6339D" w14:textId="77777777" w:rsidR="00DE6DC1" w:rsidRPr="00E873EB" w:rsidRDefault="00DE6DC1" w:rsidP="00E873EB">
            <w:pPr>
              <w:jc w:val="both"/>
              <w:rPr>
                <w:rFonts w:cs="Tahoma"/>
                <w:color w:val="000000"/>
                <w:sz w:val="20"/>
                <w:szCs w:val="20"/>
              </w:rPr>
            </w:pPr>
            <w:r w:rsidRPr="00E873EB">
              <w:rPr>
                <w:rFonts w:cs="Tahoma"/>
                <w:color w:val="000000"/>
                <w:sz w:val="20"/>
                <w:szCs w:val="20"/>
              </w:rPr>
              <w:t>25/10/2026</w:t>
            </w:r>
          </w:p>
        </w:tc>
        <w:tc>
          <w:tcPr>
            <w:tcW w:w="661" w:type="pct"/>
          </w:tcPr>
          <w:p w14:paraId="7F26C1F5" w14:textId="77777777" w:rsidR="00DE6DC1" w:rsidRPr="00E873EB" w:rsidRDefault="00DE6DC1" w:rsidP="00E873EB">
            <w:pPr>
              <w:jc w:val="both"/>
              <w:rPr>
                <w:rFonts w:cs="Tahoma"/>
                <w:color w:val="000000"/>
                <w:sz w:val="20"/>
                <w:szCs w:val="20"/>
              </w:rPr>
            </w:pPr>
            <w:r w:rsidRPr="00E873EB">
              <w:rPr>
                <w:rFonts w:cs="Tahoma"/>
                <w:color w:val="000000"/>
                <w:sz w:val="20"/>
                <w:szCs w:val="20"/>
              </w:rPr>
              <w:t>3.51</w:t>
            </w:r>
          </w:p>
        </w:tc>
        <w:tc>
          <w:tcPr>
            <w:tcW w:w="1373" w:type="pct"/>
          </w:tcPr>
          <w:p w14:paraId="0CEBCF7D"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(Il processo di formazione dell’atto) · Adeguamenti database · Il flusso operativo · Costruzione del payload · Back-office · Modello dati (ERD) · Appendice A</w:t>
            </w:r>
          </w:p>
        </w:tc>
        <w:tc>
          <w:tcPr>
            <w:tcW w:w="2264" w:type="pct"/>
          </w:tcPr>
          <w:p w14:paraId="4D83AF13" w14:textId="77777777" w:rsidR="00DE6DC1" w:rsidRPr="00E873EB" w:rsidRDefault="00DE6DC1" w:rsidP="00E873EB">
            <w:pPr>
              <w:jc w:val="both"/>
              <w:rPr>
                <w:rFonts w:cs="Tahoma"/>
                <w:color w:val="000000"/>
                <w:sz w:val="16"/>
                <w:szCs w:val="16"/>
              </w:rPr>
            </w:pPr>
            <w:r w:rsidRPr="00E873EB">
              <w:rPr>
                <w:rFonts w:cs="Tahoma"/>
                <w:color w:val="000000"/>
                <w:sz w:val="16"/>
                <w:szCs w:val="16"/>
              </w:rPr>
              <w:t>Completata la rimozione di ANSC_CFG_SEZIONE: la sezione resta su ANSC_CFG_CAMPO come dato descrittivo (SEZIONE_FE_ANSC), senza riferimenti a tabelle o logiche; chiave di unicità dei campi su baseline, UC, oggetto e campo. Il dominio 2 del catalogo delle logiche è la condizione di presenza di un documento. ANSC_TEMPLATE descritta e completata (chiave primaria, appartenenza alla baseline, chiave esterna da ANSC_CFG_UC.COD_QUERY_UC), distinta dalla logica di scelta; corrette nella DDL di ANSC_CFG_UC le colonne dichiarate due volte. Il processo di formazione dell’atto riscritto sulle quattro fasi del flusso operativo. Rigenerati lo schema ANSC_USR, la catena della configurazione e il wireframe della configurazione per UC.</w:t>
            </w:r>
          </w:p>
        </w:tc>
      </w:tr>
      <w:tr w:rsidR="00341002" w:rsidRPr="00E873EB" w14:paraId="201E7EF8" w14:textId="77777777" w:rsidTr="00DE6DC1">
        <w:tc>
          <w:tcPr>
            <w:tcW w:w="702" w:type="pct"/>
          </w:tcPr>
          <w:p w14:paraId="69F5A77A" w14:textId="1CEFF537" w:rsidR="00341002" w:rsidRPr="00E873EB" w:rsidRDefault="00341002" w:rsidP="00E873EB">
            <w:pPr>
              <w:jc w:val="both"/>
              <w:rPr>
                <w:rFonts w:cs="Tahoma"/>
                <w:color w:val="000000"/>
                <w:sz w:val="20"/>
                <w:szCs w:val="20"/>
              </w:rPr>
            </w:pPr>
            <w:r>
              <w:rPr>
                <w:rFonts w:cs="Tahoma"/>
                <w:color w:val="000000"/>
                <w:sz w:val="20"/>
                <w:szCs w:val="20"/>
              </w:rPr>
              <w:t>27/10/2026</w:t>
            </w:r>
          </w:p>
        </w:tc>
        <w:tc>
          <w:tcPr>
            <w:tcW w:w="661" w:type="pct"/>
          </w:tcPr>
          <w:p w14:paraId="1026DC86" w14:textId="2969D21E" w:rsidR="00341002" w:rsidRPr="00E873EB" w:rsidRDefault="00341002" w:rsidP="00E873EB">
            <w:pPr>
              <w:jc w:val="both"/>
              <w:rPr>
                <w:rFonts w:cs="Tahoma"/>
                <w:color w:val="000000"/>
                <w:sz w:val="20"/>
                <w:szCs w:val="20"/>
              </w:rPr>
            </w:pPr>
            <w:r>
              <w:rPr>
                <w:rFonts w:cs="Tahoma"/>
                <w:color w:val="000000"/>
                <w:sz w:val="20"/>
                <w:szCs w:val="20"/>
              </w:rPr>
              <w:t>3.52</w:t>
            </w:r>
          </w:p>
        </w:tc>
        <w:tc>
          <w:tcPr>
            <w:tcW w:w="1373" w:type="pct"/>
          </w:tcPr>
          <w:p w14:paraId="3DE6B50E" w14:textId="02ABD974" w:rsidR="00341002" w:rsidRPr="00E873EB" w:rsidRDefault="00341002" w:rsidP="00E873EB">
            <w:pPr>
              <w:jc w:val="both"/>
              <w:rPr>
                <w:rFonts w:cs="Tahoma"/>
                <w:color w:val="000000"/>
                <w:sz w:val="20"/>
                <w:szCs w:val="20"/>
              </w:rPr>
            </w:pPr>
            <w:r>
              <w:rPr>
                <w:rFonts w:cs="Tahoma"/>
                <w:color w:val="000000"/>
                <w:sz w:val="20"/>
                <w:szCs w:val="20"/>
              </w:rPr>
              <w:t>Modificata la tabella ANSC_STATO_ATTO</w:t>
            </w:r>
          </w:p>
        </w:tc>
        <w:tc>
          <w:tcPr>
            <w:tcW w:w="2264" w:type="pct"/>
          </w:tcPr>
          <w:p w14:paraId="56BCB2A6" w14:textId="7832619C" w:rsidR="00341002" w:rsidRPr="00E873EB" w:rsidRDefault="00341002" w:rsidP="00E873EB">
            <w:pPr>
              <w:jc w:val="both"/>
              <w:rPr>
                <w:rFonts w:cs="Tahoma"/>
                <w:color w:val="000000"/>
                <w:sz w:val="16"/>
                <w:szCs w:val="16"/>
              </w:rPr>
            </w:pPr>
            <w:r>
              <w:rPr>
                <w:rFonts w:cs="Tahoma"/>
                <w:color w:val="000000"/>
                <w:sz w:val="16"/>
                <w:szCs w:val="16"/>
              </w:rPr>
              <w:t>Rivisitata la tabella degli stati di un atto</w:t>
            </w:r>
            <w:r w:rsidR="00E56C53">
              <w:rPr>
                <w:rFonts w:cs="Tahoma"/>
                <w:color w:val="000000"/>
                <w:sz w:val="16"/>
                <w:szCs w:val="16"/>
              </w:rPr>
              <w:t>. Aggiunte API del numeratore.</w:t>
            </w:r>
          </w:p>
        </w:tc>
      </w:tr>
      <w:tr w:rsidR="00341002" w:rsidRPr="00E873EB" w14:paraId="05DC36D2" w14:textId="77777777" w:rsidTr="00DE6DC1">
        <w:tc>
          <w:tcPr>
            <w:tcW w:w="702" w:type="pct"/>
          </w:tcPr>
          <w:p w14:paraId="52F18025" w14:textId="77777777" w:rsidR="00341002" w:rsidRPr="00E873EB" w:rsidRDefault="00341002" w:rsidP="00E873EB">
            <w:pPr>
              <w:jc w:val="both"/>
              <w:rPr>
                <w:rFonts w:cs="Tahoma"/>
                <w:color w:val="000000"/>
                <w:sz w:val="20"/>
                <w:szCs w:val="20"/>
              </w:rPr>
            </w:pPr>
            <w:r>
              <w:rPr>
                <w:rFonts w:cs="Tahoma"/>
                <w:color w:val="000000"/>
                <w:sz w:val="20"/>
                <w:szCs w:val="20"/>
              </w:rPr>
              <w:t>27/10/2026</w:t>
            </w:r>
          </w:p>
        </w:tc>
        <w:tc>
          <w:tcPr>
            <w:tcW w:w="661" w:type="pct"/>
          </w:tcPr>
          <w:p w14:paraId="15CDE595" w14:textId="77777777" w:rsidR="00341002" w:rsidRPr="00E873EB" w:rsidRDefault="00341002" w:rsidP="00E873EB">
            <w:pPr>
              <w:jc w:val="both"/>
              <w:rPr>
                <w:rFonts w:cs="Tahoma"/>
                <w:color w:val="000000"/>
                <w:sz w:val="20"/>
                <w:szCs w:val="20"/>
              </w:rPr>
            </w:pPr>
            <w:r>
              <w:rPr>
                <w:rFonts w:cs="Tahoma"/>
                <w:color w:val="000000"/>
                <w:sz w:val="20"/>
                <w:szCs w:val="20"/>
              </w:rPr>
              <w:t>3.53</w:t>
            </w:r>
          </w:p>
        </w:tc>
        <w:tc>
          <w:tcPr>
            <w:tcW w:w="1373" w:type="pct"/>
          </w:tcPr>
          <w:p w14:paraId="16ED4C50" w14:textId="77777777" w:rsidR="00341002" w:rsidRPr="00E873EB" w:rsidRDefault="00341002" w:rsidP="00E873EB">
            <w:pPr>
              <w:jc w:val="both"/>
              <w:rPr>
                <w:rFonts w:cs="Tahoma"/>
                <w:color w:val="000000"/>
                <w:sz w:val="20"/>
                <w:szCs w:val="20"/>
              </w:rPr>
            </w:pPr>
            <w:r>
              <w:rPr>
                <w:rFonts w:cs="Tahoma"/>
                <w:color w:val="000000"/>
                <w:sz w:val="20"/>
                <w:szCs w:val="20"/>
              </w:rPr>
              <w:t>Adeguamenti database · Il flusso operativo · Costruzione del payload · Gestione dei dizionari ANSC · Il versionamento della configurazione · Il processo di gestione dei dati ANSC in SIPO · La numerazione comunale · Il back-office · Open Point · Appendice A</w:t>
            </w:r>
          </w:p>
        </w:tc>
        <w:tc>
          <w:tcPr>
            <w:tcW w:w="2264" w:type="pct"/>
          </w:tcPr>
          <w:p w14:paraId="289561F8" w14:textId="77777777" w:rsidR="00341002" w:rsidRPr="00E873EB" w:rsidRDefault="00341002" w:rsidP="00E873EB">
            <w:pPr>
              <w:jc w:val="both"/>
              <w:rPr>
                <w:rFonts w:cs="Tahoma"/>
                <w:color w:val="000000"/>
                <w:sz w:val="16"/>
                <w:szCs w:val="16"/>
              </w:rPr>
            </w:pPr>
            <w:r>
              <w:rPr>
                <w:rFonts w:cs="Tahoma"/>
                <w:color w:val="000000"/>
                <w:sz w:val="16"/>
                <w:szCs w:val="16"/>
              </w:rPr>
              <w:t xml:space="preserve">Allineato il documento alle DDL riviste con gli sviluppatori. Tolte le tabelle deprecate TIPO_LOGICHE_DI_SCELTA e LOGICHE_DI_SCELTA: la logica di scelta e la condizione dei documenti sono codici liberi. ANSC_CFG_UC si lega al tipo atto (ID_TIPO_ATTO) e non più al Modello; ANSC_CFG_CAMPO porta l’alias SIPO, compilato a mano, al posto di schema, tabella e colonna, e riprende ID_DECODIFICA_ANSC. ANSC_STATO_ATTO riallineata colonna per colonna: tolti dal testo impronta del modello validato, sospensione, </w:t>
            </w:r>
            <w:r>
              <w:rPr>
                <w:rFonts w:cs="Tahoma"/>
                <w:color w:val="000000"/>
                <w:sz w:val="16"/>
                <w:szCs w:val="16"/>
              </w:rPr>
              <w:lastRenderedPageBreak/>
              <w:t>esito qualificato, baseline e ufficiale sull’atto. Corretti gli errori di sintassi delle DDL; rigenerati ERD, flusso operativo, catena della configurazione e due wireframe.</w:t>
            </w:r>
          </w:p>
        </w:tc>
      </w:tr>
    </w:tbl>
    <w:p w14:paraId="3496D58A" w14:textId="77777777" w:rsidR="002A1555" w:rsidRPr="00E873EB" w:rsidRDefault="002A1555" w:rsidP="00E873EB">
      <w:pPr>
        <w:jc w:val="both"/>
        <w:rPr>
          <w:rFonts w:eastAsiaTheme="minorEastAsia"/>
        </w:rPr>
      </w:pPr>
      <w:r w:rsidRPr="00E873EB">
        <w:rPr>
          <w:rFonts w:eastAsiaTheme="minorEastAsia"/>
        </w:rPr>
        <w:lastRenderedPageBreak/>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198AE647" w14:textId="77777777" w:rsidR="00300241" w:rsidRPr="00E873EB" w:rsidRDefault="00300241" w:rsidP="00E873EB">
          <w:pPr>
            <w:pStyle w:val="Titolosommario"/>
            <w:jc w:val="both"/>
            <w:rPr>
              <w:lang w:val="it-IT"/>
            </w:rPr>
          </w:pPr>
          <w:r w:rsidRPr="00E873EB">
            <w:rPr>
              <w:lang w:val="it-IT"/>
            </w:rPr>
            <w:t>Sommario</w:t>
          </w:r>
        </w:p>
        <w:p w14:paraId="07672255" w14:textId="5D2CB531" w:rsidR="00452F77" w:rsidRDefault="03A4E128">
          <w:pPr>
            <w:pStyle w:val="Sommario1"/>
            <w:rPr>
              <w:rFonts w:eastAsiaTheme="minorEastAsia"/>
              <w:noProof/>
              <w:lang w:val="it-IT" w:eastAsia="it-IT"/>
            </w:rPr>
          </w:pPr>
          <w:r w:rsidRPr="00E873EB">
            <w:fldChar w:fldCharType="begin"/>
          </w:r>
          <w:r>
            <w:instrText>TOC \o "1-3" \z \u \h</w:instrText>
          </w:r>
          <w:r w:rsidRPr="00E873EB">
            <w:fldChar w:fldCharType="separate"/>
          </w:r>
          <w:hyperlink w:anchor="_Toc244066071" w:history="1">
            <w:r w:rsidR="00452F77" w:rsidRPr="00AF5A57">
              <w:rPr>
                <w:rStyle w:val="Collegamentoipertestuale"/>
                <w:noProof/>
                <w:lang w:val="it-IT"/>
              </w:rPr>
              <w:t>1</w:t>
            </w:r>
            <w:r w:rsidR="00452F77">
              <w:rPr>
                <w:rFonts w:eastAsiaTheme="minorEastAsia"/>
                <w:noProof/>
                <w:lang w:val="it-IT" w:eastAsia="it-IT"/>
              </w:rPr>
              <w:tab/>
            </w:r>
            <w:r w:rsidR="00452F77" w:rsidRPr="00AF5A57">
              <w:rPr>
                <w:rStyle w:val="Collegamentoipertestuale"/>
                <w:noProof/>
                <w:lang w:val="it-IT"/>
              </w:rPr>
              <w:t>Scopo del documento</w:t>
            </w:r>
            <w:r w:rsidR="00452F77">
              <w:rPr>
                <w:noProof/>
                <w:webHidden/>
              </w:rPr>
              <w:tab/>
            </w:r>
            <w:r w:rsidR="00452F77">
              <w:rPr>
                <w:noProof/>
                <w:webHidden/>
              </w:rPr>
              <w:fldChar w:fldCharType="begin"/>
            </w:r>
            <w:r w:rsidR="00452F77">
              <w:rPr>
                <w:noProof/>
                <w:webHidden/>
              </w:rPr>
              <w:instrText xml:space="preserve"> PAGEREF _Toc244066071 \h </w:instrText>
            </w:r>
            <w:r w:rsidR="00452F77">
              <w:rPr>
                <w:noProof/>
                <w:webHidden/>
              </w:rPr>
            </w:r>
            <w:r w:rsidR="00452F77">
              <w:rPr>
                <w:noProof/>
                <w:webHidden/>
              </w:rPr>
              <w:fldChar w:fldCharType="separate"/>
            </w:r>
            <w:r w:rsidR="00452F77">
              <w:rPr>
                <w:noProof/>
                <w:webHidden/>
              </w:rPr>
              <w:t>25</w:t>
            </w:r>
            <w:r w:rsidR="00452F77">
              <w:rPr>
                <w:noProof/>
                <w:webHidden/>
              </w:rPr>
              <w:fldChar w:fldCharType="end"/>
            </w:r>
          </w:hyperlink>
        </w:p>
        <w:p w14:paraId="1A9CDDEA" w14:textId="25C42C05" w:rsidR="00452F77" w:rsidRDefault="00452F77">
          <w:pPr>
            <w:pStyle w:val="Sommario2"/>
            <w:tabs>
              <w:tab w:val="left" w:pos="960"/>
              <w:tab w:val="right" w:leader="dot" w:pos="9350"/>
            </w:tabs>
            <w:rPr>
              <w:rFonts w:eastAsiaTheme="minorEastAsia"/>
              <w:noProof/>
              <w:lang w:val="it-IT" w:eastAsia="it-IT"/>
            </w:rPr>
          </w:pPr>
          <w:hyperlink w:anchor="_Toc244066072" w:history="1">
            <w:r w:rsidRPr="00AF5A57">
              <w:rPr>
                <w:rStyle w:val="Collegamentoipertestuale"/>
                <w:noProof/>
                <w:lang w:val="it-IT"/>
              </w:rPr>
              <w:t>1.1</w:t>
            </w:r>
            <w:r>
              <w:rPr>
                <w:rFonts w:eastAsiaTheme="minorEastAsia"/>
                <w:noProof/>
                <w:lang w:val="it-IT" w:eastAsia="it-IT"/>
              </w:rPr>
              <w:tab/>
            </w:r>
            <w:r w:rsidRPr="00AF5A57">
              <w:rPr>
                <w:rStyle w:val="Collegamentoipertestuale"/>
                <w:noProof/>
                <w:lang w:val="it-IT"/>
              </w:rPr>
              <w:t>Glossario</w:t>
            </w:r>
            <w:r>
              <w:rPr>
                <w:noProof/>
                <w:webHidden/>
              </w:rPr>
              <w:tab/>
            </w:r>
            <w:r>
              <w:rPr>
                <w:noProof/>
                <w:webHidden/>
              </w:rPr>
              <w:fldChar w:fldCharType="begin"/>
            </w:r>
            <w:r>
              <w:rPr>
                <w:noProof/>
                <w:webHidden/>
              </w:rPr>
              <w:instrText xml:space="preserve"> PAGEREF _Toc244066072 \h </w:instrText>
            </w:r>
            <w:r>
              <w:rPr>
                <w:noProof/>
                <w:webHidden/>
              </w:rPr>
            </w:r>
            <w:r>
              <w:rPr>
                <w:noProof/>
                <w:webHidden/>
              </w:rPr>
              <w:fldChar w:fldCharType="separate"/>
            </w:r>
            <w:r>
              <w:rPr>
                <w:noProof/>
                <w:webHidden/>
              </w:rPr>
              <w:t>25</w:t>
            </w:r>
            <w:r>
              <w:rPr>
                <w:noProof/>
                <w:webHidden/>
              </w:rPr>
              <w:fldChar w:fldCharType="end"/>
            </w:r>
          </w:hyperlink>
        </w:p>
        <w:p w14:paraId="0EFA14FB" w14:textId="3F4CEDDF" w:rsidR="00452F77" w:rsidRDefault="00452F77">
          <w:pPr>
            <w:pStyle w:val="Sommario2"/>
            <w:tabs>
              <w:tab w:val="left" w:pos="960"/>
              <w:tab w:val="right" w:leader="dot" w:pos="9350"/>
            </w:tabs>
            <w:rPr>
              <w:rFonts w:eastAsiaTheme="minorEastAsia"/>
              <w:noProof/>
              <w:lang w:val="it-IT" w:eastAsia="it-IT"/>
            </w:rPr>
          </w:pPr>
          <w:hyperlink w:anchor="_Toc244066073" w:history="1">
            <w:r w:rsidRPr="00AF5A57">
              <w:rPr>
                <w:rStyle w:val="Collegamentoipertestuale"/>
                <w:noProof/>
                <w:lang w:val="it-IT"/>
              </w:rPr>
              <w:t>1.2</w:t>
            </w:r>
            <w:r>
              <w:rPr>
                <w:rFonts w:eastAsiaTheme="minorEastAsia"/>
                <w:noProof/>
                <w:lang w:val="it-IT" w:eastAsia="it-IT"/>
              </w:rPr>
              <w:tab/>
            </w:r>
            <w:r w:rsidRPr="00AF5A57">
              <w:rPr>
                <w:rStyle w:val="Collegamentoipertestuale"/>
                <w:noProof/>
                <w:lang w:val="it-IT"/>
              </w:rPr>
              <w:t>Riferimenti</w:t>
            </w:r>
            <w:r>
              <w:rPr>
                <w:noProof/>
                <w:webHidden/>
              </w:rPr>
              <w:tab/>
            </w:r>
            <w:r>
              <w:rPr>
                <w:noProof/>
                <w:webHidden/>
              </w:rPr>
              <w:fldChar w:fldCharType="begin"/>
            </w:r>
            <w:r>
              <w:rPr>
                <w:noProof/>
                <w:webHidden/>
              </w:rPr>
              <w:instrText xml:space="preserve"> PAGEREF _Toc244066073 \h </w:instrText>
            </w:r>
            <w:r>
              <w:rPr>
                <w:noProof/>
                <w:webHidden/>
              </w:rPr>
            </w:r>
            <w:r>
              <w:rPr>
                <w:noProof/>
                <w:webHidden/>
              </w:rPr>
              <w:fldChar w:fldCharType="separate"/>
            </w:r>
            <w:r>
              <w:rPr>
                <w:noProof/>
                <w:webHidden/>
              </w:rPr>
              <w:t>26</w:t>
            </w:r>
            <w:r>
              <w:rPr>
                <w:noProof/>
                <w:webHidden/>
              </w:rPr>
              <w:fldChar w:fldCharType="end"/>
            </w:r>
          </w:hyperlink>
        </w:p>
        <w:p w14:paraId="2B0392CA" w14:textId="2C676F5E" w:rsidR="00452F77" w:rsidRDefault="00452F77">
          <w:pPr>
            <w:pStyle w:val="Sommario1"/>
            <w:rPr>
              <w:rFonts w:eastAsiaTheme="minorEastAsia"/>
              <w:noProof/>
              <w:lang w:val="it-IT" w:eastAsia="it-IT"/>
            </w:rPr>
          </w:pPr>
          <w:hyperlink w:anchor="_Toc244066074" w:history="1">
            <w:r w:rsidRPr="00AF5A57">
              <w:rPr>
                <w:rStyle w:val="Collegamentoipertestuale"/>
                <w:noProof/>
                <w:lang w:val="it-IT"/>
              </w:rPr>
              <w:t>2</w:t>
            </w:r>
            <w:r>
              <w:rPr>
                <w:rFonts w:eastAsiaTheme="minorEastAsia"/>
                <w:noProof/>
                <w:lang w:val="it-IT" w:eastAsia="it-IT"/>
              </w:rPr>
              <w:tab/>
            </w:r>
            <w:r w:rsidRPr="00AF5A57">
              <w:rPr>
                <w:rStyle w:val="Collegamentoipertestuale"/>
                <w:noProof/>
                <w:lang w:val="it-IT"/>
              </w:rPr>
              <w:t>Premesse e requisiti</w:t>
            </w:r>
            <w:r>
              <w:rPr>
                <w:noProof/>
                <w:webHidden/>
              </w:rPr>
              <w:tab/>
            </w:r>
            <w:r>
              <w:rPr>
                <w:noProof/>
                <w:webHidden/>
              </w:rPr>
              <w:fldChar w:fldCharType="begin"/>
            </w:r>
            <w:r>
              <w:rPr>
                <w:noProof/>
                <w:webHidden/>
              </w:rPr>
              <w:instrText xml:space="preserve"> PAGEREF _Toc244066074 \h </w:instrText>
            </w:r>
            <w:r>
              <w:rPr>
                <w:noProof/>
                <w:webHidden/>
              </w:rPr>
            </w:r>
            <w:r>
              <w:rPr>
                <w:noProof/>
                <w:webHidden/>
              </w:rPr>
              <w:fldChar w:fldCharType="separate"/>
            </w:r>
            <w:r>
              <w:rPr>
                <w:noProof/>
                <w:webHidden/>
              </w:rPr>
              <w:t>28</w:t>
            </w:r>
            <w:r>
              <w:rPr>
                <w:noProof/>
                <w:webHidden/>
              </w:rPr>
              <w:fldChar w:fldCharType="end"/>
            </w:r>
          </w:hyperlink>
        </w:p>
        <w:p w14:paraId="43230C4D" w14:textId="7A93E423" w:rsidR="00452F77" w:rsidRDefault="00452F77">
          <w:pPr>
            <w:pStyle w:val="Sommario2"/>
            <w:tabs>
              <w:tab w:val="left" w:pos="960"/>
              <w:tab w:val="right" w:leader="dot" w:pos="9350"/>
            </w:tabs>
            <w:rPr>
              <w:rFonts w:eastAsiaTheme="minorEastAsia"/>
              <w:noProof/>
              <w:lang w:val="it-IT" w:eastAsia="it-IT"/>
            </w:rPr>
          </w:pPr>
          <w:hyperlink w:anchor="_Toc244066075" w:history="1">
            <w:r w:rsidRPr="00AF5A57">
              <w:rPr>
                <w:rStyle w:val="Collegamentoipertestuale"/>
                <w:noProof/>
                <w:lang w:val="it-IT"/>
              </w:rPr>
              <w:t>2.1</w:t>
            </w:r>
            <w:r>
              <w:rPr>
                <w:rFonts w:eastAsiaTheme="minorEastAsia"/>
                <w:noProof/>
                <w:lang w:val="it-IT" w:eastAsia="it-IT"/>
              </w:rPr>
              <w:tab/>
            </w:r>
            <w:r w:rsidRPr="00AF5A57">
              <w:rPr>
                <w:rStyle w:val="Collegamentoipertestuale"/>
                <w:noProof/>
                <w:lang w:val="it-IT"/>
              </w:rPr>
              <w:t>Contesto</w:t>
            </w:r>
            <w:r>
              <w:rPr>
                <w:noProof/>
                <w:webHidden/>
              </w:rPr>
              <w:tab/>
            </w:r>
            <w:r>
              <w:rPr>
                <w:noProof/>
                <w:webHidden/>
              </w:rPr>
              <w:fldChar w:fldCharType="begin"/>
            </w:r>
            <w:r>
              <w:rPr>
                <w:noProof/>
                <w:webHidden/>
              </w:rPr>
              <w:instrText xml:space="preserve"> PAGEREF _Toc244066075 \h </w:instrText>
            </w:r>
            <w:r>
              <w:rPr>
                <w:noProof/>
                <w:webHidden/>
              </w:rPr>
            </w:r>
            <w:r>
              <w:rPr>
                <w:noProof/>
                <w:webHidden/>
              </w:rPr>
              <w:fldChar w:fldCharType="separate"/>
            </w:r>
            <w:r>
              <w:rPr>
                <w:noProof/>
                <w:webHidden/>
              </w:rPr>
              <w:t>28</w:t>
            </w:r>
            <w:r>
              <w:rPr>
                <w:noProof/>
                <w:webHidden/>
              </w:rPr>
              <w:fldChar w:fldCharType="end"/>
            </w:r>
          </w:hyperlink>
        </w:p>
        <w:p w14:paraId="329BB34D" w14:textId="2D82699F" w:rsidR="00452F77" w:rsidRDefault="00452F77">
          <w:pPr>
            <w:pStyle w:val="Sommario2"/>
            <w:tabs>
              <w:tab w:val="left" w:pos="960"/>
              <w:tab w:val="right" w:leader="dot" w:pos="9350"/>
            </w:tabs>
            <w:rPr>
              <w:rFonts w:eastAsiaTheme="minorEastAsia"/>
              <w:noProof/>
              <w:lang w:val="it-IT" w:eastAsia="it-IT"/>
            </w:rPr>
          </w:pPr>
          <w:hyperlink w:anchor="_Toc244066076" w:history="1">
            <w:r w:rsidRPr="00AF5A57">
              <w:rPr>
                <w:rStyle w:val="Collegamentoipertestuale"/>
                <w:noProof/>
                <w:lang w:val="it-IT"/>
              </w:rPr>
              <w:t>2.2</w:t>
            </w:r>
            <w:r>
              <w:rPr>
                <w:rFonts w:eastAsiaTheme="minorEastAsia"/>
                <w:noProof/>
                <w:lang w:val="it-IT" w:eastAsia="it-IT"/>
              </w:rPr>
              <w:tab/>
            </w:r>
            <w:r w:rsidRPr="00AF5A57">
              <w:rPr>
                <w:rStyle w:val="Collegamentoipertestuale"/>
                <w:noProof/>
                <w:lang w:val="it-IT"/>
              </w:rPr>
              <w:t>Requisiti funzionali</w:t>
            </w:r>
            <w:r>
              <w:rPr>
                <w:noProof/>
                <w:webHidden/>
              </w:rPr>
              <w:tab/>
            </w:r>
            <w:r>
              <w:rPr>
                <w:noProof/>
                <w:webHidden/>
              </w:rPr>
              <w:fldChar w:fldCharType="begin"/>
            </w:r>
            <w:r>
              <w:rPr>
                <w:noProof/>
                <w:webHidden/>
              </w:rPr>
              <w:instrText xml:space="preserve"> PAGEREF _Toc244066076 \h </w:instrText>
            </w:r>
            <w:r>
              <w:rPr>
                <w:noProof/>
                <w:webHidden/>
              </w:rPr>
            </w:r>
            <w:r>
              <w:rPr>
                <w:noProof/>
                <w:webHidden/>
              </w:rPr>
              <w:fldChar w:fldCharType="separate"/>
            </w:r>
            <w:r>
              <w:rPr>
                <w:noProof/>
                <w:webHidden/>
              </w:rPr>
              <w:t>28</w:t>
            </w:r>
            <w:r>
              <w:rPr>
                <w:noProof/>
                <w:webHidden/>
              </w:rPr>
              <w:fldChar w:fldCharType="end"/>
            </w:r>
          </w:hyperlink>
        </w:p>
        <w:p w14:paraId="1A3A55D6" w14:textId="424218CD" w:rsidR="00452F77" w:rsidRDefault="00452F77">
          <w:pPr>
            <w:pStyle w:val="Sommario2"/>
            <w:tabs>
              <w:tab w:val="left" w:pos="960"/>
              <w:tab w:val="right" w:leader="dot" w:pos="9350"/>
            </w:tabs>
            <w:rPr>
              <w:rFonts w:eastAsiaTheme="minorEastAsia"/>
              <w:noProof/>
              <w:lang w:val="it-IT" w:eastAsia="it-IT"/>
            </w:rPr>
          </w:pPr>
          <w:hyperlink w:anchor="_Toc244066077" w:history="1">
            <w:r w:rsidRPr="00AF5A57">
              <w:rPr>
                <w:rStyle w:val="Collegamentoipertestuale"/>
                <w:noProof/>
                <w:lang w:val="it-IT"/>
              </w:rPr>
              <w:t>2.3</w:t>
            </w:r>
            <w:r>
              <w:rPr>
                <w:rFonts w:eastAsiaTheme="minorEastAsia"/>
                <w:noProof/>
                <w:lang w:val="it-IT" w:eastAsia="it-IT"/>
              </w:rPr>
              <w:tab/>
            </w:r>
            <w:r w:rsidRPr="00AF5A57">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_Toc244066077 \h </w:instrText>
            </w:r>
            <w:r>
              <w:rPr>
                <w:noProof/>
                <w:webHidden/>
              </w:rPr>
            </w:r>
            <w:r>
              <w:rPr>
                <w:noProof/>
                <w:webHidden/>
              </w:rPr>
              <w:fldChar w:fldCharType="separate"/>
            </w:r>
            <w:r>
              <w:rPr>
                <w:noProof/>
                <w:webHidden/>
              </w:rPr>
              <w:t>30</w:t>
            </w:r>
            <w:r>
              <w:rPr>
                <w:noProof/>
                <w:webHidden/>
              </w:rPr>
              <w:fldChar w:fldCharType="end"/>
            </w:r>
          </w:hyperlink>
        </w:p>
        <w:p w14:paraId="4AFBA372" w14:textId="29024A15" w:rsidR="00452F77" w:rsidRDefault="00452F77">
          <w:pPr>
            <w:pStyle w:val="Sommario2"/>
            <w:tabs>
              <w:tab w:val="left" w:pos="960"/>
              <w:tab w:val="right" w:leader="dot" w:pos="9350"/>
            </w:tabs>
            <w:rPr>
              <w:rFonts w:eastAsiaTheme="minorEastAsia"/>
              <w:noProof/>
              <w:lang w:val="it-IT" w:eastAsia="it-IT"/>
            </w:rPr>
          </w:pPr>
          <w:hyperlink w:anchor="_Toc244066078" w:history="1">
            <w:r w:rsidRPr="00AF5A57">
              <w:rPr>
                <w:rStyle w:val="Collegamentoipertestuale"/>
                <w:noProof/>
                <w:lang w:val="it-IT"/>
              </w:rPr>
              <w:t>2.4</w:t>
            </w:r>
            <w:r>
              <w:rPr>
                <w:rFonts w:eastAsiaTheme="minorEastAsia"/>
                <w:noProof/>
                <w:lang w:val="it-IT" w:eastAsia="it-IT"/>
              </w:rPr>
              <w:tab/>
            </w:r>
            <w:r w:rsidRPr="00AF5A57">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_Toc244066078 \h </w:instrText>
            </w:r>
            <w:r>
              <w:rPr>
                <w:noProof/>
                <w:webHidden/>
              </w:rPr>
            </w:r>
            <w:r>
              <w:rPr>
                <w:noProof/>
                <w:webHidden/>
              </w:rPr>
              <w:fldChar w:fldCharType="separate"/>
            </w:r>
            <w:r>
              <w:rPr>
                <w:noProof/>
                <w:webHidden/>
              </w:rPr>
              <w:t>30</w:t>
            </w:r>
            <w:r>
              <w:rPr>
                <w:noProof/>
                <w:webHidden/>
              </w:rPr>
              <w:fldChar w:fldCharType="end"/>
            </w:r>
          </w:hyperlink>
        </w:p>
        <w:p w14:paraId="32BA28CD" w14:textId="6975C76B" w:rsidR="00452F77" w:rsidRDefault="00452F77">
          <w:pPr>
            <w:pStyle w:val="Sommario1"/>
            <w:rPr>
              <w:rFonts w:eastAsiaTheme="minorEastAsia"/>
              <w:noProof/>
              <w:lang w:val="it-IT" w:eastAsia="it-IT"/>
            </w:rPr>
          </w:pPr>
          <w:hyperlink w:anchor="_Toc244066079" w:history="1">
            <w:r w:rsidRPr="00AF5A57">
              <w:rPr>
                <w:rStyle w:val="Collegamentoipertestuale"/>
                <w:noProof/>
                <w:lang w:val="it-IT"/>
              </w:rPr>
              <w:t>3</w:t>
            </w:r>
            <w:r>
              <w:rPr>
                <w:rFonts w:eastAsiaTheme="minorEastAsia"/>
                <w:noProof/>
                <w:lang w:val="it-IT" w:eastAsia="it-IT"/>
              </w:rPr>
              <w:tab/>
            </w:r>
            <w:r w:rsidRPr="00AF5A57">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_Toc244066079 \h </w:instrText>
            </w:r>
            <w:r>
              <w:rPr>
                <w:noProof/>
                <w:webHidden/>
              </w:rPr>
            </w:r>
            <w:r>
              <w:rPr>
                <w:noProof/>
                <w:webHidden/>
              </w:rPr>
              <w:fldChar w:fldCharType="separate"/>
            </w:r>
            <w:r>
              <w:rPr>
                <w:noProof/>
                <w:webHidden/>
              </w:rPr>
              <w:t>31</w:t>
            </w:r>
            <w:r>
              <w:rPr>
                <w:noProof/>
                <w:webHidden/>
              </w:rPr>
              <w:fldChar w:fldCharType="end"/>
            </w:r>
          </w:hyperlink>
        </w:p>
        <w:p w14:paraId="2ABC18E4" w14:textId="7C2E4767" w:rsidR="00452F77" w:rsidRDefault="00452F77">
          <w:pPr>
            <w:pStyle w:val="Sommario2"/>
            <w:tabs>
              <w:tab w:val="left" w:pos="960"/>
              <w:tab w:val="right" w:leader="dot" w:pos="9350"/>
            </w:tabs>
            <w:rPr>
              <w:rFonts w:eastAsiaTheme="minorEastAsia"/>
              <w:noProof/>
              <w:lang w:val="it-IT" w:eastAsia="it-IT"/>
            </w:rPr>
          </w:pPr>
          <w:hyperlink w:anchor="_Toc244066080" w:history="1">
            <w:r w:rsidRPr="00AF5A57">
              <w:rPr>
                <w:rStyle w:val="Collegamentoipertestuale"/>
                <w:noProof/>
                <w:lang w:val="it-IT"/>
              </w:rPr>
              <w:t>3.1</w:t>
            </w:r>
            <w:r>
              <w:rPr>
                <w:rFonts w:eastAsiaTheme="minorEastAsia"/>
                <w:noProof/>
                <w:lang w:val="it-IT" w:eastAsia="it-IT"/>
              </w:rPr>
              <w:tab/>
            </w:r>
            <w:r w:rsidRPr="00AF5A57">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_Toc244066080 \h </w:instrText>
            </w:r>
            <w:r>
              <w:rPr>
                <w:noProof/>
                <w:webHidden/>
              </w:rPr>
            </w:r>
            <w:r>
              <w:rPr>
                <w:noProof/>
                <w:webHidden/>
              </w:rPr>
              <w:fldChar w:fldCharType="separate"/>
            </w:r>
            <w:r>
              <w:rPr>
                <w:noProof/>
                <w:webHidden/>
              </w:rPr>
              <w:t>31</w:t>
            </w:r>
            <w:r>
              <w:rPr>
                <w:noProof/>
                <w:webHidden/>
              </w:rPr>
              <w:fldChar w:fldCharType="end"/>
            </w:r>
          </w:hyperlink>
        </w:p>
        <w:p w14:paraId="0D13A332" w14:textId="4E7A911D" w:rsidR="00452F77" w:rsidRDefault="00452F77">
          <w:pPr>
            <w:pStyle w:val="Sommario2"/>
            <w:tabs>
              <w:tab w:val="left" w:pos="960"/>
              <w:tab w:val="right" w:leader="dot" w:pos="9350"/>
            </w:tabs>
            <w:rPr>
              <w:rFonts w:eastAsiaTheme="minorEastAsia"/>
              <w:noProof/>
              <w:lang w:val="it-IT" w:eastAsia="it-IT"/>
            </w:rPr>
          </w:pPr>
          <w:hyperlink w:anchor="_Toc244066081" w:history="1">
            <w:r w:rsidRPr="00AF5A57">
              <w:rPr>
                <w:rStyle w:val="Collegamentoipertestuale"/>
                <w:noProof/>
                <w:lang w:val="it-IT"/>
              </w:rPr>
              <w:t>3.2</w:t>
            </w:r>
            <w:r>
              <w:rPr>
                <w:rFonts w:eastAsiaTheme="minorEastAsia"/>
                <w:noProof/>
                <w:lang w:val="it-IT" w:eastAsia="it-IT"/>
              </w:rPr>
              <w:tab/>
            </w:r>
            <w:r w:rsidRPr="00AF5A57">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_Toc244066081 \h </w:instrText>
            </w:r>
            <w:r>
              <w:rPr>
                <w:noProof/>
                <w:webHidden/>
              </w:rPr>
            </w:r>
            <w:r>
              <w:rPr>
                <w:noProof/>
                <w:webHidden/>
              </w:rPr>
              <w:fldChar w:fldCharType="separate"/>
            </w:r>
            <w:r>
              <w:rPr>
                <w:noProof/>
                <w:webHidden/>
              </w:rPr>
              <w:t>31</w:t>
            </w:r>
            <w:r>
              <w:rPr>
                <w:noProof/>
                <w:webHidden/>
              </w:rPr>
              <w:fldChar w:fldCharType="end"/>
            </w:r>
          </w:hyperlink>
        </w:p>
        <w:p w14:paraId="456869C4" w14:textId="4A95FA73" w:rsidR="00452F77" w:rsidRDefault="00452F77">
          <w:pPr>
            <w:pStyle w:val="Sommario2"/>
            <w:tabs>
              <w:tab w:val="left" w:pos="960"/>
              <w:tab w:val="right" w:leader="dot" w:pos="9350"/>
            </w:tabs>
            <w:rPr>
              <w:rFonts w:eastAsiaTheme="minorEastAsia"/>
              <w:noProof/>
              <w:lang w:val="it-IT" w:eastAsia="it-IT"/>
            </w:rPr>
          </w:pPr>
          <w:hyperlink w:anchor="_Toc244066082" w:history="1">
            <w:r w:rsidRPr="00AF5A57">
              <w:rPr>
                <w:rStyle w:val="Collegamentoipertestuale"/>
                <w:noProof/>
                <w:lang w:val="it-IT"/>
              </w:rPr>
              <w:t>3.3</w:t>
            </w:r>
            <w:r>
              <w:rPr>
                <w:rFonts w:eastAsiaTheme="minorEastAsia"/>
                <w:noProof/>
                <w:lang w:val="it-IT" w:eastAsia="it-IT"/>
              </w:rPr>
              <w:tab/>
            </w:r>
            <w:r w:rsidRPr="00AF5A57">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_Toc244066082 \h </w:instrText>
            </w:r>
            <w:r>
              <w:rPr>
                <w:noProof/>
                <w:webHidden/>
              </w:rPr>
            </w:r>
            <w:r>
              <w:rPr>
                <w:noProof/>
                <w:webHidden/>
              </w:rPr>
              <w:fldChar w:fldCharType="separate"/>
            </w:r>
            <w:r>
              <w:rPr>
                <w:noProof/>
                <w:webHidden/>
              </w:rPr>
              <w:t>32</w:t>
            </w:r>
            <w:r>
              <w:rPr>
                <w:noProof/>
                <w:webHidden/>
              </w:rPr>
              <w:fldChar w:fldCharType="end"/>
            </w:r>
          </w:hyperlink>
        </w:p>
        <w:p w14:paraId="51AE4B4F" w14:textId="3A781619" w:rsidR="00452F77" w:rsidRDefault="00452F77">
          <w:pPr>
            <w:pStyle w:val="Sommario3"/>
            <w:tabs>
              <w:tab w:val="left" w:pos="1440"/>
              <w:tab w:val="right" w:leader="dot" w:pos="9350"/>
            </w:tabs>
            <w:rPr>
              <w:rFonts w:eastAsiaTheme="minorEastAsia"/>
              <w:noProof/>
              <w:lang w:val="it-IT" w:eastAsia="it-IT"/>
            </w:rPr>
          </w:pPr>
          <w:hyperlink w:anchor="_Toc244066083" w:history="1">
            <w:r w:rsidRPr="00AF5A57">
              <w:rPr>
                <w:rStyle w:val="Collegamentoipertestuale"/>
                <w:noProof/>
              </w:rPr>
              <w:t>3.3.1</w:t>
            </w:r>
            <w:r>
              <w:rPr>
                <w:rFonts w:eastAsiaTheme="minorEastAsia"/>
                <w:noProof/>
                <w:lang w:val="it-IT" w:eastAsia="it-IT"/>
              </w:rPr>
              <w:tab/>
            </w:r>
            <w:r w:rsidRPr="00AF5A57">
              <w:rPr>
                <w:rStyle w:val="Collegamentoipertestuale"/>
                <w:noProof/>
              </w:rPr>
              <w:t>Obiettivo: lavorare in SIPO, ANSC è la destinazione</w:t>
            </w:r>
            <w:r>
              <w:rPr>
                <w:noProof/>
                <w:webHidden/>
              </w:rPr>
              <w:tab/>
            </w:r>
            <w:r>
              <w:rPr>
                <w:noProof/>
                <w:webHidden/>
              </w:rPr>
              <w:fldChar w:fldCharType="begin"/>
            </w:r>
            <w:r>
              <w:rPr>
                <w:noProof/>
                <w:webHidden/>
              </w:rPr>
              <w:instrText xml:space="preserve"> PAGEREF _Toc244066083 \h </w:instrText>
            </w:r>
            <w:r>
              <w:rPr>
                <w:noProof/>
                <w:webHidden/>
              </w:rPr>
            </w:r>
            <w:r>
              <w:rPr>
                <w:noProof/>
                <w:webHidden/>
              </w:rPr>
              <w:fldChar w:fldCharType="separate"/>
            </w:r>
            <w:r>
              <w:rPr>
                <w:noProof/>
                <w:webHidden/>
              </w:rPr>
              <w:t>32</w:t>
            </w:r>
            <w:r>
              <w:rPr>
                <w:noProof/>
                <w:webHidden/>
              </w:rPr>
              <w:fldChar w:fldCharType="end"/>
            </w:r>
          </w:hyperlink>
        </w:p>
        <w:p w14:paraId="268BFE00" w14:textId="6131EEB3" w:rsidR="00452F77" w:rsidRDefault="00452F77">
          <w:pPr>
            <w:pStyle w:val="Sommario3"/>
            <w:tabs>
              <w:tab w:val="left" w:pos="1440"/>
              <w:tab w:val="right" w:leader="dot" w:pos="9350"/>
            </w:tabs>
            <w:rPr>
              <w:rFonts w:eastAsiaTheme="minorEastAsia"/>
              <w:noProof/>
              <w:lang w:val="it-IT" w:eastAsia="it-IT"/>
            </w:rPr>
          </w:pPr>
          <w:hyperlink w:anchor="_Toc244066084" w:history="1">
            <w:r w:rsidRPr="00AF5A57">
              <w:rPr>
                <w:rStyle w:val="Collegamentoipertestuale"/>
                <w:noProof/>
              </w:rPr>
              <w:t>3.3.2</w:t>
            </w:r>
            <w:r>
              <w:rPr>
                <w:rFonts w:eastAsiaTheme="minorEastAsia"/>
                <w:noProof/>
                <w:lang w:val="it-IT" w:eastAsia="it-IT"/>
              </w:rPr>
              <w:tab/>
            </w:r>
            <w:r w:rsidRPr="00AF5A57">
              <w:rPr>
                <w:rStyle w:val="Collegamentoipertestuale"/>
                <w:noProof/>
              </w:rPr>
              <w:t>Il percorso in quattro fasi</w:t>
            </w:r>
            <w:r>
              <w:rPr>
                <w:noProof/>
                <w:webHidden/>
              </w:rPr>
              <w:tab/>
            </w:r>
            <w:r>
              <w:rPr>
                <w:noProof/>
                <w:webHidden/>
              </w:rPr>
              <w:fldChar w:fldCharType="begin"/>
            </w:r>
            <w:r>
              <w:rPr>
                <w:noProof/>
                <w:webHidden/>
              </w:rPr>
              <w:instrText xml:space="preserve"> PAGEREF _Toc244066084 \h </w:instrText>
            </w:r>
            <w:r>
              <w:rPr>
                <w:noProof/>
                <w:webHidden/>
              </w:rPr>
            </w:r>
            <w:r>
              <w:rPr>
                <w:noProof/>
                <w:webHidden/>
              </w:rPr>
              <w:fldChar w:fldCharType="separate"/>
            </w:r>
            <w:r>
              <w:rPr>
                <w:noProof/>
                <w:webHidden/>
              </w:rPr>
              <w:t>33</w:t>
            </w:r>
            <w:r>
              <w:rPr>
                <w:noProof/>
                <w:webHidden/>
              </w:rPr>
              <w:fldChar w:fldCharType="end"/>
            </w:r>
          </w:hyperlink>
        </w:p>
        <w:p w14:paraId="639C19D8" w14:textId="1B656C2F" w:rsidR="00452F77" w:rsidRDefault="00452F77">
          <w:pPr>
            <w:pStyle w:val="Sommario3"/>
            <w:tabs>
              <w:tab w:val="left" w:pos="1440"/>
              <w:tab w:val="right" w:leader="dot" w:pos="9350"/>
            </w:tabs>
            <w:rPr>
              <w:rFonts w:eastAsiaTheme="minorEastAsia"/>
              <w:noProof/>
              <w:lang w:val="it-IT" w:eastAsia="it-IT"/>
            </w:rPr>
          </w:pPr>
          <w:hyperlink w:anchor="_Toc244066085" w:history="1">
            <w:r w:rsidRPr="00AF5A57">
              <w:rPr>
                <w:rStyle w:val="Collegamentoipertestuale"/>
                <w:noProof/>
              </w:rPr>
              <w:t>3.3.3</w:t>
            </w:r>
            <w:r>
              <w:rPr>
                <w:rFonts w:eastAsiaTheme="minorEastAsia"/>
                <w:noProof/>
                <w:lang w:val="it-IT" w:eastAsia="it-IT"/>
              </w:rPr>
              <w:tab/>
            </w:r>
            <w:r w:rsidRPr="00AF5A57">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_Toc244066085 \h </w:instrText>
            </w:r>
            <w:r>
              <w:rPr>
                <w:noProof/>
                <w:webHidden/>
              </w:rPr>
            </w:r>
            <w:r>
              <w:rPr>
                <w:noProof/>
                <w:webHidden/>
              </w:rPr>
              <w:fldChar w:fldCharType="separate"/>
            </w:r>
            <w:r>
              <w:rPr>
                <w:noProof/>
                <w:webHidden/>
              </w:rPr>
              <w:t>35</w:t>
            </w:r>
            <w:r>
              <w:rPr>
                <w:noProof/>
                <w:webHidden/>
              </w:rPr>
              <w:fldChar w:fldCharType="end"/>
            </w:r>
          </w:hyperlink>
        </w:p>
        <w:p w14:paraId="7698571F" w14:textId="5A0A606C" w:rsidR="00452F77" w:rsidRDefault="00452F77">
          <w:pPr>
            <w:pStyle w:val="Sommario2"/>
            <w:tabs>
              <w:tab w:val="left" w:pos="960"/>
              <w:tab w:val="right" w:leader="dot" w:pos="9350"/>
            </w:tabs>
            <w:rPr>
              <w:rFonts w:eastAsiaTheme="minorEastAsia"/>
              <w:noProof/>
              <w:lang w:val="it-IT" w:eastAsia="it-IT"/>
            </w:rPr>
          </w:pPr>
          <w:hyperlink w:anchor="_Toc244066086" w:history="1">
            <w:r w:rsidRPr="00AF5A57">
              <w:rPr>
                <w:rStyle w:val="Collegamentoipertestuale"/>
                <w:noProof/>
                <w:lang w:val="it-IT"/>
              </w:rPr>
              <w:t>3.4</w:t>
            </w:r>
            <w:r>
              <w:rPr>
                <w:rFonts w:eastAsiaTheme="minorEastAsia"/>
                <w:noProof/>
                <w:lang w:val="it-IT" w:eastAsia="it-IT"/>
              </w:rPr>
              <w:tab/>
            </w:r>
            <w:r w:rsidRPr="00AF5A57">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_Toc244066086 \h </w:instrText>
            </w:r>
            <w:r>
              <w:rPr>
                <w:noProof/>
                <w:webHidden/>
              </w:rPr>
            </w:r>
            <w:r>
              <w:rPr>
                <w:noProof/>
                <w:webHidden/>
              </w:rPr>
              <w:fldChar w:fldCharType="separate"/>
            </w:r>
            <w:r>
              <w:rPr>
                <w:noProof/>
                <w:webHidden/>
              </w:rPr>
              <w:t>35</w:t>
            </w:r>
            <w:r>
              <w:rPr>
                <w:noProof/>
                <w:webHidden/>
              </w:rPr>
              <w:fldChar w:fldCharType="end"/>
            </w:r>
          </w:hyperlink>
        </w:p>
        <w:p w14:paraId="4D53306E" w14:textId="42F6A189" w:rsidR="00452F77" w:rsidRDefault="00452F77">
          <w:pPr>
            <w:pStyle w:val="Sommario2"/>
            <w:tabs>
              <w:tab w:val="left" w:pos="960"/>
              <w:tab w:val="right" w:leader="dot" w:pos="9350"/>
            </w:tabs>
            <w:rPr>
              <w:rFonts w:eastAsiaTheme="minorEastAsia"/>
              <w:noProof/>
              <w:lang w:val="it-IT" w:eastAsia="it-IT"/>
            </w:rPr>
          </w:pPr>
          <w:hyperlink w:anchor="_Toc244066087" w:history="1">
            <w:r w:rsidRPr="00AF5A57">
              <w:rPr>
                <w:rStyle w:val="Collegamentoipertestuale"/>
                <w:noProof/>
                <w:lang w:val="it-IT"/>
              </w:rPr>
              <w:t>3.5</w:t>
            </w:r>
            <w:r>
              <w:rPr>
                <w:rFonts w:eastAsiaTheme="minorEastAsia"/>
                <w:noProof/>
                <w:lang w:val="it-IT" w:eastAsia="it-IT"/>
              </w:rPr>
              <w:tab/>
            </w:r>
            <w:r w:rsidRPr="00AF5A57">
              <w:rPr>
                <w:rStyle w:val="Collegamentoipertestuale"/>
                <w:noProof/>
                <w:lang w:val="it-IT"/>
              </w:rPr>
              <w:t>La sessione OTP</w:t>
            </w:r>
            <w:r>
              <w:rPr>
                <w:noProof/>
                <w:webHidden/>
              </w:rPr>
              <w:tab/>
            </w:r>
            <w:r>
              <w:rPr>
                <w:noProof/>
                <w:webHidden/>
              </w:rPr>
              <w:fldChar w:fldCharType="begin"/>
            </w:r>
            <w:r>
              <w:rPr>
                <w:noProof/>
                <w:webHidden/>
              </w:rPr>
              <w:instrText xml:space="preserve"> PAGEREF _Toc244066087 \h </w:instrText>
            </w:r>
            <w:r>
              <w:rPr>
                <w:noProof/>
                <w:webHidden/>
              </w:rPr>
            </w:r>
            <w:r>
              <w:rPr>
                <w:noProof/>
                <w:webHidden/>
              </w:rPr>
              <w:fldChar w:fldCharType="separate"/>
            </w:r>
            <w:r>
              <w:rPr>
                <w:noProof/>
                <w:webHidden/>
              </w:rPr>
              <w:t>36</w:t>
            </w:r>
            <w:r>
              <w:rPr>
                <w:noProof/>
                <w:webHidden/>
              </w:rPr>
              <w:fldChar w:fldCharType="end"/>
            </w:r>
          </w:hyperlink>
        </w:p>
        <w:p w14:paraId="0B75C2A8" w14:textId="30B62928" w:rsidR="00452F77" w:rsidRDefault="00452F77">
          <w:pPr>
            <w:pStyle w:val="Sommario2"/>
            <w:tabs>
              <w:tab w:val="left" w:pos="960"/>
              <w:tab w:val="right" w:leader="dot" w:pos="9350"/>
            </w:tabs>
            <w:rPr>
              <w:rFonts w:eastAsiaTheme="minorEastAsia"/>
              <w:noProof/>
              <w:lang w:val="it-IT" w:eastAsia="it-IT"/>
            </w:rPr>
          </w:pPr>
          <w:hyperlink w:anchor="_Toc244066088" w:history="1">
            <w:r w:rsidRPr="00AF5A57">
              <w:rPr>
                <w:rStyle w:val="Collegamentoipertestuale"/>
                <w:noProof/>
                <w:lang w:val="it-IT"/>
              </w:rPr>
              <w:t>3.6</w:t>
            </w:r>
            <w:r>
              <w:rPr>
                <w:rFonts w:eastAsiaTheme="minorEastAsia"/>
                <w:noProof/>
                <w:lang w:val="it-IT" w:eastAsia="it-IT"/>
              </w:rPr>
              <w:tab/>
            </w:r>
            <w:r w:rsidRPr="00AF5A57">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_Toc244066088 \h </w:instrText>
            </w:r>
            <w:r>
              <w:rPr>
                <w:noProof/>
                <w:webHidden/>
              </w:rPr>
            </w:r>
            <w:r>
              <w:rPr>
                <w:noProof/>
                <w:webHidden/>
              </w:rPr>
              <w:fldChar w:fldCharType="separate"/>
            </w:r>
            <w:r>
              <w:rPr>
                <w:noProof/>
                <w:webHidden/>
              </w:rPr>
              <w:t>36</w:t>
            </w:r>
            <w:r>
              <w:rPr>
                <w:noProof/>
                <w:webHidden/>
              </w:rPr>
              <w:fldChar w:fldCharType="end"/>
            </w:r>
          </w:hyperlink>
        </w:p>
        <w:p w14:paraId="3FB96094" w14:textId="0F09BA4A" w:rsidR="00452F77" w:rsidRDefault="00452F77">
          <w:pPr>
            <w:pStyle w:val="Sommario2"/>
            <w:tabs>
              <w:tab w:val="left" w:pos="960"/>
              <w:tab w:val="right" w:leader="dot" w:pos="9350"/>
            </w:tabs>
            <w:rPr>
              <w:rFonts w:eastAsiaTheme="minorEastAsia"/>
              <w:noProof/>
              <w:lang w:val="it-IT" w:eastAsia="it-IT"/>
            </w:rPr>
          </w:pPr>
          <w:hyperlink w:anchor="_Toc244066089" w:history="1">
            <w:r w:rsidRPr="00AF5A57">
              <w:rPr>
                <w:rStyle w:val="Collegamentoipertestuale"/>
                <w:noProof/>
                <w:lang w:val="it-IT"/>
              </w:rPr>
              <w:t>3.7</w:t>
            </w:r>
            <w:r>
              <w:rPr>
                <w:rFonts w:eastAsiaTheme="minorEastAsia"/>
                <w:noProof/>
                <w:lang w:val="it-IT" w:eastAsia="it-IT"/>
              </w:rPr>
              <w:tab/>
            </w:r>
            <w:r w:rsidRPr="00AF5A57">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_Toc244066089 \h </w:instrText>
            </w:r>
            <w:r>
              <w:rPr>
                <w:noProof/>
                <w:webHidden/>
              </w:rPr>
            </w:r>
            <w:r>
              <w:rPr>
                <w:noProof/>
                <w:webHidden/>
              </w:rPr>
              <w:fldChar w:fldCharType="separate"/>
            </w:r>
            <w:r>
              <w:rPr>
                <w:noProof/>
                <w:webHidden/>
              </w:rPr>
              <w:t>36</w:t>
            </w:r>
            <w:r>
              <w:rPr>
                <w:noProof/>
                <w:webHidden/>
              </w:rPr>
              <w:fldChar w:fldCharType="end"/>
            </w:r>
          </w:hyperlink>
        </w:p>
        <w:p w14:paraId="45BAD46C" w14:textId="40F1A197" w:rsidR="00452F77" w:rsidRDefault="00452F77">
          <w:pPr>
            <w:pStyle w:val="Sommario1"/>
            <w:rPr>
              <w:rFonts w:eastAsiaTheme="minorEastAsia"/>
              <w:noProof/>
              <w:lang w:val="it-IT" w:eastAsia="it-IT"/>
            </w:rPr>
          </w:pPr>
          <w:hyperlink w:anchor="_Toc244066090" w:history="1">
            <w:r w:rsidRPr="00AF5A57">
              <w:rPr>
                <w:rStyle w:val="Collegamentoipertestuale"/>
                <w:noProof/>
                <w:lang w:val="it-IT"/>
              </w:rPr>
              <w:t>4</w:t>
            </w:r>
            <w:r>
              <w:rPr>
                <w:rFonts w:eastAsiaTheme="minorEastAsia"/>
                <w:noProof/>
                <w:lang w:val="it-IT" w:eastAsia="it-IT"/>
              </w:rPr>
              <w:tab/>
            </w:r>
            <w:r w:rsidRPr="00AF5A57">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_Toc244066090 \h </w:instrText>
            </w:r>
            <w:r>
              <w:rPr>
                <w:noProof/>
                <w:webHidden/>
              </w:rPr>
            </w:r>
            <w:r>
              <w:rPr>
                <w:noProof/>
                <w:webHidden/>
              </w:rPr>
              <w:fldChar w:fldCharType="separate"/>
            </w:r>
            <w:r>
              <w:rPr>
                <w:noProof/>
                <w:webHidden/>
              </w:rPr>
              <w:t>38</w:t>
            </w:r>
            <w:r>
              <w:rPr>
                <w:noProof/>
                <w:webHidden/>
              </w:rPr>
              <w:fldChar w:fldCharType="end"/>
            </w:r>
          </w:hyperlink>
        </w:p>
        <w:p w14:paraId="2B741817" w14:textId="3AC9DB34" w:rsidR="00452F77" w:rsidRDefault="00452F77">
          <w:pPr>
            <w:pStyle w:val="Sommario2"/>
            <w:tabs>
              <w:tab w:val="left" w:pos="960"/>
              <w:tab w:val="right" w:leader="dot" w:pos="9350"/>
            </w:tabs>
            <w:rPr>
              <w:rFonts w:eastAsiaTheme="minorEastAsia"/>
              <w:noProof/>
              <w:lang w:val="it-IT" w:eastAsia="it-IT"/>
            </w:rPr>
          </w:pPr>
          <w:hyperlink w:anchor="_Toc244066091" w:history="1">
            <w:r w:rsidRPr="00AF5A57">
              <w:rPr>
                <w:rStyle w:val="Collegamentoipertestuale"/>
                <w:noProof/>
                <w:lang w:val="it-IT"/>
              </w:rPr>
              <w:t>4.1</w:t>
            </w:r>
            <w:r>
              <w:rPr>
                <w:rFonts w:eastAsiaTheme="minorEastAsia"/>
                <w:noProof/>
                <w:lang w:val="it-IT" w:eastAsia="it-IT"/>
              </w:rPr>
              <w:tab/>
            </w:r>
            <w:r w:rsidRPr="00AF5A57">
              <w:rPr>
                <w:rStyle w:val="Collegamentoipertestuale"/>
                <w:noProof/>
                <w:lang w:val="it-IT"/>
              </w:rPr>
              <w:t>Visione d’insieme</w:t>
            </w:r>
            <w:r>
              <w:rPr>
                <w:noProof/>
                <w:webHidden/>
              </w:rPr>
              <w:tab/>
            </w:r>
            <w:r>
              <w:rPr>
                <w:noProof/>
                <w:webHidden/>
              </w:rPr>
              <w:fldChar w:fldCharType="begin"/>
            </w:r>
            <w:r>
              <w:rPr>
                <w:noProof/>
                <w:webHidden/>
              </w:rPr>
              <w:instrText xml:space="preserve"> PAGEREF _Toc244066091 \h </w:instrText>
            </w:r>
            <w:r>
              <w:rPr>
                <w:noProof/>
                <w:webHidden/>
              </w:rPr>
            </w:r>
            <w:r>
              <w:rPr>
                <w:noProof/>
                <w:webHidden/>
              </w:rPr>
              <w:fldChar w:fldCharType="separate"/>
            </w:r>
            <w:r>
              <w:rPr>
                <w:noProof/>
                <w:webHidden/>
              </w:rPr>
              <w:t>38</w:t>
            </w:r>
            <w:r>
              <w:rPr>
                <w:noProof/>
                <w:webHidden/>
              </w:rPr>
              <w:fldChar w:fldCharType="end"/>
            </w:r>
          </w:hyperlink>
        </w:p>
        <w:p w14:paraId="1FCCF091" w14:textId="14E1CD7B" w:rsidR="00452F77" w:rsidRDefault="00452F77">
          <w:pPr>
            <w:pStyle w:val="Sommario2"/>
            <w:tabs>
              <w:tab w:val="left" w:pos="960"/>
              <w:tab w:val="right" w:leader="dot" w:pos="9350"/>
            </w:tabs>
            <w:rPr>
              <w:rFonts w:eastAsiaTheme="minorEastAsia"/>
              <w:noProof/>
              <w:lang w:val="it-IT" w:eastAsia="it-IT"/>
            </w:rPr>
          </w:pPr>
          <w:hyperlink w:anchor="_Toc244066092" w:history="1">
            <w:r w:rsidRPr="00AF5A57">
              <w:rPr>
                <w:rStyle w:val="Collegamentoipertestuale"/>
                <w:noProof/>
                <w:lang w:val="it-IT"/>
              </w:rPr>
              <w:t>4.2</w:t>
            </w:r>
            <w:r>
              <w:rPr>
                <w:rFonts w:eastAsiaTheme="minorEastAsia"/>
                <w:noProof/>
                <w:lang w:val="it-IT" w:eastAsia="it-IT"/>
              </w:rPr>
              <w:tab/>
            </w:r>
            <w:r w:rsidRPr="00AF5A57">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_Toc244066092 \h </w:instrText>
            </w:r>
            <w:r>
              <w:rPr>
                <w:noProof/>
                <w:webHidden/>
              </w:rPr>
            </w:r>
            <w:r>
              <w:rPr>
                <w:noProof/>
                <w:webHidden/>
              </w:rPr>
              <w:fldChar w:fldCharType="separate"/>
            </w:r>
            <w:r>
              <w:rPr>
                <w:noProof/>
                <w:webHidden/>
              </w:rPr>
              <w:t>38</w:t>
            </w:r>
            <w:r>
              <w:rPr>
                <w:noProof/>
                <w:webHidden/>
              </w:rPr>
              <w:fldChar w:fldCharType="end"/>
            </w:r>
          </w:hyperlink>
        </w:p>
        <w:p w14:paraId="1435A5B9" w14:textId="230B2ECF" w:rsidR="00452F77" w:rsidRDefault="00452F77">
          <w:pPr>
            <w:pStyle w:val="Sommario2"/>
            <w:tabs>
              <w:tab w:val="left" w:pos="960"/>
              <w:tab w:val="right" w:leader="dot" w:pos="9350"/>
            </w:tabs>
            <w:rPr>
              <w:rFonts w:eastAsiaTheme="minorEastAsia"/>
              <w:noProof/>
              <w:lang w:val="it-IT" w:eastAsia="it-IT"/>
            </w:rPr>
          </w:pPr>
          <w:hyperlink w:anchor="_Toc244066093" w:history="1">
            <w:r w:rsidRPr="00AF5A57">
              <w:rPr>
                <w:rStyle w:val="Collegamentoipertestuale"/>
                <w:noProof/>
                <w:lang w:val="it-IT"/>
              </w:rPr>
              <w:t>4.3</w:t>
            </w:r>
            <w:r>
              <w:rPr>
                <w:rFonts w:eastAsiaTheme="minorEastAsia"/>
                <w:noProof/>
                <w:lang w:val="it-IT" w:eastAsia="it-IT"/>
              </w:rPr>
              <w:tab/>
            </w:r>
            <w:r w:rsidRPr="00AF5A57">
              <w:rPr>
                <w:rStyle w:val="Collegamentoipertestuale"/>
                <w:noProof/>
                <w:lang w:val="it-IT"/>
              </w:rPr>
              <w:t>Componenti</w:t>
            </w:r>
            <w:r>
              <w:rPr>
                <w:noProof/>
                <w:webHidden/>
              </w:rPr>
              <w:tab/>
            </w:r>
            <w:r>
              <w:rPr>
                <w:noProof/>
                <w:webHidden/>
              </w:rPr>
              <w:fldChar w:fldCharType="begin"/>
            </w:r>
            <w:r>
              <w:rPr>
                <w:noProof/>
                <w:webHidden/>
              </w:rPr>
              <w:instrText xml:space="preserve"> PAGEREF _Toc244066093 \h </w:instrText>
            </w:r>
            <w:r>
              <w:rPr>
                <w:noProof/>
                <w:webHidden/>
              </w:rPr>
            </w:r>
            <w:r>
              <w:rPr>
                <w:noProof/>
                <w:webHidden/>
              </w:rPr>
              <w:fldChar w:fldCharType="separate"/>
            </w:r>
            <w:r>
              <w:rPr>
                <w:noProof/>
                <w:webHidden/>
              </w:rPr>
              <w:t>39</w:t>
            </w:r>
            <w:r>
              <w:rPr>
                <w:noProof/>
                <w:webHidden/>
              </w:rPr>
              <w:fldChar w:fldCharType="end"/>
            </w:r>
          </w:hyperlink>
        </w:p>
        <w:p w14:paraId="692362C7" w14:textId="0E8E6F17" w:rsidR="00452F77" w:rsidRDefault="00452F77">
          <w:pPr>
            <w:pStyle w:val="Sommario1"/>
            <w:rPr>
              <w:rFonts w:eastAsiaTheme="minorEastAsia"/>
              <w:noProof/>
              <w:lang w:val="it-IT" w:eastAsia="it-IT"/>
            </w:rPr>
          </w:pPr>
          <w:hyperlink w:anchor="_Toc244066094" w:history="1">
            <w:r w:rsidRPr="00AF5A57">
              <w:rPr>
                <w:rStyle w:val="Collegamentoipertestuale"/>
                <w:noProof/>
                <w:lang w:val="it-IT"/>
              </w:rPr>
              <w:t>5</w:t>
            </w:r>
            <w:r>
              <w:rPr>
                <w:rFonts w:eastAsiaTheme="minorEastAsia"/>
                <w:noProof/>
                <w:lang w:val="it-IT" w:eastAsia="it-IT"/>
              </w:rPr>
              <w:tab/>
            </w:r>
            <w:r w:rsidRPr="00AF5A57">
              <w:rPr>
                <w:rStyle w:val="Collegamentoipertestuale"/>
                <w:noProof/>
                <w:lang w:val="it-IT"/>
              </w:rPr>
              <w:t>Adeguamenti database</w:t>
            </w:r>
            <w:r>
              <w:rPr>
                <w:noProof/>
                <w:webHidden/>
              </w:rPr>
              <w:tab/>
            </w:r>
            <w:r>
              <w:rPr>
                <w:noProof/>
                <w:webHidden/>
              </w:rPr>
              <w:fldChar w:fldCharType="begin"/>
            </w:r>
            <w:r>
              <w:rPr>
                <w:noProof/>
                <w:webHidden/>
              </w:rPr>
              <w:instrText xml:space="preserve"> PAGEREF _Toc244066094 \h </w:instrText>
            </w:r>
            <w:r>
              <w:rPr>
                <w:noProof/>
                <w:webHidden/>
              </w:rPr>
            </w:r>
            <w:r>
              <w:rPr>
                <w:noProof/>
                <w:webHidden/>
              </w:rPr>
              <w:fldChar w:fldCharType="separate"/>
            </w:r>
            <w:r>
              <w:rPr>
                <w:noProof/>
                <w:webHidden/>
              </w:rPr>
              <w:t>41</w:t>
            </w:r>
            <w:r>
              <w:rPr>
                <w:noProof/>
                <w:webHidden/>
              </w:rPr>
              <w:fldChar w:fldCharType="end"/>
            </w:r>
          </w:hyperlink>
        </w:p>
        <w:p w14:paraId="0D914B75" w14:textId="3F0DB57F" w:rsidR="00452F77" w:rsidRDefault="00452F77">
          <w:pPr>
            <w:pStyle w:val="Sommario2"/>
            <w:tabs>
              <w:tab w:val="left" w:pos="960"/>
              <w:tab w:val="right" w:leader="dot" w:pos="9350"/>
            </w:tabs>
            <w:rPr>
              <w:rFonts w:eastAsiaTheme="minorEastAsia"/>
              <w:noProof/>
              <w:lang w:val="it-IT" w:eastAsia="it-IT"/>
            </w:rPr>
          </w:pPr>
          <w:hyperlink w:anchor="_Toc244066095" w:history="1">
            <w:r w:rsidRPr="00AF5A57">
              <w:rPr>
                <w:rStyle w:val="Collegamentoipertestuale"/>
                <w:noProof/>
                <w:lang w:val="it-IT"/>
              </w:rPr>
              <w:t>5.1</w:t>
            </w:r>
            <w:r>
              <w:rPr>
                <w:rFonts w:eastAsiaTheme="minorEastAsia"/>
                <w:noProof/>
                <w:lang w:val="it-IT" w:eastAsia="it-IT"/>
              </w:rPr>
              <w:tab/>
            </w:r>
            <w:r w:rsidRPr="00AF5A57">
              <w:rPr>
                <w:rStyle w:val="Collegamentoipertestuale"/>
                <w:noProof/>
                <w:lang w:val="it-IT"/>
              </w:rPr>
              <w:t>Database</w:t>
            </w:r>
            <w:r>
              <w:rPr>
                <w:noProof/>
                <w:webHidden/>
              </w:rPr>
              <w:tab/>
            </w:r>
            <w:r>
              <w:rPr>
                <w:noProof/>
                <w:webHidden/>
              </w:rPr>
              <w:fldChar w:fldCharType="begin"/>
            </w:r>
            <w:r>
              <w:rPr>
                <w:noProof/>
                <w:webHidden/>
              </w:rPr>
              <w:instrText xml:space="preserve"> PAGEREF _Toc244066095 \h </w:instrText>
            </w:r>
            <w:r>
              <w:rPr>
                <w:noProof/>
                <w:webHidden/>
              </w:rPr>
            </w:r>
            <w:r>
              <w:rPr>
                <w:noProof/>
                <w:webHidden/>
              </w:rPr>
              <w:fldChar w:fldCharType="separate"/>
            </w:r>
            <w:r>
              <w:rPr>
                <w:noProof/>
                <w:webHidden/>
              </w:rPr>
              <w:t>43</w:t>
            </w:r>
            <w:r>
              <w:rPr>
                <w:noProof/>
                <w:webHidden/>
              </w:rPr>
              <w:fldChar w:fldCharType="end"/>
            </w:r>
          </w:hyperlink>
        </w:p>
        <w:p w14:paraId="1A086ED8" w14:textId="5B49713C" w:rsidR="00452F77" w:rsidRDefault="00452F77">
          <w:pPr>
            <w:pStyle w:val="Sommario2"/>
            <w:tabs>
              <w:tab w:val="left" w:pos="960"/>
              <w:tab w:val="right" w:leader="dot" w:pos="9350"/>
            </w:tabs>
            <w:rPr>
              <w:rFonts w:eastAsiaTheme="minorEastAsia"/>
              <w:noProof/>
              <w:lang w:val="it-IT" w:eastAsia="it-IT"/>
            </w:rPr>
          </w:pPr>
          <w:hyperlink w:anchor="_Toc244066096" w:history="1">
            <w:r w:rsidRPr="00AF5A57">
              <w:rPr>
                <w:rStyle w:val="Collegamentoipertestuale"/>
                <w:noProof/>
                <w:lang w:val="it-IT"/>
              </w:rPr>
              <w:t>5.2</w:t>
            </w:r>
            <w:r>
              <w:rPr>
                <w:rFonts w:eastAsiaTheme="minorEastAsia"/>
                <w:noProof/>
                <w:lang w:val="it-IT" w:eastAsia="it-IT"/>
              </w:rPr>
              <w:tab/>
            </w:r>
            <w:r w:rsidRPr="00AF5A57">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_Toc244066096 \h </w:instrText>
            </w:r>
            <w:r>
              <w:rPr>
                <w:noProof/>
                <w:webHidden/>
              </w:rPr>
            </w:r>
            <w:r>
              <w:rPr>
                <w:noProof/>
                <w:webHidden/>
              </w:rPr>
              <w:fldChar w:fldCharType="separate"/>
            </w:r>
            <w:r>
              <w:rPr>
                <w:noProof/>
                <w:webHidden/>
              </w:rPr>
              <w:t>44</w:t>
            </w:r>
            <w:r>
              <w:rPr>
                <w:noProof/>
                <w:webHidden/>
              </w:rPr>
              <w:fldChar w:fldCharType="end"/>
            </w:r>
          </w:hyperlink>
        </w:p>
        <w:p w14:paraId="509115CE" w14:textId="656E035E" w:rsidR="00452F77" w:rsidRDefault="00452F77">
          <w:pPr>
            <w:pStyle w:val="Sommario3"/>
            <w:tabs>
              <w:tab w:val="left" w:pos="1440"/>
              <w:tab w:val="right" w:leader="dot" w:pos="9350"/>
            </w:tabs>
            <w:rPr>
              <w:rFonts w:eastAsiaTheme="minorEastAsia"/>
              <w:noProof/>
              <w:lang w:val="it-IT" w:eastAsia="it-IT"/>
            </w:rPr>
          </w:pPr>
          <w:hyperlink w:anchor="_Toc244066097" w:history="1">
            <w:r w:rsidRPr="00AF5A57">
              <w:rPr>
                <w:rStyle w:val="Collegamentoipertestuale"/>
                <w:noProof/>
              </w:rPr>
              <w:t>5.2.1</w:t>
            </w:r>
            <w:r>
              <w:rPr>
                <w:rFonts w:eastAsiaTheme="minorEastAsia"/>
                <w:noProof/>
                <w:lang w:val="it-IT" w:eastAsia="it-IT"/>
              </w:rPr>
              <w:tab/>
            </w:r>
            <w:r w:rsidRPr="00AF5A57">
              <w:rPr>
                <w:rStyle w:val="Collegamentoipertestuale"/>
                <w:noProof/>
              </w:rPr>
              <w:t>ANSC_STATO_ATTO — l’atto in ANSC: stato, modello evento e ripresa.</w:t>
            </w:r>
            <w:r>
              <w:rPr>
                <w:noProof/>
                <w:webHidden/>
              </w:rPr>
              <w:tab/>
            </w:r>
            <w:r>
              <w:rPr>
                <w:noProof/>
                <w:webHidden/>
              </w:rPr>
              <w:fldChar w:fldCharType="begin"/>
            </w:r>
            <w:r>
              <w:rPr>
                <w:noProof/>
                <w:webHidden/>
              </w:rPr>
              <w:instrText xml:space="preserve"> PAGEREF _Toc244066097 \h </w:instrText>
            </w:r>
            <w:r>
              <w:rPr>
                <w:noProof/>
                <w:webHidden/>
              </w:rPr>
            </w:r>
            <w:r>
              <w:rPr>
                <w:noProof/>
                <w:webHidden/>
              </w:rPr>
              <w:fldChar w:fldCharType="separate"/>
            </w:r>
            <w:r>
              <w:rPr>
                <w:noProof/>
                <w:webHidden/>
              </w:rPr>
              <w:t>45</w:t>
            </w:r>
            <w:r>
              <w:rPr>
                <w:noProof/>
                <w:webHidden/>
              </w:rPr>
              <w:fldChar w:fldCharType="end"/>
            </w:r>
          </w:hyperlink>
        </w:p>
        <w:p w14:paraId="68FE68A9" w14:textId="0C9CA31F" w:rsidR="00452F77" w:rsidRDefault="00452F77">
          <w:pPr>
            <w:pStyle w:val="Sommario3"/>
            <w:tabs>
              <w:tab w:val="left" w:pos="1440"/>
              <w:tab w:val="right" w:leader="dot" w:pos="9350"/>
            </w:tabs>
            <w:rPr>
              <w:rFonts w:eastAsiaTheme="minorEastAsia"/>
              <w:noProof/>
              <w:lang w:val="it-IT" w:eastAsia="it-IT"/>
            </w:rPr>
          </w:pPr>
          <w:hyperlink w:anchor="_Toc244066098" w:history="1">
            <w:r w:rsidRPr="00AF5A57">
              <w:rPr>
                <w:rStyle w:val="Collegamentoipertestuale"/>
                <w:noProof/>
              </w:rPr>
              <w:t>5.2.2</w:t>
            </w:r>
            <w:r>
              <w:rPr>
                <w:rFonts w:eastAsiaTheme="minorEastAsia"/>
                <w:noProof/>
                <w:lang w:val="it-IT" w:eastAsia="it-IT"/>
              </w:rPr>
              <w:tab/>
            </w:r>
            <w:r w:rsidRPr="00AF5A57">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_Toc244066098 \h </w:instrText>
            </w:r>
            <w:r>
              <w:rPr>
                <w:noProof/>
                <w:webHidden/>
              </w:rPr>
            </w:r>
            <w:r>
              <w:rPr>
                <w:noProof/>
                <w:webHidden/>
              </w:rPr>
              <w:fldChar w:fldCharType="separate"/>
            </w:r>
            <w:r>
              <w:rPr>
                <w:noProof/>
                <w:webHidden/>
              </w:rPr>
              <w:t>49</w:t>
            </w:r>
            <w:r>
              <w:rPr>
                <w:noProof/>
                <w:webHidden/>
              </w:rPr>
              <w:fldChar w:fldCharType="end"/>
            </w:r>
          </w:hyperlink>
        </w:p>
        <w:p w14:paraId="0301F9A9" w14:textId="29A5B0AE" w:rsidR="00452F77" w:rsidRDefault="00452F77">
          <w:pPr>
            <w:pStyle w:val="Sommario3"/>
            <w:tabs>
              <w:tab w:val="left" w:pos="1440"/>
              <w:tab w:val="right" w:leader="dot" w:pos="9350"/>
            </w:tabs>
            <w:rPr>
              <w:rFonts w:eastAsiaTheme="minorEastAsia"/>
              <w:noProof/>
              <w:lang w:val="it-IT" w:eastAsia="it-IT"/>
            </w:rPr>
          </w:pPr>
          <w:hyperlink w:anchor="_Toc244066099" w:history="1">
            <w:r w:rsidRPr="00AF5A57">
              <w:rPr>
                <w:rStyle w:val="Collegamentoipertestuale"/>
                <w:noProof/>
              </w:rPr>
              <w:t>5.2.3</w:t>
            </w:r>
            <w:r>
              <w:rPr>
                <w:rFonts w:eastAsiaTheme="minorEastAsia"/>
                <w:noProof/>
                <w:lang w:val="it-IT" w:eastAsia="it-IT"/>
              </w:rPr>
              <w:tab/>
            </w:r>
            <w:r w:rsidRPr="00AF5A57">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_Toc244066099 \h </w:instrText>
            </w:r>
            <w:r>
              <w:rPr>
                <w:noProof/>
                <w:webHidden/>
              </w:rPr>
            </w:r>
            <w:r>
              <w:rPr>
                <w:noProof/>
                <w:webHidden/>
              </w:rPr>
              <w:fldChar w:fldCharType="separate"/>
            </w:r>
            <w:r>
              <w:rPr>
                <w:noProof/>
                <w:webHidden/>
              </w:rPr>
              <w:t>50</w:t>
            </w:r>
            <w:r>
              <w:rPr>
                <w:noProof/>
                <w:webHidden/>
              </w:rPr>
              <w:fldChar w:fldCharType="end"/>
            </w:r>
          </w:hyperlink>
        </w:p>
        <w:p w14:paraId="7DD368D6" w14:textId="15A74A8D" w:rsidR="00452F77" w:rsidRDefault="00452F77">
          <w:pPr>
            <w:pStyle w:val="Sommario3"/>
            <w:tabs>
              <w:tab w:val="left" w:pos="1440"/>
              <w:tab w:val="right" w:leader="dot" w:pos="9350"/>
            </w:tabs>
            <w:rPr>
              <w:rFonts w:eastAsiaTheme="minorEastAsia"/>
              <w:noProof/>
              <w:lang w:val="it-IT" w:eastAsia="it-IT"/>
            </w:rPr>
          </w:pPr>
          <w:hyperlink w:anchor="_Toc244066100" w:history="1">
            <w:r w:rsidRPr="00AF5A57">
              <w:rPr>
                <w:rStyle w:val="Collegamentoipertestuale"/>
                <w:noProof/>
              </w:rPr>
              <w:t>5.2.4</w:t>
            </w:r>
            <w:r>
              <w:rPr>
                <w:rFonts w:eastAsiaTheme="minorEastAsia"/>
                <w:noProof/>
                <w:lang w:val="it-IT" w:eastAsia="it-IT"/>
              </w:rPr>
              <w:tab/>
            </w:r>
            <w:r w:rsidRPr="00AF5A57">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_Toc244066100 \h </w:instrText>
            </w:r>
            <w:r>
              <w:rPr>
                <w:noProof/>
                <w:webHidden/>
              </w:rPr>
            </w:r>
            <w:r>
              <w:rPr>
                <w:noProof/>
                <w:webHidden/>
              </w:rPr>
              <w:fldChar w:fldCharType="separate"/>
            </w:r>
            <w:r>
              <w:rPr>
                <w:noProof/>
                <w:webHidden/>
              </w:rPr>
              <w:t>52</w:t>
            </w:r>
            <w:r>
              <w:rPr>
                <w:noProof/>
                <w:webHidden/>
              </w:rPr>
              <w:fldChar w:fldCharType="end"/>
            </w:r>
          </w:hyperlink>
        </w:p>
        <w:p w14:paraId="3269CC89" w14:textId="377C9951" w:rsidR="00452F77" w:rsidRDefault="00452F77">
          <w:pPr>
            <w:pStyle w:val="Sommario2"/>
            <w:tabs>
              <w:tab w:val="left" w:pos="960"/>
              <w:tab w:val="right" w:leader="dot" w:pos="9350"/>
            </w:tabs>
            <w:rPr>
              <w:rFonts w:eastAsiaTheme="minorEastAsia"/>
              <w:noProof/>
              <w:lang w:val="it-IT" w:eastAsia="it-IT"/>
            </w:rPr>
          </w:pPr>
          <w:hyperlink w:anchor="_Toc244066101" w:history="1">
            <w:r w:rsidRPr="00AF5A57">
              <w:rPr>
                <w:rStyle w:val="Collegamentoipertestuale"/>
                <w:noProof/>
                <w:lang w:val="it-IT"/>
              </w:rPr>
              <w:t>5.3</w:t>
            </w:r>
            <w:r>
              <w:rPr>
                <w:rFonts w:eastAsiaTheme="minorEastAsia"/>
                <w:noProof/>
                <w:lang w:val="it-IT" w:eastAsia="it-IT"/>
              </w:rPr>
              <w:tab/>
            </w:r>
            <w:r w:rsidRPr="00AF5A57">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_Toc244066101 \h </w:instrText>
            </w:r>
            <w:r>
              <w:rPr>
                <w:noProof/>
                <w:webHidden/>
              </w:rPr>
            </w:r>
            <w:r>
              <w:rPr>
                <w:noProof/>
                <w:webHidden/>
              </w:rPr>
              <w:fldChar w:fldCharType="separate"/>
            </w:r>
            <w:r>
              <w:rPr>
                <w:noProof/>
                <w:webHidden/>
              </w:rPr>
              <w:t>53</w:t>
            </w:r>
            <w:r>
              <w:rPr>
                <w:noProof/>
                <w:webHidden/>
              </w:rPr>
              <w:fldChar w:fldCharType="end"/>
            </w:r>
          </w:hyperlink>
        </w:p>
        <w:p w14:paraId="1FD878AA" w14:textId="5B48E5FB" w:rsidR="00452F77" w:rsidRDefault="00452F77">
          <w:pPr>
            <w:pStyle w:val="Sommario3"/>
            <w:tabs>
              <w:tab w:val="left" w:pos="1440"/>
              <w:tab w:val="right" w:leader="dot" w:pos="9350"/>
            </w:tabs>
            <w:rPr>
              <w:rFonts w:eastAsiaTheme="minorEastAsia"/>
              <w:noProof/>
              <w:lang w:val="it-IT" w:eastAsia="it-IT"/>
            </w:rPr>
          </w:pPr>
          <w:hyperlink w:anchor="_Toc244066102" w:history="1">
            <w:r w:rsidRPr="00AF5A57">
              <w:rPr>
                <w:rStyle w:val="Collegamentoipertestuale"/>
                <w:noProof/>
              </w:rPr>
              <w:t>5.3.1</w:t>
            </w:r>
            <w:r>
              <w:rPr>
                <w:rFonts w:eastAsiaTheme="minorEastAsia"/>
                <w:noProof/>
                <w:lang w:val="it-IT" w:eastAsia="it-IT"/>
              </w:rPr>
              <w:tab/>
            </w:r>
            <w:r w:rsidRPr="00AF5A57">
              <w:rPr>
                <w:rStyle w:val="Collegamentoipertestuale"/>
                <w:noProof/>
              </w:rPr>
              <w:t>ANSC_CFG_UC — il catalogo degli UC e le regole di identificazione.</w:t>
            </w:r>
            <w:r>
              <w:rPr>
                <w:noProof/>
                <w:webHidden/>
              </w:rPr>
              <w:tab/>
            </w:r>
            <w:r>
              <w:rPr>
                <w:noProof/>
                <w:webHidden/>
              </w:rPr>
              <w:fldChar w:fldCharType="begin"/>
            </w:r>
            <w:r>
              <w:rPr>
                <w:noProof/>
                <w:webHidden/>
              </w:rPr>
              <w:instrText xml:space="preserve"> PAGEREF _Toc244066102 \h </w:instrText>
            </w:r>
            <w:r>
              <w:rPr>
                <w:noProof/>
                <w:webHidden/>
              </w:rPr>
            </w:r>
            <w:r>
              <w:rPr>
                <w:noProof/>
                <w:webHidden/>
              </w:rPr>
              <w:fldChar w:fldCharType="separate"/>
            </w:r>
            <w:r>
              <w:rPr>
                <w:noProof/>
                <w:webHidden/>
              </w:rPr>
              <w:t>53</w:t>
            </w:r>
            <w:r>
              <w:rPr>
                <w:noProof/>
                <w:webHidden/>
              </w:rPr>
              <w:fldChar w:fldCharType="end"/>
            </w:r>
          </w:hyperlink>
        </w:p>
        <w:p w14:paraId="4E99E3E1" w14:textId="53D52EC8" w:rsidR="00452F77" w:rsidRDefault="00452F77">
          <w:pPr>
            <w:pStyle w:val="Sommario3"/>
            <w:tabs>
              <w:tab w:val="left" w:pos="1440"/>
              <w:tab w:val="right" w:leader="dot" w:pos="9350"/>
            </w:tabs>
            <w:rPr>
              <w:rFonts w:eastAsiaTheme="minorEastAsia"/>
              <w:noProof/>
              <w:lang w:val="it-IT" w:eastAsia="it-IT"/>
            </w:rPr>
          </w:pPr>
          <w:hyperlink w:anchor="_Toc244066103" w:history="1">
            <w:r w:rsidRPr="00AF5A57">
              <w:rPr>
                <w:rStyle w:val="Collegamentoipertestuale"/>
                <w:noProof/>
              </w:rPr>
              <w:t>5.3.2</w:t>
            </w:r>
            <w:r>
              <w:rPr>
                <w:rFonts w:eastAsiaTheme="minorEastAsia"/>
                <w:noProof/>
                <w:lang w:val="it-IT" w:eastAsia="it-IT"/>
              </w:rPr>
              <w:tab/>
            </w:r>
            <w:r w:rsidRPr="00AF5A57">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_Toc244066103 \h </w:instrText>
            </w:r>
            <w:r>
              <w:rPr>
                <w:noProof/>
                <w:webHidden/>
              </w:rPr>
            </w:r>
            <w:r>
              <w:rPr>
                <w:noProof/>
                <w:webHidden/>
              </w:rPr>
              <w:fldChar w:fldCharType="separate"/>
            </w:r>
            <w:r>
              <w:rPr>
                <w:noProof/>
                <w:webHidden/>
              </w:rPr>
              <w:t>54</w:t>
            </w:r>
            <w:r>
              <w:rPr>
                <w:noProof/>
                <w:webHidden/>
              </w:rPr>
              <w:fldChar w:fldCharType="end"/>
            </w:r>
          </w:hyperlink>
        </w:p>
        <w:p w14:paraId="00C80B94" w14:textId="5B178E7B" w:rsidR="00452F77" w:rsidRDefault="00452F77">
          <w:pPr>
            <w:pStyle w:val="Sommario3"/>
            <w:tabs>
              <w:tab w:val="left" w:pos="1440"/>
              <w:tab w:val="right" w:leader="dot" w:pos="9350"/>
            </w:tabs>
            <w:rPr>
              <w:rFonts w:eastAsiaTheme="minorEastAsia"/>
              <w:noProof/>
              <w:lang w:val="it-IT" w:eastAsia="it-IT"/>
            </w:rPr>
          </w:pPr>
          <w:hyperlink w:anchor="_Toc244066104" w:history="1">
            <w:r w:rsidRPr="00AF5A57">
              <w:rPr>
                <w:rStyle w:val="Collegamentoipertestuale"/>
                <w:noProof/>
              </w:rPr>
              <w:t>5.3.3</w:t>
            </w:r>
            <w:r>
              <w:rPr>
                <w:rFonts w:eastAsiaTheme="minorEastAsia"/>
                <w:noProof/>
                <w:lang w:val="it-IT" w:eastAsia="it-IT"/>
              </w:rPr>
              <w:tab/>
            </w:r>
            <w:r w:rsidRPr="00AF5A57">
              <w:rPr>
                <w:rStyle w:val="Collegamentoipertestuale"/>
                <w:noProof/>
              </w:rPr>
              <w:t>ANSC_TEMPLATE — le interrogazioni associate agli UC.</w:t>
            </w:r>
            <w:r>
              <w:rPr>
                <w:noProof/>
                <w:webHidden/>
              </w:rPr>
              <w:tab/>
            </w:r>
            <w:r>
              <w:rPr>
                <w:noProof/>
                <w:webHidden/>
              </w:rPr>
              <w:fldChar w:fldCharType="begin"/>
            </w:r>
            <w:r>
              <w:rPr>
                <w:noProof/>
                <w:webHidden/>
              </w:rPr>
              <w:instrText xml:space="preserve"> PAGEREF _Toc244066104 \h </w:instrText>
            </w:r>
            <w:r>
              <w:rPr>
                <w:noProof/>
                <w:webHidden/>
              </w:rPr>
            </w:r>
            <w:r>
              <w:rPr>
                <w:noProof/>
                <w:webHidden/>
              </w:rPr>
              <w:fldChar w:fldCharType="separate"/>
            </w:r>
            <w:r>
              <w:rPr>
                <w:noProof/>
                <w:webHidden/>
              </w:rPr>
              <w:t>56</w:t>
            </w:r>
            <w:r>
              <w:rPr>
                <w:noProof/>
                <w:webHidden/>
              </w:rPr>
              <w:fldChar w:fldCharType="end"/>
            </w:r>
          </w:hyperlink>
        </w:p>
        <w:p w14:paraId="1570E244" w14:textId="78796A35" w:rsidR="00452F77" w:rsidRDefault="00452F77">
          <w:pPr>
            <w:pStyle w:val="Sommario1"/>
            <w:rPr>
              <w:rFonts w:eastAsiaTheme="minorEastAsia"/>
              <w:noProof/>
              <w:lang w:val="it-IT" w:eastAsia="it-IT"/>
            </w:rPr>
          </w:pPr>
          <w:hyperlink w:anchor="_Toc244066105" w:history="1">
            <w:r w:rsidRPr="00AF5A57">
              <w:rPr>
                <w:rStyle w:val="Collegamentoipertestuale"/>
                <w:noProof/>
                <w:lang w:val="it-IT"/>
              </w:rPr>
              <w:t>6</w:t>
            </w:r>
            <w:r>
              <w:rPr>
                <w:rFonts w:eastAsiaTheme="minorEastAsia"/>
                <w:noProof/>
                <w:lang w:val="it-IT" w:eastAsia="it-IT"/>
              </w:rPr>
              <w:tab/>
            </w:r>
            <w:r w:rsidRPr="00AF5A57">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_Toc244066105 \h </w:instrText>
            </w:r>
            <w:r>
              <w:rPr>
                <w:noProof/>
                <w:webHidden/>
              </w:rPr>
            </w:r>
            <w:r>
              <w:rPr>
                <w:noProof/>
                <w:webHidden/>
              </w:rPr>
              <w:fldChar w:fldCharType="separate"/>
            </w:r>
            <w:r>
              <w:rPr>
                <w:noProof/>
                <w:webHidden/>
              </w:rPr>
              <w:t>56</w:t>
            </w:r>
            <w:r>
              <w:rPr>
                <w:noProof/>
                <w:webHidden/>
              </w:rPr>
              <w:fldChar w:fldCharType="end"/>
            </w:r>
          </w:hyperlink>
        </w:p>
        <w:p w14:paraId="26A518B5" w14:textId="5BF3F9D2" w:rsidR="00452F77" w:rsidRDefault="00452F77">
          <w:pPr>
            <w:pStyle w:val="Sommario2"/>
            <w:tabs>
              <w:tab w:val="left" w:pos="960"/>
              <w:tab w:val="right" w:leader="dot" w:pos="9350"/>
            </w:tabs>
            <w:rPr>
              <w:rFonts w:eastAsiaTheme="minorEastAsia"/>
              <w:noProof/>
              <w:lang w:val="it-IT" w:eastAsia="it-IT"/>
            </w:rPr>
          </w:pPr>
          <w:hyperlink w:anchor="_Toc244066106" w:history="1">
            <w:r w:rsidRPr="00AF5A57">
              <w:rPr>
                <w:rStyle w:val="Collegamentoipertestuale"/>
                <w:noProof/>
                <w:lang w:val="it-IT"/>
              </w:rPr>
              <w:t>6.1</w:t>
            </w:r>
            <w:r>
              <w:rPr>
                <w:rFonts w:eastAsiaTheme="minorEastAsia"/>
                <w:noProof/>
                <w:lang w:val="it-IT" w:eastAsia="it-IT"/>
              </w:rPr>
              <w:tab/>
            </w:r>
            <w:r w:rsidRPr="00AF5A57">
              <w:rPr>
                <w:rStyle w:val="Collegamentoipertestuale"/>
                <w:noProof/>
                <w:lang w:val="it-IT"/>
              </w:rPr>
              <w:t>Le quattro fasi</w:t>
            </w:r>
            <w:r>
              <w:rPr>
                <w:noProof/>
                <w:webHidden/>
              </w:rPr>
              <w:tab/>
            </w:r>
            <w:r>
              <w:rPr>
                <w:noProof/>
                <w:webHidden/>
              </w:rPr>
              <w:fldChar w:fldCharType="begin"/>
            </w:r>
            <w:r>
              <w:rPr>
                <w:noProof/>
                <w:webHidden/>
              </w:rPr>
              <w:instrText xml:space="preserve"> PAGEREF _Toc244066106 \h </w:instrText>
            </w:r>
            <w:r>
              <w:rPr>
                <w:noProof/>
                <w:webHidden/>
              </w:rPr>
            </w:r>
            <w:r>
              <w:rPr>
                <w:noProof/>
                <w:webHidden/>
              </w:rPr>
              <w:fldChar w:fldCharType="separate"/>
            </w:r>
            <w:r>
              <w:rPr>
                <w:noProof/>
                <w:webHidden/>
              </w:rPr>
              <w:t>56</w:t>
            </w:r>
            <w:r>
              <w:rPr>
                <w:noProof/>
                <w:webHidden/>
              </w:rPr>
              <w:fldChar w:fldCharType="end"/>
            </w:r>
          </w:hyperlink>
        </w:p>
        <w:p w14:paraId="26B19A1B" w14:textId="2A10C841" w:rsidR="00452F77" w:rsidRDefault="00452F77">
          <w:pPr>
            <w:pStyle w:val="Sommario2"/>
            <w:tabs>
              <w:tab w:val="left" w:pos="960"/>
              <w:tab w:val="right" w:leader="dot" w:pos="9350"/>
            </w:tabs>
            <w:rPr>
              <w:rFonts w:eastAsiaTheme="minorEastAsia"/>
              <w:noProof/>
              <w:lang w:val="it-IT" w:eastAsia="it-IT"/>
            </w:rPr>
          </w:pPr>
          <w:hyperlink w:anchor="_Toc244066107" w:history="1">
            <w:r w:rsidRPr="00AF5A57">
              <w:rPr>
                <w:rStyle w:val="Collegamentoipertestuale"/>
                <w:noProof/>
                <w:lang w:val="it-IT"/>
              </w:rPr>
              <w:t>6.2</w:t>
            </w:r>
            <w:r>
              <w:rPr>
                <w:rFonts w:eastAsiaTheme="minorEastAsia"/>
                <w:noProof/>
                <w:lang w:val="it-IT" w:eastAsia="it-IT"/>
              </w:rPr>
              <w:tab/>
            </w:r>
            <w:r w:rsidRPr="00AF5A57">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_Toc244066107 \h </w:instrText>
            </w:r>
            <w:r>
              <w:rPr>
                <w:noProof/>
                <w:webHidden/>
              </w:rPr>
            </w:r>
            <w:r>
              <w:rPr>
                <w:noProof/>
                <w:webHidden/>
              </w:rPr>
              <w:fldChar w:fldCharType="separate"/>
            </w:r>
            <w:r>
              <w:rPr>
                <w:noProof/>
                <w:webHidden/>
              </w:rPr>
              <w:t>61</w:t>
            </w:r>
            <w:r>
              <w:rPr>
                <w:noProof/>
                <w:webHidden/>
              </w:rPr>
              <w:fldChar w:fldCharType="end"/>
            </w:r>
          </w:hyperlink>
        </w:p>
        <w:p w14:paraId="0671BE70" w14:textId="6A4DF377" w:rsidR="00452F77" w:rsidRDefault="00452F77">
          <w:pPr>
            <w:pStyle w:val="Sommario2"/>
            <w:tabs>
              <w:tab w:val="left" w:pos="960"/>
              <w:tab w:val="right" w:leader="dot" w:pos="9350"/>
            </w:tabs>
            <w:rPr>
              <w:rFonts w:eastAsiaTheme="minorEastAsia"/>
              <w:noProof/>
              <w:lang w:val="it-IT" w:eastAsia="it-IT"/>
            </w:rPr>
          </w:pPr>
          <w:hyperlink w:anchor="_Toc244066108" w:history="1">
            <w:r w:rsidRPr="00AF5A57">
              <w:rPr>
                <w:rStyle w:val="Collegamentoipertestuale"/>
                <w:noProof/>
                <w:lang w:val="it-IT"/>
              </w:rPr>
              <w:t>6.3</w:t>
            </w:r>
            <w:r>
              <w:rPr>
                <w:rFonts w:eastAsiaTheme="minorEastAsia"/>
                <w:noProof/>
                <w:lang w:val="it-IT" w:eastAsia="it-IT"/>
              </w:rPr>
              <w:tab/>
            </w:r>
            <w:r w:rsidRPr="00AF5A57">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_Toc244066108 \h </w:instrText>
            </w:r>
            <w:r>
              <w:rPr>
                <w:noProof/>
                <w:webHidden/>
              </w:rPr>
            </w:r>
            <w:r>
              <w:rPr>
                <w:noProof/>
                <w:webHidden/>
              </w:rPr>
              <w:fldChar w:fldCharType="separate"/>
            </w:r>
            <w:r>
              <w:rPr>
                <w:noProof/>
                <w:webHidden/>
              </w:rPr>
              <w:t>61</w:t>
            </w:r>
            <w:r>
              <w:rPr>
                <w:noProof/>
                <w:webHidden/>
              </w:rPr>
              <w:fldChar w:fldCharType="end"/>
            </w:r>
          </w:hyperlink>
        </w:p>
        <w:p w14:paraId="54A3887E" w14:textId="55E929C4" w:rsidR="00452F77" w:rsidRDefault="00452F77">
          <w:pPr>
            <w:pStyle w:val="Sommario1"/>
            <w:rPr>
              <w:rFonts w:eastAsiaTheme="minorEastAsia"/>
              <w:noProof/>
              <w:lang w:val="it-IT" w:eastAsia="it-IT"/>
            </w:rPr>
          </w:pPr>
          <w:hyperlink w:anchor="_Toc244066109" w:history="1">
            <w:r w:rsidRPr="00AF5A57">
              <w:rPr>
                <w:rStyle w:val="Collegamentoipertestuale"/>
                <w:noProof/>
              </w:rPr>
              <w:t>7</w:t>
            </w:r>
            <w:r>
              <w:rPr>
                <w:rFonts w:eastAsiaTheme="minorEastAsia"/>
                <w:noProof/>
                <w:lang w:val="it-IT" w:eastAsia="it-IT"/>
              </w:rPr>
              <w:tab/>
            </w:r>
            <w:r w:rsidRPr="00AF5A57">
              <w:rPr>
                <w:rStyle w:val="Collegamentoipertestuale"/>
                <w:noProof/>
              </w:rPr>
              <w:t>I Log ovvero le tracce di ciò che accade</w:t>
            </w:r>
            <w:r>
              <w:rPr>
                <w:noProof/>
                <w:webHidden/>
              </w:rPr>
              <w:tab/>
            </w:r>
            <w:r>
              <w:rPr>
                <w:noProof/>
                <w:webHidden/>
              </w:rPr>
              <w:fldChar w:fldCharType="begin"/>
            </w:r>
            <w:r>
              <w:rPr>
                <w:noProof/>
                <w:webHidden/>
              </w:rPr>
              <w:instrText xml:space="preserve"> PAGEREF _Toc244066109 \h </w:instrText>
            </w:r>
            <w:r>
              <w:rPr>
                <w:noProof/>
                <w:webHidden/>
              </w:rPr>
            </w:r>
            <w:r>
              <w:rPr>
                <w:noProof/>
                <w:webHidden/>
              </w:rPr>
              <w:fldChar w:fldCharType="separate"/>
            </w:r>
            <w:r>
              <w:rPr>
                <w:noProof/>
                <w:webHidden/>
              </w:rPr>
              <w:t>62</w:t>
            </w:r>
            <w:r>
              <w:rPr>
                <w:noProof/>
                <w:webHidden/>
              </w:rPr>
              <w:fldChar w:fldCharType="end"/>
            </w:r>
          </w:hyperlink>
        </w:p>
        <w:p w14:paraId="20B83C01" w14:textId="70225046" w:rsidR="00452F77" w:rsidRDefault="00452F77">
          <w:pPr>
            <w:pStyle w:val="Sommario1"/>
            <w:rPr>
              <w:rFonts w:eastAsiaTheme="minorEastAsia"/>
              <w:noProof/>
              <w:lang w:val="it-IT" w:eastAsia="it-IT"/>
            </w:rPr>
          </w:pPr>
          <w:hyperlink w:anchor="_Toc244066110" w:history="1">
            <w:r w:rsidRPr="00AF5A57">
              <w:rPr>
                <w:rStyle w:val="Collegamentoipertestuale"/>
                <w:noProof/>
                <w:lang w:val="it-IT"/>
              </w:rPr>
              <w:t>8</w:t>
            </w:r>
            <w:r>
              <w:rPr>
                <w:rFonts w:eastAsiaTheme="minorEastAsia"/>
                <w:noProof/>
                <w:lang w:val="it-IT" w:eastAsia="it-IT"/>
              </w:rPr>
              <w:tab/>
            </w:r>
            <w:r w:rsidRPr="00AF5A57">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_Toc244066110 \h </w:instrText>
            </w:r>
            <w:r>
              <w:rPr>
                <w:noProof/>
                <w:webHidden/>
              </w:rPr>
            </w:r>
            <w:r>
              <w:rPr>
                <w:noProof/>
                <w:webHidden/>
              </w:rPr>
              <w:fldChar w:fldCharType="separate"/>
            </w:r>
            <w:r>
              <w:rPr>
                <w:noProof/>
                <w:webHidden/>
              </w:rPr>
              <w:t>63</w:t>
            </w:r>
            <w:r>
              <w:rPr>
                <w:noProof/>
                <w:webHidden/>
              </w:rPr>
              <w:fldChar w:fldCharType="end"/>
            </w:r>
          </w:hyperlink>
        </w:p>
        <w:p w14:paraId="56E2B5A6" w14:textId="7B2040EE" w:rsidR="00452F77" w:rsidRDefault="00452F77">
          <w:pPr>
            <w:pStyle w:val="Sommario2"/>
            <w:tabs>
              <w:tab w:val="left" w:pos="960"/>
              <w:tab w:val="right" w:leader="dot" w:pos="9350"/>
            </w:tabs>
            <w:rPr>
              <w:rFonts w:eastAsiaTheme="minorEastAsia"/>
              <w:noProof/>
              <w:lang w:val="it-IT" w:eastAsia="it-IT"/>
            </w:rPr>
          </w:pPr>
          <w:hyperlink w:anchor="_Toc244066111" w:history="1">
            <w:r w:rsidRPr="00AF5A57">
              <w:rPr>
                <w:rStyle w:val="Collegamentoipertestuale"/>
                <w:noProof/>
                <w:lang w:val="it-IT"/>
              </w:rPr>
              <w:t>8.1</w:t>
            </w:r>
            <w:r>
              <w:rPr>
                <w:rFonts w:eastAsiaTheme="minorEastAsia"/>
                <w:noProof/>
                <w:lang w:val="it-IT" w:eastAsia="it-IT"/>
              </w:rPr>
              <w:tab/>
            </w:r>
            <w:r w:rsidRPr="00AF5A57">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_Toc244066111 \h </w:instrText>
            </w:r>
            <w:r>
              <w:rPr>
                <w:noProof/>
                <w:webHidden/>
              </w:rPr>
            </w:r>
            <w:r>
              <w:rPr>
                <w:noProof/>
                <w:webHidden/>
              </w:rPr>
              <w:fldChar w:fldCharType="separate"/>
            </w:r>
            <w:r>
              <w:rPr>
                <w:noProof/>
                <w:webHidden/>
              </w:rPr>
              <w:t>63</w:t>
            </w:r>
            <w:r>
              <w:rPr>
                <w:noProof/>
                <w:webHidden/>
              </w:rPr>
              <w:fldChar w:fldCharType="end"/>
            </w:r>
          </w:hyperlink>
        </w:p>
        <w:p w14:paraId="525F7F7D" w14:textId="6DB12F63" w:rsidR="00452F77" w:rsidRDefault="00452F77">
          <w:pPr>
            <w:pStyle w:val="Sommario2"/>
            <w:tabs>
              <w:tab w:val="left" w:pos="960"/>
              <w:tab w:val="right" w:leader="dot" w:pos="9350"/>
            </w:tabs>
            <w:rPr>
              <w:rFonts w:eastAsiaTheme="minorEastAsia"/>
              <w:noProof/>
              <w:lang w:val="it-IT" w:eastAsia="it-IT"/>
            </w:rPr>
          </w:pPr>
          <w:hyperlink w:anchor="_Toc244066112" w:history="1">
            <w:r w:rsidRPr="00AF5A57">
              <w:rPr>
                <w:rStyle w:val="Collegamentoipertestuale"/>
                <w:noProof/>
                <w:lang w:val="it-IT"/>
              </w:rPr>
              <w:t>8.2</w:t>
            </w:r>
            <w:r>
              <w:rPr>
                <w:rFonts w:eastAsiaTheme="minorEastAsia"/>
                <w:noProof/>
                <w:lang w:val="it-IT" w:eastAsia="it-IT"/>
              </w:rPr>
              <w:tab/>
            </w:r>
            <w:r w:rsidRPr="00AF5A57">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_Toc244066112 \h </w:instrText>
            </w:r>
            <w:r>
              <w:rPr>
                <w:noProof/>
                <w:webHidden/>
              </w:rPr>
            </w:r>
            <w:r>
              <w:rPr>
                <w:noProof/>
                <w:webHidden/>
              </w:rPr>
              <w:fldChar w:fldCharType="separate"/>
            </w:r>
            <w:r>
              <w:rPr>
                <w:noProof/>
                <w:webHidden/>
              </w:rPr>
              <w:t>64</w:t>
            </w:r>
            <w:r>
              <w:rPr>
                <w:noProof/>
                <w:webHidden/>
              </w:rPr>
              <w:fldChar w:fldCharType="end"/>
            </w:r>
          </w:hyperlink>
        </w:p>
        <w:p w14:paraId="34AAC49D" w14:textId="12D3F5B0" w:rsidR="00452F77" w:rsidRDefault="00452F77">
          <w:pPr>
            <w:pStyle w:val="Sommario2"/>
            <w:tabs>
              <w:tab w:val="left" w:pos="960"/>
              <w:tab w:val="right" w:leader="dot" w:pos="9350"/>
            </w:tabs>
            <w:rPr>
              <w:rFonts w:eastAsiaTheme="minorEastAsia"/>
              <w:noProof/>
              <w:lang w:val="it-IT" w:eastAsia="it-IT"/>
            </w:rPr>
          </w:pPr>
          <w:hyperlink w:anchor="_Toc244066113" w:history="1">
            <w:r w:rsidRPr="00AF5A57">
              <w:rPr>
                <w:rStyle w:val="Collegamentoipertestuale"/>
                <w:noProof/>
                <w:lang w:val="it-IT"/>
              </w:rPr>
              <w:t>8.3</w:t>
            </w:r>
            <w:r>
              <w:rPr>
                <w:rFonts w:eastAsiaTheme="minorEastAsia"/>
                <w:noProof/>
                <w:lang w:val="it-IT" w:eastAsia="it-IT"/>
              </w:rPr>
              <w:tab/>
            </w:r>
            <w:r w:rsidRPr="00AF5A57">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_Toc244066113 \h </w:instrText>
            </w:r>
            <w:r>
              <w:rPr>
                <w:noProof/>
                <w:webHidden/>
              </w:rPr>
            </w:r>
            <w:r>
              <w:rPr>
                <w:noProof/>
                <w:webHidden/>
              </w:rPr>
              <w:fldChar w:fldCharType="separate"/>
            </w:r>
            <w:r>
              <w:rPr>
                <w:noProof/>
                <w:webHidden/>
              </w:rPr>
              <w:t>65</w:t>
            </w:r>
            <w:r>
              <w:rPr>
                <w:noProof/>
                <w:webHidden/>
              </w:rPr>
              <w:fldChar w:fldCharType="end"/>
            </w:r>
          </w:hyperlink>
        </w:p>
        <w:p w14:paraId="16458B96" w14:textId="58696A45" w:rsidR="00452F77" w:rsidRDefault="00452F77">
          <w:pPr>
            <w:pStyle w:val="Sommario2"/>
            <w:tabs>
              <w:tab w:val="left" w:pos="960"/>
              <w:tab w:val="right" w:leader="dot" w:pos="9350"/>
            </w:tabs>
            <w:rPr>
              <w:rFonts w:eastAsiaTheme="minorEastAsia"/>
              <w:noProof/>
              <w:lang w:val="it-IT" w:eastAsia="it-IT"/>
            </w:rPr>
          </w:pPr>
          <w:hyperlink w:anchor="_Toc244066114" w:history="1">
            <w:r w:rsidRPr="00AF5A57">
              <w:rPr>
                <w:rStyle w:val="Collegamentoipertestuale"/>
                <w:noProof/>
                <w:lang w:val="it-IT"/>
              </w:rPr>
              <w:t>8.4</w:t>
            </w:r>
            <w:r>
              <w:rPr>
                <w:rFonts w:eastAsiaTheme="minorEastAsia"/>
                <w:noProof/>
                <w:lang w:val="it-IT" w:eastAsia="it-IT"/>
              </w:rPr>
              <w:tab/>
            </w:r>
            <w:r w:rsidRPr="00AF5A57">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_Toc244066114 \h </w:instrText>
            </w:r>
            <w:r>
              <w:rPr>
                <w:noProof/>
                <w:webHidden/>
              </w:rPr>
            </w:r>
            <w:r>
              <w:rPr>
                <w:noProof/>
                <w:webHidden/>
              </w:rPr>
              <w:fldChar w:fldCharType="separate"/>
            </w:r>
            <w:r>
              <w:rPr>
                <w:noProof/>
                <w:webHidden/>
              </w:rPr>
              <w:t>67</w:t>
            </w:r>
            <w:r>
              <w:rPr>
                <w:noProof/>
                <w:webHidden/>
              </w:rPr>
              <w:fldChar w:fldCharType="end"/>
            </w:r>
          </w:hyperlink>
        </w:p>
        <w:p w14:paraId="0508B716" w14:textId="36EAA9A7" w:rsidR="00452F77" w:rsidRDefault="00452F77">
          <w:pPr>
            <w:pStyle w:val="Sommario2"/>
            <w:tabs>
              <w:tab w:val="left" w:pos="960"/>
              <w:tab w:val="right" w:leader="dot" w:pos="9350"/>
            </w:tabs>
            <w:rPr>
              <w:rFonts w:eastAsiaTheme="minorEastAsia"/>
              <w:noProof/>
              <w:lang w:val="it-IT" w:eastAsia="it-IT"/>
            </w:rPr>
          </w:pPr>
          <w:hyperlink w:anchor="_Toc244066115" w:history="1">
            <w:r w:rsidRPr="00AF5A57">
              <w:rPr>
                <w:rStyle w:val="Collegamentoipertestuale"/>
                <w:noProof/>
                <w:lang w:val="it-IT"/>
              </w:rPr>
              <w:t>8.5</w:t>
            </w:r>
            <w:r>
              <w:rPr>
                <w:rFonts w:eastAsiaTheme="minorEastAsia"/>
                <w:noProof/>
                <w:lang w:val="it-IT" w:eastAsia="it-IT"/>
              </w:rPr>
              <w:tab/>
            </w:r>
            <w:r w:rsidRPr="00AF5A57">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_Toc244066115 \h </w:instrText>
            </w:r>
            <w:r>
              <w:rPr>
                <w:noProof/>
                <w:webHidden/>
              </w:rPr>
            </w:r>
            <w:r>
              <w:rPr>
                <w:noProof/>
                <w:webHidden/>
              </w:rPr>
              <w:fldChar w:fldCharType="separate"/>
            </w:r>
            <w:r>
              <w:rPr>
                <w:noProof/>
                <w:webHidden/>
              </w:rPr>
              <w:t>69</w:t>
            </w:r>
            <w:r>
              <w:rPr>
                <w:noProof/>
                <w:webHidden/>
              </w:rPr>
              <w:fldChar w:fldCharType="end"/>
            </w:r>
          </w:hyperlink>
        </w:p>
        <w:p w14:paraId="3A64864F" w14:textId="0B687AED" w:rsidR="00452F77" w:rsidRDefault="00452F77">
          <w:pPr>
            <w:pStyle w:val="Sommario2"/>
            <w:tabs>
              <w:tab w:val="left" w:pos="960"/>
              <w:tab w:val="right" w:leader="dot" w:pos="9350"/>
            </w:tabs>
            <w:rPr>
              <w:rFonts w:eastAsiaTheme="minorEastAsia"/>
              <w:noProof/>
              <w:lang w:val="it-IT" w:eastAsia="it-IT"/>
            </w:rPr>
          </w:pPr>
          <w:hyperlink w:anchor="_Toc244066116" w:history="1">
            <w:r w:rsidRPr="00AF5A57">
              <w:rPr>
                <w:rStyle w:val="Collegamentoipertestuale"/>
                <w:noProof/>
                <w:lang w:val="it-IT"/>
              </w:rPr>
              <w:t>8.6</w:t>
            </w:r>
            <w:r>
              <w:rPr>
                <w:rFonts w:eastAsiaTheme="minorEastAsia"/>
                <w:noProof/>
                <w:lang w:val="it-IT" w:eastAsia="it-IT"/>
              </w:rPr>
              <w:tab/>
            </w:r>
            <w:r w:rsidRPr="00AF5A57">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_Toc244066116 \h </w:instrText>
            </w:r>
            <w:r>
              <w:rPr>
                <w:noProof/>
                <w:webHidden/>
              </w:rPr>
            </w:r>
            <w:r>
              <w:rPr>
                <w:noProof/>
                <w:webHidden/>
              </w:rPr>
              <w:fldChar w:fldCharType="separate"/>
            </w:r>
            <w:r>
              <w:rPr>
                <w:noProof/>
                <w:webHidden/>
              </w:rPr>
              <w:t>71</w:t>
            </w:r>
            <w:r>
              <w:rPr>
                <w:noProof/>
                <w:webHidden/>
              </w:rPr>
              <w:fldChar w:fldCharType="end"/>
            </w:r>
          </w:hyperlink>
        </w:p>
        <w:p w14:paraId="3D814AD5" w14:textId="43E45BCE" w:rsidR="00452F77" w:rsidRDefault="00452F77">
          <w:pPr>
            <w:pStyle w:val="Sommario3"/>
            <w:tabs>
              <w:tab w:val="left" w:pos="1440"/>
              <w:tab w:val="right" w:leader="dot" w:pos="9350"/>
            </w:tabs>
            <w:rPr>
              <w:rFonts w:eastAsiaTheme="minorEastAsia"/>
              <w:noProof/>
              <w:lang w:val="it-IT" w:eastAsia="it-IT"/>
            </w:rPr>
          </w:pPr>
          <w:hyperlink w:anchor="_Toc244066117" w:history="1">
            <w:r w:rsidRPr="00AF5A57">
              <w:rPr>
                <w:rStyle w:val="Collegamentoipertestuale"/>
                <w:noProof/>
              </w:rPr>
              <w:t>8.6.1</w:t>
            </w:r>
            <w:r>
              <w:rPr>
                <w:rFonts w:eastAsiaTheme="minorEastAsia"/>
                <w:noProof/>
                <w:lang w:val="it-IT" w:eastAsia="it-IT"/>
              </w:rPr>
              <w:tab/>
            </w:r>
            <w:r w:rsidRPr="00AF5A57">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_Toc244066117 \h </w:instrText>
            </w:r>
            <w:r>
              <w:rPr>
                <w:noProof/>
                <w:webHidden/>
              </w:rPr>
            </w:r>
            <w:r>
              <w:rPr>
                <w:noProof/>
                <w:webHidden/>
              </w:rPr>
              <w:fldChar w:fldCharType="separate"/>
            </w:r>
            <w:r>
              <w:rPr>
                <w:noProof/>
                <w:webHidden/>
              </w:rPr>
              <w:t>72</w:t>
            </w:r>
            <w:r>
              <w:rPr>
                <w:noProof/>
                <w:webHidden/>
              </w:rPr>
              <w:fldChar w:fldCharType="end"/>
            </w:r>
          </w:hyperlink>
        </w:p>
        <w:p w14:paraId="2420A7D2" w14:textId="3F12C934" w:rsidR="00452F77" w:rsidRDefault="00452F77">
          <w:pPr>
            <w:pStyle w:val="Sommario3"/>
            <w:tabs>
              <w:tab w:val="left" w:pos="1440"/>
              <w:tab w:val="right" w:leader="dot" w:pos="9350"/>
            </w:tabs>
            <w:rPr>
              <w:rFonts w:eastAsiaTheme="minorEastAsia"/>
              <w:noProof/>
              <w:lang w:val="it-IT" w:eastAsia="it-IT"/>
            </w:rPr>
          </w:pPr>
          <w:hyperlink w:anchor="_Toc244066118" w:history="1">
            <w:r w:rsidRPr="00AF5A57">
              <w:rPr>
                <w:rStyle w:val="Collegamentoipertestuale"/>
                <w:noProof/>
              </w:rPr>
              <w:t>8.6.2</w:t>
            </w:r>
            <w:r>
              <w:rPr>
                <w:rFonts w:eastAsiaTheme="minorEastAsia"/>
                <w:noProof/>
                <w:lang w:val="it-IT" w:eastAsia="it-IT"/>
              </w:rPr>
              <w:tab/>
            </w:r>
            <w:r w:rsidRPr="00AF5A57">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_Toc244066118 \h </w:instrText>
            </w:r>
            <w:r>
              <w:rPr>
                <w:noProof/>
                <w:webHidden/>
              </w:rPr>
            </w:r>
            <w:r>
              <w:rPr>
                <w:noProof/>
                <w:webHidden/>
              </w:rPr>
              <w:fldChar w:fldCharType="separate"/>
            </w:r>
            <w:r>
              <w:rPr>
                <w:noProof/>
                <w:webHidden/>
              </w:rPr>
              <w:t>72</w:t>
            </w:r>
            <w:r>
              <w:rPr>
                <w:noProof/>
                <w:webHidden/>
              </w:rPr>
              <w:fldChar w:fldCharType="end"/>
            </w:r>
          </w:hyperlink>
        </w:p>
        <w:p w14:paraId="13D2DFFC" w14:textId="5EE8884D" w:rsidR="00452F77" w:rsidRDefault="00452F77">
          <w:pPr>
            <w:pStyle w:val="Sommario3"/>
            <w:tabs>
              <w:tab w:val="left" w:pos="1440"/>
              <w:tab w:val="right" w:leader="dot" w:pos="9350"/>
            </w:tabs>
            <w:rPr>
              <w:rFonts w:eastAsiaTheme="minorEastAsia"/>
              <w:noProof/>
              <w:lang w:val="it-IT" w:eastAsia="it-IT"/>
            </w:rPr>
          </w:pPr>
          <w:hyperlink w:anchor="_Toc244066119" w:history="1">
            <w:r w:rsidRPr="00AF5A57">
              <w:rPr>
                <w:rStyle w:val="Collegamentoipertestuale"/>
                <w:noProof/>
              </w:rPr>
              <w:t>8.6.3</w:t>
            </w:r>
            <w:r>
              <w:rPr>
                <w:rFonts w:eastAsiaTheme="minorEastAsia"/>
                <w:noProof/>
                <w:lang w:val="it-IT" w:eastAsia="it-IT"/>
              </w:rPr>
              <w:tab/>
            </w:r>
            <w:r w:rsidRPr="00AF5A57">
              <w:rPr>
                <w:rStyle w:val="Collegamentoipertestuale"/>
                <w:noProof/>
              </w:rPr>
              <w:t>Il ciclo di vita del documento</w:t>
            </w:r>
            <w:r>
              <w:rPr>
                <w:noProof/>
                <w:webHidden/>
              </w:rPr>
              <w:tab/>
            </w:r>
            <w:r>
              <w:rPr>
                <w:noProof/>
                <w:webHidden/>
              </w:rPr>
              <w:fldChar w:fldCharType="begin"/>
            </w:r>
            <w:r>
              <w:rPr>
                <w:noProof/>
                <w:webHidden/>
              </w:rPr>
              <w:instrText xml:space="preserve"> PAGEREF _Toc244066119 \h </w:instrText>
            </w:r>
            <w:r>
              <w:rPr>
                <w:noProof/>
                <w:webHidden/>
              </w:rPr>
            </w:r>
            <w:r>
              <w:rPr>
                <w:noProof/>
                <w:webHidden/>
              </w:rPr>
              <w:fldChar w:fldCharType="separate"/>
            </w:r>
            <w:r>
              <w:rPr>
                <w:noProof/>
                <w:webHidden/>
              </w:rPr>
              <w:t>74</w:t>
            </w:r>
            <w:r>
              <w:rPr>
                <w:noProof/>
                <w:webHidden/>
              </w:rPr>
              <w:fldChar w:fldCharType="end"/>
            </w:r>
          </w:hyperlink>
        </w:p>
        <w:p w14:paraId="1BE77EF8" w14:textId="3B69D416" w:rsidR="00452F77" w:rsidRDefault="00452F77">
          <w:pPr>
            <w:pStyle w:val="Sommario3"/>
            <w:tabs>
              <w:tab w:val="left" w:pos="1440"/>
              <w:tab w:val="right" w:leader="dot" w:pos="9350"/>
            </w:tabs>
            <w:rPr>
              <w:rFonts w:eastAsiaTheme="minorEastAsia"/>
              <w:noProof/>
              <w:lang w:val="it-IT" w:eastAsia="it-IT"/>
            </w:rPr>
          </w:pPr>
          <w:hyperlink w:anchor="_Toc244066120" w:history="1">
            <w:r w:rsidRPr="00AF5A57">
              <w:rPr>
                <w:rStyle w:val="Collegamentoipertestuale"/>
                <w:noProof/>
              </w:rPr>
              <w:t>8.6.4</w:t>
            </w:r>
            <w:r>
              <w:rPr>
                <w:rFonts w:eastAsiaTheme="minorEastAsia"/>
                <w:noProof/>
                <w:lang w:val="it-IT" w:eastAsia="it-IT"/>
              </w:rPr>
              <w:tab/>
            </w:r>
            <w:r w:rsidRPr="00AF5A57">
              <w:rPr>
                <w:rStyle w:val="Collegamentoipertestuale"/>
                <w:noProof/>
              </w:rPr>
              <w:t>L’attestazione di conformità</w:t>
            </w:r>
            <w:r>
              <w:rPr>
                <w:noProof/>
                <w:webHidden/>
              </w:rPr>
              <w:tab/>
            </w:r>
            <w:r>
              <w:rPr>
                <w:noProof/>
                <w:webHidden/>
              </w:rPr>
              <w:fldChar w:fldCharType="begin"/>
            </w:r>
            <w:r>
              <w:rPr>
                <w:noProof/>
                <w:webHidden/>
              </w:rPr>
              <w:instrText xml:space="preserve"> PAGEREF _Toc244066120 \h </w:instrText>
            </w:r>
            <w:r>
              <w:rPr>
                <w:noProof/>
                <w:webHidden/>
              </w:rPr>
            </w:r>
            <w:r>
              <w:rPr>
                <w:noProof/>
                <w:webHidden/>
              </w:rPr>
              <w:fldChar w:fldCharType="separate"/>
            </w:r>
            <w:r>
              <w:rPr>
                <w:noProof/>
                <w:webHidden/>
              </w:rPr>
              <w:t>74</w:t>
            </w:r>
            <w:r>
              <w:rPr>
                <w:noProof/>
                <w:webHidden/>
              </w:rPr>
              <w:fldChar w:fldCharType="end"/>
            </w:r>
          </w:hyperlink>
        </w:p>
        <w:p w14:paraId="1AFEC152" w14:textId="4A687370" w:rsidR="00452F77" w:rsidRDefault="00452F77">
          <w:pPr>
            <w:pStyle w:val="Sommario3"/>
            <w:tabs>
              <w:tab w:val="left" w:pos="1440"/>
              <w:tab w:val="right" w:leader="dot" w:pos="9350"/>
            </w:tabs>
            <w:rPr>
              <w:rFonts w:eastAsiaTheme="minorEastAsia"/>
              <w:noProof/>
              <w:lang w:val="it-IT" w:eastAsia="it-IT"/>
            </w:rPr>
          </w:pPr>
          <w:hyperlink w:anchor="_Toc244066121" w:history="1">
            <w:r w:rsidRPr="00AF5A57">
              <w:rPr>
                <w:rStyle w:val="Collegamentoipertestuale"/>
                <w:noProof/>
              </w:rPr>
              <w:t>8.6.5</w:t>
            </w:r>
            <w:r>
              <w:rPr>
                <w:rFonts w:eastAsiaTheme="minorEastAsia"/>
                <w:noProof/>
                <w:lang w:val="it-IT" w:eastAsia="it-IT"/>
              </w:rPr>
              <w:tab/>
            </w:r>
            <w:r w:rsidRPr="00AF5A57">
              <w:rPr>
                <w:rStyle w:val="Collegamentoipertestuale"/>
                <w:noProof/>
              </w:rPr>
              <w:t>Il riuso delle interfacce</w:t>
            </w:r>
            <w:r>
              <w:rPr>
                <w:noProof/>
                <w:webHidden/>
              </w:rPr>
              <w:tab/>
            </w:r>
            <w:r>
              <w:rPr>
                <w:noProof/>
                <w:webHidden/>
              </w:rPr>
              <w:fldChar w:fldCharType="begin"/>
            </w:r>
            <w:r>
              <w:rPr>
                <w:noProof/>
                <w:webHidden/>
              </w:rPr>
              <w:instrText xml:space="preserve"> PAGEREF _Toc244066121 \h </w:instrText>
            </w:r>
            <w:r>
              <w:rPr>
                <w:noProof/>
                <w:webHidden/>
              </w:rPr>
            </w:r>
            <w:r>
              <w:rPr>
                <w:noProof/>
                <w:webHidden/>
              </w:rPr>
              <w:fldChar w:fldCharType="separate"/>
            </w:r>
            <w:r>
              <w:rPr>
                <w:noProof/>
                <w:webHidden/>
              </w:rPr>
              <w:t>76</w:t>
            </w:r>
            <w:r>
              <w:rPr>
                <w:noProof/>
                <w:webHidden/>
              </w:rPr>
              <w:fldChar w:fldCharType="end"/>
            </w:r>
          </w:hyperlink>
        </w:p>
        <w:p w14:paraId="3A4B165F" w14:textId="2FFCDBAD" w:rsidR="00452F77" w:rsidRDefault="00452F77">
          <w:pPr>
            <w:pStyle w:val="Sommario3"/>
            <w:tabs>
              <w:tab w:val="left" w:pos="1440"/>
              <w:tab w:val="right" w:leader="dot" w:pos="9350"/>
            </w:tabs>
            <w:rPr>
              <w:rFonts w:eastAsiaTheme="minorEastAsia"/>
              <w:noProof/>
              <w:lang w:val="it-IT" w:eastAsia="it-IT"/>
            </w:rPr>
          </w:pPr>
          <w:hyperlink w:anchor="_Toc244066122" w:history="1">
            <w:r w:rsidRPr="00AF5A57">
              <w:rPr>
                <w:rStyle w:val="Collegamentoipertestuale"/>
                <w:noProof/>
              </w:rPr>
              <w:t>8.6.6</w:t>
            </w:r>
            <w:r>
              <w:rPr>
                <w:rFonts w:eastAsiaTheme="minorEastAsia"/>
                <w:noProof/>
                <w:lang w:val="it-IT" w:eastAsia="it-IT"/>
              </w:rPr>
              <w:tab/>
            </w:r>
            <w:r w:rsidRPr="00AF5A57">
              <w:rPr>
                <w:rStyle w:val="Collegamentoipertestuale"/>
                <w:noProof/>
              </w:rPr>
              <w:t>Che cosa resta da decidere</w:t>
            </w:r>
            <w:r>
              <w:rPr>
                <w:noProof/>
                <w:webHidden/>
              </w:rPr>
              <w:tab/>
            </w:r>
            <w:r>
              <w:rPr>
                <w:noProof/>
                <w:webHidden/>
              </w:rPr>
              <w:fldChar w:fldCharType="begin"/>
            </w:r>
            <w:r>
              <w:rPr>
                <w:noProof/>
                <w:webHidden/>
              </w:rPr>
              <w:instrText xml:space="preserve"> PAGEREF _Toc244066122 \h </w:instrText>
            </w:r>
            <w:r>
              <w:rPr>
                <w:noProof/>
                <w:webHidden/>
              </w:rPr>
            </w:r>
            <w:r>
              <w:rPr>
                <w:noProof/>
                <w:webHidden/>
              </w:rPr>
              <w:fldChar w:fldCharType="separate"/>
            </w:r>
            <w:r>
              <w:rPr>
                <w:noProof/>
                <w:webHidden/>
              </w:rPr>
              <w:t>76</w:t>
            </w:r>
            <w:r>
              <w:rPr>
                <w:noProof/>
                <w:webHidden/>
              </w:rPr>
              <w:fldChar w:fldCharType="end"/>
            </w:r>
          </w:hyperlink>
        </w:p>
        <w:p w14:paraId="6DA5FB19" w14:textId="7596A39F" w:rsidR="00452F77" w:rsidRDefault="00452F77">
          <w:pPr>
            <w:pStyle w:val="Sommario2"/>
            <w:tabs>
              <w:tab w:val="left" w:pos="960"/>
              <w:tab w:val="right" w:leader="dot" w:pos="9350"/>
            </w:tabs>
            <w:rPr>
              <w:rFonts w:eastAsiaTheme="minorEastAsia"/>
              <w:noProof/>
              <w:lang w:val="it-IT" w:eastAsia="it-IT"/>
            </w:rPr>
          </w:pPr>
          <w:hyperlink w:anchor="_Toc244066123" w:history="1">
            <w:r w:rsidRPr="00AF5A57">
              <w:rPr>
                <w:rStyle w:val="Collegamentoipertestuale"/>
                <w:noProof/>
                <w:lang w:val="it-IT"/>
              </w:rPr>
              <w:t>8.7</w:t>
            </w:r>
            <w:r>
              <w:rPr>
                <w:rFonts w:eastAsiaTheme="minorEastAsia"/>
                <w:noProof/>
                <w:lang w:val="it-IT" w:eastAsia="it-IT"/>
              </w:rPr>
              <w:tab/>
            </w:r>
            <w:r w:rsidRPr="00AF5A57">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_Toc244066123 \h </w:instrText>
            </w:r>
            <w:r>
              <w:rPr>
                <w:noProof/>
                <w:webHidden/>
              </w:rPr>
            </w:r>
            <w:r>
              <w:rPr>
                <w:noProof/>
                <w:webHidden/>
              </w:rPr>
              <w:fldChar w:fldCharType="separate"/>
            </w:r>
            <w:r>
              <w:rPr>
                <w:noProof/>
                <w:webHidden/>
              </w:rPr>
              <w:t>77</w:t>
            </w:r>
            <w:r>
              <w:rPr>
                <w:noProof/>
                <w:webHidden/>
              </w:rPr>
              <w:fldChar w:fldCharType="end"/>
            </w:r>
          </w:hyperlink>
        </w:p>
        <w:p w14:paraId="139EDDF4" w14:textId="13C9AB31" w:rsidR="00452F77" w:rsidRDefault="00452F77">
          <w:pPr>
            <w:pStyle w:val="Sommario2"/>
            <w:tabs>
              <w:tab w:val="left" w:pos="960"/>
              <w:tab w:val="right" w:leader="dot" w:pos="9350"/>
            </w:tabs>
            <w:rPr>
              <w:rFonts w:eastAsiaTheme="minorEastAsia"/>
              <w:noProof/>
              <w:lang w:val="it-IT" w:eastAsia="it-IT"/>
            </w:rPr>
          </w:pPr>
          <w:hyperlink w:anchor="_Toc244066124" w:history="1">
            <w:r w:rsidRPr="00AF5A57">
              <w:rPr>
                <w:rStyle w:val="Collegamentoipertestuale"/>
                <w:noProof/>
                <w:lang w:val="it-IT"/>
              </w:rPr>
              <w:t>8.8</w:t>
            </w:r>
            <w:r>
              <w:rPr>
                <w:rFonts w:eastAsiaTheme="minorEastAsia"/>
                <w:noProof/>
                <w:lang w:val="it-IT" w:eastAsia="it-IT"/>
              </w:rPr>
              <w:tab/>
            </w:r>
            <w:r w:rsidRPr="00AF5A57">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_Toc244066124 \h </w:instrText>
            </w:r>
            <w:r>
              <w:rPr>
                <w:noProof/>
                <w:webHidden/>
              </w:rPr>
            </w:r>
            <w:r>
              <w:rPr>
                <w:noProof/>
                <w:webHidden/>
              </w:rPr>
              <w:fldChar w:fldCharType="separate"/>
            </w:r>
            <w:r>
              <w:rPr>
                <w:noProof/>
                <w:webHidden/>
              </w:rPr>
              <w:t>78</w:t>
            </w:r>
            <w:r>
              <w:rPr>
                <w:noProof/>
                <w:webHidden/>
              </w:rPr>
              <w:fldChar w:fldCharType="end"/>
            </w:r>
          </w:hyperlink>
        </w:p>
        <w:p w14:paraId="50B59475" w14:textId="6F077B66" w:rsidR="00452F77" w:rsidRDefault="00452F77">
          <w:pPr>
            <w:pStyle w:val="Sommario1"/>
            <w:rPr>
              <w:rFonts w:eastAsiaTheme="minorEastAsia"/>
              <w:noProof/>
              <w:lang w:val="it-IT" w:eastAsia="it-IT"/>
            </w:rPr>
          </w:pPr>
          <w:hyperlink w:anchor="_Toc244066125" w:history="1">
            <w:r w:rsidRPr="00AF5A57">
              <w:rPr>
                <w:rStyle w:val="Collegamentoipertestuale"/>
                <w:noProof/>
                <w:lang w:val="it-IT"/>
              </w:rPr>
              <w:t>9</w:t>
            </w:r>
            <w:r>
              <w:rPr>
                <w:rFonts w:eastAsiaTheme="minorEastAsia"/>
                <w:noProof/>
                <w:lang w:val="it-IT" w:eastAsia="it-IT"/>
              </w:rPr>
              <w:tab/>
            </w:r>
            <w:r w:rsidRPr="00AF5A57">
              <w:rPr>
                <w:rStyle w:val="Collegamentoipertestuale"/>
                <w:noProof/>
                <w:lang w:val="it-IT"/>
              </w:rPr>
              <w:t>Gestione dei dizionari SIPO</w:t>
            </w:r>
            <w:r>
              <w:rPr>
                <w:noProof/>
                <w:webHidden/>
              </w:rPr>
              <w:tab/>
            </w:r>
            <w:r>
              <w:rPr>
                <w:noProof/>
                <w:webHidden/>
              </w:rPr>
              <w:fldChar w:fldCharType="begin"/>
            </w:r>
            <w:r>
              <w:rPr>
                <w:noProof/>
                <w:webHidden/>
              </w:rPr>
              <w:instrText xml:space="preserve"> PAGEREF _Toc244066125 \h </w:instrText>
            </w:r>
            <w:r>
              <w:rPr>
                <w:noProof/>
                <w:webHidden/>
              </w:rPr>
            </w:r>
            <w:r>
              <w:rPr>
                <w:noProof/>
                <w:webHidden/>
              </w:rPr>
              <w:fldChar w:fldCharType="separate"/>
            </w:r>
            <w:r>
              <w:rPr>
                <w:noProof/>
                <w:webHidden/>
              </w:rPr>
              <w:t>79</w:t>
            </w:r>
            <w:r>
              <w:rPr>
                <w:noProof/>
                <w:webHidden/>
              </w:rPr>
              <w:fldChar w:fldCharType="end"/>
            </w:r>
          </w:hyperlink>
        </w:p>
        <w:p w14:paraId="610D3CE5" w14:textId="1D0782FD" w:rsidR="00452F77" w:rsidRDefault="00452F77">
          <w:pPr>
            <w:pStyle w:val="Sommario2"/>
            <w:tabs>
              <w:tab w:val="left" w:pos="960"/>
              <w:tab w:val="right" w:leader="dot" w:pos="9350"/>
            </w:tabs>
            <w:rPr>
              <w:rFonts w:eastAsiaTheme="minorEastAsia"/>
              <w:noProof/>
              <w:lang w:val="it-IT" w:eastAsia="it-IT"/>
            </w:rPr>
          </w:pPr>
          <w:hyperlink w:anchor="_Toc244066126" w:history="1">
            <w:r w:rsidRPr="00AF5A57">
              <w:rPr>
                <w:rStyle w:val="Collegamentoipertestuale"/>
                <w:noProof/>
                <w:lang w:val="it-IT"/>
              </w:rPr>
              <w:t>9.1</w:t>
            </w:r>
            <w:r>
              <w:rPr>
                <w:rFonts w:eastAsiaTheme="minorEastAsia"/>
                <w:noProof/>
                <w:lang w:val="it-IT" w:eastAsia="it-IT"/>
              </w:rPr>
              <w:tab/>
            </w:r>
            <w:r w:rsidRPr="00AF5A57">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_Toc244066126 \h </w:instrText>
            </w:r>
            <w:r>
              <w:rPr>
                <w:noProof/>
                <w:webHidden/>
              </w:rPr>
            </w:r>
            <w:r>
              <w:rPr>
                <w:noProof/>
                <w:webHidden/>
              </w:rPr>
              <w:fldChar w:fldCharType="separate"/>
            </w:r>
            <w:r>
              <w:rPr>
                <w:noProof/>
                <w:webHidden/>
              </w:rPr>
              <w:t>79</w:t>
            </w:r>
            <w:r>
              <w:rPr>
                <w:noProof/>
                <w:webHidden/>
              </w:rPr>
              <w:fldChar w:fldCharType="end"/>
            </w:r>
          </w:hyperlink>
        </w:p>
        <w:p w14:paraId="53E608B6" w14:textId="57C4F36E" w:rsidR="00452F77" w:rsidRDefault="00452F77">
          <w:pPr>
            <w:pStyle w:val="Sommario1"/>
            <w:rPr>
              <w:rFonts w:eastAsiaTheme="minorEastAsia"/>
              <w:noProof/>
              <w:lang w:val="it-IT" w:eastAsia="it-IT"/>
            </w:rPr>
          </w:pPr>
          <w:hyperlink w:anchor="_Toc244066127" w:history="1">
            <w:r w:rsidRPr="00AF5A57">
              <w:rPr>
                <w:rStyle w:val="Collegamentoipertestuale"/>
                <w:noProof/>
                <w:lang w:val="it-IT"/>
              </w:rPr>
              <w:t>10</w:t>
            </w:r>
            <w:r>
              <w:rPr>
                <w:rFonts w:eastAsiaTheme="minorEastAsia"/>
                <w:noProof/>
                <w:lang w:val="it-IT" w:eastAsia="it-IT"/>
              </w:rPr>
              <w:tab/>
            </w:r>
            <w:r w:rsidRPr="00AF5A57">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_Toc244066127 \h </w:instrText>
            </w:r>
            <w:r>
              <w:rPr>
                <w:noProof/>
                <w:webHidden/>
              </w:rPr>
            </w:r>
            <w:r>
              <w:rPr>
                <w:noProof/>
                <w:webHidden/>
              </w:rPr>
              <w:fldChar w:fldCharType="separate"/>
            </w:r>
            <w:r>
              <w:rPr>
                <w:noProof/>
                <w:webHidden/>
              </w:rPr>
              <w:t>81</w:t>
            </w:r>
            <w:r>
              <w:rPr>
                <w:noProof/>
                <w:webHidden/>
              </w:rPr>
              <w:fldChar w:fldCharType="end"/>
            </w:r>
          </w:hyperlink>
        </w:p>
        <w:p w14:paraId="3AE9210F" w14:textId="71F6228A" w:rsidR="00452F77" w:rsidRDefault="00452F77">
          <w:pPr>
            <w:pStyle w:val="Sommario2"/>
            <w:tabs>
              <w:tab w:val="left" w:pos="960"/>
              <w:tab w:val="right" w:leader="dot" w:pos="9350"/>
            </w:tabs>
            <w:rPr>
              <w:rFonts w:eastAsiaTheme="minorEastAsia"/>
              <w:noProof/>
              <w:lang w:val="it-IT" w:eastAsia="it-IT"/>
            </w:rPr>
          </w:pPr>
          <w:hyperlink w:anchor="_Toc244066128" w:history="1">
            <w:r w:rsidRPr="00AF5A57">
              <w:rPr>
                <w:rStyle w:val="Collegamentoipertestuale"/>
                <w:noProof/>
                <w:lang w:val="it-IT"/>
              </w:rPr>
              <w:t>10.1</w:t>
            </w:r>
            <w:r>
              <w:rPr>
                <w:rFonts w:eastAsiaTheme="minorEastAsia"/>
                <w:noProof/>
                <w:lang w:val="it-IT" w:eastAsia="it-IT"/>
              </w:rPr>
              <w:tab/>
            </w:r>
            <w:r w:rsidRPr="00AF5A57">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_Toc244066128 \h </w:instrText>
            </w:r>
            <w:r>
              <w:rPr>
                <w:noProof/>
                <w:webHidden/>
              </w:rPr>
            </w:r>
            <w:r>
              <w:rPr>
                <w:noProof/>
                <w:webHidden/>
              </w:rPr>
              <w:fldChar w:fldCharType="separate"/>
            </w:r>
            <w:r>
              <w:rPr>
                <w:noProof/>
                <w:webHidden/>
              </w:rPr>
              <w:t>81</w:t>
            </w:r>
            <w:r>
              <w:rPr>
                <w:noProof/>
                <w:webHidden/>
              </w:rPr>
              <w:fldChar w:fldCharType="end"/>
            </w:r>
          </w:hyperlink>
        </w:p>
        <w:p w14:paraId="1CA6085B" w14:textId="063F7483" w:rsidR="00452F77" w:rsidRDefault="00452F77">
          <w:pPr>
            <w:pStyle w:val="Sommario2"/>
            <w:tabs>
              <w:tab w:val="left" w:pos="960"/>
              <w:tab w:val="right" w:leader="dot" w:pos="9350"/>
            </w:tabs>
            <w:rPr>
              <w:rFonts w:eastAsiaTheme="minorEastAsia"/>
              <w:noProof/>
              <w:lang w:val="it-IT" w:eastAsia="it-IT"/>
            </w:rPr>
          </w:pPr>
          <w:hyperlink w:anchor="_Toc244066129" w:history="1">
            <w:r w:rsidRPr="00AF5A57">
              <w:rPr>
                <w:rStyle w:val="Collegamentoipertestuale"/>
                <w:noProof/>
                <w:lang w:val="it-IT"/>
              </w:rPr>
              <w:t>10.2</w:t>
            </w:r>
            <w:r>
              <w:rPr>
                <w:rFonts w:eastAsiaTheme="minorEastAsia"/>
                <w:noProof/>
                <w:lang w:val="it-IT" w:eastAsia="it-IT"/>
              </w:rPr>
              <w:tab/>
            </w:r>
            <w:r w:rsidRPr="00AF5A57">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_Toc244066129 \h </w:instrText>
            </w:r>
            <w:r>
              <w:rPr>
                <w:noProof/>
                <w:webHidden/>
              </w:rPr>
            </w:r>
            <w:r>
              <w:rPr>
                <w:noProof/>
                <w:webHidden/>
              </w:rPr>
              <w:fldChar w:fldCharType="separate"/>
            </w:r>
            <w:r>
              <w:rPr>
                <w:noProof/>
                <w:webHidden/>
              </w:rPr>
              <w:t>82</w:t>
            </w:r>
            <w:r>
              <w:rPr>
                <w:noProof/>
                <w:webHidden/>
              </w:rPr>
              <w:fldChar w:fldCharType="end"/>
            </w:r>
          </w:hyperlink>
        </w:p>
        <w:p w14:paraId="289B3E9C" w14:textId="0EEAF277" w:rsidR="00452F77" w:rsidRDefault="00452F77">
          <w:pPr>
            <w:pStyle w:val="Sommario2"/>
            <w:tabs>
              <w:tab w:val="left" w:pos="960"/>
              <w:tab w:val="right" w:leader="dot" w:pos="9350"/>
            </w:tabs>
            <w:rPr>
              <w:rFonts w:eastAsiaTheme="minorEastAsia"/>
              <w:noProof/>
              <w:lang w:val="it-IT" w:eastAsia="it-IT"/>
            </w:rPr>
          </w:pPr>
          <w:hyperlink w:anchor="_Toc244066130" w:history="1">
            <w:r w:rsidRPr="00AF5A57">
              <w:rPr>
                <w:rStyle w:val="Collegamentoipertestuale"/>
                <w:noProof/>
                <w:lang w:val="it-IT"/>
              </w:rPr>
              <w:t>10.3</w:t>
            </w:r>
            <w:r>
              <w:rPr>
                <w:rFonts w:eastAsiaTheme="minorEastAsia"/>
                <w:noProof/>
                <w:lang w:val="it-IT" w:eastAsia="it-IT"/>
              </w:rPr>
              <w:tab/>
            </w:r>
            <w:r w:rsidRPr="00AF5A57">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_Toc244066130 \h </w:instrText>
            </w:r>
            <w:r>
              <w:rPr>
                <w:noProof/>
                <w:webHidden/>
              </w:rPr>
            </w:r>
            <w:r>
              <w:rPr>
                <w:noProof/>
                <w:webHidden/>
              </w:rPr>
              <w:fldChar w:fldCharType="separate"/>
            </w:r>
            <w:r>
              <w:rPr>
                <w:noProof/>
                <w:webHidden/>
              </w:rPr>
              <w:t>82</w:t>
            </w:r>
            <w:r>
              <w:rPr>
                <w:noProof/>
                <w:webHidden/>
              </w:rPr>
              <w:fldChar w:fldCharType="end"/>
            </w:r>
          </w:hyperlink>
        </w:p>
        <w:p w14:paraId="66BDBF4F" w14:textId="34A5D18B" w:rsidR="00452F77" w:rsidRDefault="00452F77">
          <w:pPr>
            <w:pStyle w:val="Sommario2"/>
            <w:tabs>
              <w:tab w:val="left" w:pos="960"/>
              <w:tab w:val="right" w:leader="dot" w:pos="9350"/>
            </w:tabs>
            <w:rPr>
              <w:rFonts w:eastAsiaTheme="minorEastAsia"/>
              <w:noProof/>
              <w:lang w:val="it-IT" w:eastAsia="it-IT"/>
            </w:rPr>
          </w:pPr>
          <w:hyperlink w:anchor="_Toc244066131" w:history="1">
            <w:r w:rsidRPr="00AF5A57">
              <w:rPr>
                <w:rStyle w:val="Collegamentoipertestuale"/>
                <w:noProof/>
                <w:lang w:val="it-IT"/>
              </w:rPr>
              <w:t>10.4</w:t>
            </w:r>
            <w:r>
              <w:rPr>
                <w:rFonts w:eastAsiaTheme="minorEastAsia"/>
                <w:noProof/>
                <w:lang w:val="it-IT" w:eastAsia="it-IT"/>
              </w:rPr>
              <w:tab/>
            </w:r>
            <w:r w:rsidRPr="00AF5A57">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_Toc244066131 \h </w:instrText>
            </w:r>
            <w:r>
              <w:rPr>
                <w:noProof/>
                <w:webHidden/>
              </w:rPr>
            </w:r>
            <w:r>
              <w:rPr>
                <w:noProof/>
                <w:webHidden/>
              </w:rPr>
              <w:fldChar w:fldCharType="separate"/>
            </w:r>
            <w:r>
              <w:rPr>
                <w:noProof/>
                <w:webHidden/>
              </w:rPr>
              <w:t>83</w:t>
            </w:r>
            <w:r>
              <w:rPr>
                <w:noProof/>
                <w:webHidden/>
              </w:rPr>
              <w:fldChar w:fldCharType="end"/>
            </w:r>
          </w:hyperlink>
        </w:p>
        <w:p w14:paraId="18613555" w14:textId="22F64E77" w:rsidR="00452F77" w:rsidRDefault="00452F77">
          <w:pPr>
            <w:pStyle w:val="Sommario2"/>
            <w:tabs>
              <w:tab w:val="left" w:pos="960"/>
              <w:tab w:val="right" w:leader="dot" w:pos="9350"/>
            </w:tabs>
            <w:rPr>
              <w:rFonts w:eastAsiaTheme="minorEastAsia"/>
              <w:noProof/>
              <w:lang w:val="it-IT" w:eastAsia="it-IT"/>
            </w:rPr>
          </w:pPr>
          <w:hyperlink w:anchor="_Toc244066132" w:history="1">
            <w:r w:rsidRPr="00AF5A57">
              <w:rPr>
                <w:rStyle w:val="Collegamentoipertestuale"/>
                <w:noProof/>
                <w:lang w:val="it-IT"/>
              </w:rPr>
              <w:t>10.5</w:t>
            </w:r>
            <w:r>
              <w:rPr>
                <w:rFonts w:eastAsiaTheme="minorEastAsia"/>
                <w:noProof/>
                <w:lang w:val="it-IT" w:eastAsia="it-IT"/>
              </w:rPr>
              <w:tab/>
            </w:r>
            <w:r w:rsidRPr="00AF5A57">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_Toc244066132 \h </w:instrText>
            </w:r>
            <w:r>
              <w:rPr>
                <w:noProof/>
                <w:webHidden/>
              </w:rPr>
            </w:r>
            <w:r>
              <w:rPr>
                <w:noProof/>
                <w:webHidden/>
              </w:rPr>
              <w:fldChar w:fldCharType="separate"/>
            </w:r>
            <w:r>
              <w:rPr>
                <w:noProof/>
                <w:webHidden/>
              </w:rPr>
              <w:t>83</w:t>
            </w:r>
            <w:r>
              <w:rPr>
                <w:noProof/>
                <w:webHidden/>
              </w:rPr>
              <w:fldChar w:fldCharType="end"/>
            </w:r>
          </w:hyperlink>
        </w:p>
        <w:p w14:paraId="6447CC7A" w14:textId="7C4E6191" w:rsidR="00452F77" w:rsidRDefault="00452F77">
          <w:pPr>
            <w:pStyle w:val="Sommario3"/>
            <w:tabs>
              <w:tab w:val="left" w:pos="1440"/>
              <w:tab w:val="right" w:leader="dot" w:pos="9350"/>
            </w:tabs>
            <w:rPr>
              <w:rFonts w:eastAsiaTheme="minorEastAsia"/>
              <w:noProof/>
              <w:lang w:val="it-IT" w:eastAsia="it-IT"/>
            </w:rPr>
          </w:pPr>
          <w:hyperlink w:anchor="_Toc244066133" w:history="1">
            <w:r w:rsidRPr="00AF5A57">
              <w:rPr>
                <w:rStyle w:val="Collegamentoipertestuale"/>
                <w:noProof/>
              </w:rPr>
              <w:t>10.5.1</w:t>
            </w:r>
            <w:r>
              <w:rPr>
                <w:rFonts w:eastAsiaTheme="minorEastAsia"/>
                <w:noProof/>
                <w:lang w:val="it-IT" w:eastAsia="it-IT"/>
              </w:rPr>
              <w:tab/>
            </w:r>
            <w:r w:rsidRPr="00AF5A57">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_Toc244066133 \h </w:instrText>
            </w:r>
            <w:r>
              <w:rPr>
                <w:noProof/>
                <w:webHidden/>
              </w:rPr>
            </w:r>
            <w:r>
              <w:rPr>
                <w:noProof/>
                <w:webHidden/>
              </w:rPr>
              <w:fldChar w:fldCharType="separate"/>
            </w:r>
            <w:r>
              <w:rPr>
                <w:noProof/>
                <w:webHidden/>
              </w:rPr>
              <w:t>84</w:t>
            </w:r>
            <w:r>
              <w:rPr>
                <w:noProof/>
                <w:webHidden/>
              </w:rPr>
              <w:fldChar w:fldCharType="end"/>
            </w:r>
          </w:hyperlink>
        </w:p>
        <w:p w14:paraId="317C52EA" w14:textId="739AEF66" w:rsidR="00452F77" w:rsidRDefault="00452F77">
          <w:pPr>
            <w:pStyle w:val="Sommario2"/>
            <w:tabs>
              <w:tab w:val="left" w:pos="960"/>
              <w:tab w:val="right" w:leader="dot" w:pos="9350"/>
            </w:tabs>
            <w:rPr>
              <w:rFonts w:eastAsiaTheme="minorEastAsia"/>
              <w:noProof/>
              <w:lang w:val="it-IT" w:eastAsia="it-IT"/>
            </w:rPr>
          </w:pPr>
          <w:hyperlink w:anchor="_Toc244066134" w:history="1">
            <w:r w:rsidRPr="00AF5A57">
              <w:rPr>
                <w:rStyle w:val="Collegamentoipertestuale"/>
                <w:noProof/>
                <w:lang w:val="it-IT"/>
              </w:rPr>
              <w:t>10.6</w:t>
            </w:r>
            <w:r>
              <w:rPr>
                <w:rFonts w:eastAsiaTheme="minorEastAsia"/>
                <w:noProof/>
                <w:lang w:val="it-IT" w:eastAsia="it-IT"/>
              </w:rPr>
              <w:tab/>
            </w:r>
            <w:r w:rsidRPr="00AF5A57">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_Toc244066134 \h </w:instrText>
            </w:r>
            <w:r>
              <w:rPr>
                <w:noProof/>
                <w:webHidden/>
              </w:rPr>
            </w:r>
            <w:r>
              <w:rPr>
                <w:noProof/>
                <w:webHidden/>
              </w:rPr>
              <w:fldChar w:fldCharType="separate"/>
            </w:r>
            <w:r>
              <w:rPr>
                <w:noProof/>
                <w:webHidden/>
              </w:rPr>
              <w:t>85</w:t>
            </w:r>
            <w:r>
              <w:rPr>
                <w:noProof/>
                <w:webHidden/>
              </w:rPr>
              <w:fldChar w:fldCharType="end"/>
            </w:r>
          </w:hyperlink>
        </w:p>
        <w:p w14:paraId="0985B8BF" w14:textId="1FFB39C3" w:rsidR="00452F77" w:rsidRDefault="00452F77">
          <w:pPr>
            <w:pStyle w:val="Sommario3"/>
            <w:tabs>
              <w:tab w:val="left" w:pos="1440"/>
              <w:tab w:val="right" w:leader="dot" w:pos="9350"/>
            </w:tabs>
            <w:rPr>
              <w:rFonts w:eastAsiaTheme="minorEastAsia"/>
              <w:noProof/>
              <w:lang w:val="it-IT" w:eastAsia="it-IT"/>
            </w:rPr>
          </w:pPr>
          <w:hyperlink w:anchor="_Toc244066135" w:history="1">
            <w:r w:rsidRPr="00AF5A57">
              <w:rPr>
                <w:rStyle w:val="Collegamentoipertestuale"/>
                <w:noProof/>
              </w:rPr>
              <w:t>10.6.1</w:t>
            </w:r>
            <w:r>
              <w:rPr>
                <w:rFonts w:eastAsiaTheme="minorEastAsia"/>
                <w:noProof/>
                <w:lang w:val="it-IT" w:eastAsia="it-IT"/>
              </w:rPr>
              <w:tab/>
            </w:r>
            <w:r w:rsidRPr="00AF5A57">
              <w:rPr>
                <w:rStyle w:val="Collegamentoipertestuale"/>
                <w:noProof/>
              </w:rPr>
              <w:t>Il raccordo con le tabelle di SIPO</w:t>
            </w:r>
            <w:r>
              <w:rPr>
                <w:noProof/>
                <w:webHidden/>
              </w:rPr>
              <w:tab/>
            </w:r>
            <w:r>
              <w:rPr>
                <w:noProof/>
                <w:webHidden/>
              </w:rPr>
              <w:fldChar w:fldCharType="begin"/>
            </w:r>
            <w:r>
              <w:rPr>
                <w:noProof/>
                <w:webHidden/>
              </w:rPr>
              <w:instrText xml:space="preserve"> PAGEREF _Toc244066135 \h </w:instrText>
            </w:r>
            <w:r>
              <w:rPr>
                <w:noProof/>
                <w:webHidden/>
              </w:rPr>
            </w:r>
            <w:r>
              <w:rPr>
                <w:noProof/>
                <w:webHidden/>
              </w:rPr>
              <w:fldChar w:fldCharType="separate"/>
            </w:r>
            <w:r>
              <w:rPr>
                <w:noProof/>
                <w:webHidden/>
              </w:rPr>
              <w:t>87</w:t>
            </w:r>
            <w:r>
              <w:rPr>
                <w:noProof/>
                <w:webHidden/>
              </w:rPr>
              <w:fldChar w:fldCharType="end"/>
            </w:r>
          </w:hyperlink>
        </w:p>
        <w:p w14:paraId="6A0D33C7" w14:textId="51317542" w:rsidR="00452F77" w:rsidRDefault="00452F77">
          <w:pPr>
            <w:pStyle w:val="Sommario2"/>
            <w:tabs>
              <w:tab w:val="left" w:pos="960"/>
              <w:tab w:val="right" w:leader="dot" w:pos="9350"/>
            </w:tabs>
            <w:rPr>
              <w:rFonts w:eastAsiaTheme="minorEastAsia"/>
              <w:noProof/>
              <w:lang w:val="it-IT" w:eastAsia="it-IT"/>
            </w:rPr>
          </w:pPr>
          <w:hyperlink w:anchor="_Toc244066136" w:history="1">
            <w:r w:rsidRPr="00AF5A57">
              <w:rPr>
                <w:rStyle w:val="Collegamentoipertestuale"/>
                <w:noProof/>
                <w:lang w:val="it-IT"/>
              </w:rPr>
              <w:t>10.7</w:t>
            </w:r>
            <w:r>
              <w:rPr>
                <w:rFonts w:eastAsiaTheme="minorEastAsia"/>
                <w:noProof/>
                <w:lang w:val="it-IT" w:eastAsia="it-IT"/>
              </w:rPr>
              <w:tab/>
            </w:r>
            <w:r w:rsidRPr="00AF5A57">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_Toc244066136 \h </w:instrText>
            </w:r>
            <w:r>
              <w:rPr>
                <w:noProof/>
                <w:webHidden/>
              </w:rPr>
            </w:r>
            <w:r>
              <w:rPr>
                <w:noProof/>
                <w:webHidden/>
              </w:rPr>
              <w:fldChar w:fldCharType="separate"/>
            </w:r>
            <w:r>
              <w:rPr>
                <w:noProof/>
                <w:webHidden/>
              </w:rPr>
              <w:t>88</w:t>
            </w:r>
            <w:r>
              <w:rPr>
                <w:noProof/>
                <w:webHidden/>
              </w:rPr>
              <w:fldChar w:fldCharType="end"/>
            </w:r>
          </w:hyperlink>
        </w:p>
        <w:p w14:paraId="17884292" w14:textId="60E38766" w:rsidR="00452F77" w:rsidRDefault="00452F77">
          <w:pPr>
            <w:pStyle w:val="Sommario1"/>
            <w:rPr>
              <w:rFonts w:eastAsiaTheme="minorEastAsia"/>
              <w:noProof/>
              <w:lang w:val="it-IT" w:eastAsia="it-IT"/>
            </w:rPr>
          </w:pPr>
          <w:hyperlink w:anchor="_Toc244066137" w:history="1">
            <w:r w:rsidRPr="00AF5A57">
              <w:rPr>
                <w:rStyle w:val="Collegamentoipertestuale"/>
                <w:noProof/>
                <w:lang w:val="it-IT"/>
              </w:rPr>
              <w:t>11</w:t>
            </w:r>
            <w:r>
              <w:rPr>
                <w:rFonts w:eastAsiaTheme="minorEastAsia"/>
                <w:noProof/>
                <w:lang w:val="it-IT" w:eastAsia="it-IT"/>
              </w:rPr>
              <w:tab/>
            </w:r>
            <w:r w:rsidRPr="00AF5A57">
              <w:rPr>
                <w:rStyle w:val="Collegamentoipertestuale"/>
                <w:noProof/>
                <w:lang w:val="it-IT"/>
              </w:rPr>
              <w:t>Impatti sul FE</w:t>
            </w:r>
            <w:r>
              <w:rPr>
                <w:noProof/>
                <w:webHidden/>
              </w:rPr>
              <w:tab/>
            </w:r>
            <w:r>
              <w:rPr>
                <w:noProof/>
                <w:webHidden/>
              </w:rPr>
              <w:fldChar w:fldCharType="begin"/>
            </w:r>
            <w:r>
              <w:rPr>
                <w:noProof/>
                <w:webHidden/>
              </w:rPr>
              <w:instrText xml:space="preserve"> PAGEREF _Toc244066137 \h </w:instrText>
            </w:r>
            <w:r>
              <w:rPr>
                <w:noProof/>
                <w:webHidden/>
              </w:rPr>
            </w:r>
            <w:r>
              <w:rPr>
                <w:noProof/>
                <w:webHidden/>
              </w:rPr>
              <w:fldChar w:fldCharType="separate"/>
            </w:r>
            <w:r>
              <w:rPr>
                <w:noProof/>
                <w:webHidden/>
              </w:rPr>
              <w:t>90</w:t>
            </w:r>
            <w:r>
              <w:rPr>
                <w:noProof/>
                <w:webHidden/>
              </w:rPr>
              <w:fldChar w:fldCharType="end"/>
            </w:r>
          </w:hyperlink>
        </w:p>
        <w:p w14:paraId="616E9661" w14:textId="68B4F0FF" w:rsidR="00452F77" w:rsidRDefault="00452F77">
          <w:pPr>
            <w:pStyle w:val="Sommario1"/>
            <w:rPr>
              <w:rFonts w:eastAsiaTheme="minorEastAsia"/>
              <w:noProof/>
              <w:lang w:val="it-IT" w:eastAsia="it-IT"/>
            </w:rPr>
          </w:pPr>
          <w:hyperlink w:anchor="_Toc244066138" w:history="1">
            <w:r w:rsidRPr="00AF5A57">
              <w:rPr>
                <w:rStyle w:val="Collegamentoipertestuale"/>
                <w:noProof/>
                <w:lang w:val="it-IT"/>
              </w:rPr>
              <w:t>12</w:t>
            </w:r>
            <w:r>
              <w:rPr>
                <w:rFonts w:eastAsiaTheme="minorEastAsia"/>
                <w:noProof/>
                <w:lang w:val="it-IT" w:eastAsia="it-IT"/>
              </w:rPr>
              <w:tab/>
            </w:r>
            <w:r w:rsidRPr="00AF5A57">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_Toc244066138 \h </w:instrText>
            </w:r>
            <w:r>
              <w:rPr>
                <w:noProof/>
                <w:webHidden/>
              </w:rPr>
            </w:r>
            <w:r>
              <w:rPr>
                <w:noProof/>
                <w:webHidden/>
              </w:rPr>
              <w:fldChar w:fldCharType="separate"/>
            </w:r>
            <w:r>
              <w:rPr>
                <w:noProof/>
                <w:webHidden/>
              </w:rPr>
              <w:t>91</w:t>
            </w:r>
            <w:r>
              <w:rPr>
                <w:noProof/>
                <w:webHidden/>
              </w:rPr>
              <w:fldChar w:fldCharType="end"/>
            </w:r>
          </w:hyperlink>
        </w:p>
        <w:p w14:paraId="6A8C020B" w14:textId="71D85A1A" w:rsidR="00452F77" w:rsidRDefault="00452F77">
          <w:pPr>
            <w:pStyle w:val="Sommario1"/>
            <w:rPr>
              <w:rFonts w:eastAsiaTheme="minorEastAsia"/>
              <w:noProof/>
              <w:lang w:val="it-IT" w:eastAsia="it-IT"/>
            </w:rPr>
          </w:pPr>
          <w:hyperlink w:anchor="_Toc244066139" w:history="1">
            <w:r w:rsidRPr="00AF5A57">
              <w:rPr>
                <w:rStyle w:val="Collegamentoipertestuale"/>
                <w:noProof/>
                <w:lang w:val="it-IT"/>
              </w:rPr>
              <w:t>13</w:t>
            </w:r>
            <w:r>
              <w:rPr>
                <w:rFonts w:eastAsiaTheme="minorEastAsia"/>
                <w:noProof/>
                <w:lang w:val="it-IT" w:eastAsia="it-IT"/>
              </w:rPr>
              <w:tab/>
            </w:r>
            <w:r w:rsidRPr="00AF5A57">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_Toc244066139 \h </w:instrText>
            </w:r>
            <w:r>
              <w:rPr>
                <w:noProof/>
                <w:webHidden/>
              </w:rPr>
            </w:r>
            <w:r>
              <w:rPr>
                <w:noProof/>
                <w:webHidden/>
              </w:rPr>
              <w:fldChar w:fldCharType="separate"/>
            </w:r>
            <w:r>
              <w:rPr>
                <w:noProof/>
                <w:webHidden/>
              </w:rPr>
              <w:t>93</w:t>
            </w:r>
            <w:r>
              <w:rPr>
                <w:noProof/>
                <w:webHidden/>
              </w:rPr>
              <w:fldChar w:fldCharType="end"/>
            </w:r>
          </w:hyperlink>
        </w:p>
        <w:p w14:paraId="18375509" w14:textId="35249D9D" w:rsidR="00452F77" w:rsidRDefault="00452F77">
          <w:pPr>
            <w:pStyle w:val="Sommario2"/>
            <w:tabs>
              <w:tab w:val="left" w:pos="960"/>
              <w:tab w:val="right" w:leader="dot" w:pos="9350"/>
            </w:tabs>
            <w:rPr>
              <w:rFonts w:eastAsiaTheme="minorEastAsia"/>
              <w:noProof/>
              <w:lang w:val="it-IT" w:eastAsia="it-IT"/>
            </w:rPr>
          </w:pPr>
          <w:hyperlink w:anchor="_Toc244066140" w:history="1">
            <w:r w:rsidRPr="00AF5A57">
              <w:rPr>
                <w:rStyle w:val="Collegamentoipertestuale"/>
                <w:noProof/>
                <w:lang w:val="it-IT"/>
              </w:rPr>
              <w:t>13.1</w:t>
            </w:r>
            <w:r>
              <w:rPr>
                <w:rFonts w:eastAsiaTheme="minorEastAsia"/>
                <w:noProof/>
                <w:lang w:val="it-IT" w:eastAsia="it-IT"/>
              </w:rPr>
              <w:tab/>
            </w:r>
            <w:r w:rsidRPr="00AF5A57">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_Toc244066140 \h </w:instrText>
            </w:r>
            <w:r>
              <w:rPr>
                <w:noProof/>
                <w:webHidden/>
              </w:rPr>
            </w:r>
            <w:r>
              <w:rPr>
                <w:noProof/>
                <w:webHidden/>
              </w:rPr>
              <w:fldChar w:fldCharType="separate"/>
            </w:r>
            <w:r>
              <w:rPr>
                <w:noProof/>
                <w:webHidden/>
              </w:rPr>
              <w:t>93</w:t>
            </w:r>
            <w:r>
              <w:rPr>
                <w:noProof/>
                <w:webHidden/>
              </w:rPr>
              <w:fldChar w:fldCharType="end"/>
            </w:r>
          </w:hyperlink>
        </w:p>
        <w:p w14:paraId="1DC60979" w14:textId="42BDA301" w:rsidR="00452F77" w:rsidRDefault="00452F77">
          <w:pPr>
            <w:pStyle w:val="Sommario2"/>
            <w:tabs>
              <w:tab w:val="left" w:pos="960"/>
              <w:tab w:val="right" w:leader="dot" w:pos="9350"/>
            </w:tabs>
            <w:rPr>
              <w:rFonts w:eastAsiaTheme="minorEastAsia"/>
              <w:noProof/>
              <w:lang w:val="it-IT" w:eastAsia="it-IT"/>
            </w:rPr>
          </w:pPr>
          <w:hyperlink w:anchor="_Toc244066141" w:history="1">
            <w:r w:rsidRPr="00AF5A57">
              <w:rPr>
                <w:rStyle w:val="Collegamentoipertestuale"/>
                <w:noProof/>
                <w:lang w:val="it-IT"/>
              </w:rPr>
              <w:t>13.2</w:t>
            </w:r>
            <w:r>
              <w:rPr>
                <w:rFonts w:eastAsiaTheme="minorEastAsia"/>
                <w:noProof/>
                <w:lang w:val="it-IT" w:eastAsia="it-IT"/>
              </w:rPr>
              <w:tab/>
            </w:r>
            <w:r w:rsidRPr="00AF5A57">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_Toc244066141 \h </w:instrText>
            </w:r>
            <w:r>
              <w:rPr>
                <w:noProof/>
                <w:webHidden/>
              </w:rPr>
            </w:r>
            <w:r>
              <w:rPr>
                <w:noProof/>
                <w:webHidden/>
              </w:rPr>
              <w:fldChar w:fldCharType="separate"/>
            </w:r>
            <w:r>
              <w:rPr>
                <w:noProof/>
                <w:webHidden/>
              </w:rPr>
              <w:t>94</w:t>
            </w:r>
            <w:r>
              <w:rPr>
                <w:noProof/>
                <w:webHidden/>
              </w:rPr>
              <w:fldChar w:fldCharType="end"/>
            </w:r>
          </w:hyperlink>
        </w:p>
        <w:p w14:paraId="51661A35" w14:textId="60E184E2" w:rsidR="00452F77" w:rsidRDefault="00452F77">
          <w:pPr>
            <w:pStyle w:val="Sommario2"/>
            <w:tabs>
              <w:tab w:val="left" w:pos="960"/>
              <w:tab w:val="right" w:leader="dot" w:pos="9350"/>
            </w:tabs>
            <w:rPr>
              <w:rFonts w:eastAsiaTheme="minorEastAsia"/>
              <w:noProof/>
              <w:lang w:val="it-IT" w:eastAsia="it-IT"/>
            </w:rPr>
          </w:pPr>
          <w:hyperlink w:anchor="_Toc244066142" w:history="1">
            <w:r w:rsidRPr="00AF5A57">
              <w:rPr>
                <w:rStyle w:val="Collegamentoipertestuale"/>
                <w:noProof/>
                <w:lang w:val="it-IT"/>
              </w:rPr>
              <w:t>13.3</w:t>
            </w:r>
            <w:r>
              <w:rPr>
                <w:rFonts w:eastAsiaTheme="minorEastAsia"/>
                <w:noProof/>
                <w:lang w:val="it-IT" w:eastAsia="it-IT"/>
              </w:rPr>
              <w:tab/>
            </w:r>
            <w:r w:rsidRPr="00AF5A57">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_Toc244066142 \h </w:instrText>
            </w:r>
            <w:r>
              <w:rPr>
                <w:noProof/>
                <w:webHidden/>
              </w:rPr>
            </w:r>
            <w:r>
              <w:rPr>
                <w:noProof/>
                <w:webHidden/>
              </w:rPr>
              <w:fldChar w:fldCharType="separate"/>
            </w:r>
            <w:r>
              <w:rPr>
                <w:noProof/>
                <w:webHidden/>
              </w:rPr>
              <w:t>95</w:t>
            </w:r>
            <w:r>
              <w:rPr>
                <w:noProof/>
                <w:webHidden/>
              </w:rPr>
              <w:fldChar w:fldCharType="end"/>
            </w:r>
          </w:hyperlink>
        </w:p>
        <w:p w14:paraId="55084662" w14:textId="7625B91D" w:rsidR="00452F77" w:rsidRDefault="00452F77">
          <w:pPr>
            <w:pStyle w:val="Sommario3"/>
            <w:tabs>
              <w:tab w:val="left" w:pos="1440"/>
              <w:tab w:val="right" w:leader="dot" w:pos="9350"/>
            </w:tabs>
            <w:rPr>
              <w:rFonts w:eastAsiaTheme="minorEastAsia"/>
              <w:noProof/>
              <w:lang w:val="it-IT" w:eastAsia="it-IT"/>
            </w:rPr>
          </w:pPr>
          <w:hyperlink w:anchor="_Toc244066143" w:history="1">
            <w:r w:rsidRPr="00AF5A57">
              <w:rPr>
                <w:rStyle w:val="Collegamentoipertestuale"/>
                <w:noProof/>
              </w:rPr>
              <w:t>13.3.1</w:t>
            </w:r>
            <w:r>
              <w:rPr>
                <w:rFonts w:eastAsiaTheme="minorEastAsia"/>
                <w:noProof/>
                <w:lang w:val="it-IT" w:eastAsia="it-IT"/>
              </w:rPr>
              <w:tab/>
            </w:r>
            <w:r w:rsidRPr="00AF5A57">
              <w:rPr>
                <w:rStyle w:val="Collegamentoipertestuale"/>
                <w:noProof/>
              </w:rPr>
              <w:t>Che cos’è una baseline</w:t>
            </w:r>
            <w:r>
              <w:rPr>
                <w:noProof/>
                <w:webHidden/>
              </w:rPr>
              <w:tab/>
            </w:r>
            <w:r>
              <w:rPr>
                <w:noProof/>
                <w:webHidden/>
              </w:rPr>
              <w:fldChar w:fldCharType="begin"/>
            </w:r>
            <w:r>
              <w:rPr>
                <w:noProof/>
                <w:webHidden/>
              </w:rPr>
              <w:instrText xml:space="preserve"> PAGEREF _Toc244066143 \h </w:instrText>
            </w:r>
            <w:r>
              <w:rPr>
                <w:noProof/>
                <w:webHidden/>
              </w:rPr>
            </w:r>
            <w:r>
              <w:rPr>
                <w:noProof/>
                <w:webHidden/>
              </w:rPr>
              <w:fldChar w:fldCharType="separate"/>
            </w:r>
            <w:r>
              <w:rPr>
                <w:noProof/>
                <w:webHidden/>
              </w:rPr>
              <w:t>95</w:t>
            </w:r>
            <w:r>
              <w:rPr>
                <w:noProof/>
                <w:webHidden/>
              </w:rPr>
              <w:fldChar w:fldCharType="end"/>
            </w:r>
          </w:hyperlink>
        </w:p>
        <w:p w14:paraId="3981035B" w14:textId="2782BFCA" w:rsidR="00452F77" w:rsidRDefault="00452F77">
          <w:pPr>
            <w:pStyle w:val="Sommario3"/>
            <w:tabs>
              <w:tab w:val="left" w:pos="1440"/>
              <w:tab w:val="right" w:leader="dot" w:pos="9350"/>
            </w:tabs>
            <w:rPr>
              <w:rFonts w:eastAsiaTheme="minorEastAsia"/>
              <w:noProof/>
              <w:lang w:val="it-IT" w:eastAsia="it-IT"/>
            </w:rPr>
          </w:pPr>
          <w:hyperlink w:anchor="_Toc244066144" w:history="1">
            <w:r w:rsidRPr="00AF5A57">
              <w:rPr>
                <w:rStyle w:val="Collegamentoipertestuale"/>
                <w:noProof/>
              </w:rPr>
              <w:t>13.3.2</w:t>
            </w:r>
            <w:r>
              <w:rPr>
                <w:rFonts w:eastAsiaTheme="minorEastAsia"/>
                <w:noProof/>
                <w:lang w:val="it-IT" w:eastAsia="it-IT"/>
              </w:rPr>
              <w:tab/>
            </w:r>
            <w:r w:rsidRPr="00AF5A57">
              <w:rPr>
                <w:rStyle w:val="Collegamentoipertestuale"/>
                <w:noProof/>
              </w:rPr>
              <w:t>Gli stati e le transizioni</w:t>
            </w:r>
            <w:r>
              <w:rPr>
                <w:noProof/>
                <w:webHidden/>
              </w:rPr>
              <w:tab/>
            </w:r>
            <w:r>
              <w:rPr>
                <w:noProof/>
                <w:webHidden/>
              </w:rPr>
              <w:fldChar w:fldCharType="begin"/>
            </w:r>
            <w:r>
              <w:rPr>
                <w:noProof/>
                <w:webHidden/>
              </w:rPr>
              <w:instrText xml:space="preserve"> PAGEREF _Toc244066144 \h </w:instrText>
            </w:r>
            <w:r>
              <w:rPr>
                <w:noProof/>
                <w:webHidden/>
              </w:rPr>
            </w:r>
            <w:r>
              <w:rPr>
                <w:noProof/>
                <w:webHidden/>
              </w:rPr>
              <w:fldChar w:fldCharType="separate"/>
            </w:r>
            <w:r>
              <w:rPr>
                <w:noProof/>
                <w:webHidden/>
              </w:rPr>
              <w:t>96</w:t>
            </w:r>
            <w:r>
              <w:rPr>
                <w:noProof/>
                <w:webHidden/>
              </w:rPr>
              <w:fldChar w:fldCharType="end"/>
            </w:r>
          </w:hyperlink>
        </w:p>
        <w:p w14:paraId="256A8729" w14:textId="6E2FB470" w:rsidR="00452F77" w:rsidRDefault="00452F77">
          <w:pPr>
            <w:pStyle w:val="Sommario3"/>
            <w:tabs>
              <w:tab w:val="left" w:pos="1440"/>
              <w:tab w:val="right" w:leader="dot" w:pos="9350"/>
            </w:tabs>
            <w:rPr>
              <w:rFonts w:eastAsiaTheme="minorEastAsia"/>
              <w:noProof/>
              <w:lang w:val="it-IT" w:eastAsia="it-IT"/>
            </w:rPr>
          </w:pPr>
          <w:hyperlink w:anchor="_Toc244066145" w:history="1">
            <w:r w:rsidRPr="00AF5A57">
              <w:rPr>
                <w:rStyle w:val="Collegamentoipertestuale"/>
                <w:noProof/>
              </w:rPr>
              <w:t>13.3.3</w:t>
            </w:r>
            <w:r>
              <w:rPr>
                <w:rFonts w:eastAsiaTheme="minorEastAsia"/>
                <w:noProof/>
                <w:lang w:val="it-IT" w:eastAsia="it-IT"/>
              </w:rPr>
              <w:tab/>
            </w:r>
            <w:r w:rsidRPr="00AF5A57">
              <w:rPr>
                <w:rStyle w:val="Collegamentoipertestuale"/>
                <w:noProof/>
              </w:rPr>
              <w:t>La tracciabilità dell’atto</w:t>
            </w:r>
            <w:r>
              <w:rPr>
                <w:noProof/>
                <w:webHidden/>
              </w:rPr>
              <w:tab/>
            </w:r>
            <w:r>
              <w:rPr>
                <w:noProof/>
                <w:webHidden/>
              </w:rPr>
              <w:fldChar w:fldCharType="begin"/>
            </w:r>
            <w:r>
              <w:rPr>
                <w:noProof/>
                <w:webHidden/>
              </w:rPr>
              <w:instrText xml:space="preserve"> PAGEREF _Toc244066145 \h </w:instrText>
            </w:r>
            <w:r>
              <w:rPr>
                <w:noProof/>
                <w:webHidden/>
              </w:rPr>
            </w:r>
            <w:r>
              <w:rPr>
                <w:noProof/>
                <w:webHidden/>
              </w:rPr>
              <w:fldChar w:fldCharType="separate"/>
            </w:r>
            <w:r>
              <w:rPr>
                <w:noProof/>
                <w:webHidden/>
              </w:rPr>
              <w:t>96</w:t>
            </w:r>
            <w:r>
              <w:rPr>
                <w:noProof/>
                <w:webHidden/>
              </w:rPr>
              <w:fldChar w:fldCharType="end"/>
            </w:r>
          </w:hyperlink>
        </w:p>
        <w:p w14:paraId="02D00637" w14:textId="647401C1" w:rsidR="00452F77" w:rsidRDefault="00452F77">
          <w:pPr>
            <w:pStyle w:val="Sommario2"/>
            <w:tabs>
              <w:tab w:val="left" w:pos="960"/>
              <w:tab w:val="right" w:leader="dot" w:pos="9350"/>
            </w:tabs>
            <w:rPr>
              <w:rFonts w:eastAsiaTheme="minorEastAsia"/>
              <w:noProof/>
              <w:lang w:val="it-IT" w:eastAsia="it-IT"/>
            </w:rPr>
          </w:pPr>
          <w:hyperlink w:anchor="_Toc244066146" w:history="1">
            <w:r w:rsidRPr="00AF5A57">
              <w:rPr>
                <w:rStyle w:val="Collegamentoipertestuale"/>
                <w:noProof/>
                <w:lang w:val="it-IT"/>
              </w:rPr>
              <w:t>13.4</w:t>
            </w:r>
            <w:r>
              <w:rPr>
                <w:rFonts w:eastAsiaTheme="minorEastAsia"/>
                <w:noProof/>
                <w:lang w:val="it-IT" w:eastAsia="it-IT"/>
              </w:rPr>
              <w:tab/>
            </w:r>
            <w:r w:rsidRPr="00AF5A57">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_Toc244066146 \h </w:instrText>
            </w:r>
            <w:r>
              <w:rPr>
                <w:noProof/>
                <w:webHidden/>
              </w:rPr>
            </w:r>
            <w:r>
              <w:rPr>
                <w:noProof/>
                <w:webHidden/>
              </w:rPr>
              <w:fldChar w:fldCharType="separate"/>
            </w:r>
            <w:r>
              <w:rPr>
                <w:noProof/>
                <w:webHidden/>
              </w:rPr>
              <w:t>97</w:t>
            </w:r>
            <w:r>
              <w:rPr>
                <w:noProof/>
                <w:webHidden/>
              </w:rPr>
              <w:fldChar w:fldCharType="end"/>
            </w:r>
          </w:hyperlink>
        </w:p>
        <w:p w14:paraId="018B290D" w14:textId="70E64B5E" w:rsidR="00452F77" w:rsidRDefault="00452F77">
          <w:pPr>
            <w:pStyle w:val="Sommario2"/>
            <w:tabs>
              <w:tab w:val="left" w:pos="960"/>
              <w:tab w:val="right" w:leader="dot" w:pos="9350"/>
            </w:tabs>
            <w:rPr>
              <w:rFonts w:eastAsiaTheme="minorEastAsia"/>
              <w:noProof/>
              <w:lang w:val="it-IT" w:eastAsia="it-IT"/>
            </w:rPr>
          </w:pPr>
          <w:hyperlink w:anchor="_Toc244066147" w:history="1">
            <w:r w:rsidRPr="00AF5A57">
              <w:rPr>
                <w:rStyle w:val="Collegamentoipertestuale"/>
                <w:noProof/>
                <w:lang w:val="it-IT"/>
              </w:rPr>
              <w:t>13.5</w:t>
            </w:r>
            <w:r>
              <w:rPr>
                <w:rFonts w:eastAsiaTheme="minorEastAsia"/>
                <w:noProof/>
                <w:lang w:val="it-IT" w:eastAsia="it-IT"/>
              </w:rPr>
              <w:tab/>
            </w:r>
            <w:r w:rsidRPr="00AF5A57">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_Toc244066147 \h </w:instrText>
            </w:r>
            <w:r>
              <w:rPr>
                <w:noProof/>
                <w:webHidden/>
              </w:rPr>
            </w:r>
            <w:r>
              <w:rPr>
                <w:noProof/>
                <w:webHidden/>
              </w:rPr>
              <w:fldChar w:fldCharType="separate"/>
            </w:r>
            <w:r>
              <w:rPr>
                <w:noProof/>
                <w:webHidden/>
              </w:rPr>
              <w:t>98</w:t>
            </w:r>
            <w:r>
              <w:rPr>
                <w:noProof/>
                <w:webHidden/>
              </w:rPr>
              <w:fldChar w:fldCharType="end"/>
            </w:r>
          </w:hyperlink>
        </w:p>
        <w:p w14:paraId="52B28CA0" w14:textId="17E994EE" w:rsidR="00452F77" w:rsidRDefault="00452F77">
          <w:pPr>
            <w:pStyle w:val="Sommario1"/>
            <w:rPr>
              <w:rFonts w:eastAsiaTheme="minorEastAsia"/>
              <w:noProof/>
              <w:lang w:val="it-IT" w:eastAsia="it-IT"/>
            </w:rPr>
          </w:pPr>
          <w:hyperlink w:anchor="_Toc244066148" w:history="1">
            <w:r w:rsidRPr="00AF5A57">
              <w:rPr>
                <w:rStyle w:val="Collegamentoipertestuale"/>
                <w:noProof/>
                <w:lang w:val="it-IT"/>
              </w:rPr>
              <w:t>14</w:t>
            </w:r>
            <w:r>
              <w:rPr>
                <w:rFonts w:eastAsiaTheme="minorEastAsia"/>
                <w:noProof/>
                <w:lang w:val="it-IT" w:eastAsia="it-IT"/>
              </w:rPr>
              <w:tab/>
            </w:r>
            <w:r w:rsidRPr="00AF5A57">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_Toc244066148 \h </w:instrText>
            </w:r>
            <w:r>
              <w:rPr>
                <w:noProof/>
                <w:webHidden/>
              </w:rPr>
            </w:r>
            <w:r>
              <w:rPr>
                <w:noProof/>
                <w:webHidden/>
              </w:rPr>
              <w:fldChar w:fldCharType="separate"/>
            </w:r>
            <w:r>
              <w:rPr>
                <w:noProof/>
                <w:webHidden/>
              </w:rPr>
              <w:t>98</w:t>
            </w:r>
            <w:r>
              <w:rPr>
                <w:noProof/>
                <w:webHidden/>
              </w:rPr>
              <w:fldChar w:fldCharType="end"/>
            </w:r>
          </w:hyperlink>
        </w:p>
        <w:p w14:paraId="26C9A9BE" w14:textId="51B7BDA3" w:rsidR="00452F77" w:rsidRDefault="00452F77">
          <w:pPr>
            <w:pStyle w:val="Sommario2"/>
            <w:tabs>
              <w:tab w:val="left" w:pos="960"/>
              <w:tab w:val="right" w:leader="dot" w:pos="9350"/>
            </w:tabs>
            <w:rPr>
              <w:rFonts w:eastAsiaTheme="minorEastAsia"/>
              <w:noProof/>
              <w:lang w:val="it-IT" w:eastAsia="it-IT"/>
            </w:rPr>
          </w:pPr>
          <w:hyperlink w:anchor="_Toc244066149" w:history="1">
            <w:r w:rsidRPr="00AF5A57">
              <w:rPr>
                <w:rStyle w:val="Collegamentoipertestuale"/>
                <w:noProof/>
                <w:lang w:val="it-IT"/>
              </w:rPr>
              <w:t>14.1</w:t>
            </w:r>
            <w:r>
              <w:rPr>
                <w:rFonts w:eastAsiaTheme="minorEastAsia"/>
                <w:noProof/>
                <w:lang w:val="it-IT" w:eastAsia="it-IT"/>
              </w:rPr>
              <w:tab/>
            </w:r>
            <w:r w:rsidRPr="00AF5A57">
              <w:rPr>
                <w:rStyle w:val="Collegamentoipertestuale"/>
                <w:noProof/>
                <w:lang w:val="it-IT"/>
              </w:rPr>
              <w:t>Sessione, non job</w:t>
            </w:r>
            <w:r>
              <w:rPr>
                <w:noProof/>
                <w:webHidden/>
              </w:rPr>
              <w:tab/>
            </w:r>
            <w:r>
              <w:rPr>
                <w:noProof/>
                <w:webHidden/>
              </w:rPr>
              <w:fldChar w:fldCharType="begin"/>
            </w:r>
            <w:r>
              <w:rPr>
                <w:noProof/>
                <w:webHidden/>
              </w:rPr>
              <w:instrText xml:space="preserve"> PAGEREF _Toc244066149 \h </w:instrText>
            </w:r>
            <w:r>
              <w:rPr>
                <w:noProof/>
                <w:webHidden/>
              </w:rPr>
            </w:r>
            <w:r>
              <w:rPr>
                <w:noProof/>
                <w:webHidden/>
              </w:rPr>
              <w:fldChar w:fldCharType="separate"/>
            </w:r>
            <w:r>
              <w:rPr>
                <w:noProof/>
                <w:webHidden/>
              </w:rPr>
              <w:t>98</w:t>
            </w:r>
            <w:r>
              <w:rPr>
                <w:noProof/>
                <w:webHidden/>
              </w:rPr>
              <w:fldChar w:fldCharType="end"/>
            </w:r>
          </w:hyperlink>
        </w:p>
        <w:p w14:paraId="218199AB" w14:textId="5648B438" w:rsidR="00452F77" w:rsidRDefault="00452F77">
          <w:pPr>
            <w:pStyle w:val="Sommario2"/>
            <w:tabs>
              <w:tab w:val="left" w:pos="960"/>
              <w:tab w:val="right" w:leader="dot" w:pos="9350"/>
            </w:tabs>
            <w:rPr>
              <w:rFonts w:eastAsiaTheme="minorEastAsia"/>
              <w:noProof/>
              <w:lang w:val="it-IT" w:eastAsia="it-IT"/>
            </w:rPr>
          </w:pPr>
          <w:hyperlink w:anchor="_Toc244066150" w:history="1">
            <w:r w:rsidRPr="00AF5A57">
              <w:rPr>
                <w:rStyle w:val="Collegamentoipertestuale"/>
                <w:noProof/>
                <w:lang w:val="it-IT"/>
              </w:rPr>
              <w:t>14.2</w:t>
            </w:r>
            <w:r>
              <w:rPr>
                <w:rFonts w:eastAsiaTheme="minorEastAsia"/>
                <w:noProof/>
                <w:lang w:val="it-IT" w:eastAsia="it-IT"/>
              </w:rPr>
              <w:tab/>
            </w:r>
            <w:r w:rsidRPr="00AF5A57">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_Toc244066150 \h </w:instrText>
            </w:r>
            <w:r>
              <w:rPr>
                <w:noProof/>
                <w:webHidden/>
              </w:rPr>
            </w:r>
            <w:r>
              <w:rPr>
                <w:noProof/>
                <w:webHidden/>
              </w:rPr>
              <w:fldChar w:fldCharType="separate"/>
            </w:r>
            <w:r>
              <w:rPr>
                <w:noProof/>
                <w:webHidden/>
              </w:rPr>
              <w:t>98</w:t>
            </w:r>
            <w:r>
              <w:rPr>
                <w:noProof/>
                <w:webHidden/>
              </w:rPr>
              <w:fldChar w:fldCharType="end"/>
            </w:r>
          </w:hyperlink>
        </w:p>
        <w:p w14:paraId="03F0FF14" w14:textId="50D6384C" w:rsidR="00452F77" w:rsidRDefault="00452F77">
          <w:pPr>
            <w:pStyle w:val="Sommario2"/>
            <w:tabs>
              <w:tab w:val="left" w:pos="960"/>
              <w:tab w:val="right" w:leader="dot" w:pos="9350"/>
            </w:tabs>
            <w:rPr>
              <w:rFonts w:eastAsiaTheme="minorEastAsia"/>
              <w:noProof/>
              <w:lang w:val="it-IT" w:eastAsia="it-IT"/>
            </w:rPr>
          </w:pPr>
          <w:hyperlink w:anchor="_Toc244066151" w:history="1">
            <w:r w:rsidRPr="00AF5A57">
              <w:rPr>
                <w:rStyle w:val="Collegamentoipertestuale"/>
                <w:noProof/>
                <w:lang w:val="it-IT"/>
              </w:rPr>
              <w:t>14.3</w:t>
            </w:r>
            <w:r>
              <w:rPr>
                <w:rFonts w:eastAsiaTheme="minorEastAsia"/>
                <w:noProof/>
                <w:lang w:val="it-IT" w:eastAsia="it-IT"/>
              </w:rPr>
              <w:tab/>
            </w:r>
            <w:r w:rsidRPr="00AF5A57">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_Toc244066151 \h </w:instrText>
            </w:r>
            <w:r>
              <w:rPr>
                <w:noProof/>
                <w:webHidden/>
              </w:rPr>
            </w:r>
            <w:r>
              <w:rPr>
                <w:noProof/>
                <w:webHidden/>
              </w:rPr>
              <w:fldChar w:fldCharType="separate"/>
            </w:r>
            <w:r>
              <w:rPr>
                <w:noProof/>
                <w:webHidden/>
              </w:rPr>
              <w:t>99</w:t>
            </w:r>
            <w:r>
              <w:rPr>
                <w:noProof/>
                <w:webHidden/>
              </w:rPr>
              <w:fldChar w:fldCharType="end"/>
            </w:r>
          </w:hyperlink>
        </w:p>
        <w:p w14:paraId="4F766075" w14:textId="751C5C15" w:rsidR="00452F77" w:rsidRDefault="00452F77">
          <w:pPr>
            <w:pStyle w:val="Sommario1"/>
            <w:rPr>
              <w:rFonts w:eastAsiaTheme="minorEastAsia"/>
              <w:noProof/>
              <w:lang w:val="it-IT" w:eastAsia="it-IT"/>
            </w:rPr>
          </w:pPr>
          <w:hyperlink w:anchor="_Toc244066152" w:history="1">
            <w:r w:rsidRPr="00AF5A57">
              <w:rPr>
                <w:rStyle w:val="Collegamentoipertestuale"/>
                <w:noProof/>
                <w:lang w:val="it-IT"/>
              </w:rPr>
              <w:t>15</w:t>
            </w:r>
            <w:r>
              <w:rPr>
                <w:rFonts w:eastAsiaTheme="minorEastAsia"/>
                <w:noProof/>
                <w:lang w:val="it-IT" w:eastAsia="it-IT"/>
              </w:rPr>
              <w:tab/>
            </w:r>
            <w:r w:rsidRPr="00AF5A57">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_Toc244066152 \h </w:instrText>
            </w:r>
            <w:r>
              <w:rPr>
                <w:noProof/>
                <w:webHidden/>
              </w:rPr>
            </w:r>
            <w:r>
              <w:rPr>
                <w:noProof/>
                <w:webHidden/>
              </w:rPr>
              <w:fldChar w:fldCharType="separate"/>
            </w:r>
            <w:r>
              <w:rPr>
                <w:noProof/>
                <w:webHidden/>
              </w:rPr>
              <w:t>101</w:t>
            </w:r>
            <w:r>
              <w:rPr>
                <w:noProof/>
                <w:webHidden/>
              </w:rPr>
              <w:fldChar w:fldCharType="end"/>
            </w:r>
          </w:hyperlink>
        </w:p>
        <w:p w14:paraId="0B5F3935" w14:textId="5B317BB6" w:rsidR="00452F77" w:rsidRDefault="00452F77">
          <w:pPr>
            <w:pStyle w:val="Sommario2"/>
            <w:tabs>
              <w:tab w:val="left" w:pos="960"/>
              <w:tab w:val="right" w:leader="dot" w:pos="9350"/>
            </w:tabs>
            <w:rPr>
              <w:rFonts w:eastAsiaTheme="minorEastAsia"/>
              <w:noProof/>
              <w:lang w:val="it-IT" w:eastAsia="it-IT"/>
            </w:rPr>
          </w:pPr>
          <w:hyperlink w:anchor="_Toc244066153" w:history="1">
            <w:r w:rsidRPr="00AF5A57">
              <w:rPr>
                <w:rStyle w:val="Collegamentoipertestuale"/>
                <w:noProof/>
                <w:lang w:val="it-IT"/>
              </w:rPr>
              <w:t>15.1</w:t>
            </w:r>
            <w:r>
              <w:rPr>
                <w:rFonts w:eastAsiaTheme="minorEastAsia"/>
                <w:noProof/>
                <w:lang w:val="it-IT" w:eastAsia="it-IT"/>
              </w:rPr>
              <w:tab/>
            </w:r>
            <w:r w:rsidRPr="00AF5A57">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_Toc244066153 \h </w:instrText>
            </w:r>
            <w:r>
              <w:rPr>
                <w:noProof/>
                <w:webHidden/>
              </w:rPr>
            </w:r>
            <w:r>
              <w:rPr>
                <w:noProof/>
                <w:webHidden/>
              </w:rPr>
              <w:fldChar w:fldCharType="separate"/>
            </w:r>
            <w:r>
              <w:rPr>
                <w:noProof/>
                <w:webHidden/>
              </w:rPr>
              <w:t>107</w:t>
            </w:r>
            <w:r>
              <w:rPr>
                <w:noProof/>
                <w:webHidden/>
              </w:rPr>
              <w:fldChar w:fldCharType="end"/>
            </w:r>
          </w:hyperlink>
        </w:p>
        <w:p w14:paraId="5F224B6B" w14:textId="58824B13" w:rsidR="00452F77" w:rsidRDefault="00452F77">
          <w:pPr>
            <w:pStyle w:val="Sommario2"/>
            <w:tabs>
              <w:tab w:val="left" w:pos="960"/>
              <w:tab w:val="right" w:leader="dot" w:pos="9350"/>
            </w:tabs>
            <w:rPr>
              <w:rFonts w:eastAsiaTheme="minorEastAsia"/>
              <w:noProof/>
              <w:lang w:val="it-IT" w:eastAsia="it-IT"/>
            </w:rPr>
          </w:pPr>
          <w:hyperlink w:anchor="_Toc244066154" w:history="1">
            <w:r w:rsidRPr="00AF5A57">
              <w:rPr>
                <w:rStyle w:val="Collegamentoipertestuale"/>
                <w:noProof/>
                <w:lang w:val="it-IT"/>
              </w:rPr>
              <w:t>15.2</w:t>
            </w:r>
            <w:r>
              <w:rPr>
                <w:rFonts w:eastAsiaTheme="minorEastAsia"/>
                <w:noProof/>
                <w:lang w:val="it-IT" w:eastAsia="it-IT"/>
              </w:rPr>
              <w:tab/>
            </w:r>
            <w:r w:rsidRPr="00AF5A57">
              <w:rPr>
                <w:rStyle w:val="Collegamentoipertestuale"/>
                <w:noProof/>
                <w:lang w:val="it-IT"/>
              </w:rPr>
              <w:t>Il passo «VALIDA»: interazione UX e ruolo del back-end</w:t>
            </w:r>
            <w:r>
              <w:rPr>
                <w:noProof/>
                <w:webHidden/>
              </w:rPr>
              <w:tab/>
            </w:r>
            <w:r>
              <w:rPr>
                <w:noProof/>
                <w:webHidden/>
              </w:rPr>
              <w:fldChar w:fldCharType="begin"/>
            </w:r>
            <w:r>
              <w:rPr>
                <w:noProof/>
                <w:webHidden/>
              </w:rPr>
              <w:instrText xml:space="preserve"> PAGEREF _Toc244066154 \h </w:instrText>
            </w:r>
            <w:r>
              <w:rPr>
                <w:noProof/>
                <w:webHidden/>
              </w:rPr>
            </w:r>
            <w:r>
              <w:rPr>
                <w:noProof/>
                <w:webHidden/>
              </w:rPr>
              <w:fldChar w:fldCharType="separate"/>
            </w:r>
            <w:r>
              <w:rPr>
                <w:noProof/>
                <w:webHidden/>
              </w:rPr>
              <w:t>111</w:t>
            </w:r>
            <w:r>
              <w:rPr>
                <w:noProof/>
                <w:webHidden/>
              </w:rPr>
              <w:fldChar w:fldCharType="end"/>
            </w:r>
          </w:hyperlink>
        </w:p>
        <w:p w14:paraId="41B4254F" w14:textId="69AFAF49" w:rsidR="00452F77" w:rsidRDefault="00452F77">
          <w:pPr>
            <w:pStyle w:val="Sommario2"/>
            <w:tabs>
              <w:tab w:val="left" w:pos="960"/>
              <w:tab w:val="right" w:leader="dot" w:pos="9350"/>
            </w:tabs>
            <w:rPr>
              <w:rFonts w:eastAsiaTheme="minorEastAsia"/>
              <w:noProof/>
              <w:lang w:val="it-IT" w:eastAsia="it-IT"/>
            </w:rPr>
          </w:pPr>
          <w:hyperlink w:anchor="_Toc244066155" w:history="1">
            <w:r w:rsidRPr="00AF5A57">
              <w:rPr>
                <w:rStyle w:val="Collegamentoipertestuale"/>
                <w:noProof/>
                <w:lang w:val="it-IT"/>
              </w:rPr>
              <w:t>15.3</w:t>
            </w:r>
            <w:r>
              <w:rPr>
                <w:rFonts w:eastAsiaTheme="minorEastAsia"/>
                <w:noProof/>
                <w:lang w:val="it-IT" w:eastAsia="it-IT"/>
              </w:rPr>
              <w:tab/>
            </w:r>
            <w:r w:rsidRPr="00AF5A57">
              <w:rPr>
                <w:rStyle w:val="Collegamentoipertestuale"/>
                <w:noProof/>
                <w:lang w:val="it-IT"/>
              </w:rPr>
              <w:t>Esiti indeterminati</w:t>
            </w:r>
            <w:r>
              <w:rPr>
                <w:noProof/>
                <w:webHidden/>
              </w:rPr>
              <w:tab/>
            </w:r>
            <w:r>
              <w:rPr>
                <w:noProof/>
                <w:webHidden/>
              </w:rPr>
              <w:fldChar w:fldCharType="begin"/>
            </w:r>
            <w:r>
              <w:rPr>
                <w:noProof/>
                <w:webHidden/>
              </w:rPr>
              <w:instrText xml:space="preserve"> PAGEREF _Toc244066155 \h </w:instrText>
            </w:r>
            <w:r>
              <w:rPr>
                <w:noProof/>
                <w:webHidden/>
              </w:rPr>
            </w:r>
            <w:r>
              <w:rPr>
                <w:noProof/>
                <w:webHidden/>
              </w:rPr>
              <w:fldChar w:fldCharType="separate"/>
            </w:r>
            <w:r>
              <w:rPr>
                <w:noProof/>
                <w:webHidden/>
              </w:rPr>
              <w:t>113</w:t>
            </w:r>
            <w:r>
              <w:rPr>
                <w:noProof/>
                <w:webHidden/>
              </w:rPr>
              <w:fldChar w:fldCharType="end"/>
            </w:r>
          </w:hyperlink>
        </w:p>
        <w:p w14:paraId="37080E95" w14:textId="40A6C17E" w:rsidR="00452F77" w:rsidRDefault="00452F77">
          <w:pPr>
            <w:pStyle w:val="Sommario2"/>
            <w:tabs>
              <w:tab w:val="left" w:pos="960"/>
              <w:tab w:val="right" w:leader="dot" w:pos="9350"/>
            </w:tabs>
            <w:rPr>
              <w:rFonts w:eastAsiaTheme="minorEastAsia"/>
              <w:noProof/>
              <w:lang w:val="it-IT" w:eastAsia="it-IT"/>
            </w:rPr>
          </w:pPr>
          <w:hyperlink w:anchor="_Toc244066156" w:history="1">
            <w:r w:rsidRPr="00AF5A57">
              <w:rPr>
                <w:rStyle w:val="Collegamentoipertestuale"/>
                <w:noProof/>
                <w:lang w:val="it-IT"/>
              </w:rPr>
              <w:t>15.4</w:t>
            </w:r>
            <w:r>
              <w:rPr>
                <w:rFonts w:eastAsiaTheme="minorEastAsia"/>
                <w:noProof/>
                <w:lang w:val="it-IT" w:eastAsia="it-IT"/>
              </w:rPr>
              <w:tab/>
            </w:r>
            <w:r w:rsidRPr="00AF5A57">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_Toc244066156 \h </w:instrText>
            </w:r>
            <w:r>
              <w:rPr>
                <w:noProof/>
                <w:webHidden/>
              </w:rPr>
            </w:r>
            <w:r>
              <w:rPr>
                <w:noProof/>
                <w:webHidden/>
              </w:rPr>
              <w:fldChar w:fldCharType="separate"/>
            </w:r>
            <w:r>
              <w:rPr>
                <w:noProof/>
                <w:webHidden/>
              </w:rPr>
              <w:t>113</w:t>
            </w:r>
            <w:r>
              <w:rPr>
                <w:noProof/>
                <w:webHidden/>
              </w:rPr>
              <w:fldChar w:fldCharType="end"/>
            </w:r>
          </w:hyperlink>
        </w:p>
        <w:p w14:paraId="4B243D86" w14:textId="07EC46D3" w:rsidR="00452F77" w:rsidRDefault="00452F77">
          <w:pPr>
            <w:pStyle w:val="Sommario3"/>
            <w:tabs>
              <w:tab w:val="left" w:pos="1440"/>
              <w:tab w:val="right" w:leader="dot" w:pos="9350"/>
            </w:tabs>
            <w:rPr>
              <w:rFonts w:eastAsiaTheme="minorEastAsia"/>
              <w:noProof/>
              <w:lang w:val="it-IT" w:eastAsia="it-IT"/>
            </w:rPr>
          </w:pPr>
          <w:hyperlink w:anchor="_Toc244066157" w:history="1">
            <w:r w:rsidRPr="00AF5A57">
              <w:rPr>
                <w:rStyle w:val="Collegamentoipertestuale"/>
                <w:noProof/>
              </w:rPr>
              <w:t>15.4.1</w:t>
            </w:r>
            <w:r>
              <w:rPr>
                <w:rFonts w:eastAsiaTheme="minorEastAsia"/>
                <w:noProof/>
                <w:lang w:val="it-IT" w:eastAsia="it-IT"/>
              </w:rPr>
              <w:tab/>
            </w:r>
            <w:r w:rsidRPr="00AF5A57">
              <w:rPr>
                <w:rStyle w:val="Collegamentoipertestuale"/>
                <w:noProof/>
              </w:rPr>
              <w:t>Struttura dell’esito ANSC</w:t>
            </w:r>
            <w:r>
              <w:rPr>
                <w:noProof/>
                <w:webHidden/>
              </w:rPr>
              <w:tab/>
            </w:r>
            <w:r>
              <w:rPr>
                <w:noProof/>
                <w:webHidden/>
              </w:rPr>
              <w:fldChar w:fldCharType="begin"/>
            </w:r>
            <w:r>
              <w:rPr>
                <w:noProof/>
                <w:webHidden/>
              </w:rPr>
              <w:instrText xml:space="preserve"> PAGEREF _Toc244066157 \h </w:instrText>
            </w:r>
            <w:r>
              <w:rPr>
                <w:noProof/>
                <w:webHidden/>
              </w:rPr>
            </w:r>
            <w:r>
              <w:rPr>
                <w:noProof/>
                <w:webHidden/>
              </w:rPr>
              <w:fldChar w:fldCharType="separate"/>
            </w:r>
            <w:r>
              <w:rPr>
                <w:noProof/>
                <w:webHidden/>
              </w:rPr>
              <w:t>114</w:t>
            </w:r>
            <w:r>
              <w:rPr>
                <w:noProof/>
                <w:webHidden/>
              </w:rPr>
              <w:fldChar w:fldCharType="end"/>
            </w:r>
          </w:hyperlink>
        </w:p>
        <w:p w14:paraId="48591DE3" w14:textId="72968BFE" w:rsidR="00452F77" w:rsidRDefault="00452F77">
          <w:pPr>
            <w:pStyle w:val="Sommario3"/>
            <w:tabs>
              <w:tab w:val="left" w:pos="1440"/>
              <w:tab w:val="right" w:leader="dot" w:pos="9350"/>
            </w:tabs>
            <w:rPr>
              <w:rFonts w:eastAsiaTheme="minorEastAsia"/>
              <w:noProof/>
              <w:lang w:val="it-IT" w:eastAsia="it-IT"/>
            </w:rPr>
          </w:pPr>
          <w:hyperlink w:anchor="_Toc244066158" w:history="1">
            <w:r w:rsidRPr="00AF5A57">
              <w:rPr>
                <w:rStyle w:val="Collegamentoipertestuale"/>
                <w:noProof/>
              </w:rPr>
              <w:t>15.4.2</w:t>
            </w:r>
            <w:r>
              <w:rPr>
                <w:rFonts w:eastAsiaTheme="minorEastAsia"/>
                <w:noProof/>
                <w:lang w:val="it-IT" w:eastAsia="it-IT"/>
              </w:rPr>
              <w:tab/>
            </w:r>
            <w:r w:rsidRPr="00AF5A57">
              <w:rPr>
                <w:rStyle w:val="Collegamentoipertestuale"/>
                <w:noProof/>
              </w:rPr>
              <w:t>Tassonomia degli errori per fase</w:t>
            </w:r>
            <w:r>
              <w:rPr>
                <w:noProof/>
                <w:webHidden/>
              </w:rPr>
              <w:tab/>
            </w:r>
            <w:r>
              <w:rPr>
                <w:noProof/>
                <w:webHidden/>
              </w:rPr>
              <w:fldChar w:fldCharType="begin"/>
            </w:r>
            <w:r>
              <w:rPr>
                <w:noProof/>
                <w:webHidden/>
              </w:rPr>
              <w:instrText xml:space="preserve"> PAGEREF _Toc244066158 \h </w:instrText>
            </w:r>
            <w:r>
              <w:rPr>
                <w:noProof/>
                <w:webHidden/>
              </w:rPr>
            </w:r>
            <w:r>
              <w:rPr>
                <w:noProof/>
                <w:webHidden/>
              </w:rPr>
              <w:fldChar w:fldCharType="separate"/>
            </w:r>
            <w:r>
              <w:rPr>
                <w:noProof/>
                <w:webHidden/>
              </w:rPr>
              <w:t>114</w:t>
            </w:r>
            <w:r>
              <w:rPr>
                <w:noProof/>
                <w:webHidden/>
              </w:rPr>
              <w:fldChar w:fldCharType="end"/>
            </w:r>
          </w:hyperlink>
        </w:p>
        <w:p w14:paraId="1DDC6FFF" w14:textId="5F041959" w:rsidR="00452F77" w:rsidRDefault="00452F77">
          <w:pPr>
            <w:pStyle w:val="Sommario3"/>
            <w:tabs>
              <w:tab w:val="left" w:pos="1440"/>
              <w:tab w:val="right" w:leader="dot" w:pos="9350"/>
            </w:tabs>
            <w:rPr>
              <w:rFonts w:eastAsiaTheme="minorEastAsia"/>
              <w:noProof/>
              <w:lang w:val="it-IT" w:eastAsia="it-IT"/>
            </w:rPr>
          </w:pPr>
          <w:hyperlink w:anchor="_Toc244066159" w:history="1">
            <w:r w:rsidRPr="00AF5A57">
              <w:rPr>
                <w:rStyle w:val="Collegamentoipertestuale"/>
                <w:noProof/>
              </w:rPr>
              <w:t>15.4.3</w:t>
            </w:r>
            <w:r>
              <w:rPr>
                <w:rFonts w:eastAsiaTheme="minorEastAsia"/>
                <w:noProof/>
                <w:lang w:val="it-IT" w:eastAsia="it-IT"/>
              </w:rPr>
              <w:tab/>
            </w:r>
            <w:r w:rsidRPr="00AF5A57">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_Toc244066159 \h </w:instrText>
            </w:r>
            <w:r>
              <w:rPr>
                <w:noProof/>
                <w:webHidden/>
              </w:rPr>
            </w:r>
            <w:r>
              <w:rPr>
                <w:noProof/>
                <w:webHidden/>
              </w:rPr>
              <w:fldChar w:fldCharType="separate"/>
            </w:r>
            <w:r>
              <w:rPr>
                <w:noProof/>
                <w:webHidden/>
              </w:rPr>
              <w:t>115</w:t>
            </w:r>
            <w:r>
              <w:rPr>
                <w:noProof/>
                <w:webHidden/>
              </w:rPr>
              <w:fldChar w:fldCharType="end"/>
            </w:r>
          </w:hyperlink>
        </w:p>
        <w:p w14:paraId="2CC15E02" w14:textId="232EE370" w:rsidR="00452F77" w:rsidRDefault="00452F77">
          <w:pPr>
            <w:pStyle w:val="Sommario2"/>
            <w:tabs>
              <w:tab w:val="left" w:pos="960"/>
              <w:tab w:val="right" w:leader="dot" w:pos="9350"/>
            </w:tabs>
            <w:rPr>
              <w:rFonts w:eastAsiaTheme="minorEastAsia"/>
              <w:noProof/>
              <w:lang w:val="it-IT" w:eastAsia="it-IT"/>
            </w:rPr>
          </w:pPr>
          <w:hyperlink w:anchor="_Toc244066160" w:history="1">
            <w:r w:rsidRPr="00AF5A57">
              <w:rPr>
                <w:rStyle w:val="Collegamentoipertestuale"/>
                <w:noProof/>
              </w:rPr>
              <w:t>15.5</w:t>
            </w:r>
            <w:r>
              <w:rPr>
                <w:rFonts w:eastAsiaTheme="minorEastAsia"/>
                <w:noProof/>
                <w:lang w:val="it-IT" w:eastAsia="it-IT"/>
              </w:rPr>
              <w:tab/>
            </w:r>
            <w:r w:rsidRPr="00AF5A57">
              <w:rPr>
                <w:rStyle w:val="Collegamentoipertestuale"/>
                <w:noProof/>
              </w:rPr>
              <w:t>Il processo nel dettaglio</w:t>
            </w:r>
            <w:r>
              <w:rPr>
                <w:noProof/>
                <w:webHidden/>
              </w:rPr>
              <w:tab/>
            </w:r>
            <w:r>
              <w:rPr>
                <w:noProof/>
                <w:webHidden/>
              </w:rPr>
              <w:fldChar w:fldCharType="begin"/>
            </w:r>
            <w:r>
              <w:rPr>
                <w:noProof/>
                <w:webHidden/>
              </w:rPr>
              <w:instrText xml:space="preserve"> PAGEREF _Toc244066160 \h </w:instrText>
            </w:r>
            <w:r>
              <w:rPr>
                <w:noProof/>
                <w:webHidden/>
              </w:rPr>
            </w:r>
            <w:r>
              <w:rPr>
                <w:noProof/>
                <w:webHidden/>
              </w:rPr>
              <w:fldChar w:fldCharType="separate"/>
            </w:r>
            <w:r>
              <w:rPr>
                <w:noProof/>
                <w:webHidden/>
              </w:rPr>
              <w:t>116</w:t>
            </w:r>
            <w:r>
              <w:rPr>
                <w:noProof/>
                <w:webHidden/>
              </w:rPr>
              <w:fldChar w:fldCharType="end"/>
            </w:r>
          </w:hyperlink>
        </w:p>
        <w:p w14:paraId="11403A70" w14:textId="7047BC0A" w:rsidR="00452F77" w:rsidRDefault="00452F77">
          <w:pPr>
            <w:pStyle w:val="Sommario1"/>
            <w:rPr>
              <w:rFonts w:eastAsiaTheme="minorEastAsia"/>
              <w:noProof/>
              <w:lang w:val="it-IT" w:eastAsia="it-IT"/>
            </w:rPr>
          </w:pPr>
          <w:hyperlink w:anchor="_Toc244066161" w:history="1">
            <w:r w:rsidRPr="00AF5A57">
              <w:rPr>
                <w:rStyle w:val="Collegamentoipertestuale"/>
                <w:noProof/>
              </w:rPr>
              <w:t>16</w:t>
            </w:r>
            <w:r>
              <w:rPr>
                <w:rFonts w:eastAsiaTheme="minorEastAsia"/>
                <w:noProof/>
                <w:lang w:val="it-IT" w:eastAsia="it-IT"/>
              </w:rPr>
              <w:tab/>
            </w:r>
            <w:r w:rsidRPr="00AF5A57">
              <w:rPr>
                <w:rStyle w:val="Collegamentoipertestuale"/>
                <w:noProof/>
              </w:rPr>
              <w:t>Riconciliazione dei dati tramite Web App</w:t>
            </w:r>
            <w:r>
              <w:rPr>
                <w:noProof/>
                <w:webHidden/>
              </w:rPr>
              <w:tab/>
            </w:r>
            <w:r>
              <w:rPr>
                <w:noProof/>
                <w:webHidden/>
              </w:rPr>
              <w:fldChar w:fldCharType="begin"/>
            </w:r>
            <w:r>
              <w:rPr>
                <w:noProof/>
                <w:webHidden/>
              </w:rPr>
              <w:instrText xml:space="preserve"> PAGEREF _Toc244066161 \h </w:instrText>
            </w:r>
            <w:r>
              <w:rPr>
                <w:noProof/>
                <w:webHidden/>
              </w:rPr>
            </w:r>
            <w:r>
              <w:rPr>
                <w:noProof/>
                <w:webHidden/>
              </w:rPr>
              <w:fldChar w:fldCharType="separate"/>
            </w:r>
            <w:r>
              <w:rPr>
                <w:noProof/>
                <w:webHidden/>
              </w:rPr>
              <w:t>117</w:t>
            </w:r>
            <w:r>
              <w:rPr>
                <w:noProof/>
                <w:webHidden/>
              </w:rPr>
              <w:fldChar w:fldCharType="end"/>
            </w:r>
          </w:hyperlink>
        </w:p>
        <w:p w14:paraId="680E87A4" w14:textId="752AE7C9" w:rsidR="00452F77" w:rsidRDefault="00452F77">
          <w:pPr>
            <w:pStyle w:val="Sommario2"/>
            <w:tabs>
              <w:tab w:val="left" w:pos="960"/>
              <w:tab w:val="right" w:leader="dot" w:pos="9350"/>
            </w:tabs>
            <w:rPr>
              <w:rFonts w:eastAsiaTheme="minorEastAsia"/>
              <w:noProof/>
              <w:lang w:val="it-IT" w:eastAsia="it-IT"/>
            </w:rPr>
          </w:pPr>
          <w:hyperlink w:anchor="_Toc244066162" w:history="1">
            <w:r w:rsidRPr="00AF5A57">
              <w:rPr>
                <w:rStyle w:val="Collegamentoipertestuale"/>
                <w:noProof/>
                <w:lang w:val="it-IT"/>
              </w:rPr>
              <w:t>16.1</w:t>
            </w:r>
            <w:r>
              <w:rPr>
                <w:rFonts w:eastAsiaTheme="minorEastAsia"/>
                <w:noProof/>
                <w:lang w:val="it-IT" w:eastAsia="it-IT"/>
              </w:rPr>
              <w:tab/>
            </w:r>
            <w:r w:rsidRPr="00AF5A57">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_Toc244066162 \h </w:instrText>
            </w:r>
            <w:r>
              <w:rPr>
                <w:noProof/>
                <w:webHidden/>
              </w:rPr>
            </w:r>
            <w:r>
              <w:rPr>
                <w:noProof/>
                <w:webHidden/>
              </w:rPr>
              <w:fldChar w:fldCharType="separate"/>
            </w:r>
            <w:r>
              <w:rPr>
                <w:noProof/>
                <w:webHidden/>
              </w:rPr>
              <w:t>117</w:t>
            </w:r>
            <w:r>
              <w:rPr>
                <w:noProof/>
                <w:webHidden/>
              </w:rPr>
              <w:fldChar w:fldCharType="end"/>
            </w:r>
          </w:hyperlink>
        </w:p>
        <w:p w14:paraId="10769E2F" w14:textId="64C4DC2E" w:rsidR="00452F77" w:rsidRDefault="00452F77">
          <w:pPr>
            <w:pStyle w:val="Sommario3"/>
            <w:tabs>
              <w:tab w:val="left" w:pos="1440"/>
              <w:tab w:val="right" w:leader="dot" w:pos="9350"/>
            </w:tabs>
            <w:rPr>
              <w:rFonts w:eastAsiaTheme="minorEastAsia"/>
              <w:noProof/>
              <w:lang w:val="it-IT" w:eastAsia="it-IT"/>
            </w:rPr>
          </w:pPr>
          <w:hyperlink w:anchor="_Toc244066163" w:history="1">
            <w:r w:rsidRPr="00AF5A57">
              <w:rPr>
                <w:rStyle w:val="Collegamentoipertestuale"/>
                <w:noProof/>
              </w:rPr>
              <w:t>16.1.1</w:t>
            </w:r>
            <w:r>
              <w:rPr>
                <w:rFonts w:eastAsiaTheme="minorEastAsia"/>
                <w:noProof/>
                <w:lang w:val="it-IT" w:eastAsia="it-IT"/>
              </w:rPr>
              <w:tab/>
            </w:r>
            <w:r w:rsidRPr="00AF5A57">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_Toc244066163 \h </w:instrText>
            </w:r>
            <w:r>
              <w:rPr>
                <w:noProof/>
                <w:webHidden/>
              </w:rPr>
            </w:r>
            <w:r>
              <w:rPr>
                <w:noProof/>
                <w:webHidden/>
              </w:rPr>
              <w:fldChar w:fldCharType="separate"/>
            </w:r>
            <w:r>
              <w:rPr>
                <w:noProof/>
                <w:webHidden/>
              </w:rPr>
              <w:t>118</w:t>
            </w:r>
            <w:r>
              <w:rPr>
                <w:noProof/>
                <w:webHidden/>
              </w:rPr>
              <w:fldChar w:fldCharType="end"/>
            </w:r>
          </w:hyperlink>
        </w:p>
        <w:p w14:paraId="319F315D" w14:textId="796D4A28" w:rsidR="00452F77" w:rsidRDefault="00452F77">
          <w:pPr>
            <w:pStyle w:val="Sommario3"/>
            <w:tabs>
              <w:tab w:val="left" w:pos="1440"/>
              <w:tab w:val="right" w:leader="dot" w:pos="9350"/>
            </w:tabs>
            <w:rPr>
              <w:rFonts w:eastAsiaTheme="minorEastAsia"/>
              <w:noProof/>
              <w:lang w:val="it-IT" w:eastAsia="it-IT"/>
            </w:rPr>
          </w:pPr>
          <w:hyperlink w:anchor="_Toc244066164" w:history="1">
            <w:r w:rsidRPr="00AF5A57">
              <w:rPr>
                <w:rStyle w:val="Collegamentoipertestuale"/>
                <w:noProof/>
              </w:rPr>
              <w:t>16.1.2</w:t>
            </w:r>
            <w:r>
              <w:rPr>
                <w:rFonts w:eastAsiaTheme="minorEastAsia"/>
                <w:noProof/>
                <w:lang w:val="it-IT" w:eastAsia="it-IT"/>
              </w:rPr>
              <w:tab/>
            </w:r>
            <w:r w:rsidRPr="00AF5A57">
              <w:rPr>
                <w:rStyle w:val="Collegamentoipertestuale"/>
                <w:noProof/>
              </w:rPr>
              <w:t>Il rientro</w:t>
            </w:r>
            <w:r>
              <w:rPr>
                <w:noProof/>
                <w:webHidden/>
              </w:rPr>
              <w:tab/>
            </w:r>
            <w:r>
              <w:rPr>
                <w:noProof/>
                <w:webHidden/>
              </w:rPr>
              <w:fldChar w:fldCharType="begin"/>
            </w:r>
            <w:r>
              <w:rPr>
                <w:noProof/>
                <w:webHidden/>
              </w:rPr>
              <w:instrText xml:space="preserve"> PAGEREF _Toc244066164 \h </w:instrText>
            </w:r>
            <w:r>
              <w:rPr>
                <w:noProof/>
                <w:webHidden/>
              </w:rPr>
            </w:r>
            <w:r>
              <w:rPr>
                <w:noProof/>
                <w:webHidden/>
              </w:rPr>
              <w:fldChar w:fldCharType="separate"/>
            </w:r>
            <w:r>
              <w:rPr>
                <w:noProof/>
                <w:webHidden/>
              </w:rPr>
              <w:t>118</w:t>
            </w:r>
            <w:r>
              <w:rPr>
                <w:noProof/>
                <w:webHidden/>
              </w:rPr>
              <w:fldChar w:fldCharType="end"/>
            </w:r>
          </w:hyperlink>
        </w:p>
        <w:p w14:paraId="433590C8" w14:textId="7FA19920" w:rsidR="00452F77" w:rsidRDefault="00452F77">
          <w:pPr>
            <w:pStyle w:val="Sommario3"/>
            <w:tabs>
              <w:tab w:val="left" w:pos="1440"/>
              <w:tab w:val="right" w:leader="dot" w:pos="9350"/>
            </w:tabs>
            <w:rPr>
              <w:rFonts w:eastAsiaTheme="minorEastAsia"/>
              <w:noProof/>
              <w:lang w:val="it-IT" w:eastAsia="it-IT"/>
            </w:rPr>
          </w:pPr>
          <w:hyperlink w:anchor="_Toc244066165" w:history="1">
            <w:r w:rsidRPr="00AF5A57">
              <w:rPr>
                <w:rStyle w:val="Collegamentoipertestuale"/>
                <w:noProof/>
              </w:rPr>
              <w:t>16.1.3</w:t>
            </w:r>
            <w:r>
              <w:rPr>
                <w:rFonts w:eastAsiaTheme="minorEastAsia"/>
                <w:noProof/>
                <w:lang w:val="it-IT" w:eastAsia="it-IT"/>
              </w:rPr>
              <w:tab/>
            </w:r>
            <w:r w:rsidRPr="00AF5A57">
              <w:rPr>
                <w:rStyle w:val="Collegamentoipertestuale"/>
                <w:noProof/>
              </w:rPr>
              <w:t>Il presidio</w:t>
            </w:r>
            <w:r>
              <w:rPr>
                <w:noProof/>
                <w:webHidden/>
              </w:rPr>
              <w:tab/>
            </w:r>
            <w:r>
              <w:rPr>
                <w:noProof/>
                <w:webHidden/>
              </w:rPr>
              <w:fldChar w:fldCharType="begin"/>
            </w:r>
            <w:r>
              <w:rPr>
                <w:noProof/>
                <w:webHidden/>
              </w:rPr>
              <w:instrText xml:space="preserve"> PAGEREF _Toc244066165 \h </w:instrText>
            </w:r>
            <w:r>
              <w:rPr>
                <w:noProof/>
                <w:webHidden/>
              </w:rPr>
            </w:r>
            <w:r>
              <w:rPr>
                <w:noProof/>
                <w:webHidden/>
              </w:rPr>
              <w:fldChar w:fldCharType="separate"/>
            </w:r>
            <w:r>
              <w:rPr>
                <w:noProof/>
                <w:webHidden/>
              </w:rPr>
              <w:t>119</w:t>
            </w:r>
            <w:r>
              <w:rPr>
                <w:noProof/>
                <w:webHidden/>
              </w:rPr>
              <w:fldChar w:fldCharType="end"/>
            </w:r>
          </w:hyperlink>
        </w:p>
        <w:p w14:paraId="790013E2" w14:textId="401FB0D0" w:rsidR="00452F77" w:rsidRDefault="00452F77">
          <w:pPr>
            <w:pStyle w:val="Sommario1"/>
            <w:rPr>
              <w:rFonts w:eastAsiaTheme="minorEastAsia"/>
              <w:noProof/>
              <w:lang w:val="it-IT" w:eastAsia="it-IT"/>
            </w:rPr>
          </w:pPr>
          <w:hyperlink w:anchor="_Toc244066166" w:history="1">
            <w:r w:rsidRPr="00AF5A57">
              <w:rPr>
                <w:rStyle w:val="Collegamentoipertestuale"/>
                <w:noProof/>
              </w:rPr>
              <w:t>17</w:t>
            </w:r>
            <w:r>
              <w:rPr>
                <w:rFonts w:eastAsiaTheme="minorEastAsia"/>
                <w:noProof/>
                <w:lang w:val="it-IT" w:eastAsia="it-IT"/>
              </w:rPr>
              <w:tab/>
            </w:r>
            <w:r w:rsidRPr="00AF5A57">
              <w:rPr>
                <w:rStyle w:val="Collegamentoipertestuale"/>
                <w:noProof/>
              </w:rPr>
              <w:t>Atti a Testo Libero</w:t>
            </w:r>
            <w:r>
              <w:rPr>
                <w:noProof/>
                <w:webHidden/>
              </w:rPr>
              <w:tab/>
            </w:r>
            <w:r>
              <w:rPr>
                <w:noProof/>
                <w:webHidden/>
              </w:rPr>
              <w:fldChar w:fldCharType="begin"/>
            </w:r>
            <w:r>
              <w:rPr>
                <w:noProof/>
                <w:webHidden/>
              </w:rPr>
              <w:instrText xml:space="preserve"> PAGEREF _Toc244066166 \h </w:instrText>
            </w:r>
            <w:r>
              <w:rPr>
                <w:noProof/>
                <w:webHidden/>
              </w:rPr>
            </w:r>
            <w:r>
              <w:rPr>
                <w:noProof/>
                <w:webHidden/>
              </w:rPr>
              <w:fldChar w:fldCharType="separate"/>
            </w:r>
            <w:r>
              <w:rPr>
                <w:noProof/>
                <w:webHidden/>
              </w:rPr>
              <w:t>120</w:t>
            </w:r>
            <w:r>
              <w:rPr>
                <w:noProof/>
                <w:webHidden/>
              </w:rPr>
              <w:fldChar w:fldCharType="end"/>
            </w:r>
          </w:hyperlink>
        </w:p>
        <w:p w14:paraId="1307AD08" w14:textId="11FC72D5" w:rsidR="00452F77" w:rsidRDefault="00452F77">
          <w:pPr>
            <w:pStyle w:val="Sommario1"/>
            <w:rPr>
              <w:rFonts w:eastAsiaTheme="minorEastAsia"/>
              <w:noProof/>
              <w:lang w:val="it-IT" w:eastAsia="it-IT"/>
            </w:rPr>
          </w:pPr>
          <w:hyperlink w:anchor="_Toc244066167" w:history="1">
            <w:r w:rsidRPr="00AF5A57">
              <w:rPr>
                <w:rStyle w:val="Collegamentoipertestuale"/>
                <w:noProof/>
                <w:lang w:val="it-IT"/>
              </w:rPr>
              <w:t>18</w:t>
            </w:r>
            <w:r>
              <w:rPr>
                <w:rFonts w:eastAsiaTheme="minorEastAsia"/>
                <w:noProof/>
                <w:lang w:val="it-IT" w:eastAsia="it-IT"/>
              </w:rPr>
              <w:tab/>
            </w:r>
            <w:r w:rsidRPr="00AF5A57">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_Toc244066167 \h </w:instrText>
            </w:r>
            <w:r>
              <w:rPr>
                <w:noProof/>
                <w:webHidden/>
              </w:rPr>
            </w:r>
            <w:r>
              <w:rPr>
                <w:noProof/>
                <w:webHidden/>
              </w:rPr>
              <w:fldChar w:fldCharType="separate"/>
            </w:r>
            <w:r>
              <w:rPr>
                <w:noProof/>
                <w:webHidden/>
              </w:rPr>
              <w:t>121</w:t>
            </w:r>
            <w:r>
              <w:rPr>
                <w:noProof/>
                <w:webHidden/>
              </w:rPr>
              <w:fldChar w:fldCharType="end"/>
            </w:r>
          </w:hyperlink>
        </w:p>
        <w:p w14:paraId="2885BCFC" w14:textId="2902768A" w:rsidR="00452F77" w:rsidRDefault="00452F77">
          <w:pPr>
            <w:pStyle w:val="Sommario2"/>
            <w:tabs>
              <w:tab w:val="left" w:pos="960"/>
              <w:tab w:val="right" w:leader="dot" w:pos="9350"/>
            </w:tabs>
            <w:rPr>
              <w:rFonts w:eastAsiaTheme="minorEastAsia"/>
              <w:noProof/>
              <w:lang w:val="it-IT" w:eastAsia="it-IT"/>
            </w:rPr>
          </w:pPr>
          <w:hyperlink w:anchor="_Toc244066168" w:history="1">
            <w:r w:rsidRPr="00AF5A57">
              <w:rPr>
                <w:rStyle w:val="Collegamentoipertestuale"/>
                <w:noProof/>
                <w:lang w:val="it-IT"/>
              </w:rPr>
              <w:t>18.1</w:t>
            </w:r>
            <w:r>
              <w:rPr>
                <w:rFonts w:eastAsiaTheme="minorEastAsia"/>
                <w:noProof/>
                <w:lang w:val="it-IT" w:eastAsia="it-IT"/>
              </w:rPr>
              <w:tab/>
            </w:r>
            <w:r w:rsidRPr="00AF5A57">
              <w:rPr>
                <w:rStyle w:val="Collegamentoipertestuale"/>
                <w:noProof/>
                <w:lang w:val="it-IT"/>
              </w:rPr>
              <w:t>Le tre famiglie</w:t>
            </w:r>
            <w:r>
              <w:rPr>
                <w:noProof/>
                <w:webHidden/>
              </w:rPr>
              <w:tab/>
            </w:r>
            <w:r>
              <w:rPr>
                <w:noProof/>
                <w:webHidden/>
              </w:rPr>
              <w:fldChar w:fldCharType="begin"/>
            </w:r>
            <w:r>
              <w:rPr>
                <w:noProof/>
                <w:webHidden/>
              </w:rPr>
              <w:instrText xml:space="preserve"> PAGEREF _Toc244066168 \h </w:instrText>
            </w:r>
            <w:r>
              <w:rPr>
                <w:noProof/>
                <w:webHidden/>
              </w:rPr>
            </w:r>
            <w:r>
              <w:rPr>
                <w:noProof/>
                <w:webHidden/>
              </w:rPr>
              <w:fldChar w:fldCharType="separate"/>
            </w:r>
            <w:r>
              <w:rPr>
                <w:noProof/>
                <w:webHidden/>
              </w:rPr>
              <w:t>121</w:t>
            </w:r>
            <w:r>
              <w:rPr>
                <w:noProof/>
                <w:webHidden/>
              </w:rPr>
              <w:fldChar w:fldCharType="end"/>
            </w:r>
          </w:hyperlink>
        </w:p>
        <w:p w14:paraId="2DAFE86A" w14:textId="7D51A051" w:rsidR="00452F77" w:rsidRDefault="00452F77">
          <w:pPr>
            <w:pStyle w:val="Sommario2"/>
            <w:tabs>
              <w:tab w:val="left" w:pos="960"/>
              <w:tab w:val="right" w:leader="dot" w:pos="9350"/>
            </w:tabs>
            <w:rPr>
              <w:rFonts w:eastAsiaTheme="minorEastAsia"/>
              <w:noProof/>
              <w:lang w:val="it-IT" w:eastAsia="it-IT"/>
            </w:rPr>
          </w:pPr>
          <w:hyperlink w:anchor="_Toc244066169" w:history="1">
            <w:r w:rsidRPr="00AF5A57">
              <w:rPr>
                <w:rStyle w:val="Collegamentoipertestuale"/>
                <w:noProof/>
                <w:lang w:val="it-IT"/>
              </w:rPr>
              <w:t>18.2</w:t>
            </w:r>
            <w:r>
              <w:rPr>
                <w:rFonts w:eastAsiaTheme="minorEastAsia"/>
                <w:noProof/>
                <w:lang w:val="it-IT" w:eastAsia="it-IT"/>
              </w:rPr>
              <w:tab/>
            </w:r>
            <w:r w:rsidRPr="00AF5A57">
              <w:rPr>
                <w:rStyle w:val="Collegamentoipertestuale"/>
                <w:noProof/>
                <w:lang w:val="it-IT"/>
              </w:rPr>
              <w:t>Le notifiche</w:t>
            </w:r>
            <w:r>
              <w:rPr>
                <w:noProof/>
                <w:webHidden/>
              </w:rPr>
              <w:tab/>
            </w:r>
            <w:r>
              <w:rPr>
                <w:noProof/>
                <w:webHidden/>
              </w:rPr>
              <w:fldChar w:fldCharType="begin"/>
            </w:r>
            <w:r>
              <w:rPr>
                <w:noProof/>
                <w:webHidden/>
              </w:rPr>
              <w:instrText xml:space="preserve"> PAGEREF _Toc244066169 \h </w:instrText>
            </w:r>
            <w:r>
              <w:rPr>
                <w:noProof/>
                <w:webHidden/>
              </w:rPr>
            </w:r>
            <w:r>
              <w:rPr>
                <w:noProof/>
                <w:webHidden/>
              </w:rPr>
              <w:fldChar w:fldCharType="separate"/>
            </w:r>
            <w:r>
              <w:rPr>
                <w:noProof/>
                <w:webHidden/>
              </w:rPr>
              <w:t>121</w:t>
            </w:r>
            <w:r>
              <w:rPr>
                <w:noProof/>
                <w:webHidden/>
              </w:rPr>
              <w:fldChar w:fldCharType="end"/>
            </w:r>
          </w:hyperlink>
        </w:p>
        <w:p w14:paraId="5073EE51" w14:textId="365ECCDB" w:rsidR="00452F77" w:rsidRDefault="00452F77">
          <w:pPr>
            <w:pStyle w:val="Sommario3"/>
            <w:tabs>
              <w:tab w:val="left" w:pos="1440"/>
              <w:tab w:val="right" w:leader="dot" w:pos="9350"/>
            </w:tabs>
            <w:rPr>
              <w:rFonts w:eastAsiaTheme="minorEastAsia"/>
              <w:noProof/>
              <w:lang w:val="it-IT" w:eastAsia="it-IT"/>
            </w:rPr>
          </w:pPr>
          <w:hyperlink w:anchor="_Toc244066170" w:history="1">
            <w:r w:rsidRPr="00AF5A57">
              <w:rPr>
                <w:rStyle w:val="Collegamentoipertestuale"/>
                <w:noProof/>
              </w:rPr>
              <w:t>18.2.1</w:t>
            </w:r>
            <w:r>
              <w:rPr>
                <w:rFonts w:eastAsiaTheme="minorEastAsia"/>
                <w:noProof/>
                <w:lang w:val="it-IT" w:eastAsia="it-IT"/>
              </w:rPr>
              <w:tab/>
            </w:r>
            <w:r w:rsidRPr="00AF5A57">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_Toc244066170 \h </w:instrText>
            </w:r>
            <w:r>
              <w:rPr>
                <w:noProof/>
                <w:webHidden/>
              </w:rPr>
            </w:r>
            <w:r>
              <w:rPr>
                <w:noProof/>
                <w:webHidden/>
              </w:rPr>
              <w:fldChar w:fldCharType="separate"/>
            </w:r>
            <w:r>
              <w:rPr>
                <w:noProof/>
                <w:webHidden/>
              </w:rPr>
              <w:t>121</w:t>
            </w:r>
            <w:r>
              <w:rPr>
                <w:noProof/>
                <w:webHidden/>
              </w:rPr>
              <w:fldChar w:fldCharType="end"/>
            </w:r>
          </w:hyperlink>
        </w:p>
        <w:p w14:paraId="0A8A8207" w14:textId="2424F9F6" w:rsidR="00452F77" w:rsidRDefault="00452F77">
          <w:pPr>
            <w:pStyle w:val="Sommario3"/>
            <w:tabs>
              <w:tab w:val="left" w:pos="1440"/>
              <w:tab w:val="right" w:leader="dot" w:pos="9350"/>
            </w:tabs>
            <w:rPr>
              <w:rFonts w:eastAsiaTheme="minorEastAsia"/>
              <w:noProof/>
              <w:lang w:val="it-IT" w:eastAsia="it-IT"/>
            </w:rPr>
          </w:pPr>
          <w:hyperlink w:anchor="_Toc244066171" w:history="1">
            <w:r w:rsidRPr="00AF5A57">
              <w:rPr>
                <w:rStyle w:val="Collegamentoipertestuale"/>
                <w:noProof/>
              </w:rPr>
              <w:t>18.2.2</w:t>
            </w:r>
            <w:r>
              <w:rPr>
                <w:rFonts w:eastAsiaTheme="minorEastAsia"/>
                <w:noProof/>
                <w:lang w:val="it-IT" w:eastAsia="it-IT"/>
              </w:rPr>
              <w:tab/>
            </w:r>
            <w:r w:rsidRPr="00AF5A57">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_Toc244066171 \h </w:instrText>
            </w:r>
            <w:r>
              <w:rPr>
                <w:noProof/>
                <w:webHidden/>
              </w:rPr>
            </w:r>
            <w:r>
              <w:rPr>
                <w:noProof/>
                <w:webHidden/>
              </w:rPr>
              <w:fldChar w:fldCharType="separate"/>
            </w:r>
            <w:r>
              <w:rPr>
                <w:noProof/>
                <w:webHidden/>
              </w:rPr>
              <w:t>122</w:t>
            </w:r>
            <w:r>
              <w:rPr>
                <w:noProof/>
                <w:webHidden/>
              </w:rPr>
              <w:fldChar w:fldCharType="end"/>
            </w:r>
          </w:hyperlink>
        </w:p>
        <w:p w14:paraId="7EAB0FE5" w14:textId="4CA732EA" w:rsidR="00452F77" w:rsidRDefault="00452F77">
          <w:pPr>
            <w:pStyle w:val="Sommario3"/>
            <w:tabs>
              <w:tab w:val="left" w:pos="1440"/>
              <w:tab w:val="right" w:leader="dot" w:pos="9350"/>
            </w:tabs>
            <w:rPr>
              <w:rFonts w:eastAsiaTheme="minorEastAsia"/>
              <w:noProof/>
              <w:lang w:val="it-IT" w:eastAsia="it-IT"/>
            </w:rPr>
          </w:pPr>
          <w:hyperlink w:anchor="_Toc244066172" w:history="1">
            <w:r w:rsidRPr="00AF5A57">
              <w:rPr>
                <w:rStyle w:val="Collegamentoipertestuale"/>
                <w:noProof/>
              </w:rPr>
              <w:t>18.2.3</w:t>
            </w:r>
            <w:r>
              <w:rPr>
                <w:rFonts w:eastAsiaTheme="minorEastAsia"/>
                <w:noProof/>
                <w:lang w:val="it-IT" w:eastAsia="it-IT"/>
              </w:rPr>
              <w:tab/>
            </w:r>
            <w:r w:rsidRPr="00AF5A57">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_Toc244066172 \h </w:instrText>
            </w:r>
            <w:r>
              <w:rPr>
                <w:noProof/>
                <w:webHidden/>
              </w:rPr>
            </w:r>
            <w:r>
              <w:rPr>
                <w:noProof/>
                <w:webHidden/>
              </w:rPr>
              <w:fldChar w:fldCharType="separate"/>
            </w:r>
            <w:r>
              <w:rPr>
                <w:noProof/>
                <w:webHidden/>
              </w:rPr>
              <w:t>123</w:t>
            </w:r>
            <w:r>
              <w:rPr>
                <w:noProof/>
                <w:webHidden/>
              </w:rPr>
              <w:fldChar w:fldCharType="end"/>
            </w:r>
          </w:hyperlink>
        </w:p>
        <w:p w14:paraId="038DBDBB" w14:textId="067E8F21" w:rsidR="00452F77" w:rsidRDefault="00452F77">
          <w:pPr>
            <w:pStyle w:val="Sommario3"/>
            <w:tabs>
              <w:tab w:val="left" w:pos="1440"/>
              <w:tab w:val="right" w:leader="dot" w:pos="9350"/>
            </w:tabs>
            <w:rPr>
              <w:rFonts w:eastAsiaTheme="minorEastAsia"/>
              <w:noProof/>
              <w:lang w:val="it-IT" w:eastAsia="it-IT"/>
            </w:rPr>
          </w:pPr>
          <w:hyperlink w:anchor="_Toc244066173" w:history="1">
            <w:r w:rsidRPr="00AF5A57">
              <w:rPr>
                <w:rStyle w:val="Collegamentoipertestuale"/>
                <w:noProof/>
              </w:rPr>
              <w:t>18.2.4</w:t>
            </w:r>
            <w:r>
              <w:rPr>
                <w:rFonts w:eastAsiaTheme="minorEastAsia"/>
                <w:noProof/>
                <w:lang w:val="it-IT" w:eastAsia="it-IT"/>
              </w:rPr>
              <w:tab/>
            </w:r>
            <w:r w:rsidRPr="00AF5A57">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_Toc244066173 \h </w:instrText>
            </w:r>
            <w:r>
              <w:rPr>
                <w:noProof/>
                <w:webHidden/>
              </w:rPr>
            </w:r>
            <w:r>
              <w:rPr>
                <w:noProof/>
                <w:webHidden/>
              </w:rPr>
              <w:fldChar w:fldCharType="separate"/>
            </w:r>
            <w:r>
              <w:rPr>
                <w:noProof/>
                <w:webHidden/>
              </w:rPr>
              <w:t>124</w:t>
            </w:r>
            <w:r>
              <w:rPr>
                <w:noProof/>
                <w:webHidden/>
              </w:rPr>
              <w:fldChar w:fldCharType="end"/>
            </w:r>
          </w:hyperlink>
        </w:p>
        <w:p w14:paraId="6FB453DF" w14:textId="464ABDAF" w:rsidR="00452F77" w:rsidRDefault="00452F77">
          <w:pPr>
            <w:pStyle w:val="Sommario2"/>
            <w:tabs>
              <w:tab w:val="left" w:pos="960"/>
              <w:tab w:val="right" w:leader="dot" w:pos="9350"/>
            </w:tabs>
            <w:rPr>
              <w:rFonts w:eastAsiaTheme="minorEastAsia"/>
              <w:noProof/>
              <w:lang w:val="it-IT" w:eastAsia="it-IT"/>
            </w:rPr>
          </w:pPr>
          <w:hyperlink w:anchor="_Toc244066174" w:history="1">
            <w:r w:rsidRPr="00AF5A57">
              <w:rPr>
                <w:rStyle w:val="Collegamentoipertestuale"/>
                <w:noProof/>
                <w:lang w:val="it-IT"/>
              </w:rPr>
              <w:t>18.3</w:t>
            </w:r>
            <w:r>
              <w:rPr>
                <w:rFonts w:eastAsiaTheme="minorEastAsia"/>
                <w:noProof/>
                <w:lang w:val="it-IT" w:eastAsia="it-IT"/>
              </w:rPr>
              <w:tab/>
            </w:r>
            <w:r w:rsidRPr="00AF5A57">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_Toc244066174 \h </w:instrText>
            </w:r>
            <w:r>
              <w:rPr>
                <w:noProof/>
                <w:webHidden/>
              </w:rPr>
            </w:r>
            <w:r>
              <w:rPr>
                <w:noProof/>
                <w:webHidden/>
              </w:rPr>
              <w:fldChar w:fldCharType="separate"/>
            </w:r>
            <w:r>
              <w:rPr>
                <w:noProof/>
                <w:webHidden/>
              </w:rPr>
              <w:t>124</w:t>
            </w:r>
            <w:r>
              <w:rPr>
                <w:noProof/>
                <w:webHidden/>
              </w:rPr>
              <w:fldChar w:fldCharType="end"/>
            </w:r>
          </w:hyperlink>
        </w:p>
        <w:p w14:paraId="740280E7" w14:textId="23C89DAB" w:rsidR="00452F77" w:rsidRDefault="00452F77">
          <w:pPr>
            <w:pStyle w:val="Sommario3"/>
            <w:tabs>
              <w:tab w:val="left" w:pos="1440"/>
              <w:tab w:val="right" w:leader="dot" w:pos="9350"/>
            </w:tabs>
            <w:rPr>
              <w:rFonts w:eastAsiaTheme="minorEastAsia"/>
              <w:noProof/>
              <w:lang w:val="it-IT" w:eastAsia="it-IT"/>
            </w:rPr>
          </w:pPr>
          <w:hyperlink w:anchor="_Toc244066175" w:history="1">
            <w:r w:rsidRPr="00AF5A57">
              <w:rPr>
                <w:rStyle w:val="Collegamentoipertestuale"/>
                <w:noProof/>
              </w:rPr>
              <w:t>18.3.1</w:t>
            </w:r>
            <w:r>
              <w:rPr>
                <w:rFonts w:eastAsiaTheme="minorEastAsia"/>
                <w:noProof/>
                <w:lang w:val="it-IT" w:eastAsia="it-IT"/>
              </w:rPr>
              <w:tab/>
            </w:r>
            <w:r w:rsidRPr="00AF5A57">
              <w:rPr>
                <w:rStyle w:val="Collegamentoipertestuale"/>
                <w:noProof/>
              </w:rPr>
              <w:t>ANSC_NOTIFICA</w:t>
            </w:r>
            <w:r>
              <w:rPr>
                <w:noProof/>
                <w:webHidden/>
              </w:rPr>
              <w:tab/>
            </w:r>
            <w:r>
              <w:rPr>
                <w:noProof/>
                <w:webHidden/>
              </w:rPr>
              <w:fldChar w:fldCharType="begin"/>
            </w:r>
            <w:r>
              <w:rPr>
                <w:noProof/>
                <w:webHidden/>
              </w:rPr>
              <w:instrText xml:space="preserve"> PAGEREF _Toc244066175 \h </w:instrText>
            </w:r>
            <w:r>
              <w:rPr>
                <w:noProof/>
                <w:webHidden/>
              </w:rPr>
            </w:r>
            <w:r>
              <w:rPr>
                <w:noProof/>
                <w:webHidden/>
              </w:rPr>
              <w:fldChar w:fldCharType="separate"/>
            </w:r>
            <w:r>
              <w:rPr>
                <w:noProof/>
                <w:webHidden/>
              </w:rPr>
              <w:t>125</w:t>
            </w:r>
            <w:r>
              <w:rPr>
                <w:noProof/>
                <w:webHidden/>
              </w:rPr>
              <w:fldChar w:fldCharType="end"/>
            </w:r>
          </w:hyperlink>
        </w:p>
        <w:p w14:paraId="1F181787" w14:textId="02914B72" w:rsidR="00452F77" w:rsidRDefault="00452F77">
          <w:pPr>
            <w:pStyle w:val="Sommario2"/>
            <w:tabs>
              <w:tab w:val="left" w:pos="960"/>
              <w:tab w:val="right" w:leader="dot" w:pos="9350"/>
            </w:tabs>
            <w:rPr>
              <w:rFonts w:eastAsiaTheme="minorEastAsia"/>
              <w:noProof/>
              <w:lang w:val="it-IT" w:eastAsia="it-IT"/>
            </w:rPr>
          </w:pPr>
          <w:hyperlink w:anchor="_Toc244066176" w:history="1">
            <w:r w:rsidRPr="00AF5A57">
              <w:rPr>
                <w:rStyle w:val="Collegamentoipertestuale"/>
                <w:noProof/>
                <w:lang w:val="it-IT"/>
              </w:rPr>
              <w:t>18.4</w:t>
            </w:r>
            <w:r>
              <w:rPr>
                <w:rFonts w:eastAsiaTheme="minorEastAsia"/>
                <w:noProof/>
                <w:lang w:val="it-IT" w:eastAsia="it-IT"/>
              </w:rPr>
              <w:tab/>
            </w:r>
            <w:r w:rsidRPr="00AF5A57">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_Toc244066176 \h </w:instrText>
            </w:r>
            <w:r>
              <w:rPr>
                <w:noProof/>
                <w:webHidden/>
              </w:rPr>
            </w:r>
            <w:r>
              <w:rPr>
                <w:noProof/>
                <w:webHidden/>
              </w:rPr>
              <w:fldChar w:fldCharType="separate"/>
            </w:r>
            <w:r>
              <w:rPr>
                <w:noProof/>
                <w:webHidden/>
              </w:rPr>
              <w:t>125</w:t>
            </w:r>
            <w:r>
              <w:rPr>
                <w:noProof/>
                <w:webHidden/>
              </w:rPr>
              <w:fldChar w:fldCharType="end"/>
            </w:r>
          </w:hyperlink>
        </w:p>
        <w:p w14:paraId="7A4B6863" w14:textId="1B9FA479" w:rsidR="00452F77" w:rsidRDefault="00452F77">
          <w:pPr>
            <w:pStyle w:val="Sommario2"/>
            <w:tabs>
              <w:tab w:val="left" w:pos="960"/>
              <w:tab w:val="right" w:leader="dot" w:pos="9350"/>
            </w:tabs>
            <w:rPr>
              <w:rFonts w:eastAsiaTheme="minorEastAsia"/>
              <w:noProof/>
              <w:lang w:val="it-IT" w:eastAsia="it-IT"/>
            </w:rPr>
          </w:pPr>
          <w:hyperlink w:anchor="_Toc244066177" w:history="1">
            <w:r w:rsidRPr="00AF5A57">
              <w:rPr>
                <w:rStyle w:val="Collegamentoipertestuale"/>
                <w:noProof/>
                <w:lang w:val="it-IT"/>
              </w:rPr>
              <w:t>18.5</w:t>
            </w:r>
            <w:r>
              <w:rPr>
                <w:rFonts w:eastAsiaTheme="minorEastAsia"/>
                <w:noProof/>
                <w:lang w:val="it-IT" w:eastAsia="it-IT"/>
              </w:rPr>
              <w:tab/>
            </w:r>
            <w:r w:rsidRPr="00AF5A57">
              <w:rPr>
                <w:rStyle w:val="Collegamentoipertestuale"/>
                <w:noProof/>
                <w:lang w:val="it-IT"/>
              </w:rPr>
              <w:t>I solleciti</w:t>
            </w:r>
            <w:r>
              <w:rPr>
                <w:noProof/>
                <w:webHidden/>
              </w:rPr>
              <w:tab/>
            </w:r>
            <w:r>
              <w:rPr>
                <w:noProof/>
                <w:webHidden/>
              </w:rPr>
              <w:fldChar w:fldCharType="begin"/>
            </w:r>
            <w:r>
              <w:rPr>
                <w:noProof/>
                <w:webHidden/>
              </w:rPr>
              <w:instrText xml:space="preserve"> PAGEREF _Toc244066177 \h </w:instrText>
            </w:r>
            <w:r>
              <w:rPr>
                <w:noProof/>
                <w:webHidden/>
              </w:rPr>
            </w:r>
            <w:r>
              <w:rPr>
                <w:noProof/>
                <w:webHidden/>
              </w:rPr>
              <w:fldChar w:fldCharType="separate"/>
            </w:r>
            <w:r>
              <w:rPr>
                <w:noProof/>
                <w:webHidden/>
              </w:rPr>
              <w:t>126</w:t>
            </w:r>
            <w:r>
              <w:rPr>
                <w:noProof/>
                <w:webHidden/>
              </w:rPr>
              <w:fldChar w:fldCharType="end"/>
            </w:r>
          </w:hyperlink>
        </w:p>
        <w:p w14:paraId="39F08FB5" w14:textId="7517CDED" w:rsidR="00452F77" w:rsidRDefault="00452F77">
          <w:pPr>
            <w:pStyle w:val="Sommario2"/>
            <w:tabs>
              <w:tab w:val="left" w:pos="960"/>
              <w:tab w:val="right" w:leader="dot" w:pos="9350"/>
            </w:tabs>
            <w:rPr>
              <w:rFonts w:eastAsiaTheme="minorEastAsia"/>
              <w:noProof/>
              <w:lang w:val="it-IT" w:eastAsia="it-IT"/>
            </w:rPr>
          </w:pPr>
          <w:hyperlink w:anchor="_Toc244066178" w:history="1">
            <w:r w:rsidRPr="00AF5A57">
              <w:rPr>
                <w:rStyle w:val="Collegamentoipertestuale"/>
                <w:noProof/>
                <w:lang w:val="it-IT"/>
              </w:rPr>
              <w:t>18.6</w:t>
            </w:r>
            <w:r>
              <w:rPr>
                <w:rFonts w:eastAsiaTheme="minorEastAsia"/>
                <w:noProof/>
                <w:lang w:val="it-IT" w:eastAsia="it-IT"/>
              </w:rPr>
              <w:tab/>
            </w:r>
            <w:r w:rsidRPr="00AF5A57">
              <w:rPr>
                <w:rStyle w:val="Collegamentoipertestuale"/>
                <w:noProof/>
                <w:lang w:val="it-IT"/>
              </w:rPr>
              <w:t>Il back-office</w:t>
            </w:r>
            <w:r>
              <w:rPr>
                <w:noProof/>
                <w:webHidden/>
              </w:rPr>
              <w:tab/>
            </w:r>
            <w:r>
              <w:rPr>
                <w:noProof/>
                <w:webHidden/>
              </w:rPr>
              <w:fldChar w:fldCharType="begin"/>
            </w:r>
            <w:r>
              <w:rPr>
                <w:noProof/>
                <w:webHidden/>
              </w:rPr>
              <w:instrText xml:space="preserve"> PAGEREF _Toc244066178 \h </w:instrText>
            </w:r>
            <w:r>
              <w:rPr>
                <w:noProof/>
                <w:webHidden/>
              </w:rPr>
            </w:r>
            <w:r>
              <w:rPr>
                <w:noProof/>
                <w:webHidden/>
              </w:rPr>
              <w:fldChar w:fldCharType="separate"/>
            </w:r>
            <w:r>
              <w:rPr>
                <w:noProof/>
                <w:webHidden/>
              </w:rPr>
              <w:t>126</w:t>
            </w:r>
            <w:r>
              <w:rPr>
                <w:noProof/>
                <w:webHidden/>
              </w:rPr>
              <w:fldChar w:fldCharType="end"/>
            </w:r>
          </w:hyperlink>
        </w:p>
        <w:p w14:paraId="5CC5E240" w14:textId="2598564B" w:rsidR="00452F77" w:rsidRDefault="00452F77">
          <w:pPr>
            <w:pStyle w:val="Sommario2"/>
            <w:tabs>
              <w:tab w:val="left" w:pos="960"/>
              <w:tab w:val="right" w:leader="dot" w:pos="9350"/>
            </w:tabs>
            <w:rPr>
              <w:rFonts w:eastAsiaTheme="minorEastAsia"/>
              <w:noProof/>
              <w:lang w:val="it-IT" w:eastAsia="it-IT"/>
            </w:rPr>
          </w:pPr>
          <w:hyperlink w:anchor="_Toc244066179" w:history="1">
            <w:r w:rsidRPr="00AF5A57">
              <w:rPr>
                <w:rStyle w:val="Collegamentoipertestuale"/>
                <w:noProof/>
                <w:lang w:val="it-IT"/>
              </w:rPr>
              <w:t>18.7</w:t>
            </w:r>
            <w:r>
              <w:rPr>
                <w:rFonts w:eastAsiaTheme="minorEastAsia"/>
                <w:noProof/>
                <w:lang w:val="it-IT" w:eastAsia="it-IT"/>
              </w:rPr>
              <w:tab/>
            </w:r>
            <w:r w:rsidRPr="00AF5A57">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_Toc244066179 \h </w:instrText>
            </w:r>
            <w:r>
              <w:rPr>
                <w:noProof/>
                <w:webHidden/>
              </w:rPr>
            </w:r>
            <w:r>
              <w:rPr>
                <w:noProof/>
                <w:webHidden/>
              </w:rPr>
              <w:fldChar w:fldCharType="separate"/>
            </w:r>
            <w:r>
              <w:rPr>
                <w:noProof/>
                <w:webHidden/>
              </w:rPr>
              <w:t>127</w:t>
            </w:r>
            <w:r>
              <w:rPr>
                <w:noProof/>
                <w:webHidden/>
              </w:rPr>
              <w:fldChar w:fldCharType="end"/>
            </w:r>
          </w:hyperlink>
        </w:p>
        <w:p w14:paraId="2E85A6BD" w14:textId="26F31C9D" w:rsidR="00452F77" w:rsidRDefault="00452F77">
          <w:pPr>
            <w:pStyle w:val="Sommario1"/>
            <w:rPr>
              <w:rFonts w:eastAsiaTheme="minorEastAsia"/>
              <w:noProof/>
              <w:lang w:val="it-IT" w:eastAsia="it-IT"/>
            </w:rPr>
          </w:pPr>
          <w:hyperlink w:anchor="_Toc244066180" w:history="1">
            <w:r w:rsidRPr="00AF5A57">
              <w:rPr>
                <w:rStyle w:val="Collegamentoipertestuale"/>
                <w:noProof/>
                <w:lang w:val="it-IT"/>
              </w:rPr>
              <w:t>19</w:t>
            </w:r>
            <w:r>
              <w:rPr>
                <w:rFonts w:eastAsiaTheme="minorEastAsia"/>
                <w:noProof/>
                <w:lang w:val="it-IT" w:eastAsia="it-IT"/>
              </w:rPr>
              <w:tab/>
            </w:r>
            <w:r w:rsidRPr="00AF5A57">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_Toc244066180 \h </w:instrText>
            </w:r>
            <w:r>
              <w:rPr>
                <w:noProof/>
                <w:webHidden/>
              </w:rPr>
            </w:r>
            <w:r>
              <w:rPr>
                <w:noProof/>
                <w:webHidden/>
              </w:rPr>
              <w:fldChar w:fldCharType="separate"/>
            </w:r>
            <w:r>
              <w:rPr>
                <w:noProof/>
                <w:webHidden/>
              </w:rPr>
              <w:t>128</w:t>
            </w:r>
            <w:r>
              <w:rPr>
                <w:noProof/>
                <w:webHidden/>
              </w:rPr>
              <w:fldChar w:fldCharType="end"/>
            </w:r>
          </w:hyperlink>
        </w:p>
        <w:p w14:paraId="585A734E" w14:textId="4EFF03E7" w:rsidR="00452F77" w:rsidRDefault="00452F77">
          <w:pPr>
            <w:pStyle w:val="Sommario2"/>
            <w:tabs>
              <w:tab w:val="left" w:pos="960"/>
              <w:tab w:val="right" w:leader="dot" w:pos="9350"/>
            </w:tabs>
            <w:rPr>
              <w:rFonts w:eastAsiaTheme="minorEastAsia"/>
              <w:noProof/>
              <w:lang w:val="it-IT" w:eastAsia="it-IT"/>
            </w:rPr>
          </w:pPr>
          <w:hyperlink w:anchor="_Toc244066181" w:history="1">
            <w:r w:rsidRPr="00AF5A57">
              <w:rPr>
                <w:rStyle w:val="Collegamentoipertestuale"/>
                <w:noProof/>
                <w:lang w:val="it-IT"/>
              </w:rPr>
              <w:t>19.1</w:t>
            </w:r>
            <w:r>
              <w:rPr>
                <w:rFonts w:eastAsiaTheme="minorEastAsia"/>
                <w:noProof/>
                <w:lang w:val="it-IT" w:eastAsia="it-IT"/>
              </w:rPr>
              <w:tab/>
            </w:r>
            <w:r w:rsidRPr="00AF5A57">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_Toc244066181 \h </w:instrText>
            </w:r>
            <w:r>
              <w:rPr>
                <w:noProof/>
                <w:webHidden/>
              </w:rPr>
            </w:r>
            <w:r>
              <w:rPr>
                <w:noProof/>
                <w:webHidden/>
              </w:rPr>
              <w:fldChar w:fldCharType="separate"/>
            </w:r>
            <w:r>
              <w:rPr>
                <w:noProof/>
                <w:webHidden/>
              </w:rPr>
              <w:t>129</w:t>
            </w:r>
            <w:r>
              <w:rPr>
                <w:noProof/>
                <w:webHidden/>
              </w:rPr>
              <w:fldChar w:fldCharType="end"/>
            </w:r>
          </w:hyperlink>
        </w:p>
        <w:p w14:paraId="21065E97" w14:textId="12FAB231" w:rsidR="00452F77" w:rsidRDefault="00452F77">
          <w:pPr>
            <w:pStyle w:val="Sommario2"/>
            <w:tabs>
              <w:tab w:val="left" w:pos="960"/>
              <w:tab w:val="right" w:leader="dot" w:pos="9350"/>
            </w:tabs>
            <w:rPr>
              <w:rFonts w:eastAsiaTheme="minorEastAsia"/>
              <w:noProof/>
              <w:lang w:val="it-IT" w:eastAsia="it-IT"/>
            </w:rPr>
          </w:pPr>
          <w:hyperlink w:anchor="_Toc244066182" w:history="1">
            <w:r w:rsidRPr="00AF5A57">
              <w:rPr>
                <w:rStyle w:val="Collegamentoipertestuale"/>
                <w:noProof/>
                <w:lang w:val="it-IT"/>
              </w:rPr>
              <w:t>19.2</w:t>
            </w:r>
            <w:r>
              <w:rPr>
                <w:rFonts w:eastAsiaTheme="minorEastAsia"/>
                <w:noProof/>
                <w:lang w:val="it-IT" w:eastAsia="it-IT"/>
              </w:rPr>
              <w:tab/>
            </w:r>
            <w:r w:rsidRPr="00AF5A57">
              <w:rPr>
                <w:rStyle w:val="Collegamentoipertestuale"/>
                <w:noProof/>
                <w:lang w:val="it-IT"/>
              </w:rPr>
              <w:t>Il batch di scarico</w:t>
            </w:r>
            <w:r>
              <w:rPr>
                <w:noProof/>
                <w:webHidden/>
              </w:rPr>
              <w:tab/>
            </w:r>
            <w:r>
              <w:rPr>
                <w:noProof/>
                <w:webHidden/>
              </w:rPr>
              <w:fldChar w:fldCharType="begin"/>
            </w:r>
            <w:r>
              <w:rPr>
                <w:noProof/>
                <w:webHidden/>
              </w:rPr>
              <w:instrText xml:space="preserve"> PAGEREF _Toc244066182 \h </w:instrText>
            </w:r>
            <w:r>
              <w:rPr>
                <w:noProof/>
                <w:webHidden/>
              </w:rPr>
            </w:r>
            <w:r>
              <w:rPr>
                <w:noProof/>
                <w:webHidden/>
              </w:rPr>
              <w:fldChar w:fldCharType="separate"/>
            </w:r>
            <w:r>
              <w:rPr>
                <w:noProof/>
                <w:webHidden/>
              </w:rPr>
              <w:t>130</w:t>
            </w:r>
            <w:r>
              <w:rPr>
                <w:noProof/>
                <w:webHidden/>
              </w:rPr>
              <w:fldChar w:fldCharType="end"/>
            </w:r>
          </w:hyperlink>
        </w:p>
        <w:p w14:paraId="0C6785E0" w14:textId="3413640C" w:rsidR="00452F77" w:rsidRDefault="00452F77">
          <w:pPr>
            <w:pStyle w:val="Sommario2"/>
            <w:tabs>
              <w:tab w:val="left" w:pos="960"/>
              <w:tab w:val="right" w:leader="dot" w:pos="9350"/>
            </w:tabs>
            <w:rPr>
              <w:rFonts w:eastAsiaTheme="minorEastAsia"/>
              <w:noProof/>
              <w:lang w:val="it-IT" w:eastAsia="it-IT"/>
            </w:rPr>
          </w:pPr>
          <w:hyperlink w:anchor="_Toc244066183" w:history="1">
            <w:r w:rsidRPr="00AF5A57">
              <w:rPr>
                <w:rStyle w:val="Collegamentoipertestuale"/>
                <w:noProof/>
                <w:lang w:val="it-IT"/>
              </w:rPr>
              <w:t>19.3</w:t>
            </w:r>
            <w:r>
              <w:rPr>
                <w:rFonts w:eastAsiaTheme="minorEastAsia"/>
                <w:noProof/>
                <w:lang w:val="it-IT" w:eastAsia="it-IT"/>
              </w:rPr>
              <w:tab/>
            </w:r>
            <w:r w:rsidRPr="00AF5A57">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_Toc244066183 \h </w:instrText>
            </w:r>
            <w:r>
              <w:rPr>
                <w:noProof/>
                <w:webHidden/>
              </w:rPr>
            </w:r>
            <w:r>
              <w:rPr>
                <w:noProof/>
                <w:webHidden/>
              </w:rPr>
              <w:fldChar w:fldCharType="separate"/>
            </w:r>
            <w:r>
              <w:rPr>
                <w:noProof/>
                <w:webHidden/>
              </w:rPr>
              <w:t>130</w:t>
            </w:r>
            <w:r>
              <w:rPr>
                <w:noProof/>
                <w:webHidden/>
              </w:rPr>
              <w:fldChar w:fldCharType="end"/>
            </w:r>
          </w:hyperlink>
        </w:p>
        <w:p w14:paraId="7A878CA2" w14:textId="67E258B2" w:rsidR="00452F77" w:rsidRDefault="00452F77">
          <w:pPr>
            <w:pStyle w:val="Sommario2"/>
            <w:tabs>
              <w:tab w:val="left" w:pos="960"/>
              <w:tab w:val="right" w:leader="dot" w:pos="9350"/>
            </w:tabs>
            <w:rPr>
              <w:rFonts w:eastAsiaTheme="minorEastAsia"/>
              <w:noProof/>
              <w:lang w:val="it-IT" w:eastAsia="it-IT"/>
            </w:rPr>
          </w:pPr>
          <w:hyperlink w:anchor="_Toc244066184" w:history="1">
            <w:r w:rsidRPr="00AF5A57">
              <w:rPr>
                <w:rStyle w:val="Collegamentoipertestuale"/>
                <w:noProof/>
                <w:lang w:val="it-IT"/>
              </w:rPr>
              <w:t>19.4</w:t>
            </w:r>
            <w:r>
              <w:rPr>
                <w:rFonts w:eastAsiaTheme="minorEastAsia"/>
                <w:noProof/>
                <w:lang w:val="it-IT" w:eastAsia="it-IT"/>
              </w:rPr>
              <w:tab/>
            </w:r>
            <w:r w:rsidRPr="00AF5A57">
              <w:rPr>
                <w:rStyle w:val="Collegamentoipertestuale"/>
                <w:noProof/>
                <w:lang w:val="it-IT"/>
              </w:rPr>
              <w:t>I domini</w:t>
            </w:r>
            <w:r>
              <w:rPr>
                <w:noProof/>
                <w:webHidden/>
              </w:rPr>
              <w:tab/>
            </w:r>
            <w:r>
              <w:rPr>
                <w:noProof/>
                <w:webHidden/>
              </w:rPr>
              <w:fldChar w:fldCharType="begin"/>
            </w:r>
            <w:r>
              <w:rPr>
                <w:noProof/>
                <w:webHidden/>
              </w:rPr>
              <w:instrText xml:space="preserve"> PAGEREF _Toc244066184 \h </w:instrText>
            </w:r>
            <w:r>
              <w:rPr>
                <w:noProof/>
                <w:webHidden/>
              </w:rPr>
            </w:r>
            <w:r>
              <w:rPr>
                <w:noProof/>
                <w:webHidden/>
              </w:rPr>
              <w:fldChar w:fldCharType="separate"/>
            </w:r>
            <w:r>
              <w:rPr>
                <w:noProof/>
                <w:webHidden/>
              </w:rPr>
              <w:t>133</w:t>
            </w:r>
            <w:r>
              <w:rPr>
                <w:noProof/>
                <w:webHidden/>
              </w:rPr>
              <w:fldChar w:fldCharType="end"/>
            </w:r>
          </w:hyperlink>
        </w:p>
        <w:p w14:paraId="3D2B0DC6" w14:textId="2B9E7A8F" w:rsidR="00452F77" w:rsidRDefault="00452F77">
          <w:pPr>
            <w:pStyle w:val="Sommario2"/>
            <w:tabs>
              <w:tab w:val="left" w:pos="960"/>
              <w:tab w:val="right" w:leader="dot" w:pos="9350"/>
            </w:tabs>
            <w:rPr>
              <w:rFonts w:eastAsiaTheme="minorEastAsia"/>
              <w:noProof/>
              <w:lang w:val="it-IT" w:eastAsia="it-IT"/>
            </w:rPr>
          </w:pPr>
          <w:hyperlink w:anchor="_Toc244066185" w:history="1">
            <w:r w:rsidRPr="00AF5A57">
              <w:rPr>
                <w:rStyle w:val="Collegamentoipertestuale"/>
                <w:noProof/>
                <w:lang w:val="it-IT"/>
              </w:rPr>
              <w:t>19.5</w:t>
            </w:r>
            <w:r>
              <w:rPr>
                <w:rFonts w:eastAsiaTheme="minorEastAsia"/>
                <w:noProof/>
                <w:lang w:val="it-IT" w:eastAsia="it-IT"/>
              </w:rPr>
              <w:tab/>
            </w:r>
            <w:r w:rsidRPr="00AF5A57">
              <w:rPr>
                <w:rStyle w:val="Collegamentoipertestuale"/>
                <w:noProof/>
                <w:lang w:val="it-IT"/>
              </w:rPr>
              <w:t>Gli scenari</w:t>
            </w:r>
            <w:r>
              <w:rPr>
                <w:noProof/>
                <w:webHidden/>
              </w:rPr>
              <w:tab/>
            </w:r>
            <w:r>
              <w:rPr>
                <w:noProof/>
                <w:webHidden/>
              </w:rPr>
              <w:fldChar w:fldCharType="begin"/>
            </w:r>
            <w:r>
              <w:rPr>
                <w:noProof/>
                <w:webHidden/>
              </w:rPr>
              <w:instrText xml:space="preserve"> PAGEREF _Toc244066185 \h </w:instrText>
            </w:r>
            <w:r>
              <w:rPr>
                <w:noProof/>
                <w:webHidden/>
              </w:rPr>
            </w:r>
            <w:r>
              <w:rPr>
                <w:noProof/>
                <w:webHidden/>
              </w:rPr>
              <w:fldChar w:fldCharType="separate"/>
            </w:r>
            <w:r>
              <w:rPr>
                <w:noProof/>
                <w:webHidden/>
              </w:rPr>
              <w:t>134</w:t>
            </w:r>
            <w:r>
              <w:rPr>
                <w:noProof/>
                <w:webHidden/>
              </w:rPr>
              <w:fldChar w:fldCharType="end"/>
            </w:r>
          </w:hyperlink>
        </w:p>
        <w:p w14:paraId="37BC4690" w14:textId="52FEE82D" w:rsidR="00452F77" w:rsidRDefault="00452F77">
          <w:pPr>
            <w:pStyle w:val="Sommario2"/>
            <w:tabs>
              <w:tab w:val="left" w:pos="960"/>
              <w:tab w:val="right" w:leader="dot" w:pos="9350"/>
            </w:tabs>
            <w:rPr>
              <w:rFonts w:eastAsiaTheme="minorEastAsia"/>
              <w:noProof/>
              <w:lang w:val="it-IT" w:eastAsia="it-IT"/>
            </w:rPr>
          </w:pPr>
          <w:hyperlink w:anchor="_Toc244066186" w:history="1">
            <w:r w:rsidRPr="00AF5A57">
              <w:rPr>
                <w:rStyle w:val="Collegamentoipertestuale"/>
                <w:noProof/>
                <w:lang w:val="it-IT"/>
              </w:rPr>
              <w:t>19.6</w:t>
            </w:r>
            <w:r>
              <w:rPr>
                <w:rFonts w:eastAsiaTheme="minorEastAsia"/>
                <w:noProof/>
                <w:lang w:val="it-IT" w:eastAsia="it-IT"/>
              </w:rPr>
              <w:tab/>
            </w:r>
            <w:r w:rsidRPr="00AF5A57">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_Toc244066186 \h </w:instrText>
            </w:r>
            <w:r>
              <w:rPr>
                <w:noProof/>
                <w:webHidden/>
              </w:rPr>
            </w:r>
            <w:r>
              <w:rPr>
                <w:noProof/>
                <w:webHidden/>
              </w:rPr>
              <w:fldChar w:fldCharType="separate"/>
            </w:r>
            <w:r>
              <w:rPr>
                <w:noProof/>
                <w:webHidden/>
              </w:rPr>
              <w:t>135</w:t>
            </w:r>
            <w:r>
              <w:rPr>
                <w:noProof/>
                <w:webHidden/>
              </w:rPr>
              <w:fldChar w:fldCharType="end"/>
            </w:r>
          </w:hyperlink>
        </w:p>
        <w:p w14:paraId="4CEBCFCA" w14:textId="4BD572A1" w:rsidR="00452F77" w:rsidRDefault="00452F77">
          <w:pPr>
            <w:pStyle w:val="Sommario2"/>
            <w:tabs>
              <w:tab w:val="left" w:pos="960"/>
              <w:tab w:val="right" w:leader="dot" w:pos="9350"/>
            </w:tabs>
            <w:rPr>
              <w:rFonts w:eastAsiaTheme="minorEastAsia"/>
              <w:noProof/>
              <w:lang w:val="it-IT" w:eastAsia="it-IT"/>
            </w:rPr>
          </w:pPr>
          <w:hyperlink w:anchor="_Toc244066187" w:history="1">
            <w:r w:rsidRPr="00AF5A57">
              <w:rPr>
                <w:rStyle w:val="Collegamentoipertestuale"/>
                <w:noProof/>
                <w:lang w:val="it-IT"/>
              </w:rPr>
              <w:t>19.7</w:t>
            </w:r>
            <w:r>
              <w:rPr>
                <w:rFonts w:eastAsiaTheme="minorEastAsia"/>
                <w:noProof/>
                <w:lang w:val="it-IT" w:eastAsia="it-IT"/>
              </w:rPr>
              <w:tab/>
            </w:r>
            <w:r w:rsidRPr="00AF5A57">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_Toc244066187 \h </w:instrText>
            </w:r>
            <w:r>
              <w:rPr>
                <w:noProof/>
                <w:webHidden/>
              </w:rPr>
            </w:r>
            <w:r>
              <w:rPr>
                <w:noProof/>
                <w:webHidden/>
              </w:rPr>
              <w:fldChar w:fldCharType="separate"/>
            </w:r>
            <w:r>
              <w:rPr>
                <w:noProof/>
                <w:webHidden/>
              </w:rPr>
              <w:t>137</w:t>
            </w:r>
            <w:r>
              <w:rPr>
                <w:noProof/>
                <w:webHidden/>
              </w:rPr>
              <w:fldChar w:fldCharType="end"/>
            </w:r>
          </w:hyperlink>
        </w:p>
        <w:p w14:paraId="0D8F4B2F" w14:textId="21B28435" w:rsidR="00452F77" w:rsidRDefault="00452F77">
          <w:pPr>
            <w:pStyle w:val="Sommario2"/>
            <w:tabs>
              <w:tab w:val="left" w:pos="960"/>
              <w:tab w:val="right" w:leader="dot" w:pos="9350"/>
            </w:tabs>
            <w:rPr>
              <w:rFonts w:eastAsiaTheme="minorEastAsia"/>
              <w:noProof/>
              <w:lang w:val="it-IT" w:eastAsia="it-IT"/>
            </w:rPr>
          </w:pPr>
          <w:hyperlink w:anchor="_Toc244066188" w:history="1">
            <w:r w:rsidRPr="00AF5A57">
              <w:rPr>
                <w:rStyle w:val="Collegamentoipertestuale"/>
                <w:noProof/>
                <w:lang w:val="it-IT"/>
              </w:rPr>
              <w:t>19.8</w:t>
            </w:r>
            <w:r>
              <w:rPr>
                <w:rFonts w:eastAsiaTheme="minorEastAsia"/>
                <w:noProof/>
                <w:lang w:val="it-IT" w:eastAsia="it-IT"/>
              </w:rPr>
              <w:tab/>
            </w:r>
            <w:r w:rsidRPr="00AF5A57">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_Toc244066188 \h </w:instrText>
            </w:r>
            <w:r>
              <w:rPr>
                <w:noProof/>
                <w:webHidden/>
              </w:rPr>
            </w:r>
            <w:r>
              <w:rPr>
                <w:noProof/>
                <w:webHidden/>
              </w:rPr>
              <w:fldChar w:fldCharType="separate"/>
            </w:r>
            <w:r>
              <w:rPr>
                <w:noProof/>
                <w:webHidden/>
              </w:rPr>
              <w:t>138</w:t>
            </w:r>
            <w:r>
              <w:rPr>
                <w:noProof/>
                <w:webHidden/>
              </w:rPr>
              <w:fldChar w:fldCharType="end"/>
            </w:r>
          </w:hyperlink>
        </w:p>
        <w:p w14:paraId="4D43F289" w14:textId="425864AB" w:rsidR="00452F77" w:rsidRDefault="00452F77">
          <w:pPr>
            <w:pStyle w:val="Sommario2"/>
            <w:tabs>
              <w:tab w:val="left" w:pos="960"/>
              <w:tab w:val="right" w:leader="dot" w:pos="9350"/>
            </w:tabs>
            <w:rPr>
              <w:rFonts w:eastAsiaTheme="minorEastAsia"/>
              <w:noProof/>
              <w:lang w:val="it-IT" w:eastAsia="it-IT"/>
            </w:rPr>
          </w:pPr>
          <w:hyperlink w:anchor="_Toc244066189" w:history="1">
            <w:r w:rsidRPr="00AF5A57">
              <w:rPr>
                <w:rStyle w:val="Collegamentoipertestuale"/>
                <w:noProof/>
                <w:lang w:val="it-IT"/>
              </w:rPr>
              <w:t>19.9</w:t>
            </w:r>
            <w:r>
              <w:rPr>
                <w:rFonts w:eastAsiaTheme="minorEastAsia"/>
                <w:noProof/>
                <w:lang w:val="it-IT" w:eastAsia="it-IT"/>
              </w:rPr>
              <w:tab/>
            </w:r>
            <w:r w:rsidRPr="00AF5A57">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_Toc244066189 \h </w:instrText>
            </w:r>
            <w:r>
              <w:rPr>
                <w:noProof/>
                <w:webHidden/>
              </w:rPr>
            </w:r>
            <w:r>
              <w:rPr>
                <w:noProof/>
                <w:webHidden/>
              </w:rPr>
              <w:fldChar w:fldCharType="separate"/>
            </w:r>
            <w:r>
              <w:rPr>
                <w:noProof/>
                <w:webHidden/>
              </w:rPr>
              <w:t>139</w:t>
            </w:r>
            <w:r>
              <w:rPr>
                <w:noProof/>
                <w:webHidden/>
              </w:rPr>
              <w:fldChar w:fldCharType="end"/>
            </w:r>
          </w:hyperlink>
        </w:p>
        <w:p w14:paraId="42BC4EE8" w14:textId="25395293" w:rsidR="00452F77" w:rsidRDefault="00452F77">
          <w:pPr>
            <w:pStyle w:val="Sommario1"/>
            <w:rPr>
              <w:rFonts w:eastAsiaTheme="minorEastAsia"/>
              <w:noProof/>
              <w:lang w:val="it-IT" w:eastAsia="it-IT"/>
            </w:rPr>
          </w:pPr>
          <w:hyperlink w:anchor="_Toc244066190" w:history="1">
            <w:r w:rsidRPr="00AF5A57">
              <w:rPr>
                <w:rStyle w:val="Collegamentoipertestuale"/>
                <w:noProof/>
                <w:lang w:val="it-IT"/>
              </w:rPr>
              <w:t>20</w:t>
            </w:r>
            <w:r>
              <w:rPr>
                <w:rFonts w:eastAsiaTheme="minorEastAsia"/>
                <w:noProof/>
                <w:lang w:val="it-IT" w:eastAsia="it-IT"/>
              </w:rPr>
              <w:tab/>
            </w:r>
            <w:r w:rsidRPr="00AF5A57">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_Toc244066190 \h </w:instrText>
            </w:r>
            <w:r>
              <w:rPr>
                <w:noProof/>
                <w:webHidden/>
              </w:rPr>
            </w:r>
            <w:r>
              <w:rPr>
                <w:noProof/>
                <w:webHidden/>
              </w:rPr>
              <w:fldChar w:fldCharType="separate"/>
            </w:r>
            <w:r>
              <w:rPr>
                <w:noProof/>
                <w:webHidden/>
              </w:rPr>
              <w:t>139</w:t>
            </w:r>
            <w:r>
              <w:rPr>
                <w:noProof/>
                <w:webHidden/>
              </w:rPr>
              <w:fldChar w:fldCharType="end"/>
            </w:r>
          </w:hyperlink>
        </w:p>
        <w:p w14:paraId="4D2BEBA7" w14:textId="58D97310" w:rsidR="00452F77" w:rsidRDefault="00452F77">
          <w:pPr>
            <w:pStyle w:val="Sommario2"/>
            <w:tabs>
              <w:tab w:val="left" w:pos="960"/>
              <w:tab w:val="right" w:leader="dot" w:pos="9350"/>
            </w:tabs>
            <w:rPr>
              <w:rFonts w:eastAsiaTheme="minorEastAsia"/>
              <w:noProof/>
              <w:lang w:val="it-IT" w:eastAsia="it-IT"/>
            </w:rPr>
          </w:pPr>
          <w:hyperlink w:anchor="_Toc244066191" w:history="1">
            <w:r w:rsidRPr="00AF5A57">
              <w:rPr>
                <w:rStyle w:val="Collegamentoipertestuale"/>
                <w:noProof/>
                <w:lang w:val="it-IT"/>
              </w:rPr>
              <w:t>20.1</w:t>
            </w:r>
            <w:r>
              <w:rPr>
                <w:rFonts w:eastAsiaTheme="minorEastAsia"/>
                <w:noProof/>
                <w:lang w:val="it-IT" w:eastAsia="it-IT"/>
              </w:rPr>
              <w:tab/>
            </w:r>
            <w:r w:rsidRPr="00AF5A57">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_Toc244066191 \h </w:instrText>
            </w:r>
            <w:r>
              <w:rPr>
                <w:noProof/>
                <w:webHidden/>
              </w:rPr>
            </w:r>
            <w:r>
              <w:rPr>
                <w:noProof/>
                <w:webHidden/>
              </w:rPr>
              <w:fldChar w:fldCharType="separate"/>
            </w:r>
            <w:r>
              <w:rPr>
                <w:noProof/>
                <w:webHidden/>
              </w:rPr>
              <w:t>139</w:t>
            </w:r>
            <w:r>
              <w:rPr>
                <w:noProof/>
                <w:webHidden/>
              </w:rPr>
              <w:fldChar w:fldCharType="end"/>
            </w:r>
          </w:hyperlink>
        </w:p>
        <w:p w14:paraId="28FC498D" w14:textId="4EF0AC37" w:rsidR="00452F77" w:rsidRDefault="00452F77">
          <w:pPr>
            <w:pStyle w:val="Sommario3"/>
            <w:tabs>
              <w:tab w:val="left" w:pos="1440"/>
              <w:tab w:val="right" w:leader="dot" w:pos="9350"/>
            </w:tabs>
            <w:rPr>
              <w:rFonts w:eastAsiaTheme="minorEastAsia"/>
              <w:noProof/>
              <w:lang w:val="it-IT" w:eastAsia="it-IT"/>
            </w:rPr>
          </w:pPr>
          <w:hyperlink w:anchor="_Toc244066192" w:history="1">
            <w:r w:rsidRPr="00AF5A57">
              <w:rPr>
                <w:rStyle w:val="Collegamentoipertestuale"/>
                <w:noProof/>
              </w:rPr>
              <w:t>20.1.1</w:t>
            </w:r>
            <w:r>
              <w:rPr>
                <w:rFonts w:eastAsiaTheme="minorEastAsia"/>
                <w:noProof/>
                <w:lang w:val="it-IT" w:eastAsia="it-IT"/>
              </w:rPr>
              <w:tab/>
            </w:r>
            <w:r w:rsidRPr="00AF5A57">
              <w:rPr>
                <w:rStyle w:val="Collegamentoipertestuale"/>
                <w:noProof/>
              </w:rPr>
              <w:t>Il timer e la soglia di guardia</w:t>
            </w:r>
            <w:r>
              <w:rPr>
                <w:noProof/>
                <w:webHidden/>
              </w:rPr>
              <w:tab/>
            </w:r>
            <w:r>
              <w:rPr>
                <w:noProof/>
                <w:webHidden/>
              </w:rPr>
              <w:fldChar w:fldCharType="begin"/>
            </w:r>
            <w:r>
              <w:rPr>
                <w:noProof/>
                <w:webHidden/>
              </w:rPr>
              <w:instrText xml:space="preserve"> PAGEREF _Toc244066192 \h </w:instrText>
            </w:r>
            <w:r>
              <w:rPr>
                <w:noProof/>
                <w:webHidden/>
              </w:rPr>
            </w:r>
            <w:r>
              <w:rPr>
                <w:noProof/>
                <w:webHidden/>
              </w:rPr>
              <w:fldChar w:fldCharType="separate"/>
            </w:r>
            <w:r>
              <w:rPr>
                <w:noProof/>
                <w:webHidden/>
              </w:rPr>
              <w:t>140</w:t>
            </w:r>
            <w:r>
              <w:rPr>
                <w:noProof/>
                <w:webHidden/>
              </w:rPr>
              <w:fldChar w:fldCharType="end"/>
            </w:r>
          </w:hyperlink>
        </w:p>
        <w:p w14:paraId="719E5E91" w14:textId="12DC1DD3" w:rsidR="00452F77" w:rsidRDefault="00452F77">
          <w:pPr>
            <w:pStyle w:val="Sommario2"/>
            <w:tabs>
              <w:tab w:val="left" w:pos="960"/>
              <w:tab w:val="right" w:leader="dot" w:pos="9350"/>
            </w:tabs>
            <w:rPr>
              <w:rFonts w:eastAsiaTheme="minorEastAsia"/>
              <w:noProof/>
              <w:lang w:val="it-IT" w:eastAsia="it-IT"/>
            </w:rPr>
          </w:pPr>
          <w:hyperlink w:anchor="_Toc244066193" w:history="1">
            <w:r w:rsidRPr="00AF5A57">
              <w:rPr>
                <w:rStyle w:val="Collegamentoipertestuale"/>
                <w:noProof/>
                <w:lang w:val="it-IT"/>
              </w:rPr>
              <w:t>20.2</w:t>
            </w:r>
            <w:r>
              <w:rPr>
                <w:rFonts w:eastAsiaTheme="minorEastAsia"/>
                <w:noProof/>
                <w:lang w:val="it-IT" w:eastAsia="it-IT"/>
              </w:rPr>
              <w:tab/>
            </w:r>
            <w:r w:rsidRPr="00AF5A57">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_Toc244066193 \h </w:instrText>
            </w:r>
            <w:r>
              <w:rPr>
                <w:noProof/>
                <w:webHidden/>
              </w:rPr>
            </w:r>
            <w:r>
              <w:rPr>
                <w:noProof/>
                <w:webHidden/>
              </w:rPr>
              <w:fldChar w:fldCharType="separate"/>
            </w:r>
            <w:r>
              <w:rPr>
                <w:noProof/>
                <w:webHidden/>
              </w:rPr>
              <w:t>140</w:t>
            </w:r>
            <w:r>
              <w:rPr>
                <w:noProof/>
                <w:webHidden/>
              </w:rPr>
              <w:fldChar w:fldCharType="end"/>
            </w:r>
          </w:hyperlink>
        </w:p>
        <w:p w14:paraId="639ED14B" w14:textId="0217A3B8" w:rsidR="00452F77" w:rsidRDefault="00452F77">
          <w:pPr>
            <w:pStyle w:val="Sommario2"/>
            <w:tabs>
              <w:tab w:val="left" w:pos="960"/>
              <w:tab w:val="right" w:leader="dot" w:pos="9350"/>
            </w:tabs>
            <w:rPr>
              <w:rFonts w:eastAsiaTheme="minorEastAsia"/>
              <w:noProof/>
              <w:lang w:val="it-IT" w:eastAsia="it-IT"/>
            </w:rPr>
          </w:pPr>
          <w:hyperlink w:anchor="_Toc244066194" w:history="1">
            <w:r w:rsidRPr="00AF5A57">
              <w:rPr>
                <w:rStyle w:val="Collegamentoipertestuale"/>
                <w:noProof/>
                <w:lang w:val="it-IT"/>
              </w:rPr>
              <w:t>20.3</w:t>
            </w:r>
            <w:r>
              <w:rPr>
                <w:rFonts w:eastAsiaTheme="minorEastAsia"/>
                <w:noProof/>
                <w:lang w:val="it-IT" w:eastAsia="it-IT"/>
              </w:rPr>
              <w:tab/>
            </w:r>
            <w:r w:rsidRPr="00AF5A57">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_Toc244066194 \h </w:instrText>
            </w:r>
            <w:r>
              <w:rPr>
                <w:noProof/>
                <w:webHidden/>
              </w:rPr>
            </w:r>
            <w:r>
              <w:rPr>
                <w:noProof/>
                <w:webHidden/>
              </w:rPr>
              <w:fldChar w:fldCharType="separate"/>
            </w:r>
            <w:r>
              <w:rPr>
                <w:noProof/>
                <w:webHidden/>
              </w:rPr>
              <w:t>141</w:t>
            </w:r>
            <w:r>
              <w:rPr>
                <w:noProof/>
                <w:webHidden/>
              </w:rPr>
              <w:fldChar w:fldCharType="end"/>
            </w:r>
          </w:hyperlink>
        </w:p>
        <w:p w14:paraId="5ED00462" w14:textId="26EDB102" w:rsidR="00452F77" w:rsidRDefault="00452F77">
          <w:pPr>
            <w:pStyle w:val="Sommario3"/>
            <w:tabs>
              <w:tab w:val="left" w:pos="1440"/>
              <w:tab w:val="right" w:leader="dot" w:pos="9350"/>
            </w:tabs>
            <w:rPr>
              <w:rFonts w:eastAsiaTheme="minorEastAsia"/>
              <w:noProof/>
              <w:lang w:val="it-IT" w:eastAsia="it-IT"/>
            </w:rPr>
          </w:pPr>
          <w:hyperlink w:anchor="_Toc244066195" w:history="1">
            <w:r w:rsidRPr="00AF5A57">
              <w:rPr>
                <w:rStyle w:val="Collegamentoipertestuale"/>
                <w:noProof/>
              </w:rPr>
              <w:t>20.3.1</w:t>
            </w:r>
            <w:r>
              <w:rPr>
                <w:rFonts w:eastAsiaTheme="minorEastAsia"/>
                <w:noProof/>
                <w:lang w:val="it-IT" w:eastAsia="it-IT"/>
              </w:rPr>
              <w:tab/>
            </w:r>
            <w:r w:rsidRPr="00AF5A57">
              <w:rPr>
                <w:rStyle w:val="Collegamentoipertestuale"/>
                <w:noProof/>
              </w:rPr>
              <w:t>Lo stacco del numero comunale</w:t>
            </w:r>
            <w:r>
              <w:rPr>
                <w:noProof/>
                <w:webHidden/>
              </w:rPr>
              <w:tab/>
            </w:r>
            <w:r>
              <w:rPr>
                <w:noProof/>
                <w:webHidden/>
              </w:rPr>
              <w:fldChar w:fldCharType="begin"/>
            </w:r>
            <w:r>
              <w:rPr>
                <w:noProof/>
                <w:webHidden/>
              </w:rPr>
              <w:instrText xml:space="preserve"> PAGEREF _Toc244066195 \h </w:instrText>
            </w:r>
            <w:r>
              <w:rPr>
                <w:noProof/>
                <w:webHidden/>
              </w:rPr>
            </w:r>
            <w:r>
              <w:rPr>
                <w:noProof/>
                <w:webHidden/>
              </w:rPr>
              <w:fldChar w:fldCharType="separate"/>
            </w:r>
            <w:r>
              <w:rPr>
                <w:noProof/>
                <w:webHidden/>
              </w:rPr>
              <w:t>141</w:t>
            </w:r>
            <w:r>
              <w:rPr>
                <w:noProof/>
                <w:webHidden/>
              </w:rPr>
              <w:fldChar w:fldCharType="end"/>
            </w:r>
          </w:hyperlink>
        </w:p>
        <w:p w14:paraId="6D451125" w14:textId="7DE5D2D4" w:rsidR="00452F77" w:rsidRDefault="00452F77">
          <w:pPr>
            <w:pStyle w:val="Sommario1"/>
            <w:rPr>
              <w:rFonts w:eastAsiaTheme="minorEastAsia"/>
              <w:noProof/>
              <w:lang w:val="it-IT" w:eastAsia="it-IT"/>
            </w:rPr>
          </w:pPr>
          <w:hyperlink w:anchor="_Toc244066196" w:history="1">
            <w:r w:rsidRPr="00AF5A57">
              <w:rPr>
                <w:rStyle w:val="Collegamentoipertestuale"/>
                <w:noProof/>
              </w:rPr>
              <w:t>21</w:t>
            </w:r>
            <w:r>
              <w:rPr>
                <w:rFonts w:eastAsiaTheme="minorEastAsia"/>
                <w:noProof/>
                <w:lang w:val="it-IT" w:eastAsia="it-IT"/>
              </w:rPr>
              <w:tab/>
            </w:r>
            <w:r w:rsidRPr="00AF5A57">
              <w:rPr>
                <w:rStyle w:val="Collegamentoipertestuale"/>
                <w:noProof/>
              </w:rPr>
              <w:t>La numerazione comunale</w:t>
            </w:r>
            <w:r>
              <w:rPr>
                <w:noProof/>
                <w:webHidden/>
              </w:rPr>
              <w:tab/>
            </w:r>
            <w:r>
              <w:rPr>
                <w:noProof/>
                <w:webHidden/>
              </w:rPr>
              <w:fldChar w:fldCharType="begin"/>
            </w:r>
            <w:r>
              <w:rPr>
                <w:noProof/>
                <w:webHidden/>
              </w:rPr>
              <w:instrText xml:space="preserve"> PAGEREF _Toc244066196 \h </w:instrText>
            </w:r>
            <w:r>
              <w:rPr>
                <w:noProof/>
                <w:webHidden/>
              </w:rPr>
            </w:r>
            <w:r>
              <w:rPr>
                <w:noProof/>
                <w:webHidden/>
              </w:rPr>
              <w:fldChar w:fldCharType="separate"/>
            </w:r>
            <w:r>
              <w:rPr>
                <w:noProof/>
                <w:webHidden/>
              </w:rPr>
              <w:t>142</w:t>
            </w:r>
            <w:r>
              <w:rPr>
                <w:noProof/>
                <w:webHidden/>
              </w:rPr>
              <w:fldChar w:fldCharType="end"/>
            </w:r>
          </w:hyperlink>
        </w:p>
        <w:p w14:paraId="0DAFA7B7" w14:textId="50890651" w:rsidR="00452F77" w:rsidRDefault="00452F77">
          <w:pPr>
            <w:pStyle w:val="Sommario2"/>
            <w:tabs>
              <w:tab w:val="left" w:pos="960"/>
              <w:tab w:val="right" w:leader="dot" w:pos="9350"/>
            </w:tabs>
            <w:rPr>
              <w:rFonts w:eastAsiaTheme="minorEastAsia"/>
              <w:noProof/>
              <w:lang w:val="it-IT" w:eastAsia="it-IT"/>
            </w:rPr>
          </w:pPr>
          <w:hyperlink w:anchor="_Toc244066197" w:history="1">
            <w:r w:rsidRPr="00AF5A57">
              <w:rPr>
                <w:rStyle w:val="Collegamentoipertestuale"/>
                <w:noProof/>
              </w:rPr>
              <w:t>21.1</w:t>
            </w:r>
            <w:r>
              <w:rPr>
                <w:rFonts w:eastAsiaTheme="minorEastAsia"/>
                <w:noProof/>
                <w:lang w:val="it-IT" w:eastAsia="it-IT"/>
              </w:rPr>
              <w:tab/>
            </w:r>
            <w:r w:rsidRPr="00AF5A57">
              <w:rPr>
                <w:rStyle w:val="Collegamentoipertestuale"/>
                <w:noProof/>
              </w:rPr>
              <w:t>La serie: per anno</w:t>
            </w:r>
            <w:r>
              <w:rPr>
                <w:noProof/>
                <w:webHidden/>
              </w:rPr>
              <w:tab/>
            </w:r>
            <w:r>
              <w:rPr>
                <w:noProof/>
                <w:webHidden/>
              </w:rPr>
              <w:fldChar w:fldCharType="begin"/>
            </w:r>
            <w:r>
              <w:rPr>
                <w:noProof/>
                <w:webHidden/>
              </w:rPr>
              <w:instrText xml:space="preserve"> PAGEREF _Toc244066197 \h </w:instrText>
            </w:r>
            <w:r>
              <w:rPr>
                <w:noProof/>
                <w:webHidden/>
              </w:rPr>
            </w:r>
            <w:r>
              <w:rPr>
                <w:noProof/>
                <w:webHidden/>
              </w:rPr>
              <w:fldChar w:fldCharType="separate"/>
            </w:r>
            <w:r>
              <w:rPr>
                <w:noProof/>
                <w:webHidden/>
              </w:rPr>
              <w:t>142</w:t>
            </w:r>
            <w:r>
              <w:rPr>
                <w:noProof/>
                <w:webHidden/>
              </w:rPr>
              <w:fldChar w:fldCharType="end"/>
            </w:r>
          </w:hyperlink>
        </w:p>
        <w:p w14:paraId="26C1C0EB" w14:textId="0A51C3A2" w:rsidR="00452F77" w:rsidRDefault="00452F77">
          <w:pPr>
            <w:pStyle w:val="Sommario3"/>
            <w:tabs>
              <w:tab w:val="left" w:pos="1440"/>
              <w:tab w:val="right" w:leader="dot" w:pos="9350"/>
            </w:tabs>
            <w:rPr>
              <w:rFonts w:eastAsiaTheme="minorEastAsia"/>
              <w:noProof/>
              <w:lang w:val="it-IT" w:eastAsia="it-IT"/>
            </w:rPr>
          </w:pPr>
          <w:hyperlink w:anchor="_Toc244066198" w:history="1">
            <w:r w:rsidRPr="00AF5A57">
              <w:rPr>
                <w:rStyle w:val="Collegamentoipertestuale"/>
                <w:noProof/>
              </w:rPr>
              <w:t>21.1.1</w:t>
            </w:r>
            <w:r>
              <w:rPr>
                <w:rFonts w:eastAsiaTheme="minorEastAsia"/>
                <w:noProof/>
                <w:lang w:val="it-IT" w:eastAsia="it-IT"/>
              </w:rPr>
              <w:tab/>
            </w:r>
            <w:r w:rsidRPr="00AF5A57">
              <w:rPr>
                <w:rStyle w:val="Collegamentoipertestuale"/>
                <w:noProof/>
              </w:rPr>
              <w:t>Le strutture ereditate da Side</w:t>
            </w:r>
            <w:r>
              <w:rPr>
                <w:noProof/>
                <w:webHidden/>
              </w:rPr>
              <w:tab/>
            </w:r>
            <w:r>
              <w:rPr>
                <w:noProof/>
                <w:webHidden/>
              </w:rPr>
              <w:fldChar w:fldCharType="begin"/>
            </w:r>
            <w:r>
              <w:rPr>
                <w:noProof/>
                <w:webHidden/>
              </w:rPr>
              <w:instrText xml:space="preserve"> PAGEREF _Toc244066198 \h </w:instrText>
            </w:r>
            <w:r>
              <w:rPr>
                <w:noProof/>
                <w:webHidden/>
              </w:rPr>
            </w:r>
            <w:r>
              <w:rPr>
                <w:noProof/>
                <w:webHidden/>
              </w:rPr>
              <w:fldChar w:fldCharType="separate"/>
            </w:r>
            <w:r>
              <w:rPr>
                <w:noProof/>
                <w:webHidden/>
              </w:rPr>
              <w:t>142</w:t>
            </w:r>
            <w:r>
              <w:rPr>
                <w:noProof/>
                <w:webHidden/>
              </w:rPr>
              <w:fldChar w:fldCharType="end"/>
            </w:r>
          </w:hyperlink>
        </w:p>
        <w:p w14:paraId="7212BC01" w14:textId="6A6B4290" w:rsidR="00452F77" w:rsidRDefault="00452F77">
          <w:pPr>
            <w:pStyle w:val="Sommario3"/>
            <w:tabs>
              <w:tab w:val="left" w:pos="1440"/>
              <w:tab w:val="right" w:leader="dot" w:pos="9350"/>
            </w:tabs>
            <w:rPr>
              <w:rFonts w:eastAsiaTheme="minorEastAsia"/>
              <w:noProof/>
              <w:lang w:val="it-IT" w:eastAsia="it-IT"/>
            </w:rPr>
          </w:pPr>
          <w:hyperlink w:anchor="_Toc244066199" w:history="1">
            <w:r w:rsidRPr="00AF5A57">
              <w:rPr>
                <w:rStyle w:val="Collegamentoipertestuale"/>
                <w:noProof/>
              </w:rPr>
              <w:t>21.1.2</w:t>
            </w:r>
            <w:r>
              <w:rPr>
                <w:rFonts w:eastAsiaTheme="minorEastAsia"/>
                <w:noProof/>
                <w:lang w:val="it-IT" w:eastAsia="it-IT"/>
              </w:rPr>
              <w:tab/>
            </w:r>
            <w:r w:rsidRPr="00AF5A57">
              <w:rPr>
                <w:rStyle w:val="Collegamentoipertestuale"/>
                <w:noProof/>
              </w:rPr>
              <w:t>I possibili percorsi</w:t>
            </w:r>
            <w:r>
              <w:rPr>
                <w:noProof/>
                <w:webHidden/>
              </w:rPr>
              <w:tab/>
            </w:r>
            <w:r>
              <w:rPr>
                <w:noProof/>
                <w:webHidden/>
              </w:rPr>
              <w:fldChar w:fldCharType="begin"/>
            </w:r>
            <w:r>
              <w:rPr>
                <w:noProof/>
                <w:webHidden/>
              </w:rPr>
              <w:instrText xml:space="preserve"> PAGEREF _Toc244066199 \h </w:instrText>
            </w:r>
            <w:r>
              <w:rPr>
                <w:noProof/>
                <w:webHidden/>
              </w:rPr>
            </w:r>
            <w:r>
              <w:rPr>
                <w:noProof/>
                <w:webHidden/>
              </w:rPr>
              <w:fldChar w:fldCharType="separate"/>
            </w:r>
            <w:r>
              <w:rPr>
                <w:noProof/>
                <w:webHidden/>
              </w:rPr>
              <w:t>144</w:t>
            </w:r>
            <w:r>
              <w:rPr>
                <w:noProof/>
                <w:webHidden/>
              </w:rPr>
              <w:fldChar w:fldCharType="end"/>
            </w:r>
          </w:hyperlink>
        </w:p>
        <w:p w14:paraId="53C35AE3" w14:textId="11D60F71" w:rsidR="00452F77" w:rsidRDefault="00452F77">
          <w:pPr>
            <w:pStyle w:val="Sommario2"/>
            <w:tabs>
              <w:tab w:val="left" w:pos="960"/>
              <w:tab w:val="right" w:leader="dot" w:pos="9350"/>
            </w:tabs>
            <w:rPr>
              <w:rFonts w:eastAsiaTheme="minorEastAsia"/>
              <w:noProof/>
              <w:lang w:val="it-IT" w:eastAsia="it-IT"/>
            </w:rPr>
          </w:pPr>
          <w:hyperlink w:anchor="_Toc244066200" w:history="1">
            <w:r w:rsidRPr="00AF5A57">
              <w:rPr>
                <w:rStyle w:val="Collegamentoipertestuale"/>
                <w:noProof/>
              </w:rPr>
              <w:t>21.2</w:t>
            </w:r>
            <w:r>
              <w:rPr>
                <w:rFonts w:eastAsiaTheme="minorEastAsia"/>
                <w:noProof/>
                <w:lang w:val="it-IT" w:eastAsia="it-IT"/>
              </w:rPr>
              <w:tab/>
            </w:r>
            <w:r w:rsidRPr="00AF5A57">
              <w:rPr>
                <w:rStyle w:val="Collegamentoipertestuale"/>
                <w:noProof/>
              </w:rPr>
              <w:t>Il servizio della numerazione: be-numeratore-comunale</w:t>
            </w:r>
            <w:r>
              <w:rPr>
                <w:noProof/>
                <w:webHidden/>
              </w:rPr>
              <w:tab/>
            </w:r>
            <w:r>
              <w:rPr>
                <w:noProof/>
                <w:webHidden/>
              </w:rPr>
              <w:fldChar w:fldCharType="begin"/>
            </w:r>
            <w:r>
              <w:rPr>
                <w:noProof/>
                <w:webHidden/>
              </w:rPr>
              <w:instrText xml:space="preserve"> PAGEREF _Toc244066200 \h </w:instrText>
            </w:r>
            <w:r>
              <w:rPr>
                <w:noProof/>
                <w:webHidden/>
              </w:rPr>
            </w:r>
            <w:r>
              <w:rPr>
                <w:noProof/>
                <w:webHidden/>
              </w:rPr>
              <w:fldChar w:fldCharType="separate"/>
            </w:r>
            <w:r>
              <w:rPr>
                <w:noProof/>
                <w:webHidden/>
              </w:rPr>
              <w:t>144</w:t>
            </w:r>
            <w:r>
              <w:rPr>
                <w:noProof/>
                <w:webHidden/>
              </w:rPr>
              <w:fldChar w:fldCharType="end"/>
            </w:r>
          </w:hyperlink>
        </w:p>
        <w:p w14:paraId="08829F4B" w14:textId="1877124D" w:rsidR="00452F77" w:rsidRDefault="00452F77">
          <w:pPr>
            <w:pStyle w:val="Sommario3"/>
            <w:tabs>
              <w:tab w:val="left" w:pos="1440"/>
              <w:tab w:val="right" w:leader="dot" w:pos="9350"/>
            </w:tabs>
            <w:rPr>
              <w:rFonts w:eastAsiaTheme="minorEastAsia"/>
              <w:noProof/>
              <w:lang w:val="it-IT" w:eastAsia="it-IT"/>
            </w:rPr>
          </w:pPr>
          <w:hyperlink w:anchor="_Toc244066201" w:history="1">
            <w:r w:rsidRPr="00AF5A57">
              <w:rPr>
                <w:rStyle w:val="Collegamentoipertestuale"/>
                <w:noProof/>
              </w:rPr>
              <w:t>21.2.1</w:t>
            </w:r>
            <w:r>
              <w:rPr>
                <w:rFonts w:eastAsiaTheme="minorEastAsia"/>
                <w:noProof/>
                <w:lang w:val="it-IT" w:eastAsia="it-IT"/>
              </w:rPr>
              <w:tab/>
            </w:r>
            <w:r w:rsidRPr="00AF5A57">
              <w:rPr>
                <w:rStyle w:val="Collegamentoipertestuale"/>
                <w:noProof/>
              </w:rPr>
              <w:t>Lo stacco, passo per passo</w:t>
            </w:r>
            <w:r>
              <w:rPr>
                <w:noProof/>
                <w:webHidden/>
              </w:rPr>
              <w:tab/>
            </w:r>
            <w:r>
              <w:rPr>
                <w:noProof/>
                <w:webHidden/>
              </w:rPr>
              <w:fldChar w:fldCharType="begin"/>
            </w:r>
            <w:r>
              <w:rPr>
                <w:noProof/>
                <w:webHidden/>
              </w:rPr>
              <w:instrText xml:space="preserve"> PAGEREF _Toc244066201 \h </w:instrText>
            </w:r>
            <w:r>
              <w:rPr>
                <w:noProof/>
                <w:webHidden/>
              </w:rPr>
            </w:r>
            <w:r>
              <w:rPr>
                <w:noProof/>
                <w:webHidden/>
              </w:rPr>
              <w:fldChar w:fldCharType="separate"/>
            </w:r>
            <w:r>
              <w:rPr>
                <w:noProof/>
                <w:webHidden/>
              </w:rPr>
              <w:t>145</w:t>
            </w:r>
            <w:r>
              <w:rPr>
                <w:noProof/>
                <w:webHidden/>
              </w:rPr>
              <w:fldChar w:fldCharType="end"/>
            </w:r>
          </w:hyperlink>
        </w:p>
        <w:p w14:paraId="1625B825" w14:textId="18FD8A3A" w:rsidR="00452F77" w:rsidRDefault="00452F77">
          <w:pPr>
            <w:pStyle w:val="Sommario2"/>
            <w:tabs>
              <w:tab w:val="left" w:pos="960"/>
              <w:tab w:val="right" w:leader="dot" w:pos="9350"/>
            </w:tabs>
            <w:rPr>
              <w:rFonts w:eastAsiaTheme="minorEastAsia"/>
              <w:noProof/>
              <w:lang w:val="it-IT" w:eastAsia="it-IT"/>
            </w:rPr>
          </w:pPr>
          <w:hyperlink w:anchor="_Toc244066202" w:history="1">
            <w:r w:rsidRPr="00AF5A57">
              <w:rPr>
                <w:rStyle w:val="Collegamentoipertestuale"/>
                <w:noProof/>
              </w:rPr>
              <w:t>21.3</w:t>
            </w:r>
            <w:r>
              <w:rPr>
                <w:rFonts w:eastAsiaTheme="minorEastAsia"/>
                <w:noProof/>
                <w:lang w:val="it-IT" w:eastAsia="it-IT"/>
              </w:rPr>
              <w:tab/>
            </w:r>
            <w:r w:rsidRPr="00AF5A57">
              <w:rPr>
                <w:rStyle w:val="Collegamentoipertestuale"/>
                <w:noProof/>
              </w:rPr>
              <w:t>Il servizio be-numerazione-comunale</w:t>
            </w:r>
            <w:r>
              <w:rPr>
                <w:noProof/>
                <w:webHidden/>
              </w:rPr>
              <w:tab/>
            </w:r>
            <w:r>
              <w:rPr>
                <w:noProof/>
                <w:webHidden/>
              </w:rPr>
              <w:fldChar w:fldCharType="begin"/>
            </w:r>
            <w:r>
              <w:rPr>
                <w:noProof/>
                <w:webHidden/>
              </w:rPr>
              <w:instrText xml:space="preserve"> PAGEREF _Toc244066202 \h </w:instrText>
            </w:r>
            <w:r>
              <w:rPr>
                <w:noProof/>
                <w:webHidden/>
              </w:rPr>
            </w:r>
            <w:r>
              <w:rPr>
                <w:noProof/>
                <w:webHidden/>
              </w:rPr>
              <w:fldChar w:fldCharType="separate"/>
            </w:r>
            <w:r>
              <w:rPr>
                <w:noProof/>
                <w:webHidden/>
              </w:rPr>
              <w:t>146</w:t>
            </w:r>
            <w:r>
              <w:rPr>
                <w:noProof/>
                <w:webHidden/>
              </w:rPr>
              <w:fldChar w:fldCharType="end"/>
            </w:r>
          </w:hyperlink>
        </w:p>
        <w:p w14:paraId="40162A40" w14:textId="63AF6F26" w:rsidR="00452F77" w:rsidRDefault="00452F77">
          <w:pPr>
            <w:pStyle w:val="Sommario3"/>
            <w:tabs>
              <w:tab w:val="left" w:pos="1440"/>
              <w:tab w:val="right" w:leader="dot" w:pos="9350"/>
            </w:tabs>
            <w:rPr>
              <w:rFonts w:eastAsiaTheme="minorEastAsia"/>
              <w:noProof/>
              <w:lang w:val="it-IT" w:eastAsia="it-IT"/>
            </w:rPr>
          </w:pPr>
          <w:hyperlink w:anchor="_Toc244066203" w:history="1">
            <w:r w:rsidRPr="00AF5A57">
              <w:rPr>
                <w:rStyle w:val="Collegamentoipertestuale"/>
                <w:noProof/>
              </w:rPr>
              <w:t>21.3.1</w:t>
            </w:r>
            <w:r>
              <w:rPr>
                <w:rFonts w:eastAsiaTheme="minorEastAsia"/>
                <w:noProof/>
                <w:lang w:val="it-IT" w:eastAsia="it-IT"/>
              </w:rPr>
              <w:tab/>
            </w:r>
            <w:r w:rsidRPr="00AF5A57">
              <w:rPr>
                <w:rStyle w:val="Collegamentoipertestuale"/>
                <w:noProof/>
              </w:rPr>
              <w:t>Le operazioni in sintesi</w:t>
            </w:r>
            <w:r>
              <w:rPr>
                <w:noProof/>
                <w:webHidden/>
              </w:rPr>
              <w:tab/>
            </w:r>
            <w:r>
              <w:rPr>
                <w:noProof/>
                <w:webHidden/>
              </w:rPr>
              <w:fldChar w:fldCharType="begin"/>
            </w:r>
            <w:r>
              <w:rPr>
                <w:noProof/>
                <w:webHidden/>
              </w:rPr>
              <w:instrText xml:space="preserve"> PAGEREF _Toc244066203 \h </w:instrText>
            </w:r>
            <w:r>
              <w:rPr>
                <w:noProof/>
                <w:webHidden/>
              </w:rPr>
            </w:r>
            <w:r>
              <w:rPr>
                <w:noProof/>
                <w:webHidden/>
              </w:rPr>
              <w:fldChar w:fldCharType="separate"/>
            </w:r>
            <w:r>
              <w:rPr>
                <w:noProof/>
                <w:webHidden/>
              </w:rPr>
              <w:t>146</w:t>
            </w:r>
            <w:r>
              <w:rPr>
                <w:noProof/>
                <w:webHidden/>
              </w:rPr>
              <w:fldChar w:fldCharType="end"/>
            </w:r>
          </w:hyperlink>
        </w:p>
        <w:p w14:paraId="2D5FA5AE" w14:textId="4F48CE2D" w:rsidR="00452F77" w:rsidRDefault="00452F77">
          <w:pPr>
            <w:pStyle w:val="Sommario3"/>
            <w:tabs>
              <w:tab w:val="left" w:pos="1440"/>
              <w:tab w:val="right" w:leader="dot" w:pos="9350"/>
            </w:tabs>
            <w:rPr>
              <w:rFonts w:eastAsiaTheme="minorEastAsia"/>
              <w:noProof/>
              <w:lang w:val="it-IT" w:eastAsia="it-IT"/>
            </w:rPr>
          </w:pPr>
          <w:hyperlink w:anchor="_Toc244066204" w:history="1">
            <w:r w:rsidRPr="00AF5A57">
              <w:rPr>
                <w:rStyle w:val="Collegamentoipertestuale"/>
                <w:noProof/>
              </w:rPr>
              <w:t>21.3.2</w:t>
            </w:r>
            <w:r>
              <w:rPr>
                <w:rFonts w:eastAsiaTheme="minorEastAsia"/>
                <w:noProof/>
                <w:lang w:val="it-IT" w:eastAsia="it-IT"/>
              </w:rPr>
              <w:tab/>
            </w:r>
            <w:r w:rsidRPr="00AF5A57">
              <w:rPr>
                <w:rStyle w:val="Collegamentoipertestuale"/>
                <w:noProof/>
              </w:rPr>
              <w:t>Gli stati del numero</w:t>
            </w:r>
            <w:r>
              <w:rPr>
                <w:noProof/>
                <w:webHidden/>
              </w:rPr>
              <w:tab/>
            </w:r>
            <w:r>
              <w:rPr>
                <w:noProof/>
                <w:webHidden/>
              </w:rPr>
              <w:fldChar w:fldCharType="begin"/>
            </w:r>
            <w:r>
              <w:rPr>
                <w:noProof/>
                <w:webHidden/>
              </w:rPr>
              <w:instrText xml:space="preserve"> PAGEREF _Toc244066204 \h </w:instrText>
            </w:r>
            <w:r>
              <w:rPr>
                <w:noProof/>
                <w:webHidden/>
              </w:rPr>
            </w:r>
            <w:r>
              <w:rPr>
                <w:noProof/>
                <w:webHidden/>
              </w:rPr>
              <w:fldChar w:fldCharType="separate"/>
            </w:r>
            <w:r>
              <w:rPr>
                <w:noProof/>
                <w:webHidden/>
              </w:rPr>
              <w:t>146</w:t>
            </w:r>
            <w:r>
              <w:rPr>
                <w:noProof/>
                <w:webHidden/>
              </w:rPr>
              <w:fldChar w:fldCharType="end"/>
            </w:r>
          </w:hyperlink>
        </w:p>
        <w:p w14:paraId="4963C22D" w14:textId="0F325462" w:rsidR="00452F77" w:rsidRDefault="00452F77">
          <w:pPr>
            <w:pStyle w:val="Sommario3"/>
            <w:tabs>
              <w:tab w:val="left" w:pos="1440"/>
              <w:tab w:val="right" w:leader="dot" w:pos="9350"/>
            </w:tabs>
            <w:rPr>
              <w:rFonts w:eastAsiaTheme="minorEastAsia"/>
              <w:noProof/>
              <w:lang w:val="it-IT" w:eastAsia="it-IT"/>
            </w:rPr>
          </w:pPr>
          <w:hyperlink w:anchor="_Toc244066205" w:history="1">
            <w:r w:rsidRPr="00AF5A57">
              <w:rPr>
                <w:rStyle w:val="Collegamentoipertestuale"/>
                <w:noProof/>
              </w:rPr>
              <w:t>21.3.3</w:t>
            </w:r>
            <w:r>
              <w:rPr>
                <w:rFonts w:eastAsiaTheme="minorEastAsia"/>
                <w:noProof/>
                <w:lang w:val="it-IT" w:eastAsia="it-IT"/>
              </w:rPr>
              <w:tab/>
            </w:r>
            <w:r w:rsidRPr="00AF5A57">
              <w:rPr>
                <w:rStyle w:val="Collegamentoipertestuale"/>
                <w:noProof/>
              </w:rPr>
              <w:t>L’oggetto di risposta: NumerazioneComunaleRispostaDTO</w:t>
            </w:r>
            <w:r>
              <w:rPr>
                <w:noProof/>
                <w:webHidden/>
              </w:rPr>
              <w:tab/>
            </w:r>
            <w:r>
              <w:rPr>
                <w:noProof/>
                <w:webHidden/>
              </w:rPr>
              <w:fldChar w:fldCharType="begin"/>
            </w:r>
            <w:r>
              <w:rPr>
                <w:noProof/>
                <w:webHidden/>
              </w:rPr>
              <w:instrText xml:space="preserve"> PAGEREF _Toc244066205 \h </w:instrText>
            </w:r>
            <w:r>
              <w:rPr>
                <w:noProof/>
                <w:webHidden/>
              </w:rPr>
            </w:r>
            <w:r>
              <w:rPr>
                <w:noProof/>
                <w:webHidden/>
              </w:rPr>
              <w:fldChar w:fldCharType="separate"/>
            </w:r>
            <w:r>
              <w:rPr>
                <w:noProof/>
                <w:webHidden/>
              </w:rPr>
              <w:t>147</w:t>
            </w:r>
            <w:r>
              <w:rPr>
                <w:noProof/>
                <w:webHidden/>
              </w:rPr>
              <w:fldChar w:fldCharType="end"/>
            </w:r>
          </w:hyperlink>
        </w:p>
        <w:p w14:paraId="131D1A82" w14:textId="49FFDC1F" w:rsidR="00452F77" w:rsidRDefault="00452F77">
          <w:pPr>
            <w:pStyle w:val="Sommario3"/>
            <w:tabs>
              <w:tab w:val="left" w:pos="1440"/>
              <w:tab w:val="right" w:leader="dot" w:pos="9350"/>
            </w:tabs>
            <w:rPr>
              <w:rFonts w:eastAsiaTheme="minorEastAsia"/>
              <w:noProof/>
              <w:lang w:val="it-IT" w:eastAsia="it-IT"/>
            </w:rPr>
          </w:pPr>
          <w:hyperlink w:anchor="_Toc244066206" w:history="1">
            <w:r w:rsidRPr="00AF5A57">
              <w:rPr>
                <w:rStyle w:val="Collegamentoipertestuale"/>
                <w:noProof/>
              </w:rPr>
              <w:t>21.3.4</w:t>
            </w:r>
            <w:r>
              <w:rPr>
                <w:rFonts w:eastAsiaTheme="minorEastAsia"/>
                <w:noProof/>
                <w:lang w:val="it-IT" w:eastAsia="it-IT"/>
              </w:rPr>
              <w:tab/>
            </w:r>
            <w:r w:rsidRPr="00AF5A57">
              <w:rPr>
                <w:rStyle w:val="Collegamentoipertestuale"/>
                <w:noProof/>
              </w:rPr>
              <w:t>POST /richiesta – stacco dei numeri</w:t>
            </w:r>
            <w:r>
              <w:rPr>
                <w:noProof/>
                <w:webHidden/>
              </w:rPr>
              <w:tab/>
            </w:r>
            <w:r>
              <w:rPr>
                <w:noProof/>
                <w:webHidden/>
              </w:rPr>
              <w:fldChar w:fldCharType="begin"/>
            </w:r>
            <w:r>
              <w:rPr>
                <w:noProof/>
                <w:webHidden/>
              </w:rPr>
              <w:instrText xml:space="preserve"> PAGEREF _Toc244066206 \h </w:instrText>
            </w:r>
            <w:r>
              <w:rPr>
                <w:noProof/>
                <w:webHidden/>
              </w:rPr>
            </w:r>
            <w:r>
              <w:rPr>
                <w:noProof/>
                <w:webHidden/>
              </w:rPr>
              <w:fldChar w:fldCharType="separate"/>
            </w:r>
            <w:r>
              <w:rPr>
                <w:noProof/>
                <w:webHidden/>
              </w:rPr>
              <w:t>147</w:t>
            </w:r>
            <w:r>
              <w:rPr>
                <w:noProof/>
                <w:webHidden/>
              </w:rPr>
              <w:fldChar w:fldCharType="end"/>
            </w:r>
          </w:hyperlink>
        </w:p>
        <w:p w14:paraId="5E8E9EC1" w14:textId="2FD170DF" w:rsidR="00452F77" w:rsidRDefault="00452F77">
          <w:pPr>
            <w:pStyle w:val="Sommario3"/>
            <w:tabs>
              <w:tab w:val="left" w:pos="1440"/>
              <w:tab w:val="right" w:leader="dot" w:pos="9350"/>
            </w:tabs>
            <w:rPr>
              <w:rFonts w:eastAsiaTheme="minorEastAsia"/>
              <w:noProof/>
              <w:lang w:val="it-IT" w:eastAsia="it-IT"/>
            </w:rPr>
          </w:pPr>
          <w:hyperlink w:anchor="_Toc244066207" w:history="1">
            <w:r w:rsidRPr="00AF5A57">
              <w:rPr>
                <w:rStyle w:val="Collegamentoipertestuale"/>
                <w:noProof/>
              </w:rPr>
              <w:t>21.3.5</w:t>
            </w:r>
            <w:r>
              <w:rPr>
                <w:rFonts w:eastAsiaTheme="minorEastAsia"/>
                <w:noProof/>
                <w:lang w:val="it-IT" w:eastAsia="it-IT"/>
              </w:rPr>
              <w:tab/>
            </w:r>
            <w:r w:rsidRPr="00AF5A57">
              <w:rPr>
                <w:rStyle w:val="Collegamentoipertestuale"/>
                <w:noProof/>
              </w:rPr>
              <w:t>GET /ricerca – ricerca dei numeri</w:t>
            </w:r>
            <w:r>
              <w:rPr>
                <w:noProof/>
                <w:webHidden/>
              </w:rPr>
              <w:tab/>
            </w:r>
            <w:r>
              <w:rPr>
                <w:noProof/>
                <w:webHidden/>
              </w:rPr>
              <w:fldChar w:fldCharType="begin"/>
            </w:r>
            <w:r>
              <w:rPr>
                <w:noProof/>
                <w:webHidden/>
              </w:rPr>
              <w:instrText xml:space="preserve"> PAGEREF _Toc244066207 \h </w:instrText>
            </w:r>
            <w:r>
              <w:rPr>
                <w:noProof/>
                <w:webHidden/>
              </w:rPr>
            </w:r>
            <w:r>
              <w:rPr>
                <w:noProof/>
                <w:webHidden/>
              </w:rPr>
              <w:fldChar w:fldCharType="separate"/>
            </w:r>
            <w:r>
              <w:rPr>
                <w:noProof/>
                <w:webHidden/>
              </w:rPr>
              <w:t>147</w:t>
            </w:r>
            <w:r>
              <w:rPr>
                <w:noProof/>
                <w:webHidden/>
              </w:rPr>
              <w:fldChar w:fldCharType="end"/>
            </w:r>
          </w:hyperlink>
        </w:p>
        <w:p w14:paraId="206D2E6D" w14:textId="147FDD82" w:rsidR="00452F77" w:rsidRDefault="00452F77">
          <w:pPr>
            <w:pStyle w:val="Sommario3"/>
            <w:tabs>
              <w:tab w:val="left" w:pos="1440"/>
              <w:tab w:val="right" w:leader="dot" w:pos="9350"/>
            </w:tabs>
            <w:rPr>
              <w:rFonts w:eastAsiaTheme="minorEastAsia"/>
              <w:noProof/>
              <w:lang w:val="it-IT" w:eastAsia="it-IT"/>
            </w:rPr>
          </w:pPr>
          <w:hyperlink w:anchor="_Toc244066208" w:history="1">
            <w:r w:rsidRPr="00AF5A57">
              <w:rPr>
                <w:rStyle w:val="Collegamentoipertestuale"/>
                <w:noProof/>
              </w:rPr>
              <w:t>21.3.6</w:t>
            </w:r>
            <w:r>
              <w:rPr>
                <w:rFonts w:eastAsiaTheme="minorEastAsia"/>
                <w:noProof/>
                <w:lang w:val="it-IT" w:eastAsia="it-IT"/>
              </w:rPr>
              <w:tab/>
            </w:r>
            <w:r w:rsidRPr="00AF5A57">
              <w:rPr>
                <w:rStyle w:val="Collegamentoipertestuale"/>
                <w:noProof/>
              </w:rPr>
              <w:t>PUT /utilizza – numero utilizzato</w:t>
            </w:r>
            <w:r>
              <w:rPr>
                <w:noProof/>
                <w:webHidden/>
              </w:rPr>
              <w:tab/>
            </w:r>
            <w:r>
              <w:rPr>
                <w:noProof/>
                <w:webHidden/>
              </w:rPr>
              <w:fldChar w:fldCharType="begin"/>
            </w:r>
            <w:r>
              <w:rPr>
                <w:noProof/>
                <w:webHidden/>
              </w:rPr>
              <w:instrText xml:space="preserve"> PAGEREF _Toc244066208 \h </w:instrText>
            </w:r>
            <w:r>
              <w:rPr>
                <w:noProof/>
                <w:webHidden/>
              </w:rPr>
            </w:r>
            <w:r>
              <w:rPr>
                <w:noProof/>
                <w:webHidden/>
              </w:rPr>
              <w:fldChar w:fldCharType="separate"/>
            </w:r>
            <w:r>
              <w:rPr>
                <w:noProof/>
                <w:webHidden/>
              </w:rPr>
              <w:t>148</w:t>
            </w:r>
            <w:r>
              <w:rPr>
                <w:noProof/>
                <w:webHidden/>
              </w:rPr>
              <w:fldChar w:fldCharType="end"/>
            </w:r>
          </w:hyperlink>
        </w:p>
        <w:p w14:paraId="179ADD0C" w14:textId="1F597922" w:rsidR="00452F77" w:rsidRDefault="00452F77">
          <w:pPr>
            <w:pStyle w:val="Sommario3"/>
            <w:tabs>
              <w:tab w:val="left" w:pos="1440"/>
              <w:tab w:val="right" w:leader="dot" w:pos="9350"/>
            </w:tabs>
            <w:rPr>
              <w:rFonts w:eastAsiaTheme="minorEastAsia"/>
              <w:noProof/>
              <w:lang w:val="it-IT" w:eastAsia="it-IT"/>
            </w:rPr>
          </w:pPr>
          <w:hyperlink w:anchor="_Toc244066209" w:history="1">
            <w:r w:rsidRPr="00AF5A57">
              <w:rPr>
                <w:rStyle w:val="Collegamentoipertestuale"/>
                <w:noProof/>
              </w:rPr>
              <w:t>21.3.7</w:t>
            </w:r>
            <w:r>
              <w:rPr>
                <w:rFonts w:eastAsiaTheme="minorEastAsia"/>
                <w:noProof/>
                <w:lang w:val="it-IT" w:eastAsia="it-IT"/>
              </w:rPr>
              <w:tab/>
            </w:r>
            <w:r w:rsidRPr="00AF5A57">
              <w:rPr>
                <w:rStyle w:val="Collegamentoipertestuale"/>
                <w:noProof/>
              </w:rPr>
              <w:t>PUT /scarta – numero scartato</w:t>
            </w:r>
            <w:r>
              <w:rPr>
                <w:noProof/>
                <w:webHidden/>
              </w:rPr>
              <w:tab/>
            </w:r>
            <w:r>
              <w:rPr>
                <w:noProof/>
                <w:webHidden/>
              </w:rPr>
              <w:fldChar w:fldCharType="begin"/>
            </w:r>
            <w:r>
              <w:rPr>
                <w:noProof/>
                <w:webHidden/>
              </w:rPr>
              <w:instrText xml:space="preserve"> PAGEREF _Toc244066209 \h </w:instrText>
            </w:r>
            <w:r>
              <w:rPr>
                <w:noProof/>
                <w:webHidden/>
              </w:rPr>
            </w:r>
            <w:r>
              <w:rPr>
                <w:noProof/>
                <w:webHidden/>
              </w:rPr>
              <w:fldChar w:fldCharType="separate"/>
            </w:r>
            <w:r>
              <w:rPr>
                <w:noProof/>
                <w:webHidden/>
              </w:rPr>
              <w:t>149</w:t>
            </w:r>
            <w:r>
              <w:rPr>
                <w:noProof/>
                <w:webHidden/>
              </w:rPr>
              <w:fldChar w:fldCharType="end"/>
            </w:r>
          </w:hyperlink>
        </w:p>
        <w:p w14:paraId="2B1ED9D8" w14:textId="08C48665" w:rsidR="00452F77" w:rsidRDefault="00452F77">
          <w:pPr>
            <w:pStyle w:val="Sommario1"/>
            <w:rPr>
              <w:rFonts w:eastAsiaTheme="minorEastAsia"/>
              <w:noProof/>
              <w:lang w:val="it-IT" w:eastAsia="it-IT"/>
            </w:rPr>
          </w:pPr>
          <w:hyperlink w:anchor="_Toc244066210" w:history="1">
            <w:r w:rsidRPr="00AF5A57">
              <w:rPr>
                <w:rStyle w:val="Collegamentoipertestuale"/>
                <w:noProof/>
              </w:rPr>
              <w:t>22</w:t>
            </w:r>
            <w:r>
              <w:rPr>
                <w:rFonts w:eastAsiaTheme="minorEastAsia"/>
                <w:noProof/>
                <w:lang w:val="it-IT" w:eastAsia="it-IT"/>
              </w:rPr>
              <w:tab/>
            </w:r>
            <w:r w:rsidRPr="00AF5A57">
              <w:rPr>
                <w:rStyle w:val="Collegamentoipertestuale"/>
                <w:noProof/>
              </w:rPr>
              <w:t>La continuità operativa</w:t>
            </w:r>
            <w:r>
              <w:rPr>
                <w:noProof/>
                <w:webHidden/>
              </w:rPr>
              <w:tab/>
            </w:r>
            <w:r>
              <w:rPr>
                <w:noProof/>
                <w:webHidden/>
              </w:rPr>
              <w:fldChar w:fldCharType="begin"/>
            </w:r>
            <w:r>
              <w:rPr>
                <w:noProof/>
                <w:webHidden/>
              </w:rPr>
              <w:instrText xml:space="preserve"> PAGEREF _Toc244066210 \h </w:instrText>
            </w:r>
            <w:r>
              <w:rPr>
                <w:noProof/>
                <w:webHidden/>
              </w:rPr>
            </w:r>
            <w:r>
              <w:rPr>
                <w:noProof/>
                <w:webHidden/>
              </w:rPr>
              <w:fldChar w:fldCharType="separate"/>
            </w:r>
            <w:r>
              <w:rPr>
                <w:noProof/>
                <w:webHidden/>
              </w:rPr>
              <w:t>149</w:t>
            </w:r>
            <w:r>
              <w:rPr>
                <w:noProof/>
                <w:webHidden/>
              </w:rPr>
              <w:fldChar w:fldCharType="end"/>
            </w:r>
          </w:hyperlink>
        </w:p>
        <w:p w14:paraId="59980E0E" w14:textId="0BCA194B" w:rsidR="00452F77" w:rsidRDefault="00452F77">
          <w:pPr>
            <w:pStyle w:val="Sommario1"/>
            <w:rPr>
              <w:rFonts w:eastAsiaTheme="minorEastAsia"/>
              <w:noProof/>
              <w:lang w:val="it-IT" w:eastAsia="it-IT"/>
            </w:rPr>
          </w:pPr>
          <w:hyperlink w:anchor="_Toc244066211" w:history="1">
            <w:r w:rsidRPr="00AF5A57">
              <w:rPr>
                <w:rStyle w:val="Collegamentoipertestuale"/>
                <w:noProof/>
                <w:lang w:val="it-IT"/>
              </w:rPr>
              <w:t>23</w:t>
            </w:r>
            <w:r>
              <w:rPr>
                <w:rFonts w:eastAsiaTheme="minorEastAsia"/>
                <w:noProof/>
                <w:lang w:val="it-IT" w:eastAsia="it-IT"/>
              </w:rPr>
              <w:tab/>
            </w:r>
            <w:r w:rsidRPr="00AF5A57">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_Toc244066211 \h </w:instrText>
            </w:r>
            <w:r>
              <w:rPr>
                <w:noProof/>
                <w:webHidden/>
              </w:rPr>
            </w:r>
            <w:r>
              <w:rPr>
                <w:noProof/>
                <w:webHidden/>
              </w:rPr>
              <w:fldChar w:fldCharType="separate"/>
            </w:r>
            <w:r>
              <w:rPr>
                <w:noProof/>
                <w:webHidden/>
              </w:rPr>
              <w:t>149</w:t>
            </w:r>
            <w:r>
              <w:rPr>
                <w:noProof/>
                <w:webHidden/>
              </w:rPr>
              <w:fldChar w:fldCharType="end"/>
            </w:r>
          </w:hyperlink>
        </w:p>
        <w:p w14:paraId="39602014" w14:textId="1DFF177C" w:rsidR="00452F77" w:rsidRDefault="00452F77">
          <w:pPr>
            <w:pStyle w:val="Sommario2"/>
            <w:tabs>
              <w:tab w:val="left" w:pos="960"/>
              <w:tab w:val="right" w:leader="dot" w:pos="9350"/>
            </w:tabs>
            <w:rPr>
              <w:rFonts w:eastAsiaTheme="minorEastAsia"/>
              <w:noProof/>
              <w:lang w:val="it-IT" w:eastAsia="it-IT"/>
            </w:rPr>
          </w:pPr>
          <w:hyperlink w:anchor="_Toc244066212" w:history="1">
            <w:r w:rsidRPr="00AF5A57">
              <w:rPr>
                <w:rStyle w:val="Collegamentoipertestuale"/>
                <w:noProof/>
                <w:lang w:val="it-IT"/>
              </w:rPr>
              <w:t>23.1</w:t>
            </w:r>
            <w:r>
              <w:rPr>
                <w:rFonts w:eastAsiaTheme="minorEastAsia"/>
                <w:noProof/>
                <w:lang w:val="it-IT" w:eastAsia="it-IT"/>
              </w:rPr>
              <w:tab/>
            </w:r>
            <w:r w:rsidRPr="00AF5A57">
              <w:rPr>
                <w:rStyle w:val="Collegamentoipertestuale"/>
                <w:noProof/>
                <w:lang w:val="it-IT"/>
              </w:rPr>
              <w:t>Il catalogo in cifre</w:t>
            </w:r>
            <w:r>
              <w:rPr>
                <w:noProof/>
                <w:webHidden/>
              </w:rPr>
              <w:tab/>
            </w:r>
            <w:r>
              <w:rPr>
                <w:noProof/>
                <w:webHidden/>
              </w:rPr>
              <w:fldChar w:fldCharType="begin"/>
            </w:r>
            <w:r>
              <w:rPr>
                <w:noProof/>
                <w:webHidden/>
              </w:rPr>
              <w:instrText xml:space="preserve"> PAGEREF _Toc244066212 \h </w:instrText>
            </w:r>
            <w:r>
              <w:rPr>
                <w:noProof/>
                <w:webHidden/>
              </w:rPr>
            </w:r>
            <w:r>
              <w:rPr>
                <w:noProof/>
                <w:webHidden/>
              </w:rPr>
              <w:fldChar w:fldCharType="separate"/>
            </w:r>
            <w:r>
              <w:rPr>
                <w:noProof/>
                <w:webHidden/>
              </w:rPr>
              <w:t>150</w:t>
            </w:r>
            <w:r>
              <w:rPr>
                <w:noProof/>
                <w:webHidden/>
              </w:rPr>
              <w:fldChar w:fldCharType="end"/>
            </w:r>
          </w:hyperlink>
        </w:p>
        <w:p w14:paraId="37BB75CF" w14:textId="2660871C" w:rsidR="00452F77" w:rsidRDefault="00452F77">
          <w:pPr>
            <w:pStyle w:val="Sommario2"/>
            <w:tabs>
              <w:tab w:val="left" w:pos="960"/>
              <w:tab w:val="right" w:leader="dot" w:pos="9350"/>
            </w:tabs>
            <w:rPr>
              <w:rFonts w:eastAsiaTheme="minorEastAsia"/>
              <w:noProof/>
              <w:lang w:val="it-IT" w:eastAsia="it-IT"/>
            </w:rPr>
          </w:pPr>
          <w:hyperlink w:anchor="_Toc244066213" w:history="1">
            <w:r w:rsidRPr="00AF5A57">
              <w:rPr>
                <w:rStyle w:val="Collegamentoipertestuale"/>
                <w:noProof/>
                <w:lang w:val="it-IT"/>
              </w:rPr>
              <w:t>23.2</w:t>
            </w:r>
            <w:r>
              <w:rPr>
                <w:rFonts w:eastAsiaTheme="minorEastAsia"/>
                <w:noProof/>
                <w:lang w:val="it-IT" w:eastAsia="it-IT"/>
              </w:rPr>
              <w:tab/>
            </w:r>
            <w:r w:rsidRPr="00AF5A57">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_Toc244066213 \h </w:instrText>
            </w:r>
            <w:r>
              <w:rPr>
                <w:noProof/>
                <w:webHidden/>
              </w:rPr>
            </w:r>
            <w:r>
              <w:rPr>
                <w:noProof/>
                <w:webHidden/>
              </w:rPr>
              <w:fldChar w:fldCharType="separate"/>
            </w:r>
            <w:r>
              <w:rPr>
                <w:noProof/>
                <w:webHidden/>
              </w:rPr>
              <w:t>150</w:t>
            </w:r>
            <w:r>
              <w:rPr>
                <w:noProof/>
                <w:webHidden/>
              </w:rPr>
              <w:fldChar w:fldCharType="end"/>
            </w:r>
          </w:hyperlink>
        </w:p>
        <w:p w14:paraId="2DA3582C" w14:textId="13AD0019" w:rsidR="00452F77" w:rsidRDefault="00452F77">
          <w:pPr>
            <w:pStyle w:val="Sommario2"/>
            <w:tabs>
              <w:tab w:val="left" w:pos="960"/>
              <w:tab w:val="right" w:leader="dot" w:pos="9350"/>
            </w:tabs>
            <w:rPr>
              <w:rFonts w:eastAsiaTheme="minorEastAsia"/>
              <w:noProof/>
              <w:lang w:val="it-IT" w:eastAsia="it-IT"/>
            </w:rPr>
          </w:pPr>
          <w:hyperlink w:anchor="_Toc244066214" w:history="1">
            <w:r w:rsidRPr="00AF5A57">
              <w:rPr>
                <w:rStyle w:val="Collegamentoipertestuale"/>
                <w:noProof/>
                <w:lang w:val="it-IT"/>
              </w:rPr>
              <w:t>23.3</w:t>
            </w:r>
            <w:r>
              <w:rPr>
                <w:rFonts w:eastAsiaTheme="minorEastAsia"/>
                <w:noProof/>
                <w:lang w:val="it-IT" w:eastAsia="it-IT"/>
              </w:rPr>
              <w:tab/>
            </w:r>
            <w:r w:rsidRPr="00AF5A57">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_Toc244066214 \h </w:instrText>
            </w:r>
            <w:r>
              <w:rPr>
                <w:noProof/>
                <w:webHidden/>
              </w:rPr>
            </w:r>
            <w:r>
              <w:rPr>
                <w:noProof/>
                <w:webHidden/>
              </w:rPr>
              <w:fldChar w:fldCharType="separate"/>
            </w:r>
            <w:r>
              <w:rPr>
                <w:noProof/>
                <w:webHidden/>
              </w:rPr>
              <w:t>150</w:t>
            </w:r>
            <w:r>
              <w:rPr>
                <w:noProof/>
                <w:webHidden/>
              </w:rPr>
              <w:fldChar w:fldCharType="end"/>
            </w:r>
          </w:hyperlink>
        </w:p>
        <w:p w14:paraId="6E7A5EE2" w14:textId="0BF6B3F8" w:rsidR="00452F77" w:rsidRDefault="00452F77">
          <w:pPr>
            <w:pStyle w:val="Sommario2"/>
            <w:tabs>
              <w:tab w:val="left" w:pos="960"/>
              <w:tab w:val="right" w:leader="dot" w:pos="9350"/>
            </w:tabs>
            <w:rPr>
              <w:rFonts w:eastAsiaTheme="minorEastAsia"/>
              <w:noProof/>
              <w:lang w:val="it-IT" w:eastAsia="it-IT"/>
            </w:rPr>
          </w:pPr>
          <w:hyperlink w:anchor="_Toc244066215" w:history="1">
            <w:r w:rsidRPr="00AF5A57">
              <w:rPr>
                <w:rStyle w:val="Collegamentoipertestuale"/>
                <w:noProof/>
                <w:lang w:val="it-IT"/>
              </w:rPr>
              <w:t>23.4</w:t>
            </w:r>
            <w:r>
              <w:rPr>
                <w:rFonts w:eastAsiaTheme="minorEastAsia"/>
                <w:noProof/>
                <w:lang w:val="it-IT" w:eastAsia="it-IT"/>
              </w:rPr>
              <w:tab/>
            </w:r>
            <w:r w:rsidRPr="00AF5A57">
              <w:rPr>
                <w:rStyle w:val="Collegamentoipertestuale"/>
                <w:noProof/>
                <w:lang w:val="it-IT"/>
              </w:rPr>
              <w:t>L’inventario completo</w:t>
            </w:r>
            <w:r>
              <w:rPr>
                <w:noProof/>
                <w:webHidden/>
              </w:rPr>
              <w:tab/>
            </w:r>
            <w:r>
              <w:rPr>
                <w:noProof/>
                <w:webHidden/>
              </w:rPr>
              <w:fldChar w:fldCharType="begin"/>
            </w:r>
            <w:r>
              <w:rPr>
                <w:noProof/>
                <w:webHidden/>
              </w:rPr>
              <w:instrText xml:space="preserve"> PAGEREF _Toc244066215 \h </w:instrText>
            </w:r>
            <w:r>
              <w:rPr>
                <w:noProof/>
                <w:webHidden/>
              </w:rPr>
            </w:r>
            <w:r>
              <w:rPr>
                <w:noProof/>
                <w:webHidden/>
              </w:rPr>
              <w:fldChar w:fldCharType="separate"/>
            </w:r>
            <w:r>
              <w:rPr>
                <w:noProof/>
                <w:webHidden/>
              </w:rPr>
              <w:t>151</w:t>
            </w:r>
            <w:r>
              <w:rPr>
                <w:noProof/>
                <w:webHidden/>
              </w:rPr>
              <w:fldChar w:fldCharType="end"/>
            </w:r>
          </w:hyperlink>
        </w:p>
        <w:p w14:paraId="6796E834" w14:textId="7A40202B" w:rsidR="00452F77" w:rsidRDefault="00452F77">
          <w:pPr>
            <w:pStyle w:val="Sommario3"/>
            <w:tabs>
              <w:tab w:val="left" w:pos="1440"/>
              <w:tab w:val="right" w:leader="dot" w:pos="9350"/>
            </w:tabs>
            <w:rPr>
              <w:rFonts w:eastAsiaTheme="minorEastAsia"/>
              <w:noProof/>
              <w:lang w:val="it-IT" w:eastAsia="it-IT"/>
            </w:rPr>
          </w:pPr>
          <w:hyperlink w:anchor="_Toc244066216" w:history="1">
            <w:r w:rsidRPr="00AF5A57">
              <w:rPr>
                <w:rStyle w:val="Collegamentoipertestuale"/>
                <w:noProof/>
              </w:rPr>
              <w:t>23.4.1</w:t>
            </w:r>
            <w:r>
              <w:rPr>
                <w:rFonts w:eastAsiaTheme="minorEastAsia"/>
                <w:noProof/>
                <w:lang w:val="it-IT" w:eastAsia="it-IT"/>
              </w:rPr>
              <w:tab/>
            </w:r>
            <w:r w:rsidRPr="00AF5A57">
              <w:rPr>
                <w:rStyle w:val="Collegamentoipertestuale"/>
                <w:noProof/>
              </w:rPr>
              <w:t>Deposito degli eventi</w:t>
            </w:r>
            <w:r>
              <w:rPr>
                <w:noProof/>
                <w:webHidden/>
              </w:rPr>
              <w:tab/>
            </w:r>
            <w:r>
              <w:rPr>
                <w:noProof/>
                <w:webHidden/>
              </w:rPr>
              <w:fldChar w:fldCharType="begin"/>
            </w:r>
            <w:r>
              <w:rPr>
                <w:noProof/>
                <w:webHidden/>
              </w:rPr>
              <w:instrText xml:space="preserve"> PAGEREF _Toc244066216 \h </w:instrText>
            </w:r>
            <w:r>
              <w:rPr>
                <w:noProof/>
                <w:webHidden/>
              </w:rPr>
            </w:r>
            <w:r>
              <w:rPr>
                <w:noProof/>
                <w:webHidden/>
              </w:rPr>
              <w:fldChar w:fldCharType="separate"/>
            </w:r>
            <w:r>
              <w:rPr>
                <w:noProof/>
                <w:webHidden/>
              </w:rPr>
              <w:t>151</w:t>
            </w:r>
            <w:r>
              <w:rPr>
                <w:noProof/>
                <w:webHidden/>
              </w:rPr>
              <w:fldChar w:fldCharType="end"/>
            </w:r>
          </w:hyperlink>
        </w:p>
        <w:p w14:paraId="23570682" w14:textId="07D91EF4" w:rsidR="00452F77" w:rsidRDefault="00452F77">
          <w:pPr>
            <w:pStyle w:val="Sommario3"/>
            <w:tabs>
              <w:tab w:val="left" w:pos="1440"/>
              <w:tab w:val="right" w:leader="dot" w:pos="9350"/>
            </w:tabs>
            <w:rPr>
              <w:rFonts w:eastAsiaTheme="minorEastAsia"/>
              <w:noProof/>
              <w:lang w:val="it-IT" w:eastAsia="it-IT"/>
            </w:rPr>
          </w:pPr>
          <w:hyperlink w:anchor="_Toc244066217" w:history="1">
            <w:r w:rsidRPr="00AF5A57">
              <w:rPr>
                <w:rStyle w:val="Collegamentoipertestuale"/>
                <w:noProof/>
              </w:rPr>
              <w:t>23.4.2</w:t>
            </w:r>
            <w:r>
              <w:rPr>
                <w:rFonts w:eastAsiaTheme="minorEastAsia"/>
                <w:noProof/>
                <w:lang w:val="it-IT" w:eastAsia="it-IT"/>
              </w:rPr>
              <w:tab/>
            </w:r>
            <w:r w:rsidRPr="00AF5A57">
              <w:rPr>
                <w:rStyle w:val="Collegamentoipertestuale"/>
                <w:noProof/>
              </w:rPr>
              <w:t>Firme</w:t>
            </w:r>
            <w:r>
              <w:rPr>
                <w:noProof/>
                <w:webHidden/>
              </w:rPr>
              <w:tab/>
            </w:r>
            <w:r>
              <w:rPr>
                <w:noProof/>
                <w:webHidden/>
              </w:rPr>
              <w:fldChar w:fldCharType="begin"/>
            </w:r>
            <w:r>
              <w:rPr>
                <w:noProof/>
                <w:webHidden/>
              </w:rPr>
              <w:instrText xml:space="preserve"> PAGEREF _Toc244066217 \h </w:instrText>
            </w:r>
            <w:r>
              <w:rPr>
                <w:noProof/>
                <w:webHidden/>
              </w:rPr>
            </w:r>
            <w:r>
              <w:rPr>
                <w:noProof/>
                <w:webHidden/>
              </w:rPr>
              <w:fldChar w:fldCharType="separate"/>
            </w:r>
            <w:r>
              <w:rPr>
                <w:noProof/>
                <w:webHidden/>
              </w:rPr>
              <w:t>151</w:t>
            </w:r>
            <w:r>
              <w:rPr>
                <w:noProof/>
                <w:webHidden/>
              </w:rPr>
              <w:fldChar w:fldCharType="end"/>
            </w:r>
          </w:hyperlink>
        </w:p>
        <w:p w14:paraId="5CA1671E" w14:textId="2551142E" w:rsidR="00452F77" w:rsidRDefault="00452F77">
          <w:pPr>
            <w:pStyle w:val="Sommario3"/>
            <w:tabs>
              <w:tab w:val="left" w:pos="1440"/>
              <w:tab w:val="right" w:leader="dot" w:pos="9350"/>
            </w:tabs>
            <w:rPr>
              <w:rFonts w:eastAsiaTheme="minorEastAsia"/>
              <w:noProof/>
              <w:lang w:val="it-IT" w:eastAsia="it-IT"/>
            </w:rPr>
          </w:pPr>
          <w:hyperlink w:anchor="_Toc244066218" w:history="1">
            <w:r w:rsidRPr="00AF5A57">
              <w:rPr>
                <w:rStyle w:val="Collegamentoipertestuale"/>
                <w:noProof/>
              </w:rPr>
              <w:t>23.4.3</w:t>
            </w:r>
            <w:r>
              <w:rPr>
                <w:rFonts w:eastAsiaTheme="minorEastAsia"/>
                <w:noProof/>
                <w:lang w:val="it-IT" w:eastAsia="it-IT"/>
              </w:rPr>
              <w:tab/>
            </w:r>
            <w:r w:rsidRPr="00AF5A57">
              <w:rPr>
                <w:rStyle w:val="Collegamentoipertestuale"/>
                <w:noProof/>
              </w:rPr>
              <w:t>Allegati</w:t>
            </w:r>
            <w:r>
              <w:rPr>
                <w:noProof/>
                <w:webHidden/>
              </w:rPr>
              <w:tab/>
            </w:r>
            <w:r>
              <w:rPr>
                <w:noProof/>
                <w:webHidden/>
              </w:rPr>
              <w:fldChar w:fldCharType="begin"/>
            </w:r>
            <w:r>
              <w:rPr>
                <w:noProof/>
                <w:webHidden/>
              </w:rPr>
              <w:instrText xml:space="preserve"> PAGEREF _Toc244066218 \h </w:instrText>
            </w:r>
            <w:r>
              <w:rPr>
                <w:noProof/>
                <w:webHidden/>
              </w:rPr>
            </w:r>
            <w:r>
              <w:rPr>
                <w:noProof/>
                <w:webHidden/>
              </w:rPr>
              <w:fldChar w:fldCharType="separate"/>
            </w:r>
            <w:r>
              <w:rPr>
                <w:noProof/>
                <w:webHidden/>
              </w:rPr>
              <w:t>152</w:t>
            </w:r>
            <w:r>
              <w:rPr>
                <w:noProof/>
                <w:webHidden/>
              </w:rPr>
              <w:fldChar w:fldCharType="end"/>
            </w:r>
          </w:hyperlink>
        </w:p>
        <w:p w14:paraId="36FDC516" w14:textId="72761DD5" w:rsidR="00452F77" w:rsidRDefault="00452F77">
          <w:pPr>
            <w:pStyle w:val="Sommario3"/>
            <w:tabs>
              <w:tab w:val="left" w:pos="1440"/>
              <w:tab w:val="right" w:leader="dot" w:pos="9350"/>
            </w:tabs>
            <w:rPr>
              <w:rFonts w:eastAsiaTheme="minorEastAsia"/>
              <w:noProof/>
              <w:lang w:val="it-IT" w:eastAsia="it-IT"/>
            </w:rPr>
          </w:pPr>
          <w:hyperlink w:anchor="_Toc244066219" w:history="1">
            <w:r w:rsidRPr="00AF5A57">
              <w:rPr>
                <w:rStyle w:val="Collegamentoipertestuale"/>
                <w:noProof/>
              </w:rPr>
              <w:t>23.4.4</w:t>
            </w:r>
            <w:r>
              <w:rPr>
                <w:rFonts w:eastAsiaTheme="minorEastAsia"/>
                <w:noProof/>
                <w:lang w:val="it-IT" w:eastAsia="it-IT"/>
              </w:rPr>
              <w:tab/>
            </w:r>
            <w:r w:rsidRPr="00AF5A57">
              <w:rPr>
                <w:rStyle w:val="Collegamentoipertestuale"/>
                <w:noProof/>
              </w:rPr>
              <w:t>Consultazione e anteprima</w:t>
            </w:r>
            <w:r>
              <w:rPr>
                <w:noProof/>
                <w:webHidden/>
              </w:rPr>
              <w:tab/>
            </w:r>
            <w:r>
              <w:rPr>
                <w:noProof/>
                <w:webHidden/>
              </w:rPr>
              <w:fldChar w:fldCharType="begin"/>
            </w:r>
            <w:r>
              <w:rPr>
                <w:noProof/>
                <w:webHidden/>
              </w:rPr>
              <w:instrText xml:space="preserve"> PAGEREF _Toc244066219 \h </w:instrText>
            </w:r>
            <w:r>
              <w:rPr>
                <w:noProof/>
                <w:webHidden/>
              </w:rPr>
            </w:r>
            <w:r>
              <w:rPr>
                <w:noProof/>
                <w:webHidden/>
              </w:rPr>
              <w:fldChar w:fldCharType="separate"/>
            </w:r>
            <w:r>
              <w:rPr>
                <w:noProof/>
                <w:webHidden/>
              </w:rPr>
              <w:t>152</w:t>
            </w:r>
            <w:r>
              <w:rPr>
                <w:noProof/>
                <w:webHidden/>
              </w:rPr>
              <w:fldChar w:fldCharType="end"/>
            </w:r>
          </w:hyperlink>
        </w:p>
        <w:p w14:paraId="407EB901" w14:textId="5AD565CA" w:rsidR="00452F77" w:rsidRDefault="00452F77">
          <w:pPr>
            <w:pStyle w:val="Sommario3"/>
            <w:tabs>
              <w:tab w:val="left" w:pos="1440"/>
              <w:tab w:val="right" w:leader="dot" w:pos="9350"/>
            </w:tabs>
            <w:rPr>
              <w:rFonts w:eastAsiaTheme="minorEastAsia"/>
              <w:noProof/>
              <w:lang w:val="it-IT" w:eastAsia="it-IT"/>
            </w:rPr>
          </w:pPr>
          <w:hyperlink w:anchor="_Toc244066220" w:history="1">
            <w:r w:rsidRPr="00AF5A57">
              <w:rPr>
                <w:rStyle w:val="Collegamentoipertestuale"/>
                <w:noProof/>
              </w:rPr>
              <w:t>23.4.5</w:t>
            </w:r>
            <w:r>
              <w:rPr>
                <w:rFonts w:eastAsiaTheme="minorEastAsia"/>
                <w:noProof/>
                <w:lang w:val="it-IT" w:eastAsia="it-IT"/>
              </w:rPr>
              <w:tab/>
            </w:r>
            <w:r w:rsidRPr="00AF5A57">
              <w:rPr>
                <w:rStyle w:val="Collegamentoipertestuale"/>
                <w:noProof/>
              </w:rPr>
              <w:t>Certificazione</w:t>
            </w:r>
            <w:r>
              <w:rPr>
                <w:noProof/>
                <w:webHidden/>
              </w:rPr>
              <w:tab/>
            </w:r>
            <w:r>
              <w:rPr>
                <w:noProof/>
                <w:webHidden/>
              </w:rPr>
              <w:fldChar w:fldCharType="begin"/>
            </w:r>
            <w:r>
              <w:rPr>
                <w:noProof/>
                <w:webHidden/>
              </w:rPr>
              <w:instrText xml:space="preserve"> PAGEREF _Toc244066220 \h </w:instrText>
            </w:r>
            <w:r>
              <w:rPr>
                <w:noProof/>
                <w:webHidden/>
              </w:rPr>
            </w:r>
            <w:r>
              <w:rPr>
                <w:noProof/>
                <w:webHidden/>
              </w:rPr>
              <w:fldChar w:fldCharType="separate"/>
            </w:r>
            <w:r>
              <w:rPr>
                <w:noProof/>
                <w:webHidden/>
              </w:rPr>
              <w:t>153</w:t>
            </w:r>
            <w:r>
              <w:rPr>
                <w:noProof/>
                <w:webHidden/>
              </w:rPr>
              <w:fldChar w:fldCharType="end"/>
            </w:r>
          </w:hyperlink>
        </w:p>
        <w:p w14:paraId="588C374D" w14:textId="1C3FA0CC" w:rsidR="00452F77" w:rsidRDefault="00452F77">
          <w:pPr>
            <w:pStyle w:val="Sommario3"/>
            <w:tabs>
              <w:tab w:val="left" w:pos="1440"/>
              <w:tab w:val="right" w:leader="dot" w:pos="9350"/>
            </w:tabs>
            <w:rPr>
              <w:rFonts w:eastAsiaTheme="minorEastAsia"/>
              <w:noProof/>
              <w:lang w:val="it-IT" w:eastAsia="it-IT"/>
            </w:rPr>
          </w:pPr>
          <w:hyperlink w:anchor="_Toc244066221" w:history="1">
            <w:r w:rsidRPr="00AF5A57">
              <w:rPr>
                <w:rStyle w:val="Collegamentoipertestuale"/>
                <w:noProof/>
              </w:rPr>
              <w:t>23.4.6</w:t>
            </w:r>
            <w:r>
              <w:rPr>
                <w:rFonts w:eastAsiaTheme="minorEastAsia"/>
                <w:noProof/>
                <w:lang w:val="it-IT" w:eastAsia="it-IT"/>
              </w:rPr>
              <w:tab/>
            </w:r>
            <w:r w:rsidRPr="00AF5A57">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_Toc244066221 \h </w:instrText>
            </w:r>
            <w:r>
              <w:rPr>
                <w:noProof/>
                <w:webHidden/>
              </w:rPr>
            </w:r>
            <w:r>
              <w:rPr>
                <w:noProof/>
                <w:webHidden/>
              </w:rPr>
              <w:fldChar w:fldCharType="separate"/>
            </w:r>
            <w:r>
              <w:rPr>
                <w:noProof/>
                <w:webHidden/>
              </w:rPr>
              <w:t>153</w:t>
            </w:r>
            <w:r>
              <w:rPr>
                <w:noProof/>
                <w:webHidden/>
              </w:rPr>
              <w:fldChar w:fldCharType="end"/>
            </w:r>
          </w:hyperlink>
        </w:p>
        <w:p w14:paraId="163259F2" w14:textId="71B4690B" w:rsidR="00452F77" w:rsidRDefault="00452F77">
          <w:pPr>
            <w:pStyle w:val="Sommario3"/>
            <w:tabs>
              <w:tab w:val="left" w:pos="1440"/>
              <w:tab w:val="right" w:leader="dot" w:pos="9350"/>
            </w:tabs>
            <w:rPr>
              <w:rFonts w:eastAsiaTheme="minorEastAsia"/>
              <w:noProof/>
              <w:lang w:val="it-IT" w:eastAsia="it-IT"/>
            </w:rPr>
          </w:pPr>
          <w:hyperlink w:anchor="_Toc244066222" w:history="1">
            <w:r w:rsidRPr="00AF5A57">
              <w:rPr>
                <w:rStyle w:val="Collegamentoipertestuale"/>
                <w:noProof/>
              </w:rPr>
              <w:t>23.4.7</w:t>
            </w:r>
            <w:r>
              <w:rPr>
                <w:rFonts w:eastAsiaTheme="minorEastAsia"/>
                <w:noProof/>
                <w:lang w:val="it-IT" w:eastAsia="it-IT"/>
              </w:rPr>
              <w:tab/>
            </w:r>
            <w:r w:rsidRPr="00AF5A57">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_Toc244066222 \h </w:instrText>
            </w:r>
            <w:r>
              <w:rPr>
                <w:noProof/>
                <w:webHidden/>
              </w:rPr>
            </w:r>
            <w:r>
              <w:rPr>
                <w:noProof/>
                <w:webHidden/>
              </w:rPr>
              <w:fldChar w:fldCharType="separate"/>
            </w:r>
            <w:r>
              <w:rPr>
                <w:noProof/>
                <w:webHidden/>
              </w:rPr>
              <w:t>153</w:t>
            </w:r>
            <w:r>
              <w:rPr>
                <w:noProof/>
                <w:webHidden/>
              </w:rPr>
              <w:fldChar w:fldCharType="end"/>
            </w:r>
          </w:hyperlink>
        </w:p>
        <w:p w14:paraId="24B14BA4" w14:textId="6978A93E" w:rsidR="00452F77" w:rsidRDefault="00452F77">
          <w:pPr>
            <w:pStyle w:val="Sommario3"/>
            <w:tabs>
              <w:tab w:val="left" w:pos="1440"/>
              <w:tab w:val="right" w:leader="dot" w:pos="9350"/>
            </w:tabs>
            <w:rPr>
              <w:rFonts w:eastAsiaTheme="minorEastAsia"/>
              <w:noProof/>
              <w:lang w:val="it-IT" w:eastAsia="it-IT"/>
            </w:rPr>
          </w:pPr>
          <w:hyperlink w:anchor="_Toc244066223" w:history="1">
            <w:r w:rsidRPr="00AF5A57">
              <w:rPr>
                <w:rStyle w:val="Collegamentoipertestuale"/>
                <w:noProof/>
              </w:rPr>
              <w:t>23.4.8</w:t>
            </w:r>
            <w:r>
              <w:rPr>
                <w:rFonts w:eastAsiaTheme="minorEastAsia"/>
                <w:noProof/>
                <w:lang w:val="it-IT" w:eastAsia="it-IT"/>
              </w:rPr>
              <w:tab/>
            </w:r>
            <w:r w:rsidRPr="00AF5A57">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_Toc244066223 \h </w:instrText>
            </w:r>
            <w:r>
              <w:rPr>
                <w:noProof/>
                <w:webHidden/>
              </w:rPr>
            </w:r>
            <w:r>
              <w:rPr>
                <w:noProof/>
                <w:webHidden/>
              </w:rPr>
              <w:fldChar w:fldCharType="separate"/>
            </w:r>
            <w:r>
              <w:rPr>
                <w:noProof/>
                <w:webHidden/>
              </w:rPr>
              <w:t>154</w:t>
            </w:r>
            <w:r>
              <w:rPr>
                <w:noProof/>
                <w:webHidden/>
              </w:rPr>
              <w:fldChar w:fldCharType="end"/>
            </w:r>
          </w:hyperlink>
        </w:p>
        <w:p w14:paraId="40AFAB4B" w14:textId="3AAB7C2B" w:rsidR="00452F77" w:rsidRDefault="00452F77">
          <w:pPr>
            <w:pStyle w:val="Sommario3"/>
            <w:tabs>
              <w:tab w:val="left" w:pos="1440"/>
              <w:tab w:val="right" w:leader="dot" w:pos="9350"/>
            </w:tabs>
            <w:rPr>
              <w:rFonts w:eastAsiaTheme="minorEastAsia"/>
              <w:noProof/>
              <w:lang w:val="it-IT" w:eastAsia="it-IT"/>
            </w:rPr>
          </w:pPr>
          <w:hyperlink w:anchor="_Toc244066224" w:history="1">
            <w:r w:rsidRPr="00AF5A57">
              <w:rPr>
                <w:rStyle w:val="Collegamentoipertestuale"/>
                <w:noProof/>
              </w:rPr>
              <w:t>23.4.9</w:t>
            </w:r>
            <w:r>
              <w:rPr>
                <w:rFonts w:eastAsiaTheme="minorEastAsia"/>
                <w:noProof/>
                <w:lang w:val="it-IT" w:eastAsia="it-IT"/>
              </w:rPr>
              <w:tab/>
            </w:r>
            <w:r w:rsidRPr="00AF5A57">
              <w:rPr>
                <w:rStyle w:val="Collegamentoipertestuale"/>
                <w:noProof/>
              </w:rPr>
              <w:t>Configurazione e decodifiche</w:t>
            </w:r>
            <w:r>
              <w:rPr>
                <w:noProof/>
                <w:webHidden/>
              </w:rPr>
              <w:tab/>
            </w:r>
            <w:r>
              <w:rPr>
                <w:noProof/>
                <w:webHidden/>
              </w:rPr>
              <w:fldChar w:fldCharType="begin"/>
            </w:r>
            <w:r>
              <w:rPr>
                <w:noProof/>
                <w:webHidden/>
              </w:rPr>
              <w:instrText xml:space="preserve"> PAGEREF _Toc244066224 \h </w:instrText>
            </w:r>
            <w:r>
              <w:rPr>
                <w:noProof/>
                <w:webHidden/>
              </w:rPr>
            </w:r>
            <w:r>
              <w:rPr>
                <w:noProof/>
                <w:webHidden/>
              </w:rPr>
              <w:fldChar w:fldCharType="separate"/>
            </w:r>
            <w:r>
              <w:rPr>
                <w:noProof/>
                <w:webHidden/>
              </w:rPr>
              <w:t>154</w:t>
            </w:r>
            <w:r>
              <w:rPr>
                <w:noProof/>
                <w:webHidden/>
              </w:rPr>
              <w:fldChar w:fldCharType="end"/>
            </w:r>
          </w:hyperlink>
        </w:p>
        <w:p w14:paraId="2E4B387C" w14:textId="7CA704B8" w:rsidR="00452F77" w:rsidRDefault="00452F77">
          <w:pPr>
            <w:pStyle w:val="Sommario2"/>
            <w:tabs>
              <w:tab w:val="left" w:pos="960"/>
              <w:tab w:val="right" w:leader="dot" w:pos="9350"/>
            </w:tabs>
            <w:rPr>
              <w:rFonts w:eastAsiaTheme="minorEastAsia"/>
              <w:noProof/>
              <w:lang w:val="it-IT" w:eastAsia="it-IT"/>
            </w:rPr>
          </w:pPr>
          <w:hyperlink w:anchor="_Toc244066225" w:history="1">
            <w:r w:rsidRPr="00AF5A57">
              <w:rPr>
                <w:rStyle w:val="Collegamentoipertestuale"/>
                <w:noProof/>
                <w:lang w:val="it-IT"/>
              </w:rPr>
              <w:t>23.5</w:t>
            </w:r>
            <w:r>
              <w:rPr>
                <w:rFonts w:eastAsiaTheme="minorEastAsia"/>
                <w:noProof/>
                <w:lang w:val="it-IT" w:eastAsia="it-IT"/>
              </w:rPr>
              <w:tab/>
            </w:r>
            <w:r w:rsidRPr="00AF5A57">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_Toc244066225 \h </w:instrText>
            </w:r>
            <w:r>
              <w:rPr>
                <w:noProof/>
                <w:webHidden/>
              </w:rPr>
            </w:r>
            <w:r>
              <w:rPr>
                <w:noProof/>
                <w:webHidden/>
              </w:rPr>
              <w:fldChar w:fldCharType="separate"/>
            </w:r>
            <w:r>
              <w:rPr>
                <w:noProof/>
                <w:webHidden/>
              </w:rPr>
              <w:t>154</w:t>
            </w:r>
            <w:r>
              <w:rPr>
                <w:noProof/>
                <w:webHidden/>
              </w:rPr>
              <w:fldChar w:fldCharType="end"/>
            </w:r>
          </w:hyperlink>
        </w:p>
        <w:p w14:paraId="16C2B787" w14:textId="257DE283" w:rsidR="00452F77" w:rsidRDefault="00452F77">
          <w:pPr>
            <w:pStyle w:val="Sommario3"/>
            <w:tabs>
              <w:tab w:val="left" w:pos="1440"/>
              <w:tab w:val="right" w:leader="dot" w:pos="9350"/>
            </w:tabs>
            <w:rPr>
              <w:rFonts w:eastAsiaTheme="minorEastAsia"/>
              <w:noProof/>
              <w:lang w:val="it-IT" w:eastAsia="it-IT"/>
            </w:rPr>
          </w:pPr>
          <w:hyperlink w:anchor="_Toc244066226" w:history="1">
            <w:r w:rsidRPr="00AF5A57">
              <w:rPr>
                <w:rStyle w:val="Collegamentoipertestuale"/>
                <w:noProof/>
              </w:rPr>
              <w:t>23.5.1</w:t>
            </w:r>
            <w:r>
              <w:rPr>
                <w:rFonts w:eastAsiaTheme="minorEastAsia"/>
                <w:noProof/>
                <w:lang w:val="it-IT" w:eastAsia="it-IT"/>
              </w:rPr>
              <w:tab/>
            </w:r>
            <w:r w:rsidRPr="00AF5A57">
              <w:rPr>
                <w:rStyle w:val="Collegamentoipertestuale"/>
                <w:noProof/>
              </w:rPr>
              <w:t>La validazione</w:t>
            </w:r>
            <w:r>
              <w:rPr>
                <w:noProof/>
                <w:webHidden/>
              </w:rPr>
              <w:tab/>
            </w:r>
            <w:r>
              <w:rPr>
                <w:noProof/>
                <w:webHidden/>
              </w:rPr>
              <w:fldChar w:fldCharType="begin"/>
            </w:r>
            <w:r>
              <w:rPr>
                <w:noProof/>
                <w:webHidden/>
              </w:rPr>
              <w:instrText xml:space="preserve"> PAGEREF _Toc244066226 \h </w:instrText>
            </w:r>
            <w:r>
              <w:rPr>
                <w:noProof/>
                <w:webHidden/>
              </w:rPr>
            </w:r>
            <w:r>
              <w:rPr>
                <w:noProof/>
                <w:webHidden/>
              </w:rPr>
              <w:fldChar w:fldCharType="separate"/>
            </w:r>
            <w:r>
              <w:rPr>
                <w:noProof/>
                <w:webHidden/>
              </w:rPr>
              <w:t>154</w:t>
            </w:r>
            <w:r>
              <w:rPr>
                <w:noProof/>
                <w:webHidden/>
              </w:rPr>
              <w:fldChar w:fldCharType="end"/>
            </w:r>
          </w:hyperlink>
        </w:p>
        <w:p w14:paraId="47077EA6" w14:textId="40FA06E4" w:rsidR="00452F77" w:rsidRDefault="00452F77">
          <w:pPr>
            <w:pStyle w:val="Sommario3"/>
            <w:tabs>
              <w:tab w:val="left" w:pos="1440"/>
              <w:tab w:val="right" w:leader="dot" w:pos="9350"/>
            </w:tabs>
            <w:rPr>
              <w:rFonts w:eastAsiaTheme="minorEastAsia"/>
              <w:noProof/>
              <w:lang w:val="it-IT" w:eastAsia="it-IT"/>
            </w:rPr>
          </w:pPr>
          <w:hyperlink w:anchor="_Toc244066227" w:history="1">
            <w:r w:rsidRPr="00AF5A57">
              <w:rPr>
                <w:rStyle w:val="Collegamentoipertestuale"/>
                <w:noProof/>
              </w:rPr>
              <w:t>23.5.2</w:t>
            </w:r>
            <w:r>
              <w:rPr>
                <w:rFonts w:eastAsiaTheme="minorEastAsia"/>
                <w:noProof/>
                <w:lang w:val="it-IT" w:eastAsia="it-IT"/>
              </w:rPr>
              <w:tab/>
            </w:r>
            <w:r w:rsidRPr="00AF5A57">
              <w:rPr>
                <w:rStyle w:val="Collegamentoipertestuale"/>
                <w:noProof/>
              </w:rPr>
              <w:t>Il modello evento</w:t>
            </w:r>
            <w:r>
              <w:rPr>
                <w:noProof/>
                <w:webHidden/>
              </w:rPr>
              <w:tab/>
            </w:r>
            <w:r>
              <w:rPr>
                <w:noProof/>
                <w:webHidden/>
              </w:rPr>
              <w:fldChar w:fldCharType="begin"/>
            </w:r>
            <w:r>
              <w:rPr>
                <w:noProof/>
                <w:webHidden/>
              </w:rPr>
              <w:instrText xml:space="preserve"> PAGEREF _Toc244066227 \h </w:instrText>
            </w:r>
            <w:r>
              <w:rPr>
                <w:noProof/>
                <w:webHidden/>
              </w:rPr>
            </w:r>
            <w:r>
              <w:rPr>
                <w:noProof/>
                <w:webHidden/>
              </w:rPr>
              <w:fldChar w:fldCharType="separate"/>
            </w:r>
            <w:r>
              <w:rPr>
                <w:noProof/>
                <w:webHidden/>
              </w:rPr>
              <w:t>154</w:t>
            </w:r>
            <w:r>
              <w:rPr>
                <w:noProof/>
                <w:webHidden/>
              </w:rPr>
              <w:fldChar w:fldCharType="end"/>
            </w:r>
          </w:hyperlink>
        </w:p>
        <w:p w14:paraId="05928086" w14:textId="08EECE8D" w:rsidR="00452F77" w:rsidRDefault="00452F77">
          <w:pPr>
            <w:pStyle w:val="Sommario3"/>
            <w:tabs>
              <w:tab w:val="left" w:pos="1440"/>
              <w:tab w:val="right" w:leader="dot" w:pos="9350"/>
            </w:tabs>
            <w:rPr>
              <w:rFonts w:eastAsiaTheme="minorEastAsia"/>
              <w:noProof/>
              <w:lang w:val="it-IT" w:eastAsia="it-IT"/>
            </w:rPr>
          </w:pPr>
          <w:hyperlink w:anchor="_Toc244066228" w:history="1">
            <w:r w:rsidRPr="00AF5A57">
              <w:rPr>
                <w:rStyle w:val="Collegamentoipertestuale"/>
                <w:noProof/>
              </w:rPr>
              <w:t>23.5.3</w:t>
            </w:r>
            <w:r>
              <w:rPr>
                <w:rFonts w:eastAsiaTheme="minorEastAsia"/>
                <w:noProof/>
                <w:lang w:val="it-IT" w:eastAsia="it-IT"/>
              </w:rPr>
              <w:tab/>
            </w:r>
            <w:r w:rsidRPr="00AF5A57">
              <w:rPr>
                <w:rStyle w:val="Collegamentoipertestuale"/>
                <w:noProof/>
              </w:rPr>
              <w:t>Il codice di forzatura</w:t>
            </w:r>
            <w:r>
              <w:rPr>
                <w:noProof/>
                <w:webHidden/>
              </w:rPr>
              <w:tab/>
            </w:r>
            <w:r>
              <w:rPr>
                <w:noProof/>
                <w:webHidden/>
              </w:rPr>
              <w:fldChar w:fldCharType="begin"/>
            </w:r>
            <w:r>
              <w:rPr>
                <w:noProof/>
                <w:webHidden/>
              </w:rPr>
              <w:instrText xml:space="preserve"> PAGEREF _Toc244066228 \h </w:instrText>
            </w:r>
            <w:r>
              <w:rPr>
                <w:noProof/>
                <w:webHidden/>
              </w:rPr>
            </w:r>
            <w:r>
              <w:rPr>
                <w:noProof/>
                <w:webHidden/>
              </w:rPr>
              <w:fldChar w:fldCharType="separate"/>
            </w:r>
            <w:r>
              <w:rPr>
                <w:noProof/>
                <w:webHidden/>
              </w:rPr>
              <w:t>155</w:t>
            </w:r>
            <w:r>
              <w:rPr>
                <w:noProof/>
                <w:webHidden/>
              </w:rPr>
              <w:fldChar w:fldCharType="end"/>
            </w:r>
          </w:hyperlink>
        </w:p>
        <w:p w14:paraId="60593C77" w14:textId="7CFE6389" w:rsidR="00452F77" w:rsidRDefault="00452F77">
          <w:pPr>
            <w:pStyle w:val="Sommario3"/>
            <w:tabs>
              <w:tab w:val="left" w:pos="1440"/>
              <w:tab w:val="right" w:leader="dot" w:pos="9350"/>
            </w:tabs>
            <w:rPr>
              <w:rFonts w:eastAsiaTheme="minorEastAsia"/>
              <w:noProof/>
              <w:lang w:val="it-IT" w:eastAsia="it-IT"/>
            </w:rPr>
          </w:pPr>
          <w:hyperlink w:anchor="_Toc244066229" w:history="1">
            <w:r w:rsidRPr="00AF5A57">
              <w:rPr>
                <w:rStyle w:val="Collegamentoipertestuale"/>
                <w:noProof/>
              </w:rPr>
              <w:t>23.5.4</w:t>
            </w:r>
            <w:r>
              <w:rPr>
                <w:rFonts w:eastAsiaTheme="minorEastAsia"/>
                <w:noProof/>
                <w:lang w:val="it-IT" w:eastAsia="it-IT"/>
              </w:rPr>
              <w:tab/>
            </w:r>
            <w:r w:rsidRPr="00AF5A57">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_Toc244066229 \h </w:instrText>
            </w:r>
            <w:r>
              <w:rPr>
                <w:noProof/>
                <w:webHidden/>
              </w:rPr>
            </w:r>
            <w:r>
              <w:rPr>
                <w:noProof/>
                <w:webHidden/>
              </w:rPr>
              <w:fldChar w:fldCharType="separate"/>
            </w:r>
            <w:r>
              <w:rPr>
                <w:noProof/>
                <w:webHidden/>
              </w:rPr>
              <w:t>155</w:t>
            </w:r>
            <w:r>
              <w:rPr>
                <w:noProof/>
                <w:webHidden/>
              </w:rPr>
              <w:fldChar w:fldCharType="end"/>
            </w:r>
          </w:hyperlink>
        </w:p>
        <w:p w14:paraId="5A718C60" w14:textId="3FE98BE1" w:rsidR="00452F77" w:rsidRDefault="00452F77">
          <w:pPr>
            <w:pStyle w:val="Sommario3"/>
            <w:tabs>
              <w:tab w:val="left" w:pos="1440"/>
              <w:tab w:val="right" w:leader="dot" w:pos="9350"/>
            </w:tabs>
            <w:rPr>
              <w:rFonts w:eastAsiaTheme="minorEastAsia"/>
              <w:noProof/>
              <w:lang w:val="it-IT" w:eastAsia="it-IT"/>
            </w:rPr>
          </w:pPr>
          <w:hyperlink w:anchor="_Toc244066230" w:history="1">
            <w:r w:rsidRPr="00AF5A57">
              <w:rPr>
                <w:rStyle w:val="Collegamentoipertestuale"/>
                <w:noProof/>
              </w:rPr>
              <w:t>23.5.5</w:t>
            </w:r>
            <w:r>
              <w:rPr>
                <w:rFonts w:eastAsiaTheme="minorEastAsia"/>
                <w:noProof/>
                <w:lang w:val="it-IT" w:eastAsia="it-IT"/>
              </w:rPr>
              <w:tab/>
            </w:r>
            <w:r w:rsidRPr="00AF5A57">
              <w:rPr>
                <w:rStyle w:val="Collegamentoipertestuale"/>
                <w:noProof/>
              </w:rPr>
              <w:t>Che cosa R009 non offre</w:t>
            </w:r>
            <w:r>
              <w:rPr>
                <w:noProof/>
                <w:webHidden/>
              </w:rPr>
              <w:tab/>
            </w:r>
            <w:r>
              <w:rPr>
                <w:noProof/>
                <w:webHidden/>
              </w:rPr>
              <w:fldChar w:fldCharType="begin"/>
            </w:r>
            <w:r>
              <w:rPr>
                <w:noProof/>
                <w:webHidden/>
              </w:rPr>
              <w:instrText xml:space="preserve"> PAGEREF _Toc244066230 \h </w:instrText>
            </w:r>
            <w:r>
              <w:rPr>
                <w:noProof/>
                <w:webHidden/>
              </w:rPr>
            </w:r>
            <w:r>
              <w:rPr>
                <w:noProof/>
                <w:webHidden/>
              </w:rPr>
              <w:fldChar w:fldCharType="separate"/>
            </w:r>
            <w:r>
              <w:rPr>
                <w:noProof/>
                <w:webHidden/>
              </w:rPr>
              <w:t>156</w:t>
            </w:r>
            <w:r>
              <w:rPr>
                <w:noProof/>
                <w:webHidden/>
              </w:rPr>
              <w:fldChar w:fldCharType="end"/>
            </w:r>
          </w:hyperlink>
        </w:p>
        <w:p w14:paraId="51233556" w14:textId="34292896" w:rsidR="00452F77" w:rsidRDefault="00452F77">
          <w:pPr>
            <w:pStyle w:val="Sommario2"/>
            <w:tabs>
              <w:tab w:val="left" w:pos="960"/>
              <w:tab w:val="right" w:leader="dot" w:pos="9350"/>
            </w:tabs>
            <w:rPr>
              <w:rFonts w:eastAsiaTheme="minorEastAsia"/>
              <w:noProof/>
              <w:lang w:val="it-IT" w:eastAsia="it-IT"/>
            </w:rPr>
          </w:pPr>
          <w:hyperlink w:anchor="_Toc244066231" w:history="1">
            <w:r w:rsidRPr="00AF5A57">
              <w:rPr>
                <w:rStyle w:val="Collegamentoipertestuale"/>
                <w:noProof/>
                <w:lang w:val="it-IT"/>
              </w:rPr>
              <w:t>23.6</w:t>
            </w:r>
            <w:r>
              <w:rPr>
                <w:rFonts w:eastAsiaTheme="minorEastAsia"/>
                <w:noProof/>
                <w:lang w:val="it-IT" w:eastAsia="it-IT"/>
              </w:rPr>
              <w:tab/>
            </w:r>
            <w:r w:rsidRPr="00AF5A57">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_Toc244066231 \h </w:instrText>
            </w:r>
            <w:r>
              <w:rPr>
                <w:noProof/>
                <w:webHidden/>
              </w:rPr>
            </w:r>
            <w:r>
              <w:rPr>
                <w:noProof/>
                <w:webHidden/>
              </w:rPr>
              <w:fldChar w:fldCharType="separate"/>
            </w:r>
            <w:r>
              <w:rPr>
                <w:noProof/>
                <w:webHidden/>
              </w:rPr>
              <w:t>157</w:t>
            </w:r>
            <w:r>
              <w:rPr>
                <w:noProof/>
                <w:webHidden/>
              </w:rPr>
              <w:fldChar w:fldCharType="end"/>
            </w:r>
          </w:hyperlink>
        </w:p>
        <w:p w14:paraId="4EC204C0" w14:textId="6034A91B" w:rsidR="00452F77" w:rsidRDefault="00452F77">
          <w:pPr>
            <w:pStyle w:val="Sommario1"/>
            <w:rPr>
              <w:rFonts w:eastAsiaTheme="minorEastAsia"/>
              <w:noProof/>
              <w:lang w:val="it-IT" w:eastAsia="it-IT"/>
            </w:rPr>
          </w:pPr>
          <w:hyperlink w:anchor="_Toc244066232" w:history="1">
            <w:r w:rsidRPr="00AF5A57">
              <w:rPr>
                <w:rStyle w:val="Collegamentoipertestuale"/>
                <w:noProof/>
                <w:lang w:val="it-IT"/>
              </w:rPr>
              <w:t>24</w:t>
            </w:r>
            <w:r>
              <w:rPr>
                <w:rFonts w:eastAsiaTheme="minorEastAsia"/>
                <w:noProof/>
                <w:lang w:val="it-IT" w:eastAsia="it-IT"/>
              </w:rPr>
              <w:tab/>
            </w:r>
            <w:r w:rsidRPr="00AF5A57">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_Toc244066232 \h </w:instrText>
            </w:r>
            <w:r>
              <w:rPr>
                <w:noProof/>
                <w:webHidden/>
              </w:rPr>
            </w:r>
            <w:r>
              <w:rPr>
                <w:noProof/>
                <w:webHidden/>
              </w:rPr>
              <w:fldChar w:fldCharType="separate"/>
            </w:r>
            <w:r>
              <w:rPr>
                <w:noProof/>
                <w:webHidden/>
              </w:rPr>
              <w:t>158</w:t>
            </w:r>
            <w:r>
              <w:rPr>
                <w:noProof/>
                <w:webHidden/>
              </w:rPr>
              <w:fldChar w:fldCharType="end"/>
            </w:r>
          </w:hyperlink>
        </w:p>
        <w:p w14:paraId="043D11CB" w14:textId="77302843" w:rsidR="00452F77" w:rsidRDefault="00452F77">
          <w:pPr>
            <w:pStyle w:val="Sommario2"/>
            <w:tabs>
              <w:tab w:val="left" w:pos="960"/>
              <w:tab w:val="right" w:leader="dot" w:pos="9350"/>
            </w:tabs>
            <w:rPr>
              <w:rFonts w:eastAsiaTheme="minorEastAsia"/>
              <w:noProof/>
              <w:lang w:val="it-IT" w:eastAsia="it-IT"/>
            </w:rPr>
          </w:pPr>
          <w:hyperlink w:anchor="_Toc244066233" w:history="1">
            <w:r w:rsidRPr="00AF5A57">
              <w:rPr>
                <w:rStyle w:val="Collegamentoipertestuale"/>
                <w:noProof/>
                <w:lang w:val="it-IT"/>
              </w:rPr>
              <w:t>24.1</w:t>
            </w:r>
            <w:r>
              <w:rPr>
                <w:rFonts w:eastAsiaTheme="minorEastAsia"/>
                <w:noProof/>
                <w:lang w:val="it-IT" w:eastAsia="it-IT"/>
              </w:rPr>
              <w:tab/>
            </w:r>
            <w:r w:rsidRPr="00AF5A57">
              <w:rPr>
                <w:rStyle w:val="Collegamentoipertestuale"/>
                <w:noProof/>
                <w:lang w:val="it-IT"/>
              </w:rPr>
              <w:t>R001 — Allegati</w:t>
            </w:r>
            <w:r>
              <w:rPr>
                <w:noProof/>
                <w:webHidden/>
              </w:rPr>
              <w:tab/>
            </w:r>
            <w:r>
              <w:rPr>
                <w:noProof/>
                <w:webHidden/>
              </w:rPr>
              <w:fldChar w:fldCharType="begin"/>
            </w:r>
            <w:r>
              <w:rPr>
                <w:noProof/>
                <w:webHidden/>
              </w:rPr>
              <w:instrText xml:space="preserve"> PAGEREF _Toc244066233 \h </w:instrText>
            </w:r>
            <w:r>
              <w:rPr>
                <w:noProof/>
                <w:webHidden/>
              </w:rPr>
            </w:r>
            <w:r>
              <w:rPr>
                <w:noProof/>
                <w:webHidden/>
              </w:rPr>
              <w:fldChar w:fldCharType="separate"/>
            </w:r>
            <w:r>
              <w:rPr>
                <w:noProof/>
                <w:webHidden/>
              </w:rPr>
              <w:t>158</w:t>
            </w:r>
            <w:r>
              <w:rPr>
                <w:noProof/>
                <w:webHidden/>
              </w:rPr>
              <w:fldChar w:fldCharType="end"/>
            </w:r>
          </w:hyperlink>
        </w:p>
        <w:p w14:paraId="35E05CA2" w14:textId="567C4574" w:rsidR="00452F77" w:rsidRDefault="00452F77">
          <w:pPr>
            <w:pStyle w:val="Sommario2"/>
            <w:tabs>
              <w:tab w:val="left" w:pos="960"/>
              <w:tab w:val="right" w:leader="dot" w:pos="9350"/>
            </w:tabs>
            <w:rPr>
              <w:rFonts w:eastAsiaTheme="minorEastAsia"/>
              <w:noProof/>
              <w:lang w:val="it-IT" w:eastAsia="it-IT"/>
            </w:rPr>
          </w:pPr>
          <w:hyperlink w:anchor="_Toc244066234" w:history="1">
            <w:r w:rsidRPr="00AF5A57">
              <w:rPr>
                <w:rStyle w:val="Collegamentoipertestuale"/>
                <w:noProof/>
                <w:lang w:val="it-IT"/>
              </w:rPr>
              <w:t>24.2</w:t>
            </w:r>
            <w:r>
              <w:rPr>
                <w:rFonts w:eastAsiaTheme="minorEastAsia"/>
                <w:noProof/>
                <w:lang w:val="it-IT" w:eastAsia="it-IT"/>
              </w:rPr>
              <w:tab/>
            </w:r>
            <w:r w:rsidRPr="00AF5A57">
              <w:rPr>
                <w:rStyle w:val="Collegamentoipertestuale"/>
                <w:noProof/>
                <w:lang w:val="it-IT"/>
              </w:rPr>
              <w:t>R002 — Certificazione</w:t>
            </w:r>
            <w:r>
              <w:rPr>
                <w:noProof/>
                <w:webHidden/>
              </w:rPr>
              <w:tab/>
            </w:r>
            <w:r>
              <w:rPr>
                <w:noProof/>
                <w:webHidden/>
              </w:rPr>
              <w:fldChar w:fldCharType="begin"/>
            </w:r>
            <w:r>
              <w:rPr>
                <w:noProof/>
                <w:webHidden/>
              </w:rPr>
              <w:instrText xml:space="preserve"> PAGEREF _Toc244066234 \h </w:instrText>
            </w:r>
            <w:r>
              <w:rPr>
                <w:noProof/>
                <w:webHidden/>
              </w:rPr>
            </w:r>
            <w:r>
              <w:rPr>
                <w:noProof/>
                <w:webHidden/>
              </w:rPr>
              <w:fldChar w:fldCharType="separate"/>
            </w:r>
            <w:r>
              <w:rPr>
                <w:noProof/>
                <w:webHidden/>
              </w:rPr>
              <w:t>159</w:t>
            </w:r>
            <w:r>
              <w:rPr>
                <w:noProof/>
                <w:webHidden/>
              </w:rPr>
              <w:fldChar w:fldCharType="end"/>
            </w:r>
          </w:hyperlink>
        </w:p>
        <w:p w14:paraId="7B4E7C0E" w14:textId="1239B8F5" w:rsidR="00452F77" w:rsidRDefault="00452F77">
          <w:pPr>
            <w:pStyle w:val="Sommario2"/>
            <w:tabs>
              <w:tab w:val="left" w:pos="960"/>
              <w:tab w:val="right" w:leader="dot" w:pos="9350"/>
            </w:tabs>
            <w:rPr>
              <w:rFonts w:eastAsiaTheme="minorEastAsia"/>
              <w:noProof/>
              <w:lang w:val="it-IT" w:eastAsia="it-IT"/>
            </w:rPr>
          </w:pPr>
          <w:hyperlink w:anchor="_Toc244066235" w:history="1">
            <w:r w:rsidRPr="00AF5A57">
              <w:rPr>
                <w:rStyle w:val="Collegamentoipertestuale"/>
                <w:noProof/>
                <w:lang w:val="it-IT"/>
              </w:rPr>
              <w:t>24.3</w:t>
            </w:r>
            <w:r>
              <w:rPr>
                <w:rFonts w:eastAsiaTheme="minorEastAsia"/>
                <w:noProof/>
                <w:lang w:val="it-IT" w:eastAsia="it-IT"/>
              </w:rPr>
              <w:tab/>
            </w:r>
            <w:r w:rsidRPr="00AF5A57">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_Toc244066235 \h </w:instrText>
            </w:r>
            <w:r>
              <w:rPr>
                <w:noProof/>
                <w:webHidden/>
              </w:rPr>
            </w:r>
            <w:r>
              <w:rPr>
                <w:noProof/>
                <w:webHidden/>
              </w:rPr>
              <w:fldChar w:fldCharType="separate"/>
            </w:r>
            <w:r>
              <w:rPr>
                <w:noProof/>
                <w:webHidden/>
              </w:rPr>
              <w:t>159</w:t>
            </w:r>
            <w:r>
              <w:rPr>
                <w:noProof/>
                <w:webHidden/>
              </w:rPr>
              <w:fldChar w:fldCharType="end"/>
            </w:r>
          </w:hyperlink>
        </w:p>
        <w:p w14:paraId="0CFA10B0" w14:textId="043D8E47" w:rsidR="00452F77" w:rsidRDefault="00452F77">
          <w:pPr>
            <w:pStyle w:val="Sommario2"/>
            <w:tabs>
              <w:tab w:val="left" w:pos="960"/>
              <w:tab w:val="right" w:leader="dot" w:pos="9350"/>
            </w:tabs>
            <w:rPr>
              <w:rFonts w:eastAsiaTheme="minorEastAsia"/>
              <w:noProof/>
              <w:lang w:val="it-IT" w:eastAsia="it-IT"/>
            </w:rPr>
          </w:pPr>
          <w:hyperlink w:anchor="_Toc244066236" w:history="1">
            <w:r w:rsidRPr="00AF5A57">
              <w:rPr>
                <w:rStyle w:val="Collegamentoipertestuale"/>
                <w:noProof/>
                <w:lang w:val="it-IT"/>
              </w:rPr>
              <w:t>24.4</w:t>
            </w:r>
            <w:r>
              <w:rPr>
                <w:rFonts w:eastAsiaTheme="minorEastAsia"/>
                <w:noProof/>
                <w:lang w:val="it-IT" w:eastAsia="it-IT"/>
              </w:rPr>
              <w:tab/>
            </w:r>
            <w:r w:rsidRPr="00AF5A57">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_Toc244066236 \h </w:instrText>
            </w:r>
            <w:r>
              <w:rPr>
                <w:noProof/>
                <w:webHidden/>
              </w:rPr>
            </w:r>
            <w:r>
              <w:rPr>
                <w:noProof/>
                <w:webHidden/>
              </w:rPr>
              <w:fldChar w:fldCharType="separate"/>
            </w:r>
            <w:r>
              <w:rPr>
                <w:noProof/>
                <w:webHidden/>
              </w:rPr>
              <w:t>160</w:t>
            </w:r>
            <w:r>
              <w:rPr>
                <w:noProof/>
                <w:webHidden/>
              </w:rPr>
              <w:fldChar w:fldCharType="end"/>
            </w:r>
          </w:hyperlink>
        </w:p>
        <w:p w14:paraId="705EDD1E" w14:textId="1EF460C7" w:rsidR="00452F77" w:rsidRDefault="00452F77">
          <w:pPr>
            <w:pStyle w:val="Sommario2"/>
            <w:tabs>
              <w:tab w:val="left" w:pos="960"/>
              <w:tab w:val="right" w:leader="dot" w:pos="9350"/>
            </w:tabs>
            <w:rPr>
              <w:rFonts w:eastAsiaTheme="minorEastAsia"/>
              <w:noProof/>
              <w:lang w:val="it-IT" w:eastAsia="it-IT"/>
            </w:rPr>
          </w:pPr>
          <w:hyperlink w:anchor="_Toc244066237" w:history="1">
            <w:r w:rsidRPr="00AF5A57">
              <w:rPr>
                <w:rStyle w:val="Collegamentoipertestuale"/>
                <w:noProof/>
                <w:lang w:val="it-IT"/>
              </w:rPr>
              <w:t>24.5</w:t>
            </w:r>
            <w:r>
              <w:rPr>
                <w:rFonts w:eastAsiaTheme="minorEastAsia"/>
                <w:noProof/>
                <w:lang w:val="it-IT" w:eastAsia="it-IT"/>
              </w:rPr>
              <w:tab/>
            </w:r>
            <w:r w:rsidRPr="00AF5A57">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_Toc244066237 \h </w:instrText>
            </w:r>
            <w:r>
              <w:rPr>
                <w:noProof/>
                <w:webHidden/>
              </w:rPr>
            </w:r>
            <w:r>
              <w:rPr>
                <w:noProof/>
                <w:webHidden/>
              </w:rPr>
              <w:fldChar w:fldCharType="separate"/>
            </w:r>
            <w:r>
              <w:rPr>
                <w:noProof/>
                <w:webHidden/>
              </w:rPr>
              <w:t>160</w:t>
            </w:r>
            <w:r>
              <w:rPr>
                <w:noProof/>
                <w:webHidden/>
              </w:rPr>
              <w:fldChar w:fldCharType="end"/>
            </w:r>
          </w:hyperlink>
        </w:p>
        <w:p w14:paraId="0255B60C" w14:textId="26869549" w:rsidR="00452F77" w:rsidRDefault="00452F77">
          <w:pPr>
            <w:pStyle w:val="Sommario2"/>
            <w:tabs>
              <w:tab w:val="left" w:pos="960"/>
              <w:tab w:val="right" w:leader="dot" w:pos="9350"/>
            </w:tabs>
            <w:rPr>
              <w:rFonts w:eastAsiaTheme="minorEastAsia"/>
              <w:noProof/>
              <w:lang w:val="it-IT" w:eastAsia="it-IT"/>
            </w:rPr>
          </w:pPr>
          <w:hyperlink w:anchor="_Toc244066238" w:history="1">
            <w:r w:rsidRPr="00AF5A57">
              <w:rPr>
                <w:rStyle w:val="Collegamentoipertestuale"/>
                <w:noProof/>
                <w:lang w:val="it-IT"/>
              </w:rPr>
              <w:t>24.6</w:t>
            </w:r>
            <w:r>
              <w:rPr>
                <w:rFonts w:eastAsiaTheme="minorEastAsia"/>
                <w:noProof/>
                <w:lang w:val="it-IT" w:eastAsia="it-IT"/>
              </w:rPr>
              <w:tab/>
            </w:r>
            <w:r w:rsidRPr="00AF5A57">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_Toc244066238 \h </w:instrText>
            </w:r>
            <w:r>
              <w:rPr>
                <w:noProof/>
                <w:webHidden/>
              </w:rPr>
            </w:r>
            <w:r>
              <w:rPr>
                <w:noProof/>
                <w:webHidden/>
              </w:rPr>
              <w:fldChar w:fldCharType="separate"/>
            </w:r>
            <w:r>
              <w:rPr>
                <w:noProof/>
                <w:webHidden/>
              </w:rPr>
              <w:t>161</w:t>
            </w:r>
            <w:r>
              <w:rPr>
                <w:noProof/>
                <w:webHidden/>
              </w:rPr>
              <w:fldChar w:fldCharType="end"/>
            </w:r>
          </w:hyperlink>
        </w:p>
        <w:p w14:paraId="2D359E49" w14:textId="3F789057" w:rsidR="00452F77" w:rsidRDefault="00452F77">
          <w:pPr>
            <w:pStyle w:val="Sommario2"/>
            <w:tabs>
              <w:tab w:val="left" w:pos="960"/>
              <w:tab w:val="right" w:leader="dot" w:pos="9350"/>
            </w:tabs>
            <w:rPr>
              <w:rFonts w:eastAsiaTheme="minorEastAsia"/>
              <w:noProof/>
              <w:lang w:val="it-IT" w:eastAsia="it-IT"/>
            </w:rPr>
          </w:pPr>
          <w:hyperlink w:anchor="_Toc244066239" w:history="1">
            <w:r w:rsidRPr="00AF5A57">
              <w:rPr>
                <w:rStyle w:val="Collegamentoipertestuale"/>
                <w:noProof/>
                <w:lang w:val="it-IT"/>
              </w:rPr>
              <w:t>24.7</w:t>
            </w:r>
            <w:r>
              <w:rPr>
                <w:rFonts w:eastAsiaTheme="minorEastAsia"/>
                <w:noProof/>
                <w:lang w:val="it-IT" w:eastAsia="it-IT"/>
              </w:rPr>
              <w:tab/>
            </w:r>
            <w:r w:rsidRPr="00AF5A57">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_Toc244066239 \h </w:instrText>
            </w:r>
            <w:r>
              <w:rPr>
                <w:noProof/>
                <w:webHidden/>
              </w:rPr>
            </w:r>
            <w:r>
              <w:rPr>
                <w:noProof/>
                <w:webHidden/>
              </w:rPr>
              <w:fldChar w:fldCharType="separate"/>
            </w:r>
            <w:r>
              <w:rPr>
                <w:noProof/>
                <w:webHidden/>
              </w:rPr>
              <w:t>162</w:t>
            </w:r>
            <w:r>
              <w:rPr>
                <w:noProof/>
                <w:webHidden/>
              </w:rPr>
              <w:fldChar w:fldCharType="end"/>
            </w:r>
          </w:hyperlink>
        </w:p>
        <w:p w14:paraId="7D062BA3" w14:textId="101CD186" w:rsidR="00452F77" w:rsidRDefault="00452F77">
          <w:pPr>
            <w:pStyle w:val="Sommario2"/>
            <w:tabs>
              <w:tab w:val="left" w:pos="960"/>
              <w:tab w:val="right" w:leader="dot" w:pos="9350"/>
            </w:tabs>
            <w:rPr>
              <w:rFonts w:eastAsiaTheme="minorEastAsia"/>
              <w:noProof/>
              <w:lang w:val="it-IT" w:eastAsia="it-IT"/>
            </w:rPr>
          </w:pPr>
          <w:hyperlink w:anchor="_Toc244066240" w:history="1">
            <w:r w:rsidRPr="00AF5A57">
              <w:rPr>
                <w:rStyle w:val="Collegamentoipertestuale"/>
                <w:noProof/>
                <w:lang w:val="it-IT"/>
              </w:rPr>
              <w:t>24.8</w:t>
            </w:r>
            <w:r>
              <w:rPr>
                <w:rFonts w:eastAsiaTheme="minorEastAsia"/>
                <w:noProof/>
                <w:lang w:val="it-IT" w:eastAsia="it-IT"/>
              </w:rPr>
              <w:tab/>
            </w:r>
            <w:r w:rsidRPr="00AF5A57">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_Toc244066240 \h </w:instrText>
            </w:r>
            <w:r>
              <w:rPr>
                <w:noProof/>
                <w:webHidden/>
              </w:rPr>
            </w:r>
            <w:r>
              <w:rPr>
                <w:noProof/>
                <w:webHidden/>
              </w:rPr>
              <w:fldChar w:fldCharType="separate"/>
            </w:r>
            <w:r>
              <w:rPr>
                <w:noProof/>
                <w:webHidden/>
              </w:rPr>
              <w:t>163</w:t>
            </w:r>
            <w:r>
              <w:rPr>
                <w:noProof/>
                <w:webHidden/>
              </w:rPr>
              <w:fldChar w:fldCharType="end"/>
            </w:r>
          </w:hyperlink>
        </w:p>
        <w:p w14:paraId="70C50A3E" w14:textId="32057545" w:rsidR="00452F77" w:rsidRDefault="00452F77">
          <w:pPr>
            <w:pStyle w:val="Sommario2"/>
            <w:tabs>
              <w:tab w:val="left" w:pos="960"/>
              <w:tab w:val="right" w:leader="dot" w:pos="9350"/>
            </w:tabs>
            <w:rPr>
              <w:rFonts w:eastAsiaTheme="minorEastAsia"/>
              <w:noProof/>
              <w:lang w:val="it-IT" w:eastAsia="it-IT"/>
            </w:rPr>
          </w:pPr>
          <w:hyperlink w:anchor="_Toc244066241" w:history="1">
            <w:r w:rsidRPr="00AF5A57">
              <w:rPr>
                <w:rStyle w:val="Collegamentoipertestuale"/>
                <w:noProof/>
                <w:lang w:val="it-IT"/>
              </w:rPr>
              <w:t>24.9</w:t>
            </w:r>
            <w:r>
              <w:rPr>
                <w:rFonts w:eastAsiaTheme="minorEastAsia"/>
                <w:noProof/>
                <w:lang w:val="it-IT" w:eastAsia="it-IT"/>
              </w:rPr>
              <w:tab/>
            </w:r>
            <w:r w:rsidRPr="00AF5A57">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_Toc244066241 \h </w:instrText>
            </w:r>
            <w:r>
              <w:rPr>
                <w:noProof/>
                <w:webHidden/>
              </w:rPr>
            </w:r>
            <w:r>
              <w:rPr>
                <w:noProof/>
                <w:webHidden/>
              </w:rPr>
              <w:fldChar w:fldCharType="separate"/>
            </w:r>
            <w:r>
              <w:rPr>
                <w:noProof/>
                <w:webHidden/>
              </w:rPr>
              <w:t>163</w:t>
            </w:r>
            <w:r>
              <w:rPr>
                <w:noProof/>
                <w:webHidden/>
              </w:rPr>
              <w:fldChar w:fldCharType="end"/>
            </w:r>
          </w:hyperlink>
        </w:p>
        <w:p w14:paraId="5226DA4B" w14:textId="7B29B12D" w:rsidR="00452F77" w:rsidRDefault="00452F77">
          <w:pPr>
            <w:pStyle w:val="Sommario2"/>
            <w:tabs>
              <w:tab w:val="left" w:pos="1200"/>
              <w:tab w:val="right" w:leader="dot" w:pos="9350"/>
            </w:tabs>
            <w:rPr>
              <w:rFonts w:eastAsiaTheme="minorEastAsia"/>
              <w:noProof/>
              <w:lang w:val="it-IT" w:eastAsia="it-IT"/>
            </w:rPr>
          </w:pPr>
          <w:hyperlink w:anchor="_Toc244066242" w:history="1">
            <w:r w:rsidRPr="00AF5A57">
              <w:rPr>
                <w:rStyle w:val="Collegamentoipertestuale"/>
                <w:noProof/>
                <w:lang w:val="it-IT"/>
              </w:rPr>
              <w:t>24.10</w:t>
            </w:r>
            <w:r>
              <w:rPr>
                <w:rFonts w:eastAsiaTheme="minorEastAsia"/>
                <w:noProof/>
                <w:lang w:val="it-IT" w:eastAsia="it-IT"/>
              </w:rPr>
              <w:tab/>
            </w:r>
            <w:r w:rsidRPr="00AF5A57">
              <w:rPr>
                <w:rStyle w:val="Collegamentoipertestuale"/>
                <w:noProof/>
                <w:lang w:val="it-IT"/>
              </w:rPr>
              <w:t>R010 — Anteprima</w:t>
            </w:r>
            <w:r>
              <w:rPr>
                <w:noProof/>
                <w:webHidden/>
              </w:rPr>
              <w:tab/>
            </w:r>
            <w:r>
              <w:rPr>
                <w:noProof/>
                <w:webHidden/>
              </w:rPr>
              <w:fldChar w:fldCharType="begin"/>
            </w:r>
            <w:r>
              <w:rPr>
                <w:noProof/>
                <w:webHidden/>
              </w:rPr>
              <w:instrText xml:space="preserve"> PAGEREF _Toc244066242 \h </w:instrText>
            </w:r>
            <w:r>
              <w:rPr>
                <w:noProof/>
                <w:webHidden/>
              </w:rPr>
            </w:r>
            <w:r>
              <w:rPr>
                <w:noProof/>
                <w:webHidden/>
              </w:rPr>
              <w:fldChar w:fldCharType="separate"/>
            </w:r>
            <w:r>
              <w:rPr>
                <w:noProof/>
                <w:webHidden/>
              </w:rPr>
              <w:t>164</w:t>
            </w:r>
            <w:r>
              <w:rPr>
                <w:noProof/>
                <w:webHidden/>
              </w:rPr>
              <w:fldChar w:fldCharType="end"/>
            </w:r>
          </w:hyperlink>
        </w:p>
        <w:p w14:paraId="37914D22" w14:textId="68CB7EE6" w:rsidR="00452F77" w:rsidRDefault="00452F77">
          <w:pPr>
            <w:pStyle w:val="Sommario2"/>
            <w:tabs>
              <w:tab w:val="left" w:pos="1200"/>
              <w:tab w:val="right" w:leader="dot" w:pos="9350"/>
            </w:tabs>
            <w:rPr>
              <w:rFonts w:eastAsiaTheme="minorEastAsia"/>
              <w:noProof/>
              <w:lang w:val="it-IT" w:eastAsia="it-IT"/>
            </w:rPr>
          </w:pPr>
          <w:hyperlink w:anchor="_Toc244066243" w:history="1">
            <w:r w:rsidRPr="00AF5A57">
              <w:rPr>
                <w:rStyle w:val="Collegamentoipertestuale"/>
                <w:noProof/>
                <w:lang w:val="it-IT"/>
              </w:rPr>
              <w:t>24.11</w:t>
            </w:r>
            <w:r>
              <w:rPr>
                <w:rFonts w:eastAsiaTheme="minorEastAsia"/>
                <w:noProof/>
                <w:lang w:val="it-IT" w:eastAsia="it-IT"/>
              </w:rPr>
              <w:tab/>
            </w:r>
            <w:r w:rsidRPr="00AF5A57">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_Toc244066243 \h </w:instrText>
            </w:r>
            <w:r>
              <w:rPr>
                <w:noProof/>
                <w:webHidden/>
              </w:rPr>
            </w:r>
            <w:r>
              <w:rPr>
                <w:noProof/>
                <w:webHidden/>
              </w:rPr>
              <w:fldChar w:fldCharType="separate"/>
            </w:r>
            <w:r>
              <w:rPr>
                <w:noProof/>
                <w:webHidden/>
              </w:rPr>
              <w:t>165</w:t>
            </w:r>
            <w:r>
              <w:rPr>
                <w:noProof/>
                <w:webHidden/>
              </w:rPr>
              <w:fldChar w:fldCharType="end"/>
            </w:r>
          </w:hyperlink>
        </w:p>
        <w:p w14:paraId="5C48DBAE" w14:textId="0C5CB2F9" w:rsidR="00452F77" w:rsidRDefault="00452F77">
          <w:pPr>
            <w:pStyle w:val="Sommario2"/>
            <w:tabs>
              <w:tab w:val="left" w:pos="1200"/>
              <w:tab w:val="right" w:leader="dot" w:pos="9350"/>
            </w:tabs>
            <w:rPr>
              <w:rFonts w:eastAsiaTheme="minorEastAsia"/>
              <w:noProof/>
              <w:lang w:val="it-IT" w:eastAsia="it-IT"/>
            </w:rPr>
          </w:pPr>
          <w:hyperlink w:anchor="_Toc244066244" w:history="1">
            <w:r w:rsidRPr="00AF5A57">
              <w:rPr>
                <w:rStyle w:val="Collegamentoipertestuale"/>
                <w:noProof/>
                <w:lang w:val="it-IT"/>
              </w:rPr>
              <w:t>24.12</w:t>
            </w:r>
            <w:r>
              <w:rPr>
                <w:rFonts w:eastAsiaTheme="minorEastAsia"/>
                <w:noProof/>
                <w:lang w:val="it-IT" w:eastAsia="it-IT"/>
              </w:rPr>
              <w:tab/>
            </w:r>
            <w:r w:rsidRPr="00AF5A57">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_Toc244066244 \h </w:instrText>
            </w:r>
            <w:r>
              <w:rPr>
                <w:noProof/>
                <w:webHidden/>
              </w:rPr>
            </w:r>
            <w:r>
              <w:rPr>
                <w:noProof/>
                <w:webHidden/>
              </w:rPr>
              <w:fldChar w:fldCharType="separate"/>
            </w:r>
            <w:r>
              <w:rPr>
                <w:noProof/>
                <w:webHidden/>
              </w:rPr>
              <w:t>165</w:t>
            </w:r>
            <w:r>
              <w:rPr>
                <w:noProof/>
                <w:webHidden/>
              </w:rPr>
              <w:fldChar w:fldCharType="end"/>
            </w:r>
          </w:hyperlink>
        </w:p>
        <w:p w14:paraId="7220833E" w14:textId="59F9E743" w:rsidR="00452F77" w:rsidRDefault="00452F77">
          <w:pPr>
            <w:pStyle w:val="Sommario2"/>
            <w:tabs>
              <w:tab w:val="left" w:pos="1200"/>
              <w:tab w:val="right" w:leader="dot" w:pos="9350"/>
            </w:tabs>
            <w:rPr>
              <w:rFonts w:eastAsiaTheme="minorEastAsia"/>
              <w:noProof/>
              <w:lang w:val="it-IT" w:eastAsia="it-IT"/>
            </w:rPr>
          </w:pPr>
          <w:hyperlink w:anchor="_Toc244066245" w:history="1">
            <w:r w:rsidRPr="00AF5A57">
              <w:rPr>
                <w:rStyle w:val="Collegamentoipertestuale"/>
                <w:noProof/>
                <w:lang w:val="it-IT"/>
              </w:rPr>
              <w:t>24.13</w:t>
            </w:r>
            <w:r>
              <w:rPr>
                <w:rFonts w:eastAsiaTheme="minorEastAsia"/>
                <w:noProof/>
                <w:lang w:val="it-IT" w:eastAsia="it-IT"/>
              </w:rPr>
              <w:tab/>
            </w:r>
            <w:r w:rsidRPr="00AF5A57">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_Toc244066245 \h </w:instrText>
            </w:r>
            <w:r>
              <w:rPr>
                <w:noProof/>
                <w:webHidden/>
              </w:rPr>
            </w:r>
            <w:r>
              <w:rPr>
                <w:noProof/>
                <w:webHidden/>
              </w:rPr>
              <w:fldChar w:fldCharType="separate"/>
            </w:r>
            <w:r>
              <w:rPr>
                <w:noProof/>
                <w:webHidden/>
              </w:rPr>
              <w:t>166</w:t>
            </w:r>
            <w:r>
              <w:rPr>
                <w:noProof/>
                <w:webHidden/>
              </w:rPr>
              <w:fldChar w:fldCharType="end"/>
            </w:r>
          </w:hyperlink>
        </w:p>
        <w:p w14:paraId="6457C3FA" w14:textId="5A61D6D1" w:rsidR="00452F77" w:rsidRDefault="00452F77">
          <w:pPr>
            <w:pStyle w:val="Sommario2"/>
            <w:tabs>
              <w:tab w:val="left" w:pos="1200"/>
              <w:tab w:val="right" w:leader="dot" w:pos="9350"/>
            </w:tabs>
            <w:rPr>
              <w:rFonts w:eastAsiaTheme="minorEastAsia"/>
              <w:noProof/>
              <w:lang w:val="it-IT" w:eastAsia="it-IT"/>
            </w:rPr>
          </w:pPr>
          <w:hyperlink w:anchor="_Toc244066246" w:history="1">
            <w:r w:rsidRPr="00AF5A57">
              <w:rPr>
                <w:rStyle w:val="Collegamentoipertestuale"/>
                <w:noProof/>
                <w:lang w:val="it-IT"/>
              </w:rPr>
              <w:t>24.14</w:t>
            </w:r>
            <w:r>
              <w:rPr>
                <w:rFonts w:eastAsiaTheme="minorEastAsia"/>
                <w:noProof/>
                <w:lang w:val="it-IT" w:eastAsia="it-IT"/>
              </w:rPr>
              <w:tab/>
            </w:r>
            <w:r w:rsidRPr="00AF5A57">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_Toc244066246 \h </w:instrText>
            </w:r>
            <w:r>
              <w:rPr>
                <w:noProof/>
                <w:webHidden/>
              </w:rPr>
            </w:r>
            <w:r>
              <w:rPr>
                <w:noProof/>
                <w:webHidden/>
              </w:rPr>
              <w:fldChar w:fldCharType="separate"/>
            </w:r>
            <w:r>
              <w:rPr>
                <w:noProof/>
                <w:webHidden/>
              </w:rPr>
              <w:t>166</w:t>
            </w:r>
            <w:r>
              <w:rPr>
                <w:noProof/>
                <w:webHidden/>
              </w:rPr>
              <w:fldChar w:fldCharType="end"/>
            </w:r>
          </w:hyperlink>
        </w:p>
        <w:p w14:paraId="16064196" w14:textId="6452B6C7" w:rsidR="00452F77" w:rsidRDefault="00452F77">
          <w:pPr>
            <w:pStyle w:val="Sommario2"/>
            <w:tabs>
              <w:tab w:val="left" w:pos="1200"/>
              <w:tab w:val="right" w:leader="dot" w:pos="9350"/>
            </w:tabs>
            <w:rPr>
              <w:rFonts w:eastAsiaTheme="minorEastAsia"/>
              <w:noProof/>
              <w:lang w:val="it-IT" w:eastAsia="it-IT"/>
            </w:rPr>
          </w:pPr>
          <w:hyperlink w:anchor="_Toc244066247" w:history="1">
            <w:r w:rsidRPr="00AF5A57">
              <w:rPr>
                <w:rStyle w:val="Collegamentoipertestuale"/>
                <w:noProof/>
                <w:lang w:val="it-IT"/>
              </w:rPr>
              <w:t>24.15</w:t>
            </w:r>
            <w:r>
              <w:rPr>
                <w:rFonts w:eastAsiaTheme="minorEastAsia"/>
                <w:noProof/>
                <w:lang w:val="it-IT" w:eastAsia="it-IT"/>
              </w:rPr>
              <w:tab/>
            </w:r>
            <w:r w:rsidRPr="00AF5A57">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_Toc244066247 \h </w:instrText>
            </w:r>
            <w:r>
              <w:rPr>
                <w:noProof/>
                <w:webHidden/>
              </w:rPr>
            </w:r>
            <w:r>
              <w:rPr>
                <w:noProof/>
                <w:webHidden/>
              </w:rPr>
              <w:fldChar w:fldCharType="separate"/>
            </w:r>
            <w:r>
              <w:rPr>
                <w:noProof/>
                <w:webHidden/>
              </w:rPr>
              <w:t>167</w:t>
            </w:r>
            <w:r>
              <w:rPr>
                <w:noProof/>
                <w:webHidden/>
              </w:rPr>
              <w:fldChar w:fldCharType="end"/>
            </w:r>
          </w:hyperlink>
        </w:p>
        <w:p w14:paraId="090EE353" w14:textId="72AD9AE0" w:rsidR="00452F77" w:rsidRDefault="00452F77">
          <w:pPr>
            <w:pStyle w:val="Sommario2"/>
            <w:tabs>
              <w:tab w:val="left" w:pos="1200"/>
              <w:tab w:val="right" w:leader="dot" w:pos="9350"/>
            </w:tabs>
            <w:rPr>
              <w:rFonts w:eastAsiaTheme="minorEastAsia"/>
              <w:noProof/>
              <w:lang w:val="it-IT" w:eastAsia="it-IT"/>
            </w:rPr>
          </w:pPr>
          <w:hyperlink w:anchor="_Toc244066248" w:history="1">
            <w:r w:rsidRPr="00AF5A57">
              <w:rPr>
                <w:rStyle w:val="Collegamentoipertestuale"/>
                <w:noProof/>
                <w:lang w:val="it-IT"/>
              </w:rPr>
              <w:t>24.16</w:t>
            </w:r>
            <w:r>
              <w:rPr>
                <w:rFonts w:eastAsiaTheme="minorEastAsia"/>
                <w:noProof/>
                <w:lang w:val="it-IT" w:eastAsia="it-IT"/>
              </w:rPr>
              <w:tab/>
            </w:r>
            <w:r w:rsidRPr="00AF5A57">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_Toc244066248 \h </w:instrText>
            </w:r>
            <w:r>
              <w:rPr>
                <w:noProof/>
                <w:webHidden/>
              </w:rPr>
            </w:r>
            <w:r>
              <w:rPr>
                <w:noProof/>
                <w:webHidden/>
              </w:rPr>
              <w:fldChar w:fldCharType="separate"/>
            </w:r>
            <w:r>
              <w:rPr>
                <w:noProof/>
                <w:webHidden/>
              </w:rPr>
              <w:t>167</w:t>
            </w:r>
            <w:r>
              <w:rPr>
                <w:noProof/>
                <w:webHidden/>
              </w:rPr>
              <w:fldChar w:fldCharType="end"/>
            </w:r>
          </w:hyperlink>
        </w:p>
        <w:p w14:paraId="1B3393BD" w14:textId="008ACB65" w:rsidR="00452F77" w:rsidRDefault="00452F77">
          <w:pPr>
            <w:pStyle w:val="Sommario2"/>
            <w:tabs>
              <w:tab w:val="left" w:pos="1200"/>
              <w:tab w:val="right" w:leader="dot" w:pos="9350"/>
            </w:tabs>
            <w:rPr>
              <w:rFonts w:eastAsiaTheme="minorEastAsia"/>
              <w:noProof/>
              <w:lang w:val="it-IT" w:eastAsia="it-IT"/>
            </w:rPr>
          </w:pPr>
          <w:hyperlink w:anchor="_Toc244066249" w:history="1">
            <w:r w:rsidRPr="00AF5A57">
              <w:rPr>
                <w:rStyle w:val="Collegamentoipertestuale"/>
                <w:noProof/>
                <w:lang w:val="it-IT"/>
              </w:rPr>
              <w:t>24.17</w:t>
            </w:r>
            <w:r>
              <w:rPr>
                <w:rFonts w:eastAsiaTheme="minorEastAsia"/>
                <w:noProof/>
                <w:lang w:val="it-IT" w:eastAsia="it-IT"/>
              </w:rPr>
              <w:tab/>
            </w:r>
            <w:r w:rsidRPr="00AF5A57">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_Toc244066249 \h </w:instrText>
            </w:r>
            <w:r>
              <w:rPr>
                <w:noProof/>
                <w:webHidden/>
              </w:rPr>
            </w:r>
            <w:r>
              <w:rPr>
                <w:noProof/>
                <w:webHidden/>
              </w:rPr>
              <w:fldChar w:fldCharType="separate"/>
            </w:r>
            <w:r>
              <w:rPr>
                <w:noProof/>
                <w:webHidden/>
              </w:rPr>
              <w:t>168</w:t>
            </w:r>
            <w:r>
              <w:rPr>
                <w:noProof/>
                <w:webHidden/>
              </w:rPr>
              <w:fldChar w:fldCharType="end"/>
            </w:r>
          </w:hyperlink>
        </w:p>
        <w:p w14:paraId="24B7700F" w14:textId="6F67C8D1" w:rsidR="00452F77" w:rsidRDefault="00452F77">
          <w:pPr>
            <w:pStyle w:val="Sommario2"/>
            <w:tabs>
              <w:tab w:val="left" w:pos="1200"/>
              <w:tab w:val="right" w:leader="dot" w:pos="9350"/>
            </w:tabs>
            <w:rPr>
              <w:rFonts w:eastAsiaTheme="minorEastAsia"/>
              <w:noProof/>
              <w:lang w:val="it-IT" w:eastAsia="it-IT"/>
            </w:rPr>
          </w:pPr>
          <w:hyperlink w:anchor="_Toc244066250" w:history="1">
            <w:r w:rsidRPr="00AF5A57">
              <w:rPr>
                <w:rStyle w:val="Collegamentoipertestuale"/>
                <w:noProof/>
                <w:lang w:val="it-IT"/>
              </w:rPr>
              <w:t>24.18</w:t>
            </w:r>
            <w:r>
              <w:rPr>
                <w:rFonts w:eastAsiaTheme="minorEastAsia"/>
                <w:noProof/>
                <w:lang w:val="it-IT" w:eastAsia="it-IT"/>
              </w:rPr>
              <w:tab/>
            </w:r>
            <w:r w:rsidRPr="00AF5A57">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_Toc244066250 \h </w:instrText>
            </w:r>
            <w:r>
              <w:rPr>
                <w:noProof/>
                <w:webHidden/>
              </w:rPr>
            </w:r>
            <w:r>
              <w:rPr>
                <w:noProof/>
                <w:webHidden/>
              </w:rPr>
              <w:fldChar w:fldCharType="separate"/>
            </w:r>
            <w:r>
              <w:rPr>
                <w:noProof/>
                <w:webHidden/>
              </w:rPr>
              <w:t>168</w:t>
            </w:r>
            <w:r>
              <w:rPr>
                <w:noProof/>
                <w:webHidden/>
              </w:rPr>
              <w:fldChar w:fldCharType="end"/>
            </w:r>
          </w:hyperlink>
        </w:p>
        <w:p w14:paraId="2C52C458" w14:textId="5DC092A1" w:rsidR="00452F77" w:rsidRDefault="00452F77">
          <w:pPr>
            <w:pStyle w:val="Sommario2"/>
            <w:tabs>
              <w:tab w:val="left" w:pos="1200"/>
              <w:tab w:val="right" w:leader="dot" w:pos="9350"/>
            </w:tabs>
            <w:rPr>
              <w:rFonts w:eastAsiaTheme="minorEastAsia"/>
              <w:noProof/>
              <w:lang w:val="it-IT" w:eastAsia="it-IT"/>
            </w:rPr>
          </w:pPr>
          <w:hyperlink w:anchor="_Toc244066251" w:history="1">
            <w:r w:rsidRPr="00AF5A57">
              <w:rPr>
                <w:rStyle w:val="Collegamentoipertestuale"/>
                <w:noProof/>
                <w:lang w:val="it-IT"/>
              </w:rPr>
              <w:t>24.19</w:t>
            </w:r>
            <w:r>
              <w:rPr>
                <w:rFonts w:eastAsiaTheme="minorEastAsia"/>
                <w:noProof/>
                <w:lang w:val="it-IT" w:eastAsia="it-IT"/>
              </w:rPr>
              <w:tab/>
            </w:r>
            <w:r w:rsidRPr="00AF5A57">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_Toc244066251 \h </w:instrText>
            </w:r>
            <w:r>
              <w:rPr>
                <w:noProof/>
                <w:webHidden/>
              </w:rPr>
            </w:r>
            <w:r>
              <w:rPr>
                <w:noProof/>
                <w:webHidden/>
              </w:rPr>
              <w:fldChar w:fldCharType="separate"/>
            </w:r>
            <w:r>
              <w:rPr>
                <w:noProof/>
                <w:webHidden/>
              </w:rPr>
              <w:t>169</w:t>
            </w:r>
            <w:r>
              <w:rPr>
                <w:noProof/>
                <w:webHidden/>
              </w:rPr>
              <w:fldChar w:fldCharType="end"/>
            </w:r>
          </w:hyperlink>
        </w:p>
        <w:p w14:paraId="7E433616" w14:textId="2E0AB4E0" w:rsidR="00452F77" w:rsidRDefault="00452F77">
          <w:pPr>
            <w:pStyle w:val="Sommario2"/>
            <w:tabs>
              <w:tab w:val="left" w:pos="1200"/>
              <w:tab w:val="right" w:leader="dot" w:pos="9350"/>
            </w:tabs>
            <w:rPr>
              <w:rFonts w:eastAsiaTheme="minorEastAsia"/>
              <w:noProof/>
              <w:lang w:val="it-IT" w:eastAsia="it-IT"/>
            </w:rPr>
          </w:pPr>
          <w:hyperlink w:anchor="_Toc244066252" w:history="1">
            <w:r w:rsidRPr="00AF5A57">
              <w:rPr>
                <w:rStyle w:val="Collegamentoipertestuale"/>
                <w:noProof/>
                <w:lang w:val="it-IT"/>
              </w:rPr>
              <w:t>24.20</w:t>
            </w:r>
            <w:r>
              <w:rPr>
                <w:rFonts w:eastAsiaTheme="minorEastAsia"/>
                <w:noProof/>
                <w:lang w:val="it-IT" w:eastAsia="it-IT"/>
              </w:rPr>
              <w:tab/>
            </w:r>
            <w:r w:rsidRPr="00AF5A57">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_Toc244066252 \h </w:instrText>
            </w:r>
            <w:r>
              <w:rPr>
                <w:noProof/>
                <w:webHidden/>
              </w:rPr>
            </w:r>
            <w:r>
              <w:rPr>
                <w:noProof/>
                <w:webHidden/>
              </w:rPr>
              <w:fldChar w:fldCharType="separate"/>
            </w:r>
            <w:r>
              <w:rPr>
                <w:noProof/>
                <w:webHidden/>
              </w:rPr>
              <w:t>170</w:t>
            </w:r>
            <w:r>
              <w:rPr>
                <w:noProof/>
                <w:webHidden/>
              </w:rPr>
              <w:fldChar w:fldCharType="end"/>
            </w:r>
          </w:hyperlink>
        </w:p>
        <w:p w14:paraId="737EED30" w14:textId="34482EE2" w:rsidR="00452F77" w:rsidRDefault="00452F77">
          <w:pPr>
            <w:pStyle w:val="Sommario2"/>
            <w:tabs>
              <w:tab w:val="left" w:pos="1200"/>
              <w:tab w:val="right" w:leader="dot" w:pos="9350"/>
            </w:tabs>
            <w:rPr>
              <w:rFonts w:eastAsiaTheme="minorEastAsia"/>
              <w:noProof/>
              <w:lang w:val="it-IT" w:eastAsia="it-IT"/>
            </w:rPr>
          </w:pPr>
          <w:hyperlink w:anchor="_Toc244066253" w:history="1">
            <w:r w:rsidRPr="00AF5A57">
              <w:rPr>
                <w:rStyle w:val="Collegamentoipertestuale"/>
                <w:noProof/>
                <w:lang w:val="it-IT"/>
              </w:rPr>
              <w:t>24.21</w:t>
            </w:r>
            <w:r>
              <w:rPr>
                <w:rFonts w:eastAsiaTheme="minorEastAsia"/>
                <w:noProof/>
                <w:lang w:val="it-IT" w:eastAsia="it-IT"/>
              </w:rPr>
              <w:tab/>
            </w:r>
            <w:r w:rsidRPr="00AF5A57">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_Toc244066253 \h </w:instrText>
            </w:r>
            <w:r>
              <w:rPr>
                <w:noProof/>
                <w:webHidden/>
              </w:rPr>
            </w:r>
            <w:r>
              <w:rPr>
                <w:noProof/>
                <w:webHidden/>
              </w:rPr>
              <w:fldChar w:fldCharType="separate"/>
            </w:r>
            <w:r>
              <w:rPr>
                <w:noProof/>
                <w:webHidden/>
              </w:rPr>
              <w:t>170</w:t>
            </w:r>
            <w:r>
              <w:rPr>
                <w:noProof/>
                <w:webHidden/>
              </w:rPr>
              <w:fldChar w:fldCharType="end"/>
            </w:r>
          </w:hyperlink>
        </w:p>
        <w:p w14:paraId="675E4CBC" w14:textId="11631A55" w:rsidR="00452F77" w:rsidRDefault="00452F77">
          <w:pPr>
            <w:pStyle w:val="Sommario2"/>
            <w:tabs>
              <w:tab w:val="left" w:pos="1200"/>
              <w:tab w:val="right" w:leader="dot" w:pos="9350"/>
            </w:tabs>
            <w:rPr>
              <w:rFonts w:eastAsiaTheme="minorEastAsia"/>
              <w:noProof/>
              <w:lang w:val="it-IT" w:eastAsia="it-IT"/>
            </w:rPr>
          </w:pPr>
          <w:hyperlink w:anchor="_Toc244066254" w:history="1">
            <w:r w:rsidRPr="00AF5A57">
              <w:rPr>
                <w:rStyle w:val="Collegamentoipertestuale"/>
                <w:noProof/>
                <w:lang w:val="it-IT"/>
              </w:rPr>
              <w:t>24.22</w:t>
            </w:r>
            <w:r>
              <w:rPr>
                <w:rFonts w:eastAsiaTheme="minorEastAsia"/>
                <w:noProof/>
                <w:lang w:val="it-IT" w:eastAsia="it-IT"/>
              </w:rPr>
              <w:tab/>
            </w:r>
            <w:r w:rsidRPr="00AF5A57">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_Toc244066254 \h </w:instrText>
            </w:r>
            <w:r>
              <w:rPr>
                <w:noProof/>
                <w:webHidden/>
              </w:rPr>
            </w:r>
            <w:r>
              <w:rPr>
                <w:noProof/>
                <w:webHidden/>
              </w:rPr>
              <w:fldChar w:fldCharType="separate"/>
            </w:r>
            <w:r>
              <w:rPr>
                <w:noProof/>
                <w:webHidden/>
              </w:rPr>
              <w:t>170</w:t>
            </w:r>
            <w:r>
              <w:rPr>
                <w:noProof/>
                <w:webHidden/>
              </w:rPr>
              <w:fldChar w:fldCharType="end"/>
            </w:r>
          </w:hyperlink>
        </w:p>
        <w:p w14:paraId="27B2C3B5" w14:textId="7121CCEB" w:rsidR="00452F77" w:rsidRDefault="00452F77">
          <w:pPr>
            <w:pStyle w:val="Sommario2"/>
            <w:tabs>
              <w:tab w:val="left" w:pos="1200"/>
              <w:tab w:val="right" w:leader="dot" w:pos="9350"/>
            </w:tabs>
            <w:rPr>
              <w:rFonts w:eastAsiaTheme="minorEastAsia"/>
              <w:noProof/>
              <w:lang w:val="it-IT" w:eastAsia="it-IT"/>
            </w:rPr>
          </w:pPr>
          <w:hyperlink w:anchor="_Toc244066255" w:history="1">
            <w:r w:rsidRPr="00AF5A57">
              <w:rPr>
                <w:rStyle w:val="Collegamentoipertestuale"/>
                <w:noProof/>
                <w:lang w:val="it-IT"/>
              </w:rPr>
              <w:t>24.23</w:t>
            </w:r>
            <w:r>
              <w:rPr>
                <w:rFonts w:eastAsiaTheme="minorEastAsia"/>
                <w:noProof/>
                <w:lang w:val="it-IT" w:eastAsia="it-IT"/>
              </w:rPr>
              <w:tab/>
            </w:r>
            <w:r w:rsidRPr="00AF5A57">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_Toc244066255 \h </w:instrText>
            </w:r>
            <w:r>
              <w:rPr>
                <w:noProof/>
                <w:webHidden/>
              </w:rPr>
            </w:r>
            <w:r>
              <w:rPr>
                <w:noProof/>
                <w:webHidden/>
              </w:rPr>
              <w:fldChar w:fldCharType="separate"/>
            </w:r>
            <w:r>
              <w:rPr>
                <w:noProof/>
                <w:webHidden/>
              </w:rPr>
              <w:t>171</w:t>
            </w:r>
            <w:r>
              <w:rPr>
                <w:noProof/>
                <w:webHidden/>
              </w:rPr>
              <w:fldChar w:fldCharType="end"/>
            </w:r>
          </w:hyperlink>
        </w:p>
        <w:p w14:paraId="100AB074" w14:textId="1BFF224B" w:rsidR="00452F77" w:rsidRDefault="00452F77">
          <w:pPr>
            <w:pStyle w:val="Sommario1"/>
            <w:rPr>
              <w:rFonts w:eastAsiaTheme="minorEastAsia"/>
              <w:noProof/>
              <w:lang w:val="it-IT" w:eastAsia="it-IT"/>
            </w:rPr>
          </w:pPr>
          <w:hyperlink w:anchor="_Toc244066256" w:history="1">
            <w:r w:rsidRPr="00AF5A57">
              <w:rPr>
                <w:rStyle w:val="Collegamentoipertestuale"/>
                <w:noProof/>
                <w:lang w:val="it-IT"/>
              </w:rPr>
              <w:t>25</w:t>
            </w:r>
            <w:r>
              <w:rPr>
                <w:rFonts w:eastAsiaTheme="minorEastAsia"/>
                <w:noProof/>
                <w:lang w:val="it-IT" w:eastAsia="it-IT"/>
              </w:rPr>
              <w:tab/>
            </w:r>
            <w:r w:rsidRPr="00AF5A57">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_Toc244066256 \h </w:instrText>
            </w:r>
            <w:r>
              <w:rPr>
                <w:noProof/>
                <w:webHidden/>
              </w:rPr>
            </w:r>
            <w:r>
              <w:rPr>
                <w:noProof/>
                <w:webHidden/>
              </w:rPr>
              <w:fldChar w:fldCharType="separate"/>
            </w:r>
            <w:r>
              <w:rPr>
                <w:noProof/>
                <w:webHidden/>
              </w:rPr>
              <w:t>173</w:t>
            </w:r>
            <w:r>
              <w:rPr>
                <w:noProof/>
                <w:webHidden/>
              </w:rPr>
              <w:fldChar w:fldCharType="end"/>
            </w:r>
          </w:hyperlink>
        </w:p>
        <w:p w14:paraId="05200060" w14:textId="38F169D5" w:rsidR="00452F77" w:rsidRDefault="00452F77">
          <w:pPr>
            <w:pStyle w:val="Sommario2"/>
            <w:tabs>
              <w:tab w:val="left" w:pos="960"/>
              <w:tab w:val="right" w:leader="dot" w:pos="9350"/>
            </w:tabs>
            <w:rPr>
              <w:rFonts w:eastAsiaTheme="minorEastAsia"/>
              <w:noProof/>
              <w:lang w:val="it-IT" w:eastAsia="it-IT"/>
            </w:rPr>
          </w:pPr>
          <w:hyperlink w:anchor="_Toc244066257" w:history="1">
            <w:r w:rsidRPr="00AF5A57">
              <w:rPr>
                <w:rStyle w:val="Collegamentoipertestuale"/>
                <w:noProof/>
                <w:lang w:val="it-IT"/>
              </w:rPr>
              <w:t>25.1</w:t>
            </w:r>
            <w:r>
              <w:rPr>
                <w:rFonts w:eastAsiaTheme="minorEastAsia"/>
                <w:noProof/>
                <w:lang w:val="it-IT" w:eastAsia="it-IT"/>
              </w:rPr>
              <w:tab/>
            </w:r>
            <w:r w:rsidRPr="00AF5A57">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_Toc244066257 \h </w:instrText>
            </w:r>
            <w:r>
              <w:rPr>
                <w:noProof/>
                <w:webHidden/>
              </w:rPr>
            </w:r>
            <w:r>
              <w:rPr>
                <w:noProof/>
                <w:webHidden/>
              </w:rPr>
              <w:fldChar w:fldCharType="separate"/>
            </w:r>
            <w:r>
              <w:rPr>
                <w:noProof/>
                <w:webHidden/>
              </w:rPr>
              <w:t>173</w:t>
            </w:r>
            <w:r>
              <w:rPr>
                <w:noProof/>
                <w:webHidden/>
              </w:rPr>
              <w:fldChar w:fldCharType="end"/>
            </w:r>
          </w:hyperlink>
        </w:p>
        <w:p w14:paraId="37BB1920" w14:textId="65F22029" w:rsidR="00452F77" w:rsidRDefault="00452F77">
          <w:pPr>
            <w:pStyle w:val="Sommario2"/>
            <w:tabs>
              <w:tab w:val="left" w:pos="960"/>
              <w:tab w:val="right" w:leader="dot" w:pos="9350"/>
            </w:tabs>
            <w:rPr>
              <w:rFonts w:eastAsiaTheme="minorEastAsia"/>
              <w:noProof/>
              <w:lang w:val="it-IT" w:eastAsia="it-IT"/>
            </w:rPr>
          </w:pPr>
          <w:hyperlink w:anchor="_Toc244066258" w:history="1">
            <w:r w:rsidRPr="00AF5A57">
              <w:rPr>
                <w:rStyle w:val="Collegamentoipertestuale"/>
                <w:noProof/>
                <w:lang w:val="it-IT"/>
              </w:rPr>
              <w:t>25.2</w:t>
            </w:r>
            <w:r>
              <w:rPr>
                <w:rFonts w:eastAsiaTheme="minorEastAsia"/>
                <w:noProof/>
                <w:lang w:val="it-IT" w:eastAsia="it-IT"/>
              </w:rPr>
              <w:tab/>
            </w:r>
            <w:r w:rsidRPr="00AF5A57">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_Toc244066258 \h </w:instrText>
            </w:r>
            <w:r>
              <w:rPr>
                <w:noProof/>
                <w:webHidden/>
              </w:rPr>
            </w:r>
            <w:r>
              <w:rPr>
                <w:noProof/>
                <w:webHidden/>
              </w:rPr>
              <w:fldChar w:fldCharType="separate"/>
            </w:r>
            <w:r>
              <w:rPr>
                <w:noProof/>
                <w:webHidden/>
              </w:rPr>
              <w:t>173</w:t>
            </w:r>
            <w:r>
              <w:rPr>
                <w:noProof/>
                <w:webHidden/>
              </w:rPr>
              <w:fldChar w:fldCharType="end"/>
            </w:r>
          </w:hyperlink>
        </w:p>
        <w:p w14:paraId="1FBFA796" w14:textId="73D6D1EB" w:rsidR="00452F77" w:rsidRDefault="00452F77">
          <w:pPr>
            <w:pStyle w:val="Sommario2"/>
            <w:tabs>
              <w:tab w:val="left" w:pos="960"/>
              <w:tab w:val="right" w:leader="dot" w:pos="9350"/>
            </w:tabs>
            <w:rPr>
              <w:rFonts w:eastAsiaTheme="minorEastAsia"/>
              <w:noProof/>
              <w:lang w:val="it-IT" w:eastAsia="it-IT"/>
            </w:rPr>
          </w:pPr>
          <w:hyperlink w:anchor="_Toc244066259" w:history="1">
            <w:r w:rsidRPr="00AF5A57">
              <w:rPr>
                <w:rStyle w:val="Collegamentoipertestuale"/>
                <w:noProof/>
                <w:lang w:val="it-IT"/>
              </w:rPr>
              <w:t>25.3</w:t>
            </w:r>
            <w:r>
              <w:rPr>
                <w:rFonts w:eastAsiaTheme="minorEastAsia"/>
                <w:noProof/>
                <w:lang w:val="it-IT" w:eastAsia="it-IT"/>
              </w:rPr>
              <w:tab/>
            </w:r>
            <w:r w:rsidRPr="00AF5A57">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_Toc244066259 \h </w:instrText>
            </w:r>
            <w:r>
              <w:rPr>
                <w:noProof/>
                <w:webHidden/>
              </w:rPr>
            </w:r>
            <w:r>
              <w:rPr>
                <w:noProof/>
                <w:webHidden/>
              </w:rPr>
              <w:fldChar w:fldCharType="separate"/>
            </w:r>
            <w:r>
              <w:rPr>
                <w:noProof/>
                <w:webHidden/>
              </w:rPr>
              <w:t>173</w:t>
            </w:r>
            <w:r>
              <w:rPr>
                <w:noProof/>
                <w:webHidden/>
              </w:rPr>
              <w:fldChar w:fldCharType="end"/>
            </w:r>
          </w:hyperlink>
        </w:p>
        <w:p w14:paraId="168CD97F" w14:textId="1B6C73BF" w:rsidR="00452F77" w:rsidRDefault="00452F77">
          <w:pPr>
            <w:pStyle w:val="Sommario2"/>
            <w:tabs>
              <w:tab w:val="left" w:pos="960"/>
              <w:tab w:val="right" w:leader="dot" w:pos="9350"/>
            </w:tabs>
            <w:rPr>
              <w:rFonts w:eastAsiaTheme="minorEastAsia"/>
              <w:noProof/>
              <w:lang w:val="it-IT" w:eastAsia="it-IT"/>
            </w:rPr>
          </w:pPr>
          <w:hyperlink w:anchor="_Toc244066260" w:history="1">
            <w:r w:rsidRPr="00AF5A57">
              <w:rPr>
                <w:rStyle w:val="Collegamentoipertestuale"/>
                <w:noProof/>
                <w:lang w:val="it-IT"/>
              </w:rPr>
              <w:t>25.4</w:t>
            </w:r>
            <w:r>
              <w:rPr>
                <w:rFonts w:eastAsiaTheme="minorEastAsia"/>
                <w:noProof/>
                <w:lang w:val="it-IT" w:eastAsia="it-IT"/>
              </w:rPr>
              <w:tab/>
            </w:r>
            <w:r w:rsidRPr="00AF5A57">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_Toc244066260 \h </w:instrText>
            </w:r>
            <w:r>
              <w:rPr>
                <w:noProof/>
                <w:webHidden/>
              </w:rPr>
            </w:r>
            <w:r>
              <w:rPr>
                <w:noProof/>
                <w:webHidden/>
              </w:rPr>
              <w:fldChar w:fldCharType="separate"/>
            </w:r>
            <w:r>
              <w:rPr>
                <w:noProof/>
                <w:webHidden/>
              </w:rPr>
              <w:t>174</w:t>
            </w:r>
            <w:r>
              <w:rPr>
                <w:noProof/>
                <w:webHidden/>
              </w:rPr>
              <w:fldChar w:fldCharType="end"/>
            </w:r>
          </w:hyperlink>
        </w:p>
        <w:p w14:paraId="348092DD" w14:textId="02081DD9" w:rsidR="00452F77" w:rsidRDefault="00452F77">
          <w:pPr>
            <w:pStyle w:val="Sommario2"/>
            <w:tabs>
              <w:tab w:val="left" w:pos="960"/>
              <w:tab w:val="right" w:leader="dot" w:pos="9350"/>
            </w:tabs>
            <w:rPr>
              <w:rFonts w:eastAsiaTheme="minorEastAsia"/>
              <w:noProof/>
              <w:lang w:val="it-IT" w:eastAsia="it-IT"/>
            </w:rPr>
          </w:pPr>
          <w:hyperlink w:anchor="_Toc244066261" w:history="1">
            <w:r w:rsidRPr="00AF5A57">
              <w:rPr>
                <w:rStyle w:val="Collegamentoipertestuale"/>
                <w:noProof/>
                <w:lang w:val="it-IT"/>
              </w:rPr>
              <w:t>25.5</w:t>
            </w:r>
            <w:r>
              <w:rPr>
                <w:rFonts w:eastAsiaTheme="minorEastAsia"/>
                <w:noProof/>
                <w:lang w:val="it-IT" w:eastAsia="it-IT"/>
              </w:rPr>
              <w:tab/>
            </w:r>
            <w:r w:rsidRPr="00AF5A57">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_Toc244066261 \h </w:instrText>
            </w:r>
            <w:r>
              <w:rPr>
                <w:noProof/>
                <w:webHidden/>
              </w:rPr>
            </w:r>
            <w:r>
              <w:rPr>
                <w:noProof/>
                <w:webHidden/>
              </w:rPr>
              <w:fldChar w:fldCharType="separate"/>
            </w:r>
            <w:r>
              <w:rPr>
                <w:noProof/>
                <w:webHidden/>
              </w:rPr>
              <w:t>174</w:t>
            </w:r>
            <w:r>
              <w:rPr>
                <w:noProof/>
                <w:webHidden/>
              </w:rPr>
              <w:fldChar w:fldCharType="end"/>
            </w:r>
          </w:hyperlink>
        </w:p>
        <w:p w14:paraId="438EE4D4" w14:textId="6A13A012" w:rsidR="00452F77" w:rsidRDefault="00452F77">
          <w:pPr>
            <w:pStyle w:val="Sommario2"/>
            <w:tabs>
              <w:tab w:val="left" w:pos="960"/>
              <w:tab w:val="right" w:leader="dot" w:pos="9350"/>
            </w:tabs>
            <w:rPr>
              <w:rFonts w:eastAsiaTheme="minorEastAsia"/>
              <w:noProof/>
              <w:lang w:val="it-IT" w:eastAsia="it-IT"/>
            </w:rPr>
          </w:pPr>
          <w:hyperlink w:anchor="_Toc244066262" w:history="1">
            <w:r w:rsidRPr="00AF5A57">
              <w:rPr>
                <w:rStyle w:val="Collegamentoipertestuale"/>
                <w:noProof/>
                <w:lang w:val="it-IT"/>
              </w:rPr>
              <w:t>25.6</w:t>
            </w:r>
            <w:r>
              <w:rPr>
                <w:rFonts w:eastAsiaTheme="minorEastAsia"/>
                <w:noProof/>
                <w:lang w:val="it-IT" w:eastAsia="it-IT"/>
              </w:rPr>
              <w:tab/>
            </w:r>
            <w:r w:rsidRPr="00AF5A57">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_Toc244066262 \h </w:instrText>
            </w:r>
            <w:r>
              <w:rPr>
                <w:noProof/>
                <w:webHidden/>
              </w:rPr>
            </w:r>
            <w:r>
              <w:rPr>
                <w:noProof/>
                <w:webHidden/>
              </w:rPr>
              <w:fldChar w:fldCharType="separate"/>
            </w:r>
            <w:r>
              <w:rPr>
                <w:noProof/>
                <w:webHidden/>
              </w:rPr>
              <w:t>174</w:t>
            </w:r>
            <w:r>
              <w:rPr>
                <w:noProof/>
                <w:webHidden/>
              </w:rPr>
              <w:fldChar w:fldCharType="end"/>
            </w:r>
          </w:hyperlink>
        </w:p>
        <w:p w14:paraId="5BED69DD" w14:textId="661FAEBD" w:rsidR="00452F77" w:rsidRDefault="00452F77">
          <w:pPr>
            <w:pStyle w:val="Sommario2"/>
            <w:tabs>
              <w:tab w:val="left" w:pos="960"/>
              <w:tab w:val="right" w:leader="dot" w:pos="9350"/>
            </w:tabs>
            <w:rPr>
              <w:rFonts w:eastAsiaTheme="minorEastAsia"/>
              <w:noProof/>
              <w:lang w:val="it-IT" w:eastAsia="it-IT"/>
            </w:rPr>
          </w:pPr>
          <w:hyperlink w:anchor="_Toc244066263" w:history="1">
            <w:r w:rsidRPr="00AF5A57">
              <w:rPr>
                <w:rStyle w:val="Collegamentoipertestuale"/>
                <w:noProof/>
                <w:lang w:val="it-IT"/>
              </w:rPr>
              <w:t>25.7</w:t>
            </w:r>
            <w:r>
              <w:rPr>
                <w:rFonts w:eastAsiaTheme="minorEastAsia"/>
                <w:noProof/>
                <w:lang w:val="it-IT" w:eastAsia="it-IT"/>
              </w:rPr>
              <w:tab/>
            </w:r>
            <w:r w:rsidRPr="00AF5A57">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_Toc244066263 \h </w:instrText>
            </w:r>
            <w:r>
              <w:rPr>
                <w:noProof/>
                <w:webHidden/>
              </w:rPr>
            </w:r>
            <w:r>
              <w:rPr>
                <w:noProof/>
                <w:webHidden/>
              </w:rPr>
              <w:fldChar w:fldCharType="separate"/>
            </w:r>
            <w:r>
              <w:rPr>
                <w:noProof/>
                <w:webHidden/>
              </w:rPr>
              <w:t>175</w:t>
            </w:r>
            <w:r>
              <w:rPr>
                <w:noProof/>
                <w:webHidden/>
              </w:rPr>
              <w:fldChar w:fldCharType="end"/>
            </w:r>
          </w:hyperlink>
        </w:p>
        <w:p w14:paraId="3E031CC0" w14:textId="7EC0E2D1" w:rsidR="00452F77" w:rsidRDefault="00452F77">
          <w:pPr>
            <w:pStyle w:val="Sommario2"/>
            <w:tabs>
              <w:tab w:val="left" w:pos="960"/>
              <w:tab w:val="right" w:leader="dot" w:pos="9350"/>
            </w:tabs>
            <w:rPr>
              <w:rFonts w:eastAsiaTheme="minorEastAsia"/>
              <w:noProof/>
              <w:lang w:val="it-IT" w:eastAsia="it-IT"/>
            </w:rPr>
          </w:pPr>
          <w:hyperlink w:anchor="_Toc244066264" w:history="1">
            <w:r w:rsidRPr="00AF5A57">
              <w:rPr>
                <w:rStyle w:val="Collegamentoipertestuale"/>
                <w:noProof/>
                <w:lang w:val="it-IT"/>
              </w:rPr>
              <w:t>25.8</w:t>
            </w:r>
            <w:r>
              <w:rPr>
                <w:rFonts w:eastAsiaTheme="minorEastAsia"/>
                <w:noProof/>
                <w:lang w:val="it-IT" w:eastAsia="it-IT"/>
              </w:rPr>
              <w:tab/>
            </w:r>
            <w:r w:rsidRPr="00AF5A57">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_Toc244066264 \h </w:instrText>
            </w:r>
            <w:r>
              <w:rPr>
                <w:noProof/>
                <w:webHidden/>
              </w:rPr>
            </w:r>
            <w:r>
              <w:rPr>
                <w:noProof/>
                <w:webHidden/>
              </w:rPr>
              <w:fldChar w:fldCharType="separate"/>
            </w:r>
            <w:r>
              <w:rPr>
                <w:noProof/>
                <w:webHidden/>
              </w:rPr>
              <w:t>175</w:t>
            </w:r>
            <w:r>
              <w:rPr>
                <w:noProof/>
                <w:webHidden/>
              </w:rPr>
              <w:fldChar w:fldCharType="end"/>
            </w:r>
          </w:hyperlink>
        </w:p>
        <w:p w14:paraId="1872C6F2" w14:textId="18B43EF6" w:rsidR="00452F77" w:rsidRDefault="00452F77">
          <w:pPr>
            <w:pStyle w:val="Sommario1"/>
            <w:rPr>
              <w:rFonts w:eastAsiaTheme="minorEastAsia"/>
              <w:noProof/>
              <w:lang w:val="it-IT" w:eastAsia="it-IT"/>
            </w:rPr>
          </w:pPr>
          <w:hyperlink w:anchor="_Toc244066265" w:history="1">
            <w:r w:rsidRPr="00AF5A57">
              <w:rPr>
                <w:rStyle w:val="Collegamentoipertestuale"/>
                <w:noProof/>
                <w:lang w:val="it-IT"/>
              </w:rPr>
              <w:t>26</w:t>
            </w:r>
            <w:r>
              <w:rPr>
                <w:rFonts w:eastAsiaTheme="minorEastAsia"/>
                <w:noProof/>
                <w:lang w:val="it-IT" w:eastAsia="it-IT"/>
              </w:rPr>
              <w:tab/>
            </w:r>
            <w:r w:rsidRPr="00AF5A57">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_Toc244066265 \h </w:instrText>
            </w:r>
            <w:r>
              <w:rPr>
                <w:noProof/>
                <w:webHidden/>
              </w:rPr>
            </w:r>
            <w:r>
              <w:rPr>
                <w:noProof/>
                <w:webHidden/>
              </w:rPr>
              <w:fldChar w:fldCharType="separate"/>
            </w:r>
            <w:r>
              <w:rPr>
                <w:noProof/>
                <w:webHidden/>
              </w:rPr>
              <w:t>176</w:t>
            </w:r>
            <w:r>
              <w:rPr>
                <w:noProof/>
                <w:webHidden/>
              </w:rPr>
              <w:fldChar w:fldCharType="end"/>
            </w:r>
          </w:hyperlink>
        </w:p>
        <w:p w14:paraId="0646F98D" w14:textId="13DE6B5B" w:rsidR="00452F77" w:rsidRDefault="00452F77">
          <w:pPr>
            <w:pStyle w:val="Sommario1"/>
            <w:rPr>
              <w:rFonts w:eastAsiaTheme="minorEastAsia"/>
              <w:noProof/>
              <w:lang w:val="it-IT" w:eastAsia="it-IT"/>
            </w:rPr>
          </w:pPr>
          <w:hyperlink w:anchor="_Toc244066266" w:history="1">
            <w:r w:rsidRPr="00AF5A57">
              <w:rPr>
                <w:rStyle w:val="Collegamentoipertestuale"/>
                <w:noProof/>
                <w:lang w:val="it-IT"/>
              </w:rPr>
              <w:t>27</w:t>
            </w:r>
            <w:r>
              <w:rPr>
                <w:rFonts w:eastAsiaTheme="minorEastAsia"/>
                <w:noProof/>
                <w:lang w:val="it-IT" w:eastAsia="it-IT"/>
              </w:rPr>
              <w:tab/>
            </w:r>
            <w:r w:rsidRPr="00AF5A57">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_Toc244066266 \h </w:instrText>
            </w:r>
            <w:r>
              <w:rPr>
                <w:noProof/>
                <w:webHidden/>
              </w:rPr>
            </w:r>
            <w:r>
              <w:rPr>
                <w:noProof/>
                <w:webHidden/>
              </w:rPr>
              <w:fldChar w:fldCharType="separate"/>
            </w:r>
            <w:r>
              <w:rPr>
                <w:noProof/>
                <w:webHidden/>
              </w:rPr>
              <w:t>177</w:t>
            </w:r>
            <w:r>
              <w:rPr>
                <w:noProof/>
                <w:webHidden/>
              </w:rPr>
              <w:fldChar w:fldCharType="end"/>
            </w:r>
          </w:hyperlink>
        </w:p>
        <w:p w14:paraId="6BE03C35" w14:textId="009EB45E" w:rsidR="00452F77" w:rsidRDefault="00452F77">
          <w:pPr>
            <w:pStyle w:val="Sommario1"/>
            <w:rPr>
              <w:rFonts w:eastAsiaTheme="minorEastAsia"/>
              <w:noProof/>
              <w:lang w:val="it-IT" w:eastAsia="it-IT"/>
            </w:rPr>
          </w:pPr>
          <w:hyperlink w:anchor="_Toc244066267" w:history="1">
            <w:r w:rsidRPr="00AF5A57">
              <w:rPr>
                <w:rStyle w:val="Collegamentoipertestuale"/>
                <w:noProof/>
                <w:lang w:val="it-IT"/>
              </w:rPr>
              <w:t>28</w:t>
            </w:r>
            <w:r>
              <w:rPr>
                <w:rFonts w:eastAsiaTheme="minorEastAsia"/>
                <w:noProof/>
                <w:lang w:val="it-IT" w:eastAsia="it-IT"/>
              </w:rPr>
              <w:tab/>
            </w:r>
            <w:r w:rsidRPr="00AF5A57">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_Toc244066267 \h </w:instrText>
            </w:r>
            <w:r>
              <w:rPr>
                <w:noProof/>
                <w:webHidden/>
              </w:rPr>
            </w:r>
            <w:r>
              <w:rPr>
                <w:noProof/>
                <w:webHidden/>
              </w:rPr>
              <w:fldChar w:fldCharType="separate"/>
            </w:r>
            <w:r>
              <w:rPr>
                <w:noProof/>
                <w:webHidden/>
              </w:rPr>
              <w:t>186</w:t>
            </w:r>
            <w:r>
              <w:rPr>
                <w:noProof/>
                <w:webHidden/>
              </w:rPr>
              <w:fldChar w:fldCharType="end"/>
            </w:r>
          </w:hyperlink>
        </w:p>
        <w:p w14:paraId="1472C0FB" w14:textId="60DC08CE" w:rsidR="00452F77" w:rsidRDefault="00452F77">
          <w:pPr>
            <w:pStyle w:val="Sommario2"/>
            <w:tabs>
              <w:tab w:val="left" w:pos="960"/>
              <w:tab w:val="right" w:leader="dot" w:pos="9350"/>
            </w:tabs>
            <w:rPr>
              <w:rFonts w:eastAsiaTheme="minorEastAsia"/>
              <w:noProof/>
              <w:lang w:val="it-IT" w:eastAsia="it-IT"/>
            </w:rPr>
          </w:pPr>
          <w:hyperlink w:anchor="_Toc244066268" w:history="1">
            <w:r w:rsidRPr="00AF5A57">
              <w:rPr>
                <w:rStyle w:val="Collegamentoipertestuale"/>
                <w:noProof/>
                <w:lang w:val="it-IT"/>
              </w:rPr>
              <w:t>28.1</w:t>
            </w:r>
            <w:r>
              <w:rPr>
                <w:rFonts w:eastAsiaTheme="minorEastAsia"/>
                <w:noProof/>
                <w:lang w:val="it-IT" w:eastAsia="it-IT"/>
              </w:rPr>
              <w:tab/>
            </w:r>
            <w:r w:rsidRPr="00AF5A57">
              <w:rPr>
                <w:rStyle w:val="Collegamentoipertestuale"/>
                <w:noProof/>
                <w:lang w:val="it-IT"/>
              </w:rPr>
              <w:t>Approccio grafico</w:t>
            </w:r>
            <w:r>
              <w:rPr>
                <w:noProof/>
                <w:webHidden/>
              </w:rPr>
              <w:tab/>
            </w:r>
            <w:r>
              <w:rPr>
                <w:noProof/>
                <w:webHidden/>
              </w:rPr>
              <w:fldChar w:fldCharType="begin"/>
            </w:r>
            <w:r>
              <w:rPr>
                <w:noProof/>
                <w:webHidden/>
              </w:rPr>
              <w:instrText xml:space="preserve"> PAGEREF _Toc244066268 \h </w:instrText>
            </w:r>
            <w:r>
              <w:rPr>
                <w:noProof/>
                <w:webHidden/>
              </w:rPr>
            </w:r>
            <w:r>
              <w:rPr>
                <w:noProof/>
                <w:webHidden/>
              </w:rPr>
              <w:fldChar w:fldCharType="separate"/>
            </w:r>
            <w:r>
              <w:rPr>
                <w:noProof/>
                <w:webHidden/>
              </w:rPr>
              <w:t>186</w:t>
            </w:r>
            <w:r>
              <w:rPr>
                <w:noProof/>
                <w:webHidden/>
              </w:rPr>
              <w:fldChar w:fldCharType="end"/>
            </w:r>
          </w:hyperlink>
        </w:p>
        <w:p w14:paraId="11621D1A" w14:textId="718F35A6" w:rsidR="00452F77" w:rsidRDefault="00452F77">
          <w:pPr>
            <w:pStyle w:val="Sommario2"/>
            <w:tabs>
              <w:tab w:val="left" w:pos="960"/>
              <w:tab w:val="right" w:leader="dot" w:pos="9350"/>
            </w:tabs>
            <w:rPr>
              <w:rFonts w:eastAsiaTheme="minorEastAsia"/>
              <w:noProof/>
              <w:lang w:val="it-IT" w:eastAsia="it-IT"/>
            </w:rPr>
          </w:pPr>
          <w:hyperlink w:anchor="_Toc244066269" w:history="1">
            <w:r w:rsidRPr="00AF5A57">
              <w:rPr>
                <w:rStyle w:val="Collegamentoipertestuale"/>
                <w:noProof/>
                <w:lang w:val="it-IT"/>
              </w:rPr>
              <w:t>28.2</w:t>
            </w:r>
            <w:r>
              <w:rPr>
                <w:rFonts w:eastAsiaTheme="minorEastAsia"/>
                <w:noProof/>
                <w:lang w:val="it-IT" w:eastAsia="it-IT"/>
              </w:rPr>
              <w:tab/>
            </w:r>
            <w:r w:rsidRPr="00AF5A57">
              <w:rPr>
                <w:rStyle w:val="Collegamentoipertestuale"/>
                <w:noProof/>
                <w:lang w:val="it-IT"/>
              </w:rPr>
              <w:t>Ruoli e visibilità</w:t>
            </w:r>
            <w:r>
              <w:rPr>
                <w:noProof/>
                <w:webHidden/>
              </w:rPr>
              <w:tab/>
            </w:r>
            <w:r>
              <w:rPr>
                <w:noProof/>
                <w:webHidden/>
              </w:rPr>
              <w:fldChar w:fldCharType="begin"/>
            </w:r>
            <w:r>
              <w:rPr>
                <w:noProof/>
                <w:webHidden/>
              </w:rPr>
              <w:instrText xml:space="preserve"> PAGEREF _Toc244066269 \h </w:instrText>
            </w:r>
            <w:r>
              <w:rPr>
                <w:noProof/>
                <w:webHidden/>
              </w:rPr>
            </w:r>
            <w:r>
              <w:rPr>
                <w:noProof/>
                <w:webHidden/>
              </w:rPr>
              <w:fldChar w:fldCharType="separate"/>
            </w:r>
            <w:r>
              <w:rPr>
                <w:noProof/>
                <w:webHidden/>
              </w:rPr>
              <w:t>186</w:t>
            </w:r>
            <w:r>
              <w:rPr>
                <w:noProof/>
                <w:webHidden/>
              </w:rPr>
              <w:fldChar w:fldCharType="end"/>
            </w:r>
          </w:hyperlink>
        </w:p>
        <w:p w14:paraId="7C031F98" w14:textId="05F38722" w:rsidR="00452F77" w:rsidRDefault="00452F77">
          <w:pPr>
            <w:pStyle w:val="Sommario2"/>
            <w:tabs>
              <w:tab w:val="left" w:pos="960"/>
              <w:tab w:val="right" w:leader="dot" w:pos="9350"/>
            </w:tabs>
            <w:rPr>
              <w:rFonts w:eastAsiaTheme="minorEastAsia"/>
              <w:noProof/>
              <w:lang w:val="it-IT" w:eastAsia="it-IT"/>
            </w:rPr>
          </w:pPr>
          <w:hyperlink w:anchor="_Toc244066270" w:history="1">
            <w:r w:rsidRPr="00AF5A57">
              <w:rPr>
                <w:rStyle w:val="Collegamentoipertestuale"/>
                <w:noProof/>
                <w:lang w:val="it-IT"/>
              </w:rPr>
              <w:t>28.3</w:t>
            </w:r>
            <w:r>
              <w:rPr>
                <w:rFonts w:eastAsiaTheme="minorEastAsia"/>
                <w:noProof/>
                <w:lang w:val="it-IT" w:eastAsia="it-IT"/>
              </w:rPr>
              <w:tab/>
            </w:r>
            <w:r w:rsidRPr="00AF5A57">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_Toc244066270 \h </w:instrText>
            </w:r>
            <w:r>
              <w:rPr>
                <w:noProof/>
                <w:webHidden/>
              </w:rPr>
            </w:r>
            <w:r>
              <w:rPr>
                <w:noProof/>
                <w:webHidden/>
              </w:rPr>
              <w:fldChar w:fldCharType="separate"/>
            </w:r>
            <w:r>
              <w:rPr>
                <w:noProof/>
                <w:webHidden/>
              </w:rPr>
              <w:t>186</w:t>
            </w:r>
            <w:r>
              <w:rPr>
                <w:noProof/>
                <w:webHidden/>
              </w:rPr>
              <w:fldChar w:fldCharType="end"/>
            </w:r>
          </w:hyperlink>
        </w:p>
        <w:p w14:paraId="1EE0106B" w14:textId="4388C17E" w:rsidR="00452F77" w:rsidRDefault="00452F77">
          <w:pPr>
            <w:pStyle w:val="Sommario2"/>
            <w:tabs>
              <w:tab w:val="left" w:pos="960"/>
              <w:tab w:val="right" w:leader="dot" w:pos="9350"/>
            </w:tabs>
            <w:rPr>
              <w:rFonts w:eastAsiaTheme="minorEastAsia"/>
              <w:noProof/>
              <w:lang w:val="it-IT" w:eastAsia="it-IT"/>
            </w:rPr>
          </w:pPr>
          <w:hyperlink w:anchor="_Toc244066271" w:history="1">
            <w:r w:rsidRPr="00AF5A57">
              <w:rPr>
                <w:rStyle w:val="Collegamentoipertestuale"/>
                <w:noProof/>
                <w:lang w:val="it-IT"/>
              </w:rPr>
              <w:t>28.4</w:t>
            </w:r>
            <w:r>
              <w:rPr>
                <w:rFonts w:eastAsiaTheme="minorEastAsia"/>
                <w:noProof/>
                <w:lang w:val="it-IT" w:eastAsia="it-IT"/>
              </w:rPr>
              <w:tab/>
            </w:r>
            <w:r w:rsidRPr="00AF5A57">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_Toc244066271 \h </w:instrText>
            </w:r>
            <w:r>
              <w:rPr>
                <w:noProof/>
                <w:webHidden/>
              </w:rPr>
            </w:r>
            <w:r>
              <w:rPr>
                <w:noProof/>
                <w:webHidden/>
              </w:rPr>
              <w:fldChar w:fldCharType="separate"/>
            </w:r>
            <w:r>
              <w:rPr>
                <w:noProof/>
                <w:webHidden/>
              </w:rPr>
              <w:t>187</w:t>
            </w:r>
            <w:r>
              <w:rPr>
                <w:noProof/>
                <w:webHidden/>
              </w:rPr>
              <w:fldChar w:fldCharType="end"/>
            </w:r>
          </w:hyperlink>
        </w:p>
        <w:p w14:paraId="14E298A3" w14:textId="251F09AB" w:rsidR="00452F77" w:rsidRDefault="00452F77">
          <w:pPr>
            <w:pStyle w:val="Sommario3"/>
            <w:tabs>
              <w:tab w:val="left" w:pos="1440"/>
              <w:tab w:val="right" w:leader="dot" w:pos="9350"/>
            </w:tabs>
            <w:rPr>
              <w:rFonts w:eastAsiaTheme="minorEastAsia"/>
              <w:noProof/>
              <w:lang w:val="it-IT" w:eastAsia="it-IT"/>
            </w:rPr>
          </w:pPr>
          <w:hyperlink w:anchor="_Toc244066272" w:history="1">
            <w:r w:rsidRPr="00AF5A57">
              <w:rPr>
                <w:rStyle w:val="Collegamentoipertestuale"/>
                <w:noProof/>
              </w:rPr>
              <w:t>28.4.1</w:t>
            </w:r>
            <w:r>
              <w:rPr>
                <w:rFonts w:eastAsiaTheme="minorEastAsia"/>
                <w:noProof/>
                <w:lang w:val="it-IT" w:eastAsia="it-IT"/>
              </w:rPr>
              <w:tab/>
            </w:r>
            <w:r w:rsidRPr="00AF5A57">
              <w:rPr>
                <w:rStyle w:val="Collegamentoipertestuale"/>
                <w:noProof/>
              </w:rPr>
              <w:t>Cosa mostra e come è organizzata</w:t>
            </w:r>
            <w:r>
              <w:rPr>
                <w:noProof/>
                <w:webHidden/>
              </w:rPr>
              <w:tab/>
            </w:r>
            <w:r>
              <w:rPr>
                <w:noProof/>
                <w:webHidden/>
              </w:rPr>
              <w:fldChar w:fldCharType="begin"/>
            </w:r>
            <w:r>
              <w:rPr>
                <w:noProof/>
                <w:webHidden/>
              </w:rPr>
              <w:instrText xml:space="preserve"> PAGEREF _Toc244066272 \h </w:instrText>
            </w:r>
            <w:r>
              <w:rPr>
                <w:noProof/>
                <w:webHidden/>
              </w:rPr>
            </w:r>
            <w:r>
              <w:rPr>
                <w:noProof/>
                <w:webHidden/>
              </w:rPr>
              <w:fldChar w:fldCharType="separate"/>
            </w:r>
            <w:r>
              <w:rPr>
                <w:noProof/>
                <w:webHidden/>
              </w:rPr>
              <w:t>187</w:t>
            </w:r>
            <w:r>
              <w:rPr>
                <w:noProof/>
                <w:webHidden/>
              </w:rPr>
              <w:fldChar w:fldCharType="end"/>
            </w:r>
          </w:hyperlink>
        </w:p>
        <w:p w14:paraId="54066ECB" w14:textId="728C8767" w:rsidR="00452F77" w:rsidRDefault="00452F77">
          <w:pPr>
            <w:pStyle w:val="Sommario3"/>
            <w:tabs>
              <w:tab w:val="left" w:pos="1440"/>
              <w:tab w:val="right" w:leader="dot" w:pos="9350"/>
            </w:tabs>
            <w:rPr>
              <w:rFonts w:eastAsiaTheme="minorEastAsia"/>
              <w:noProof/>
              <w:lang w:val="it-IT" w:eastAsia="it-IT"/>
            </w:rPr>
          </w:pPr>
          <w:hyperlink w:anchor="_Toc244066273" w:history="1">
            <w:r w:rsidRPr="00AF5A57">
              <w:rPr>
                <w:rStyle w:val="Collegamentoipertestuale"/>
                <w:noProof/>
              </w:rPr>
              <w:t>28.4.2</w:t>
            </w:r>
            <w:r>
              <w:rPr>
                <w:rFonts w:eastAsiaTheme="minorEastAsia"/>
                <w:noProof/>
                <w:lang w:val="it-IT" w:eastAsia="it-IT"/>
              </w:rPr>
              <w:tab/>
            </w:r>
            <w:r w:rsidRPr="00AF5A57">
              <w:rPr>
                <w:rStyle w:val="Collegamentoipertestuale"/>
                <w:noProof/>
              </w:rPr>
              <w:t>Le categorie di eccezione</w:t>
            </w:r>
            <w:r>
              <w:rPr>
                <w:noProof/>
                <w:webHidden/>
              </w:rPr>
              <w:tab/>
            </w:r>
            <w:r>
              <w:rPr>
                <w:noProof/>
                <w:webHidden/>
              </w:rPr>
              <w:fldChar w:fldCharType="begin"/>
            </w:r>
            <w:r>
              <w:rPr>
                <w:noProof/>
                <w:webHidden/>
              </w:rPr>
              <w:instrText xml:space="preserve"> PAGEREF _Toc244066273 \h </w:instrText>
            </w:r>
            <w:r>
              <w:rPr>
                <w:noProof/>
                <w:webHidden/>
              </w:rPr>
            </w:r>
            <w:r>
              <w:rPr>
                <w:noProof/>
                <w:webHidden/>
              </w:rPr>
              <w:fldChar w:fldCharType="separate"/>
            </w:r>
            <w:r>
              <w:rPr>
                <w:noProof/>
                <w:webHidden/>
              </w:rPr>
              <w:t>188</w:t>
            </w:r>
            <w:r>
              <w:rPr>
                <w:noProof/>
                <w:webHidden/>
              </w:rPr>
              <w:fldChar w:fldCharType="end"/>
            </w:r>
          </w:hyperlink>
        </w:p>
        <w:p w14:paraId="15D549D3" w14:textId="1198A9B1" w:rsidR="00452F77" w:rsidRDefault="00452F77">
          <w:pPr>
            <w:pStyle w:val="Sommario3"/>
            <w:tabs>
              <w:tab w:val="left" w:pos="1440"/>
              <w:tab w:val="right" w:leader="dot" w:pos="9350"/>
            </w:tabs>
            <w:rPr>
              <w:rFonts w:eastAsiaTheme="minorEastAsia"/>
              <w:noProof/>
              <w:lang w:val="it-IT" w:eastAsia="it-IT"/>
            </w:rPr>
          </w:pPr>
          <w:hyperlink w:anchor="_Toc244066274" w:history="1">
            <w:r w:rsidRPr="00AF5A57">
              <w:rPr>
                <w:rStyle w:val="Collegamentoipertestuale"/>
                <w:noProof/>
              </w:rPr>
              <w:t>28.4.3</w:t>
            </w:r>
            <w:r>
              <w:rPr>
                <w:rFonts w:eastAsiaTheme="minorEastAsia"/>
                <w:noProof/>
                <w:lang w:val="it-IT" w:eastAsia="it-IT"/>
              </w:rPr>
              <w:tab/>
            </w:r>
            <w:r w:rsidRPr="00AF5A57">
              <w:rPr>
                <w:rStyle w:val="Collegamentoipertestuale"/>
                <w:noProof/>
              </w:rPr>
              <w:t>Il dettaglio dell’atto</w:t>
            </w:r>
            <w:r>
              <w:rPr>
                <w:noProof/>
                <w:webHidden/>
              </w:rPr>
              <w:tab/>
            </w:r>
            <w:r>
              <w:rPr>
                <w:noProof/>
                <w:webHidden/>
              </w:rPr>
              <w:fldChar w:fldCharType="begin"/>
            </w:r>
            <w:r>
              <w:rPr>
                <w:noProof/>
                <w:webHidden/>
              </w:rPr>
              <w:instrText xml:space="preserve"> PAGEREF _Toc244066274 \h </w:instrText>
            </w:r>
            <w:r>
              <w:rPr>
                <w:noProof/>
                <w:webHidden/>
              </w:rPr>
            </w:r>
            <w:r>
              <w:rPr>
                <w:noProof/>
                <w:webHidden/>
              </w:rPr>
              <w:fldChar w:fldCharType="separate"/>
            </w:r>
            <w:r>
              <w:rPr>
                <w:noProof/>
                <w:webHidden/>
              </w:rPr>
              <w:t>189</w:t>
            </w:r>
            <w:r>
              <w:rPr>
                <w:noProof/>
                <w:webHidden/>
              </w:rPr>
              <w:fldChar w:fldCharType="end"/>
            </w:r>
          </w:hyperlink>
        </w:p>
        <w:p w14:paraId="327DE298" w14:textId="66A4B3EC" w:rsidR="00452F77" w:rsidRDefault="00452F77">
          <w:pPr>
            <w:pStyle w:val="Sommario3"/>
            <w:tabs>
              <w:tab w:val="left" w:pos="1440"/>
              <w:tab w:val="right" w:leader="dot" w:pos="9350"/>
            </w:tabs>
            <w:rPr>
              <w:rFonts w:eastAsiaTheme="minorEastAsia"/>
              <w:noProof/>
              <w:lang w:val="it-IT" w:eastAsia="it-IT"/>
            </w:rPr>
          </w:pPr>
          <w:hyperlink w:anchor="_Toc244066275" w:history="1">
            <w:r w:rsidRPr="00AF5A57">
              <w:rPr>
                <w:rStyle w:val="Collegamentoipertestuale"/>
                <w:noProof/>
              </w:rPr>
              <w:t>28.4.4</w:t>
            </w:r>
            <w:r>
              <w:rPr>
                <w:rFonts w:eastAsiaTheme="minorEastAsia"/>
                <w:noProof/>
                <w:lang w:val="it-IT" w:eastAsia="it-IT"/>
              </w:rPr>
              <w:tab/>
            </w:r>
            <w:r w:rsidRPr="00AF5A57">
              <w:rPr>
                <w:rStyle w:val="Collegamentoipertestuale"/>
                <w:noProof/>
              </w:rPr>
              <w:t>Le azioni disponibili per stato</w:t>
            </w:r>
            <w:r>
              <w:rPr>
                <w:noProof/>
                <w:webHidden/>
              </w:rPr>
              <w:tab/>
            </w:r>
            <w:r>
              <w:rPr>
                <w:noProof/>
                <w:webHidden/>
              </w:rPr>
              <w:fldChar w:fldCharType="begin"/>
            </w:r>
            <w:r>
              <w:rPr>
                <w:noProof/>
                <w:webHidden/>
              </w:rPr>
              <w:instrText xml:space="preserve"> PAGEREF _Toc244066275 \h </w:instrText>
            </w:r>
            <w:r>
              <w:rPr>
                <w:noProof/>
                <w:webHidden/>
              </w:rPr>
            </w:r>
            <w:r>
              <w:rPr>
                <w:noProof/>
                <w:webHidden/>
              </w:rPr>
              <w:fldChar w:fldCharType="separate"/>
            </w:r>
            <w:r>
              <w:rPr>
                <w:noProof/>
                <w:webHidden/>
              </w:rPr>
              <w:t>190</w:t>
            </w:r>
            <w:r>
              <w:rPr>
                <w:noProof/>
                <w:webHidden/>
              </w:rPr>
              <w:fldChar w:fldCharType="end"/>
            </w:r>
          </w:hyperlink>
        </w:p>
        <w:p w14:paraId="226AAAE0" w14:textId="61C6ADDF" w:rsidR="00452F77" w:rsidRDefault="00452F77">
          <w:pPr>
            <w:pStyle w:val="Sommario3"/>
            <w:tabs>
              <w:tab w:val="left" w:pos="1440"/>
              <w:tab w:val="right" w:leader="dot" w:pos="9350"/>
            </w:tabs>
            <w:rPr>
              <w:rFonts w:eastAsiaTheme="minorEastAsia"/>
              <w:noProof/>
              <w:lang w:val="it-IT" w:eastAsia="it-IT"/>
            </w:rPr>
          </w:pPr>
          <w:hyperlink w:anchor="_Toc244066276" w:history="1">
            <w:r w:rsidRPr="00AF5A57">
              <w:rPr>
                <w:rStyle w:val="Collegamentoipertestuale"/>
                <w:noProof/>
              </w:rPr>
              <w:t>28.4.5</w:t>
            </w:r>
            <w:r>
              <w:rPr>
                <w:rFonts w:eastAsiaTheme="minorEastAsia"/>
                <w:noProof/>
                <w:lang w:val="it-IT" w:eastAsia="it-IT"/>
              </w:rPr>
              <w:tab/>
            </w:r>
            <w:r w:rsidRPr="00AF5A57">
              <w:rPr>
                <w:rStyle w:val="Collegamentoipertestuale"/>
                <w:noProof/>
              </w:rPr>
              <w:t>Instradamento e ruoli</w:t>
            </w:r>
            <w:r>
              <w:rPr>
                <w:noProof/>
                <w:webHidden/>
              </w:rPr>
              <w:tab/>
            </w:r>
            <w:r>
              <w:rPr>
                <w:noProof/>
                <w:webHidden/>
              </w:rPr>
              <w:fldChar w:fldCharType="begin"/>
            </w:r>
            <w:r>
              <w:rPr>
                <w:noProof/>
                <w:webHidden/>
              </w:rPr>
              <w:instrText xml:space="preserve"> PAGEREF _Toc244066276 \h </w:instrText>
            </w:r>
            <w:r>
              <w:rPr>
                <w:noProof/>
                <w:webHidden/>
              </w:rPr>
            </w:r>
            <w:r>
              <w:rPr>
                <w:noProof/>
                <w:webHidden/>
              </w:rPr>
              <w:fldChar w:fldCharType="separate"/>
            </w:r>
            <w:r>
              <w:rPr>
                <w:noProof/>
                <w:webHidden/>
              </w:rPr>
              <w:t>190</w:t>
            </w:r>
            <w:r>
              <w:rPr>
                <w:noProof/>
                <w:webHidden/>
              </w:rPr>
              <w:fldChar w:fldCharType="end"/>
            </w:r>
          </w:hyperlink>
        </w:p>
        <w:p w14:paraId="712A1C0E" w14:textId="62D2F770" w:rsidR="00452F77" w:rsidRDefault="00452F77">
          <w:pPr>
            <w:pStyle w:val="Sommario2"/>
            <w:tabs>
              <w:tab w:val="left" w:pos="960"/>
              <w:tab w:val="right" w:leader="dot" w:pos="9350"/>
            </w:tabs>
            <w:rPr>
              <w:rFonts w:eastAsiaTheme="minorEastAsia"/>
              <w:noProof/>
              <w:lang w:val="it-IT" w:eastAsia="it-IT"/>
            </w:rPr>
          </w:pPr>
          <w:hyperlink w:anchor="_Toc244066277" w:history="1">
            <w:r w:rsidRPr="00AF5A57">
              <w:rPr>
                <w:rStyle w:val="Collegamentoipertestuale"/>
                <w:noProof/>
                <w:lang w:val="it-IT"/>
              </w:rPr>
              <w:t>28.5</w:t>
            </w:r>
            <w:r>
              <w:rPr>
                <w:rFonts w:eastAsiaTheme="minorEastAsia"/>
                <w:noProof/>
                <w:lang w:val="it-IT" w:eastAsia="it-IT"/>
              </w:rPr>
              <w:tab/>
            </w:r>
            <w:r w:rsidRPr="00AF5A57">
              <w:rPr>
                <w:rStyle w:val="Collegamentoipertestuale"/>
                <w:noProof/>
                <w:lang w:val="it-IT"/>
              </w:rPr>
              <w:t>Le schermate</w:t>
            </w:r>
            <w:r>
              <w:rPr>
                <w:noProof/>
                <w:webHidden/>
              </w:rPr>
              <w:tab/>
            </w:r>
            <w:r>
              <w:rPr>
                <w:noProof/>
                <w:webHidden/>
              </w:rPr>
              <w:fldChar w:fldCharType="begin"/>
            </w:r>
            <w:r>
              <w:rPr>
                <w:noProof/>
                <w:webHidden/>
              </w:rPr>
              <w:instrText xml:space="preserve"> PAGEREF _Toc244066277 \h </w:instrText>
            </w:r>
            <w:r>
              <w:rPr>
                <w:noProof/>
                <w:webHidden/>
              </w:rPr>
            </w:r>
            <w:r>
              <w:rPr>
                <w:noProof/>
                <w:webHidden/>
              </w:rPr>
              <w:fldChar w:fldCharType="separate"/>
            </w:r>
            <w:r>
              <w:rPr>
                <w:noProof/>
                <w:webHidden/>
              </w:rPr>
              <w:t>191</w:t>
            </w:r>
            <w:r>
              <w:rPr>
                <w:noProof/>
                <w:webHidden/>
              </w:rPr>
              <w:fldChar w:fldCharType="end"/>
            </w:r>
          </w:hyperlink>
        </w:p>
        <w:p w14:paraId="77832644" w14:textId="7E5F99A6" w:rsidR="00452F77" w:rsidRDefault="00452F77">
          <w:pPr>
            <w:pStyle w:val="Sommario2"/>
            <w:tabs>
              <w:tab w:val="left" w:pos="960"/>
              <w:tab w:val="right" w:leader="dot" w:pos="9350"/>
            </w:tabs>
            <w:rPr>
              <w:rFonts w:eastAsiaTheme="minorEastAsia"/>
              <w:noProof/>
              <w:lang w:val="it-IT" w:eastAsia="it-IT"/>
            </w:rPr>
          </w:pPr>
          <w:hyperlink w:anchor="_Toc244066278" w:history="1">
            <w:r w:rsidRPr="00AF5A57">
              <w:rPr>
                <w:rStyle w:val="Collegamentoipertestuale"/>
                <w:noProof/>
                <w:lang w:val="it-IT"/>
              </w:rPr>
              <w:t>28.6</w:t>
            </w:r>
            <w:r>
              <w:rPr>
                <w:rFonts w:eastAsiaTheme="minorEastAsia"/>
                <w:noProof/>
                <w:lang w:val="it-IT" w:eastAsia="it-IT"/>
              </w:rPr>
              <w:tab/>
            </w:r>
            <w:r w:rsidRPr="00AF5A57">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_Toc244066278 \h </w:instrText>
            </w:r>
            <w:r>
              <w:rPr>
                <w:noProof/>
                <w:webHidden/>
              </w:rPr>
            </w:r>
            <w:r>
              <w:rPr>
                <w:noProof/>
                <w:webHidden/>
              </w:rPr>
              <w:fldChar w:fldCharType="separate"/>
            </w:r>
            <w:r>
              <w:rPr>
                <w:noProof/>
                <w:webHidden/>
              </w:rPr>
              <w:t>195</w:t>
            </w:r>
            <w:r>
              <w:rPr>
                <w:noProof/>
                <w:webHidden/>
              </w:rPr>
              <w:fldChar w:fldCharType="end"/>
            </w:r>
          </w:hyperlink>
        </w:p>
        <w:p w14:paraId="7D5FEF2B" w14:textId="094C833E" w:rsidR="00452F77" w:rsidRDefault="00452F77">
          <w:pPr>
            <w:pStyle w:val="Sommario1"/>
            <w:rPr>
              <w:rFonts w:eastAsiaTheme="minorEastAsia"/>
              <w:noProof/>
              <w:lang w:val="it-IT" w:eastAsia="it-IT"/>
            </w:rPr>
          </w:pPr>
          <w:hyperlink w:anchor="_Toc244066279" w:history="1">
            <w:r w:rsidRPr="00AF5A57">
              <w:rPr>
                <w:rStyle w:val="Collegamentoipertestuale"/>
                <w:noProof/>
                <w:lang w:val="it-IT"/>
              </w:rPr>
              <w:t>29</w:t>
            </w:r>
            <w:r>
              <w:rPr>
                <w:rFonts w:eastAsiaTheme="minorEastAsia"/>
                <w:noProof/>
                <w:lang w:val="it-IT" w:eastAsia="it-IT"/>
              </w:rPr>
              <w:tab/>
            </w:r>
            <w:r w:rsidRPr="00AF5A57">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_Toc244066279 \h </w:instrText>
            </w:r>
            <w:r>
              <w:rPr>
                <w:noProof/>
                <w:webHidden/>
              </w:rPr>
            </w:r>
            <w:r>
              <w:rPr>
                <w:noProof/>
                <w:webHidden/>
              </w:rPr>
              <w:fldChar w:fldCharType="separate"/>
            </w:r>
            <w:r>
              <w:rPr>
                <w:noProof/>
                <w:webHidden/>
              </w:rPr>
              <w:t>196</w:t>
            </w:r>
            <w:r>
              <w:rPr>
                <w:noProof/>
                <w:webHidden/>
              </w:rPr>
              <w:fldChar w:fldCharType="end"/>
            </w:r>
          </w:hyperlink>
        </w:p>
        <w:p w14:paraId="6467372F" w14:textId="3AE165AF" w:rsidR="00452F77" w:rsidRDefault="00452F77">
          <w:pPr>
            <w:pStyle w:val="Sommario2"/>
            <w:tabs>
              <w:tab w:val="left" w:pos="960"/>
              <w:tab w:val="right" w:leader="dot" w:pos="9350"/>
            </w:tabs>
            <w:rPr>
              <w:rFonts w:eastAsiaTheme="minorEastAsia"/>
              <w:noProof/>
              <w:lang w:val="it-IT" w:eastAsia="it-IT"/>
            </w:rPr>
          </w:pPr>
          <w:hyperlink w:anchor="_Toc244066280" w:history="1">
            <w:r w:rsidRPr="00AF5A57">
              <w:rPr>
                <w:rStyle w:val="Collegamentoipertestuale"/>
                <w:noProof/>
                <w:lang w:val="it-IT"/>
              </w:rPr>
              <w:t>29.1</w:t>
            </w:r>
            <w:r>
              <w:rPr>
                <w:rFonts w:eastAsiaTheme="minorEastAsia"/>
                <w:noProof/>
                <w:lang w:val="it-IT" w:eastAsia="it-IT"/>
              </w:rPr>
              <w:tab/>
            </w:r>
            <w:r w:rsidRPr="00AF5A57">
              <w:rPr>
                <w:rStyle w:val="Collegamentoipertestuale"/>
                <w:noProof/>
                <w:lang w:val="it-IT"/>
              </w:rPr>
              <w:t>Tabelle operative</w:t>
            </w:r>
            <w:r>
              <w:rPr>
                <w:noProof/>
                <w:webHidden/>
              </w:rPr>
              <w:tab/>
            </w:r>
            <w:r>
              <w:rPr>
                <w:noProof/>
                <w:webHidden/>
              </w:rPr>
              <w:fldChar w:fldCharType="begin"/>
            </w:r>
            <w:r>
              <w:rPr>
                <w:noProof/>
                <w:webHidden/>
              </w:rPr>
              <w:instrText xml:space="preserve"> PAGEREF _Toc244066280 \h </w:instrText>
            </w:r>
            <w:r>
              <w:rPr>
                <w:noProof/>
                <w:webHidden/>
              </w:rPr>
            </w:r>
            <w:r>
              <w:rPr>
                <w:noProof/>
                <w:webHidden/>
              </w:rPr>
              <w:fldChar w:fldCharType="separate"/>
            </w:r>
            <w:r>
              <w:rPr>
                <w:noProof/>
                <w:webHidden/>
              </w:rPr>
              <w:t>196</w:t>
            </w:r>
            <w:r>
              <w:rPr>
                <w:noProof/>
                <w:webHidden/>
              </w:rPr>
              <w:fldChar w:fldCharType="end"/>
            </w:r>
          </w:hyperlink>
        </w:p>
        <w:p w14:paraId="66BCFBEF" w14:textId="416516CB" w:rsidR="00452F77" w:rsidRDefault="00452F77">
          <w:pPr>
            <w:pStyle w:val="Sommario3"/>
            <w:tabs>
              <w:tab w:val="left" w:pos="1440"/>
              <w:tab w:val="right" w:leader="dot" w:pos="9350"/>
            </w:tabs>
            <w:rPr>
              <w:rFonts w:eastAsiaTheme="minorEastAsia"/>
              <w:noProof/>
              <w:lang w:val="it-IT" w:eastAsia="it-IT"/>
            </w:rPr>
          </w:pPr>
          <w:hyperlink w:anchor="_Toc244066281" w:history="1">
            <w:r w:rsidRPr="00AF5A57">
              <w:rPr>
                <w:rStyle w:val="Collegamentoipertestuale"/>
                <w:noProof/>
              </w:rPr>
              <w:t>29.1.1</w:t>
            </w:r>
            <w:r>
              <w:rPr>
                <w:rFonts w:eastAsiaTheme="minorEastAsia"/>
                <w:noProof/>
                <w:lang w:val="it-IT" w:eastAsia="it-IT"/>
              </w:rPr>
              <w:tab/>
            </w:r>
            <w:r w:rsidRPr="00AF5A57">
              <w:rPr>
                <w:rStyle w:val="Collegamentoipertestuale"/>
                <w:noProof/>
              </w:rPr>
              <w:t>ANSC_STATO_ATTO</w:t>
            </w:r>
            <w:r>
              <w:rPr>
                <w:noProof/>
                <w:webHidden/>
              </w:rPr>
              <w:tab/>
            </w:r>
            <w:r>
              <w:rPr>
                <w:noProof/>
                <w:webHidden/>
              </w:rPr>
              <w:fldChar w:fldCharType="begin"/>
            </w:r>
            <w:r>
              <w:rPr>
                <w:noProof/>
                <w:webHidden/>
              </w:rPr>
              <w:instrText xml:space="preserve"> PAGEREF _Toc244066281 \h </w:instrText>
            </w:r>
            <w:r>
              <w:rPr>
                <w:noProof/>
                <w:webHidden/>
              </w:rPr>
            </w:r>
            <w:r>
              <w:rPr>
                <w:noProof/>
                <w:webHidden/>
              </w:rPr>
              <w:fldChar w:fldCharType="separate"/>
            </w:r>
            <w:r>
              <w:rPr>
                <w:noProof/>
                <w:webHidden/>
              </w:rPr>
              <w:t>196</w:t>
            </w:r>
            <w:r>
              <w:rPr>
                <w:noProof/>
                <w:webHidden/>
              </w:rPr>
              <w:fldChar w:fldCharType="end"/>
            </w:r>
          </w:hyperlink>
        </w:p>
        <w:p w14:paraId="7B19F54F" w14:textId="4A735AA1" w:rsidR="00452F77" w:rsidRDefault="00452F77">
          <w:pPr>
            <w:pStyle w:val="Sommario3"/>
            <w:tabs>
              <w:tab w:val="left" w:pos="1440"/>
              <w:tab w:val="right" w:leader="dot" w:pos="9350"/>
            </w:tabs>
            <w:rPr>
              <w:rFonts w:eastAsiaTheme="minorEastAsia"/>
              <w:noProof/>
              <w:lang w:val="it-IT" w:eastAsia="it-IT"/>
            </w:rPr>
          </w:pPr>
          <w:hyperlink w:anchor="_Toc244066282" w:history="1">
            <w:r w:rsidRPr="00AF5A57">
              <w:rPr>
                <w:rStyle w:val="Collegamentoipertestuale"/>
                <w:noProof/>
              </w:rPr>
              <w:t>29.1.2</w:t>
            </w:r>
            <w:r>
              <w:rPr>
                <w:rFonts w:eastAsiaTheme="minorEastAsia"/>
                <w:noProof/>
                <w:lang w:val="it-IT" w:eastAsia="it-IT"/>
              </w:rPr>
              <w:tab/>
            </w:r>
            <w:r w:rsidRPr="00AF5A57">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_Toc244066282 \h </w:instrText>
            </w:r>
            <w:r>
              <w:rPr>
                <w:noProof/>
                <w:webHidden/>
              </w:rPr>
            </w:r>
            <w:r>
              <w:rPr>
                <w:noProof/>
                <w:webHidden/>
              </w:rPr>
              <w:fldChar w:fldCharType="separate"/>
            </w:r>
            <w:r>
              <w:rPr>
                <w:noProof/>
                <w:webHidden/>
              </w:rPr>
              <w:t>197</w:t>
            </w:r>
            <w:r>
              <w:rPr>
                <w:noProof/>
                <w:webHidden/>
              </w:rPr>
              <w:fldChar w:fldCharType="end"/>
            </w:r>
          </w:hyperlink>
        </w:p>
        <w:p w14:paraId="2DE4D0B6" w14:textId="38126AEA" w:rsidR="00452F77" w:rsidRDefault="00452F77">
          <w:pPr>
            <w:pStyle w:val="Sommario3"/>
            <w:tabs>
              <w:tab w:val="left" w:pos="1440"/>
              <w:tab w:val="right" w:leader="dot" w:pos="9350"/>
            </w:tabs>
            <w:rPr>
              <w:rFonts w:eastAsiaTheme="minorEastAsia"/>
              <w:noProof/>
              <w:lang w:val="it-IT" w:eastAsia="it-IT"/>
            </w:rPr>
          </w:pPr>
          <w:hyperlink w:anchor="_Toc244066283" w:history="1">
            <w:r w:rsidRPr="00AF5A57">
              <w:rPr>
                <w:rStyle w:val="Collegamentoipertestuale"/>
                <w:noProof/>
              </w:rPr>
              <w:t>29.1.3</w:t>
            </w:r>
            <w:r>
              <w:rPr>
                <w:rFonts w:eastAsiaTheme="minorEastAsia"/>
                <w:noProof/>
                <w:lang w:val="it-IT" w:eastAsia="it-IT"/>
              </w:rPr>
              <w:tab/>
            </w:r>
            <w:r w:rsidRPr="00AF5A57">
              <w:rPr>
                <w:rStyle w:val="Collegamentoipertestuale"/>
                <w:noProof/>
              </w:rPr>
              <w:t>ANSC_LOG_AUDIT</w:t>
            </w:r>
            <w:r>
              <w:rPr>
                <w:noProof/>
                <w:webHidden/>
              </w:rPr>
              <w:tab/>
            </w:r>
            <w:r>
              <w:rPr>
                <w:noProof/>
                <w:webHidden/>
              </w:rPr>
              <w:fldChar w:fldCharType="begin"/>
            </w:r>
            <w:r>
              <w:rPr>
                <w:noProof/>
                <w:webHidden/>
              </w:rPr>
              <w:instrText xml:space="preserve"> PAGEREF _Toc244066283 \h </w:instrText>
            </w:r>
            <w:r>
              <w:rPr>
                <w:noProof/>
                <w:webHidden/>
              </w:rPr>
            </w:r>
            <w:r>
              <w:rPr>
                <w:noProof/>
                <w:webHidden/>
              </w:rPr>
              <w:fldChar w:fldCharType="separate"/>
            </w:r>
            <w:r>
              <w:rPr>
                <w:noProof/>
                <w:webHidden/>
              </w:rPr>
              <w:t>197</w:t>
            </w:r>
            <w:r>
              <w:rPr>
                <w:noProof/>
                <w:webHidden/>
              </w:rPr>
              <w:fldChar w:fldCharType="end"/>
            </w:r>
          </w:hyperlink>
        </w:p>
        <w:p w14:paraId="3E279715" w14:textId="4A95EEB2" w:rsidR="00452F77" w:rsidRDefault="00452F77">
          <w:pPr>
            <w:pStyle w:val="Sommario3"/>
            <w:tabs>
              <w:tab w:val="left" w:pos="1440"/>
              <w:tab w:val="right" w:leader="dot" w:pos="9350"/>
            </w:tabs>
            <w:rPr>
              <w:rFonts w:eastAsiaTheme="minorEastAsia"/>
              <w:noProof/>
              <w:lang w:val="it-IT" w:eastAsia="it-IT"/>
            </w:rPr>
          </w:pPr>
          <w:hyperlink w:anchor="_Toc244066284" w:history="1">
            <w:r w:rsidRPr="00AF5A57">
              <w:rPr>
                <w:rStyle w:val="Collegamentoipertestuale"/>
                <w:noProof/>
              </w:rPr>
              <w:t>29.1.4</w:t>
            </w:r>
            <w:r>
              <w:rPr>
                <w:rFonts w:eastAsiaTheme="minorEastAsia"/>
                <w:noProof/>
                <w:lang w:val="it-IT" w:eastAsia="it-IT"/>
              </w:rPr>
              <w:tab/>
            </w:r>
            <w:r w:rsidRPr="00AF5A57">
              <w:rPr>
                <w:rStyle w:val="Collegamentoipertestuale"/>
                <w:noProof/>
              </w:rPr>
              <w:t>ALLEGATO</w:t>
            </w:r>
            <w:r>
              <w:rPr>
                <w:noProof/>
                <w:webHidden/>
              </w:rPr>
              <w:tab/>
            </w:r>
            <w:r>
              <w:rPr>
                <w:noProof/>
                <w:webHidden/>
              </w:rPr>
              <w:fldChar w:fldCharType="begin"/>
            </w:r>
            <w:r>
              <w:rPr>
                <w:noProof/>
                <w:webHidden/>
              </w:rPr>
              <w:instrText xml:space="preserve"> PAGEREF _Toc244066284 \h </w:instrText>
            </w:r>
            <w:r>
              <w:rPr>
                <w:noProof/>
                <w:webHidden/>
              </w:rPr>
            </w:r>
            <w:r>
              <w:rPr>
                <w:noProof/>
                <w:webHidden/>
              </w:rPr>
              <w:fldChar w:fldCharType="separate"/>
            </w:r>
            <w:r>
              <w:rPr>
                <w:noProof/>
                <w:webHidden/>
              </w:rPr>
              <w:t>198</w:t>
            </w:r>
            <w:r>
              <w:rPr>
                <w:noProof/>
                <w:webHidden/>
              </w:rPr>
              <w:fldChar w:fldCharType="end"/>
            </w:r>
          </w:hyperlink>
        </w:p>
        <w:p w14:paraId="0FDBC69D" w14:textId="2B2397A3" w:rsidR="00452F77" w:rsidRDefault="00452F77">
          <w:pPr>
            <w:pStyle w:val="Sommario3"/>
            <w:tabs>
              <w:tab w:val="left" w:pos="1440"/>
              <w:tab w:val="right" w:leader="dot" w:pos="9350"/>
            </w:tabs>
            <w:rPr>
              <w:rFonts w:eastAsiaTheme="minorEastAsia"/>
              <w:noProof/>
              <w:lang w:val="it-IT" w:eastAsia="it-IT"/>
            </w:rPr>
          </w:pPr>
          <w:hyperlink w:anchor="_Toc244066285" w:history="1">
            <w:r w:rsidRPr="00AF5A57">
              <w:rPr>
                <w:rStyle w:val="Collegamentoipertestuale"/>
                <w:noProof/>
              </w:rPr>
              <w:t>29.1.5</w:t>
            </w:r>
            <w:r>
              <w:rPr>
                <w:rFonts w:eastAsiaTheme="minorEastAsia"/>
                <w:noProof/>
                <w:lang w:val="it-IT" w:eastAsia="it-IT"/>
              </w:rPr>
              <w:tab/>
            </w:r>
            <w:r w:rsidRPr="00AF5A57">
              <w:rPr>
                <w:rStyle w:val="Collegamentoipertestuale"/>
                <w:noProof/>
              </w:rPr>
              <w:t>firmatari</w:t>
            </w:r>
            <w:r>
              <w:rPr>
                <w:noProof/>
                <w:webHidden/>
              </w:rPr>
              <w:tab/>
            </w:r>
            <w:r>
              <w:rPr>
                <w:noProof/>
                <w:webHidden/>
              </w:rPr>
              <w:fldChar w:fldCharType="begin"/>
            </w:r>
            <w:r>
              <w:rPr>
                <w:noProof/>
                <w:webHidden/>
              </w:rPr>
              <w:instrText xml:space="preserve"> PAGEREF _Toc244066285 \h </w:instrText>
            </w:r>
            <w:r>
              <w:rPr>
                <w:noProof/>
                <w:webHidden/>
              </w:rPr>
            </w:r>
            <w:r>
              <w:rPr>
                <w:noProof/>
                <w:webHidden/>
              </w:rPr>
              <w:fldChar w:fldCharType="separate"/>
            </w:r>
            <w:r>
              <w:rPr>
                <w:noProof/>
                <w:webHidden/>
              </w:rPr>
              <w:t>198</w:t>
            </w:r>
            <w:r>
              <w:rPr>
                <w:noProof/>
                <w:webHidden/>
              </w:rPr>
              <w:fldChar w:fldCharType="end"/>
            </w:r>
          </w:hyperlink>
        </w:p>
        <w:p w14:paraId="7D5F4189" w14:textId="4C851C4B" w:rsidR="00452F77" w:rsidRDefault="00452F77">
          <w:pPr>
            <w:pStyle w:val="Sommario3"/>
            <w:tabs>
              <w:tab w:val="left" w:pos="1440"/>
              <w:tab w:val="right" w:leader="dot" w:pos="9350"/>
            </w:tabs>
            <w:rPr>
              <w:rFonts w:eastAsiaTheme="minorEastAsia"/>
              <w:noProof/>
              <w:lang w:val="it-IT" w:eastAsia="it-IT"/>
            </w:rPr>
          </w:pPr>
          <w:hyperlink w:anchor="_Toc244066286" w:history="1">
            <w:r w:rsidRPr="00AF5A57">
              <w:rPr>
                <w:rStyle w:val="Collegamentoipertestuale"/>
                <w:noProof/>
              </w:rPr>
              <w:t>29.1.6</w:t>
            </w:r>
            <w:r>
              <w:rPr>
                <w:rFonts w:eastAsiaTheme="minorEastAsia"/>
                <w:noProof/>
                <w:lang w:val="it-IT" w:eastAsia="it-IT"/>
              </w:rPr>
              <w:tab/>
            </w:r>
            <w:r w:rsidRPr="00AF5A57">
              <w:rPr>
                <w:rStyle w:val="Collegamentoipertestuale"/>
                <w:noProof/>
              </w:rPr>
              <w:t>forzatura_validazione</w:t>
            </w:r>
            <w:r>
              <w:rPr>
                <w:noProof/>
                <w:webHidden/>
              </w:rPr>
              <w:tab/>
            </w:r>
            <w:r>
              <w:rPr>
                <w:noProof/>
                <w:webHidden/>
              </w:rPr>
              <w:fldChar w:fldCharType="begin"/>
            </w:r>
            <w:r>
              <w:rPr>
                <w:noProof/>
                <w:webHidden/>
              </w:rPr>
              <w:instrText xml:space="preserve"> PAGEREF _Toc244066286 \h </w:instrText>
            </w:r>
            <w:r>
              <w:rPr>
                <w:noProof/>
                <w:webHidden/>
              </w:rPr>
            </w:r>
            <w:r>
              <w:rPr>
                <w:noProof/>
                <w:webHidden/>
              </w:rPr>
              <w:fldChar w:fldCharType="separate"/>
            </w:r>
            <w:r>
              <w:rPr>
                <w:noProof/>
                <w:webHidden/>
              </w:rPr>
              <w:t>199</w:t>
            </w:r>
            <w:r>
              <w:rPr>
                <w:noProof/>
                <w:webHidden/>
              </w:rPr>
              <w:fldChar w:fldCharType="end"/>
            </w:r>
          </w:hyperlink>
        </w:p>
        <w:p w14:paraId="4A621011" w14:textId="4782D0F8" w:rsidR="00452F77" w:rsidRDefault="00452F77">
          <w:pPr>
            <w:pStyle w:val="Sommario3"/>
            <w:tabs>
              <w:tab w:val="left" w:pos="1440"/>
              <w:tab w:val="right" w:leader="dot" w:pos="9350"/>
            </w:tabs>
            <w:rPr>
              <w:rFonts w:eastAsiaTheme="minorEastAsia"/>
              <w:noProof/>
              <w:lang w:val="it-IT" w:eastAsia="it-IT"/>
            </w:rPr>
          </w:pPr>
          <w:hyperlink w:anchor="_Toc244066287" w:history="1">
            <w:r w:rsidRPr="00AF5A57">
              <w:rPr>
                <w:rStyle w:val="Collegamentoipertestuale"/>
                <w:noProof/>
              </w:rPr>
              <w:t>29.1.7</w:t>
            </w:r>
            <w:r>
              <w:rPr>
                <w:rFonts w:eastAsiaTheme="minorEastAsia"/>
                <w:noProof/>
                <w:lang w:val="it-IT" w:eastAsia="it-IT"/>
              </w:rPr>
              <w:tab/>
            </w:r>
            <w:r w:rsidRPr="00AF5A57">
              <w:rPr>
                <w:rStyle w:val="Collegamentoipertestuale"/>
                <w:noProof/>
              </w:rPr>
              <w:t>ANSC_SOGGETTO_IDENTIFICATIVI</w:t>
            </w:r>
            <w:r>
              <w:rPr>
                <w:noProof/>
                <w:webHidden/>
              </w:rPr>
              <w:tab/>
            </w:r>
            <w:r>
              <w:rPr>
                <w:noProof/>
                <w:webHidden/>
              </w:rPr>
              <w:fldChar w:fldCharType="begin"/>
            </w:r>
            <w:r>
              <w:rPr>
                <w:noProof/>
                <w:webHidden/>
              </w:rPr>
              <w:instrText xml:space="preserve"> PAGEREF _Toc244066287 \h </w:instrText>
            </w:r>
            <w:r>
              <w:rPr>
                <w:noProof/>
                <w:webHidden/>
              </w:rPr>
            </w:r>
            <w:r>
              <w:rPr>
                <w:noProof/>
                <w:webHidden/>
              </w:rPr>
              <w:fldChar w:fldCharType="separate"/>
            </w:r>
            <w:r>
              <w:rPr>
                <w:noProof/>
                <w:webHidden/>
              </w:rPr>
              <w:t>200</w:t>
            </w:r>
            <w:r>
              <w:rPr>
                <w:noProof/>
                <w:webHidden/>
              </w:rPr>
              <w:fldChar w:fldCharType="end"/>
            </w:r>
          </w:hyperlink>
        </w:p>
        <w:p w14:paraId="2F0F3A36" w14:textId="540732FE" w:rsidR="00452F77" w:rsidRDefault="00452F77">
          <w:pPr>
            <w:pStyle w:val="Sommario3"/>
            <w:tabs>
              <w:tab w:val="left" w:pos="1440"/>
              <w:tab w:val="right" w:leader="dot" w:pos="9350"/>
            </w:tabs>
            <w:rPr>
              <w:rFonts w:eastAsiaTheme="minorEastAsia"/>
              <w:noProof/>
              <w:lang w:val="it-IT" w:eastAsia="it-IT"/>
            </w:rPr>
          </w:pPr>
          <w:hyperlink w:anchor="_Toc244066288" w:history="1">
            <w:r w:rsidRPr="00AF5A57">
              <w:rPr>
                <w:rStyle w:val="Collegamentoipertestuale"/>
                <w:noProof/>
              </w:rPr>
              <w:t>29.1.8</w:t>
            </w:r>
            <w:r>
              <w:rPr>
                <w:rFonts w:eastAsiaTheme="minorEastAsia"/>
                <w:noProof/>
                <w:lang w:val="it-IT" w:eastAsia="it-IT"/>
              </w:rPr>
              <w:tab/>
            </w:r>
            <w:r w:rsidRPr="00AF5A57">
              <w:rPr>
                <w:rStyle w:val="Collegamentoipertestuale"/>
                <w:noProof/>
              </w:rPr>
              <w:t>ANSC_NOTIFICA</w:t>
            </w:r>
            <w:r>
              <w:rPr>
                <w:noProof/>
                <w:webHidden/>
              </w:rPr>
              <w:tab/>
            </w:r>
            <w:r>
              <w:rPr>
                <w:noProof/>
                <w:webHidden/>
              </w:rPr>
              <w:fldChar w:fldCharType="begin"/>
            </w:r>
            <w:r>
              <w:rPr>
                <w:noProof/>
                <w:webHidden/>
              </w:rPr>
              <w:instrText xml:space="preserve"> PAGEREF _Toc244066288 \h </w:instrText>
            </w:r>
            <w:r>
              <w:rPr>
                <w:noProof/>
                <w:webHidden/>
              </w:rPr>
            </w:r>
            <w:r>
              <w:rPr>
                <w:noProof/>
                <w:webHidden/>
              </w:rPr>
              <w:fldChar w:fldCharType="separate"/>
            </w:r>
            <w:r>
              <w:rPr>
                <w:noProof/>
                <w:webHidden/>
              </w:rPr>
              <w:t>201</w:t>
            </w:r>
            <w:r>
              <w:rPr>
                <w:noProof/>
                <w:webHidden/>
              </w:rPr>
              <w:fldChar w:fldCharType="end"/>
            </w:r>
          </w:hyperlink>
        </w:p>
        <w:p w14:paraId="763901E1" w14:textId="24916604" w:rsidR="00452F77" w:rsidRDefault="00452F77">
          <w:pPr>
            <w:pStyle w:val="Sommario2"/>
            <w:tabs>
              <w:tab w:val="left" w:pos="960"/>
              <w:tab w:val="right" w:leader="dot" w:pos="9350"/>
            </w:tabs>
            <w:rPr>
              <w:rFonts w:eastAsiaTheme="minorEastAsia"/>
              <w:noProof/>
              <w:lang w:val="it-IT" w:eastAsia="it-IT"/>
            </w:rPr>
          </w:pPr>
          <w:hyperlink w:anchor="_Toc244066289" w:history="1">
            <w:r w:rsidRPr="00AF5A57">
              <w:rPr>
                <w:rStyle w:val="Collegamentoipertestuale"/>
                <w:noProof/>
                <w:lang w:val="it-IT"/>
              </w:rPr>
              <w:t>29.2</w:t>
            </w:r>
            <w:r>
              <w:rPr>
                <w:rFonts w:eastAsiaTheme="minorEastAsia"/>
                <w:noProof/>
                <w:lang w:val="it-IT" w:eastAsia="it-IT"/>
              </w:rPr>
              <w:tab/>
            </w:r>
            <w:r w:rsidRPr="00AF5A57">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_Toc244066289 \h </w:instrText>
            </w:r>
            <w:r>
              <w:rPr>
                <w:noProof/>
                <w:webHidden/>
              </w:rPr>
            </w:r>
            <w:r>
              <w:rPr>
                <w:noProof/>
                <w:webHidden/>
              </w:rPr>
              <w:fldChar w:fldCharType="separate"/>
            </w:r>
            <w:r>
              <w:rPr>
                <w:noProof/>
                <w:webHidden/>
              </w:rPr>
              <w:t>202</w:t>
            </w:r>
            <w:r>
              <w:rPr>
                <w:noProof/>
                <w:webHidden/>
              </w:rPr>
              <w:fldChar w:fldCharType="end"/>
            </w:r>
          </w:hyperlink>
        </w:p>
        <w:p w14:paraId="040A13E5" w14:textId="135C3043" w:rsidR="00452F77" w:rsidRDefault="00452F77">
          <w:pPr>
            <w:pStyle w:val="Sommario3"/>
            <w:tabs>
              <w:tab w:val="left" w:pos="1440"/>
              <w:tab w:val="right" w:leader="dot" w:pos="9350"/>
            </w:tabs>
            <w:rPr>
              <w:rFonts w:eastAsiaTheme="minorEastAsia"/>
              <w:noProof/>
              <w:lang w:val="it-IT" w:eastAsia="it-IT"/>
            </w:rPr>
          </w:pPr>
          <w:hyperlink w:anchor="_Toc244066290" w:history="1">
            <w:r w:rsidRPr="00AF5A57">
              <w:rPr>
                <w:rStyle w:val="Collegamentoipertestuale"/>
                <w:noProof/>
              </w:rPr>
              <w:t>29.2.1</w:t>
            </w:r>
            <w:r>
              <w:rPr>
                <w:rFonts w:eastAsiaTheme="minorEastAsia"/>
                <w:noProof/>
                <w:lang w:val="it-IT" w:eastAsia="it-IT"/>
              </w:rPr>
              <w:tab/>
            </w:r>
            <w:r w:rsidRPr="00AF5A57">
              <w:rPr>
                <w:rStyle w:val="Collegamentoipertestuale"/>
                <w:noProof/>
              </w:rPr>
              <w:t>ANSC_CFG_UC</w:t>
            </w:r>
            <w:r>
              <w:rPr>
                <w:noProof/>
                <w:webHidden/>
              </w:rPr>
              <w:tab/>
            </w:r>
            <w:r>
              <w:rPr>
                <w:noProof/>
                <w:webHidden/>
              </w:rPr>
              <w:fldChar w:fldCharType="begin"/>
            </w:r>
            <w:r>
              <w:rPr>
                <w:noProof/>
                <w:webHidden/>
              </w:rPr>
              <w:instrText xml:space="preserve"> PAGEREF _Toc244066290 \h </w:instrText>
            </w:r>
            <w:r>
              <w:rPr>
                <w:noProof/>
                <w:webHidden/>
              </w:rPr>
            </w:r>
            <w:r>
              <w:rPr>
                <w:noProof/>
                <w:webHidden/>
              </w:rPr>
              <w:fldChar w:fldCharType="separate"/>
            </w:r>
            <w:r>
              <w:rPr>
                <w:noProof/>
                <w:webHidden/>
              </w:rPr>
              <w:t>202</w:t>
            </w:r>
            <w:r>
              <w:rPr>
                <w:noProof/>
                <w:webHidden/>
              </w:rPr>
              <w:fldChar w:fldCharType="end"/>
            </w:r>
          </w:hyperlink>
        </w:p>
        <w:p w14:paraId="11A9F51C" w14:textId="665130F5" w:rsidR="00452F77" w:rsidRDefault="00452F77">
          <w:pPr>
            <w:pStyle w:val="Sommario3"/>
            <w:tabs>
              <w:tab w:val="left" w:pos="1440"/>
              <w:tab w:val="right" w:leader="dot" w:pos="9350"/>
            </w:tabs>
            <w:rPr>
              <w:rFonts w:eastAsiaTheme="minorEastAsia"/>
              <w:noProof/>
              <w:lang w:val="it-IT" w:eastAsia="it-IT"/>
            </w:rPr>
          </w:pPr>
          <w:hyperlink w:anchor="_Toc244066291" w:history="1">
            <w:r w:rsidRPr="00AF5A57">
              <w:rPr>
                <w:rStyle w:val="Collegamentoipertestuale"/>
                <w:noProof/>
              </w:rPr>
              <w:t>29.2.2</w:t>
            </w:r>
            <w:r>
              <w:rPr>
                <w:rFonts w:eastAsiaTheme="minorEastAsia"/>
                <w:noProof/>
                <w:lang w:val="it-IT" w:eastAsia="it-IT"/>
              </w:rPr>
              <w:tab/>
            </w:r>
            <w:r w:rsidRPr="00AF5A57">
              <w:rPr>
                <w:rStyle w:val="Collegamentoipertestuale"/>
                <w:noProof/>
              </w:rPr>
              <w:t>ANSC_CFG_CAMPO</w:t>
            </w:r>
            <w:r>
              <w:rPr>
                <w:noProof/>
                <w:webHidden/>
              </w:rPr>
              <w:tab/>
            </w:r>
            <w:r>
              <w:rPr>
                <w:noProof/>
                <w:webHidden/>
              </w:rPr>
              <w:fldChar w:fldCharType="begin"/>
            </w:r>
            <w:r>
              <w:rPr>
                <w:noProof/>
                <w:webHidden/>
              </w:rPr>
              <w:instrText xml:space="preserve"> PAGEREF _Toc244066291 \h </w:instrText>
            </w:r>
            <w:r>
              <w:rPr>
                <w:noProof/>
                <w:webHidden/>
              </w:rPr>
            </w:r>
            <w:r>
              <w:rPr>
                <w:noProof/>
                <w:webHidden/>
              </w:rPr>
              <w:fldChar w:fldCharType="separate"/>
            </w:r>
            <w:r>
              <w:rPr>
                <w:noProof/>
                <w:webHidden/>
              </w:rPr>
              <w:t>203</w:t>
            </w:r>
            <w:r>
              <w:rPr>
                <w:noProof/>
                <w:webHidden/>
              </w:rPr>
              <w:fldChar w:fldCharType="end"/>
            </w:r>
          </w:hyperlink>
        </w:p>
        <w:p w14:paraId="402D0080" w14:textId="6F949AEE" w:rsidR="00452F77" w:rsidRDefault="00452F77">
          <w:pPr>
            <w:pStyle w:val="Sommario3"/>
            <w:tabs>
              <w:tab w:val="left" w:pos="1440"/>
              <w:tab w:val="right" w:leader="dot" w:pos="9350"/>
            </w:tabs>
            <w:rPr>
              <w:rFonts w:eastAsiaTheme="minorEastAsia"/>
              <w:noProof/>
              <w:lang w:val="it-IT" w:eastAsia="it-IT"/>
            </w:rPr>
          </w:pPr>
          <w:hyperlink w:anchor="_Toc244066292" w:history="1">
            <w:r w:rsidRPr="00AF5A57">
              <w:rPr>
                <w:rStyle w:val="Collegamentoipertestuale"/>
                <w:noProof/>
              </w:rPr>
              <w:t>29.2.3</w:t>
            </w:r>
            <w:r>
              <w:rPr>
                <w:rFonts w:eastAsiaTheme="minorEastAsia"/>
                <w:noProof/>
                <w:lang w:val="it-IT" w:eastAsia="it-IT"/>
              </w:rPr>
              <w:tab/>
            </w:r>
            <w:r w:rsidRPr="00AF5A57">
              <w:rPr>
                <w:rStyle w:val="Collegamentoipertestuale"/>
                <w:noProof/>
              </w:rPr>
              <w:t>ANSC_TEMPLATE</w:t>
            </w:r>
            <w:r>
              <w:rPr>
                <w:noProof/>
                <w:webHidden/>
              </w:rPr>
              <w:tab/>
            </w:r>
            <w:r>
              <w:rPr>
                <w:noProof/>
                <w:webHidden/>
              </w:rPr>
              <w:fldChar w:fldCharType="begin"/>
            </w:r>
            <w:r>
              <w:rPr>
                <w:noProof/>
                <w:webHidden/>
              </w:rPr>
              <w:instrText xml:space="preserve"> PAGEREF _Toc244066292 \h </w:instrText>
            </w:r>
            <w:r>
              <w:rPr>
                <w:noProof/>
                <w:webHidden/>
              </w:rPr>
            </w:r>
            <w:r>
              <w:rPr>
                <w:noProof/>
                <w:webHidden/>
              </w:rPr>
              <w:fldChar w:fldCharType="separate"/>
            </w:r>
            <w:r>
              <w:rPr>
                <w:noProof/>
                <w:webHidden/>
              </w:rPr>
              <w:t>203</w:t>
            </w:r>
            <w:r>
              <w:rPr>
                <w:noProof/>
                <w:webHidden/>
              </w:rPr>
              <w:fldChar w:fldCharType="end"/>
            </w:r>
          </w:hyperlink>
        </w:p>
        <w:p w14:paraId="1978F35D" w14:textId="68D16125" w:rsidR="00452F77" w:rsidRDefault="00452F77">
          <w:pPr>
            <w:pStyle w:val="Sommario3"/>
            <w:tabs>
              <w:tab w:val="left" w:pos="1440"/>
              <w:tab w:val="right" w:leader="dot" w:pos="9350"/>
            </w:tabs>
            <w:rPr>
              <w:rFonts w:eastAsiaTheme="minorEastAsia"/>
              <w:noProof/>
              <w:lang w:val="it-IT" w:eastAsia="it-IT"/>
            </w:rPr>
          </w:pPr>
          <w:hyperlink w:anchor="_Toc244066293" w:history="1">
            <w:r w:rsidRPr="00AF5A57">
              <w:rPr>
                <w:rStyle w:val="Collegamentoipertestuale"/>
                <w:noProof/>
              </w:rPr>
              <w:t>29.2.4</w:t>
            </w:r>
            <w:r>
              <w:rPr>
                <w:rFonts w:eastAsiaTheme="minorEastAsia"/>
                <w:noProof/>
                <w:lang w:val="it-IT" w:eastAsia="it-IT"/>
              </w:rPr>
              <w:tab/>
            </w:r>
            <w:r w:rsidRPr="00AF5A57">
              <w:rPr>
                <w:rStyle w:val="Collegamentoipertestuale"/>
                <w:noProof/>
              </w:rPr>
              <w:t>ALLEGATI_USECASE</w:t>
            </w:r>
            <w:r>
              <w:rPr>
                <w:noProof/>
                <w:webHidden/>
              </w:rPr>
              <w:tab/>
            </w:r>
            <w:r>
              <w:rPr>
                <w:noProof/>
                <w:webHidden/>
              </w:rPr>
              <w:fldChar w:fldCharType="begin"/>
            </w:r>
            <w:r>
              <w:rPr>
                <w:noProof/>
                <w:webHidden/>
              </w:rPr>
              <w:instrText xml:space="preserve"> PAGEREF _Toc244066293 \h </w:instrText>
            </w:r>
            <w:r>
              <w:rPr>
                <w:noProof/>
                <w:webHidden/>
              </w:rPr>
            </w:r>
            <w:r>
              <w:rPr>
                <w:noProof/>
                <w:webHidden/>
              </w:rPr>
              <w:fldChar w:fldCharType="separate"/>
            </w:r>
            <w:r>
              <w:rPr>
                <w:noProof/>
                <w:webHidden/>
              </w:rPr>
              <w:t>204</w:t>
            </w:r>
            <w:r>
              <w:rPr>
                <w:noProof/>
                <w:webHidden/>
              </w:rPr>
              <w:fldChar w:fldCharType="end"/>
            </w:r>
          </w:hyperlink>
        </w:p>
        <w:p w14:paraId="501CE77D" w14:textId="7024A385" w:rsidR="00452F77" w:rsidRDefault="00452F77">
          <w:pPr>
            <w:pStyle w:val="Sommario3"/>
            <w:tabs>
              <w:tab w:val="left" w:pos="1440"/>
              <w:tab w:val="right" w:leader="dot" w:pos="9350"/>
            </w:tabs>
            <w:rPr>
              <w:rFonts w:eastAsiaTheme="minorEastAsia"/>
              <w:noProof/>
              <w:lang w:val="it-IT" w:eastAsia="it-IT"/>
            </w:rPr>
          </w:pPr>
          <w:hyperlink w:anchor="_Toc244066294" w:history="1">
            <w:r w:rsidRPr="00AF5A57">
              <w:rPr>
                <w:rStyle w:val="Collegamentoipertestuale"/>
                <w:noProof/>
              </w:rPr>
              <w:t>29.2.5</w:t>
            </w:r>
            <w:r>
              <w:rPr>
                <w:rFonts w:eastAsiaTheme="minorEastAsia"/>
                <w:noProof/>
                <w:lang w:val="it-IT" w:eastAsia="it-IT"/>
              </w:rPr>
              <w:tab/>
            </w:r>
            <w:r w:rsidRPr="00AF5A57">
              <w:rPr>
                <w:rStyle w:val="Collegamentoipertestuale"/>
                <w:noProof/>
              </w:rPr>
              <w:t>SOGGETTI_USECASE</w:t>
            </w:r>
            <w:r>
              <w:rPr>
                <w:noProof/>
                <w:webHidden/>
              </w:rPr>
              <w:tab/>
            </w:r>
            <w:r>
              <w:rPr>
                <w:noProof/>
                <w:webHidden/>
              </w:rPr>
              <w:fldChar w:fldCharType="begin"/>
            </w:r>
            <w:r>
              <w:rPr>
                <w:noProof/>
                <w:webHidden/>
              </w:rPr>
              <w:instrText xml:space="preserve"> PAGEREF _Toc244066294 \h </w:instrText>
            </w:r>
            <w:r>
              <w:rPr>
                <w:noProof/>
                <w:webHidden/>
              </w:rPr>
            </w:r>
            <w:r>
              <w:rPr>
                <w:noProof/>
                <w:webHidden/>
              </w:rPr>
              <w:fldChar w:fldCharType="separate"/>
            </w:r>
            <w:r>
              <w:rPr>
                <w:noProof/>
                <w:webHidden/>
              </w:rPr>
              <w:t>204</w:t>
            </w:r>
            <w:r>
              <w:rPr>
                <w:noProof/>
                <w:webHidden/>
              </w:rPr>
              <w:fldChar w:fldCharType="end"/>
            </w:r>
          </w:hyperlink>
        </w:p>
        <w:p w14:paraId="7FE982CB" w14:textId="0AEE85E3" w:rsidR="00452F77" w:rsidRDefault="00452F77">
          <w:pPr>
            <w:pStyle w:val="Sommario3"/>
            <w:tabs>
              <w:tab w:val="left" w:pos="1440"/>
              <w:tab w:val="right" w:leader="dot" w:pos="9350"/>
            </w:tabs>
            <w:rPr>
              <w:rFonts w:eastAsiaTheme="minorEastAsia"/>
              <w:noProof/>
              <w:lang w:val="it-IT" w:eastAsia="it-IT"/>
            </w:rPr>
          </w:pPr>
          <w:hyperlink w:anchor="_Toc244066295" w:history="1">
            <w:r w:rsidRPr="00AF5A57">
              <w:rPr>
                <w:rStyle w:val="Collegamentoipertestuale"/>
                <w:noProof/>
              </w:rPr>
              <w:t>29.2.6</w:t>
            </w:r>
            <w:r>
              <w:rPr>
                <w:rFonts w:eastAsiaTheme="minorEastAsia"/>
                <w:noProof/>
                <w:lang w:val="it-IT" w:eastAsia="it-IT"/>
              </w:rPr>
              <w:tab/>
            </w:r>
            <w:r w:rsidRPr="00AF5A57">
              <w:rPr>
                <w:rStyle w:val="Collegamentoipertestuale"/>
                <w:noProof/>
              </w:rPr>
              <w:t>ANSC_CFG_VERSIONE</w:t>
            </w:r>
            <w:r>
              <w:rPr>
                <w:noProof/>
                <w:webHidden/>
              </w:rPr>
              <w:tab/>
            </w:r>
            <w:r>
              <w:rPr>
                <w:noProof/>
                <w:webHidden/>
              </w:rPr>
              <w:fldChar w:fldCharType="begin"/>
            </w:r>
            <w:r>
              <w:rPr>
                <w:noProof/>
                <w:webHidden/>
              </w:rPr>
              <w:instrText xml:space="preserve"> PAGEREF _Toc244066295 \h </w:instrText>
            </w:r>
            <w:r>
              <w:rPr>
                <w:noProof/>
                <w:webHidden/>
              </w:rPr>
            </w:r>
            <w:r>
              <w:rPr>
                <w:noProof/>
                <w:webHidden/>
              </w:rPr>
              <w:fldChar w:fldCharType="separate"/>
            </w:r>
            <w:r>
              <w:rPr>
                <w:noProof/>
                <w:webHidden/>
              </w:rPr>
              <w:t>205</w:t>
            </w:r>
            <w:r>
              <w:rPr>
                <w:noProof/>
                <w:webHidden/>
              </w:rPr>
              <w:fldChar w:fldCharType="end"/>
            </w:r>
          </w:hyperlink>
        </w:p>
        <w:p w14:paraId="3C4BA486" w14:textId="525ABC44" w:rsidR="00452F77" w:rsidRDefault="00452F77">
          <w:pPr>
            <w:pStyle w:val="Sommario3"/>
            <w:tabs>
              <w:tab w:val="left" w:pos="1440"/>
              <w:tab w:val="right" w:leader="dot" w:pos="9350"/>
            </w:tabs>
            <w:rPr>
              <w:rFonts w:eastAsiaTheme="minorEastAsia"/>
              <w:noProof/>
              <w:lang w:val="it-IT" w:eastAsia="it-IT"/>
            </w:rPr>
          </w:pPr>
          <w:hyperlink w:anchor="_Toc244066296" w:history="1">
            <w:r w:rsidRPr="00AF5A57">
              <w:rPr>
                <w:rStyle w:val="Collegamentoipertestuale"/>
                <w:noProof/>
              </w:rPr>
              <w:t>29.2.7</w:t>
            </w:r>
            <w:r>
              <w:rPr>
                <w:rFonts w:eastAsiaTheme="minorEastAsia"/>
                <w:noProof/>
                <w:lang w:val="it-IT" w:eastAsia="it-IT"/>
              </w:rPr>
              <w:tab/>
            </w:r>
            <w:r w:rsidRPr="00AF5A57">
              <w:rPr>
                <w:rStyle w:val="Collegamentoipertestuale"/>
                <w:noProof/>
              </w:rPr>
              <w:t>ANSC_CFG_FORMULA</w:t>
            </w:r>
            <w:r>
              <w:rPr>
                <w:noProof/>
                <w:webHidden/>
              </w:rPr>
              <w:tab/>
            </w:r>
            <w:r>
              <w:rPr>
                <w:noProof/>
                <w:webHidden/>
              </w:rPr>
              <w:fldChar w:fldCharType="begin"/>
            </w:r>
            <w:r>
              <w:rPr>
                <w:noProof/>
                <w:webHidden/>
              </w:rPr>
              <w:instrText xml:space="preserve"> PAGEREF _Toc244066296 \h </w:instrText>
            </w:r>
            <w:r>
              <w:rPr>
                <w:noProof/>
                <w:webHidden/>
              </w:rPr>
            </w:r>
            <w:r>
              <w:rPr>
                <w:noProof/>
                <w:webHidden/>
              </w:rPr>
              <w:fldChar w:fldCharType="separate"/>
            </w:r>
            <w:r>
              <w:rPr>
                <w:noProof/>
                <w:webHidden/>
              </w:rPr>
              <w:t>205</w:t>
            </w:r>
            <w:r>
              <w:rPr>
                <w:noProof/>
                <w:webHidden/>
              </w:rPr>
              <w:fldChar w:fldCharType="end"/>
            </w:r>
          </w:hyperlink>
        </w:p>
        <w:p w14:paraId="3CF38F68" w14:textId="490E5845" w:rsidR="00452F77" w:rsidRDefault="00452F77">
          <w:pPr>
            <w:pStyle w:val="Sommario3"/>
            <w:tabs>
              <w:tab w:val="left" w:pos="1440"/>
              <w:tab w:val="right" w:leader="dot" w:pos="9350"/>
            </w:tabs>
            <w:rPr>
              <w:rFonts w:eastAsiaTheme="minorEastAsia"/>
              <w:noProof/>
              <w:lang w:val="it-IT" w:eastAsia="it-IT"/>
            </w:rPr>
          </w:pPr>
          <w:hyperlink w:anchor="_Toc244066297" w:history="1">
            <w:r w:rsidRPr="00AF5A57">
              <w:rPr>
                <w:rStyle w:val="Collegamentoipertestuale"/>
                <w:noProof/>
              </w:rPr>
              <w:t>29.2.8</w:t>
            </w:r>
            <w:r>
              <w:rPr>
                <w:rFonts w:eastAsiaTheme="minorEastAsia"/>
                <w:noProof/>
                <w:lang w:val="it-IT" w:eastAsia="it-IT"/>
              </w:rPr>
              <w:tab/>
            </w:r>
            <w:r w:rsidRPr="00AF5A57">
              <w:rPr>
                <w:rStyle w:val="Collegamentoipertestuale"/>
                <w:noProof/>
              </w:rPr>
              <w:t>comunicaz_anagrafica_usecase</w:t>
            </w:r>
            <w:r>
              <w:rPr>
                <w:noProof/>
                <w:webHidden/>
              </w:rPr>
              <w:tab/>
            </w:r>
            <w:r>
              <w:rPr>
                <w:noProof/>
                <w:webHidden/>
              </w:rPr>
              <w:fldChar w:fldCharType="begin"/>
            </w:r>
            <w:r>
              <w:rPr>
                <w:noProof/>
                <w:webHidden/>
              </w:rPr>
              <w:instrText xml:space="preserve"> PAGEREF _Toc244066297 \h </w:instrText>
            </w:r>
            <w:r>
              <w:rPr>
                <w:noProof/>
                <w:webHidden/>
              </w:rPr>
            </w:r>
            <w:r>
              <w:rPr>
                <w:noProof/>
                <w:webHidden/>
              </w:rPr>
              <w:fldChar w:fldCharType="separate"/>
            </w:r>
            <w:r>
              <w:rPr>
                <w:noProof/>
                <w:webHidden/>
              </w:rPr>
              <w:t>207</w:t>
            </w:r>
            <w:r>
              <w:rPr>
                <w:noProof/>
                <w:webHidden/>
              </w:rPr>
              <w:fldChar w:fldCharType="end"/>
            </w:r>
          </w:hyperlink>
        </w:p>
        <w:p w14:paraId="66D163BE" w14:textId="7F9256F7" w:rsidR="00452F77" w:rsidRDefault="00452F77">
          <w:pPr>
            <w:pStyle w:val="Sommario2"/>
            <w:tabs>
              <w:tab w:val="left" w:pos="960"/>
              <w:tab w:val="right" w:leader="dot" w:pos="9350"/>
            </w:tabs>
            <w:rPr>
              <w:rFonts w:eastAsiaTheme="minorEastAsia"/>
              <w:noProof/>
              <w:lang w:val="it-IT" w:eastAsia="it-IT"/>
            </w:rPr>
          </w:pPr>
          <w:hyperlink w:anchor="_Toc244066298" w:history="1">
            <w:r w:rsidRPr="00AF5A57">
              <w:rPr>
                <w:rStyle w:val="Collegamentoipertestuale"/>
                <w:noProof/>
                <w:lang w:val="it-IT"/>
              </w:rPr>
              <w:t>29.3</w:t>
            </w:r>
            <w:r>
              <w:rPr>
                <w:rFonts w:eastAsiaTheme="minorEastAsia"/>
                <w:noProof/>
                <w:lang w:val="it-IT" w:eastAsia="it-IT"/>
              </w:rPr>
              <w:tab/>
            </w:r>
            <w:r w:rsidRPr="00AF5A57">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_Toc244066298 \h </w:instrText>
            </w:r>
            <w:r>
              <w:rPr>
                <w:noProof/>
                <w:webHidden/>
              </w:rPr>
            </w:r>
            <w:r>
              <w:rPr>
                <w:noProof/>
                <w:webHidden/>
              </w:rPr>
              <w:fldChar w:fldCharType="separate"/>
            </w:r>
            <w:r>
              <w:rPr>
                <w:noProof/>
                <w:webHidden/>
              </w:rPr>
              <w:t>220</w:t>
            </w:r>
            <w:r>
              <w:rPr>
                <w:noProof/>
                <w:webHidden/>
              </w:rPr>
              <w:fldChar w:fldCharType="end"/>
            </w:r>
          </w:hyperlink>
        </w:p>
        <w:p w14:paraId="09EC5D7F" w14:textId="47453328" w:rsidR="00452F77" w:rsidRDefault="00452F77">
          <w:pPr>
            <w:pStyle w:val="Sommario3"/>
            <w:tabs>
              <w:tab w:val="left" w:pos="1440"/>
              <w:tab w:val="right" w:leader="dot" w:pos="9350"/>
            </w:tabs>
            <w:rPr>
              <w:rFonts w:eastAsiaTheme="minorEastAsia"/>
              <w:noProof/>
              <w:lang w:val="it-IT" w:eastAsia="it-IT"/>
            </w:rPr>
          </w:pPr>
          <w:hyperlink w:anchor="_Toc244066299" w:history="1">
            <w:r w:rsidRPr="00AF5A57">
              <w:rPr>
                <w:rStyle w:val="Collegamentoipertestuale"/>
                <w:noProof/>
              </w:rPr>
              <w:t>29.3.1</w:t>
            </w:r>
            <w:r>
              <w:rPr>
                <w:rFonts w:eastAsiaTheme="minorEastAsia"/>
                <w:noProof/>
                <w:lang w:val="it-IT" w:eastAsia="it-IT"/>
              </w:rPr>
              <w:tab/>
            </w:r>
            <w:r w:rsidRPr="00AF5A57">
              <w:rPr>
                <w:rStyle w:val="Collegamentoipertestuale"/>
                <w:noProof/>
              </w:rPr>
              <w:t>ANSC_CFG_DOMINIO_SIPO</w:t>
            </w:r>
            <w:r>
              <w:rPr>
                <w:noProof/>
                <w:webHidden/>
              </w:rPr>
              <w:tab/>
            </w:r>
            <w:r>
              <w:rPr>
                <w:noProof/>
                <w:webHidden/>
              </w:rPr>
              <w:fldChar w:fldCharType="begin"/>
            </w:r>
            <w:r>
              <w:rPr>
                <w:noProof/>
                <w:webHidden/>
              </w:rPr>
              <w:instrText xml:space="preserve"> PAGEREF _Toc244066299 \h </w:instrText>
            </w:r>
            <w:r>
              <w:rPr>
                <w:noProof/>
                <w:webHidden/>
              </w:rPr>
            </w:r>
            <w:r>
              <w:rPr>
                <w:noProof/>
                <w:webHidden/>
              </w:rPr>
              <w:fldChar w:fldCharType="separate"/>
            </w:r>
            <w:r>
              <w:rPr>
                <w:noProof/>
                <w:webHidden/>
              </w:rPr>
              <w:t>220</w:t>
            </w:r>
            <w:r>
              <w:rPr>
                <w:noProof/>
                <w:webHidden/>
              </w:rPr>
              <w:fldChar w:fldCharType="end"/>
            </w:r>
          </w:hyperlink>
        </w:p>
        <w:p w14:paraId="4BCB9313" w14:textId="552DBAA0" w:rsidR="00452F77" w:rsidRDefault="00452F77">
          <w:pPr>
            <w:pStyle w:val="Sommario3"/>
            <w:tabs>
              <w:tab w:val="left" w:pos="1440"/>
              <w:tab w:val="right" w:leader="dot" w:pos="9350"/>
            </w:tabs>
            <w:rPr>
              <w:rFonts w:eastAsiaTheme="minorEastAsia"/>
              <w:noProof/>
              <w:lang w:val="it-IT" w:eastAsia="it-IT"/>
            </w:rPr>
          </w:pPr>
          <w:hyperlink w:anchor="_Toc244066300" w:history="1">
            <w:r w:rsidRPr="00AF5A57">
              <w:rPr>
                <w:rStyle w:val="Collegamentoipertestuale"/>
                <w:noProof/>
              </w:rPr>
              <w:t>29.3.2</w:t>
            </w:r>
            <w:r>
              <w:rPr>
                <w:rFonts w:eastAsiaTheme="minorEastAsia"/>
                <w:noProof/>
                <w:lang w:val="it-IT" w:eastAsia="it-IT"/>
              </w:rPr>
              <w:tab/>
            </w:r>
            <w:r w:rsidRPr="00AF5A57">
              <w:rPr>
                <w:rStyle w:val="Collegamentoipertestuale"/>
                <w:noProof/>
              </w:rPr>
              <w:t>RICONCILIAZ_DIZIONARI</w:t>
            </w:r>
            <w:r>
              <w:rPr>
                <w:noProof/>
                <w:webHidden/>
              </w:rPr>
              <w:tab/>
            </w:r>
            <w:r>
              <w:rPr>
                <w:noProof/>
                <w:webHidden/>
              </w:rPr>
              <w:fldChar w:fldCharType="begin"/>
            </w:r>
            <w:r>
              <w:rPr>
                <w:noProof/>
                <w:webHidden/>
              </w:rPr>
              <w:instrText xml:space="preserve"> PAGEREF _Toc244066300 \h </w:instrText>
            </w:r>
            <w:r>
              <w:rPr>
                <w:noProof/>
                <w:webHidden/>
              </w:rPr>
            </w:r>
            <w:r>
              <w:rPr>
                <w:noProof/>
                <w:webHidden/>
              </w:rPr>
              <w:fldChar w:fldCharType="separate"/>
            </w:r>
            <w:r>
              <w:rPr>
                <w:noProof/>
                <w:webHidden/>
              </w:rPr>
              <w:t>221</w:t>
            </w:r>
            <w:r>
              <w:rPr>
                <w:noProof/>
                <w:webHidden/>
              </w:rPr>
              <w:fldChar w:fldCharType="end"/>
            </w:r>
          </w:hyperlink>
        </w:p>
        <w:p w14:paraId="5BD613BF" w14:textId="572371A7" w:rsidR="00452F77" w:rsidRDefault="00452F77">
          <w:pPr>
            <w:pStyle w:val="Sommario3"/>
            <w:tabs>
              <w:tab w:val="left" w:pos="1440"/>
              <w:tab w:val="right" w:leader="dot" w:pos="9350"/>
            </w:tabs>
            <w:rPr>
              <w:rFonts w:eastAsiaTheme="minorEastAsia"/>
              <w:noProof/>
              <w:lang w:val="it-IT" w:eastAsia="it-IT"/>
            </w:rPr>
          </w:pPr>
          <w:hyperlink w:anchor="_Toc244066301" w:history="1">
            <w:r w:rsidRPr="00AF5A57">
              <w:rPr>
                <w:rStyle w:val="Collegamentoipertestuale"/>
                <w:noProof/>
              </w:rPr>
              <w:t>29.3.3</w:t>
            </w:r>
            <w:r>
              <w:rPr>
                <w:rFonts w:eastAsiaTheme="minorEastAsia"/>
                <w:noProof/>
                <w:lang w:val="it-IT" w:eastAsia="it-IT"/>
              </w:rPr>
              <w:tab/>
            </w:r>
            <w:r w:rsidRPr="00AF5A57">
              <w:rPr>
                <w:rStyle w:val="Collegamentoipertestuale"/>
                <w:noProof/>
              </w:rPr>
              <w:t>DOMINIO_DECODIFICA</w:t>
            </w:r>
            <w:r>
              <w:rPr>
                <w:noProof/>
                <w:webHidden/>
              </w:rPr>
              <w:tab/>
            </w:r>
            <w:r>
              <w:rPr>
                <w:noProof/>
                <w:webHidden/>
              </w:rPr>
              <w:fldChar w:fldCharType="begin"/>
            </w:r>
            <w:r>
              <w:rPr>
                <w:noProof/>
                <w:webHidden/>
              </w:rPr>
              <w:instrText xml:space="preserve"> PAGEREF _Toc244066301 \h </w:instrText>
            </w:r>
            <w:r>
              <w:rPr>
                <w:noProof/>
                <w:webHidden/>
              </w:rPr>
            </w:r>
            <w:r>
              <w:rPr>
                <w:noProof/>
                <w:webHidden/>
              </w:rPr>
              <w:fldChar w:fldCharType="separate"/>
            </w:r>
            <w:r>
              <w:rPr>
                <w:noProof/>
                <w:webHidden/>
              </w:rPr>
              <w:t>222</w:t>
            </w:r>
            <w:r>
              <w:rPr>
                <w:noProof/>
                <w:webHidden/>
              </w:rPr>
              <w:fldChar w:fldCharType="end"/>
            </w:r>
          </w:hyperlink>
        </w:p>
        <w:p w14:paraId="3EC06A0B" w14:textId="7D4EEFC8" w:rsidR="00452F77" w:rsidRDefault="00452F77">
          <w:pPr>
            <w:pStyle w:val="Sommario3"/>
            <w:tabs>
              <w:tab w:val="left" w:pos="1440"/>
              <w:tab w:val="right" w:leader="dot" w:pos="9350"/>
            </w:tabs>
            <w:rPr>
              <w:rFonts w:eastAsiaTheme="minorEastAsia"/>
              <w:noProof/>
              <w:lang w:val="it-IT" w:eastAsia="it-IT"/>
            </w:rPr>
          </w:pPr>
          <w:hyperlink w:anchor="_Toc244066302" w:history="1">
            <w:r w:rsidRPr="00AF5A57">
              <w:rPr>
                <w:rStyle w:val="Collegamentoipertestuale"/>
                <w:noProof/>
              </w:rPr>
              <w:t>29.3.4</w:t>
            </w:r>
            <w:r>
              <w:rPr>
                <w:rFonts w:eastAsiaTheme="minorEastAsia"/>
                <w:noProof/>
                <w:lang w:val="it-IT" w:eastAsia="it-IT"/>
              </w:rPr>
              <w:tab/>
            </w:r>
            <w:r w:rsidRPr="00AF5A57">
              <w:rPr>
                <w:rStyle w:val="Collegamentoipertestuale"/>
                <w:noProof/>
              </w:rPr>
              <w:t>VALORE_DOMINIO</w:t>
            </w:r>
            <w:r>
              <w:rPr>
                <w:noProof/>
                <w:webHidden/>
              </w:rPr>
              <w:tab/>
            </w:r>
            <w:r>
              <w:rPr>
                <w:noProof/>
                <w:webHidden/>
              </w:rPr>
              <w:fldChar w:fldCharType="begin"/>
            </w:r>
            <w:r>
              <w:rPr>
                <w:noProof/>
                <w:webHidden/>
              </w:rPr>
              <w:instrText xml:space="preserve"> PAGEREF _Toc244066302 \h </w:instrText>
            </w:r>
            <w:r>
              <w:rPr>
                <w:noProof/>
                <w:webHidden/>
              </w:rPr>
            </w:r>
            <w:r>
              <w:rPr>
                <w:noProof/>
                <w:webHidden/>
              </w:rPr>
              <w:fldChar w:fldCharType="separate"/>
            </w:r>
            <w:r>
              <w:rPr>
                <w:noProof/>
                <w:webHidden/>
              </w:rPr>
              <w:t>222</w:t>
            </w:r>
            <w:r>
              <w:rPr>
                <w:noProof/>
                <w:webHidden/>
              </w:rPr>
              <w:fldChar w:fldCharType="end"/>
            </w:r>
          </w:hyperlink>
        </w:p>
        <w:p w14:paraId="76B0F1CC" w14:textId="52D601D0" w:rsidR="00452F77" w:rsidRDefault="00452F77">
          <w:pPr>
            <w:pStyle w:val="Sommario3"/>
            <w:tabs>
              <w:tab w:val="left" w:pos="1440"/>
              <w:tab w:val="right" w:leader="dot" w:pos="9350"/>
            </w:tabs>
            <w:rPr>
              <w:rFonts w:eastAsiaTheme="minorEastAsia"/>
              <w:noProof/>
              <w:lang w:val="it-IT" w:eastAsia="it-IT"/>
            </w:rPr>
          </w:pPr>
          <w:hyperlink w:anchor="_Toc244066303" w:history="1">
            <w:r w:rsidRPr="00AF5A57">
              <w:rPr>
                <w:rStyle w:val="Collegamentoipertestuale"/>
                <w:noProof/>
              </w:rPr>
              <w:t>29.3.5</w:t>
            </w:r>
            <w:r>
              <w:rPr>
                <w:rFonts w:eastAsiaTheme="minorEastAsia"/>
                <w:noProof/>
                <w:lang w:val="it-IT" w:eastAsia="it-IT"/>
              </w:rPr>
              <w:tab/>
            </w:r>
            <w:r w:rsidRPr="00AF5A57">
              <w:rPr>
                <w:rStyle w:val="Collegamentoipertestuale"/>
                <w:noProof/>
              </w:rPr>
              <w:t>V_ANSC_DIZ_VALIDO</w:t>
            </w:r>
            <w:r>
              <w:rPr>
                <w:noProof/>
                <w:webHidden/>
              </w:rPr>
              <w:tab/>
            </w:r>
            <w:r>
              <w:rPr>
                <w:noProof/>
                <w:webHidden/>
              </w:rPr>
              <w:fldChar w:fldCharType="begin"/>
            </w:r>
            <w:r>
              <w:rPr>
                <w:noProof/>
                <w:webHidden/>
              </w:rPr>
              <w:instrText xml:space="preserve"> PAGEREF _Toc244066303 \h </w:instrText>
            </w:r>
            <w:r>
              <w:rPr>
                <w:noProof/>
                <w:webHidden/>
              </w:rPr>
            </w:r>
            <w:r>
              <w:rPr>
                <w:noProof/>
                <w:webHidden/>
              </w:rPr>
              <w:fldChar w:fldCharType="separate"/>
            </w:r>
            <w:r>
              <w:rPr>
                <w:noProof/>
                <w:webHidden/>
              </w:rPr>
              <w:t>222</w:t>
            </w:r>
            <w:r>
              <w:rPr>
                <w:noProof/>
                <w:webHidden/>
              </w:rPr>
              <w:fldChar w:fldCharType="end"/>
            </w:r>
          </w:hyperlink>
        </w:p>
        <w:p w14:paraId="7D391C16" w14:textId="4A3CFF5B" w:rsidR="00452F77" w:rsidRDefault="00452F77">
          <w:pPr>
            <w:pStyle w:val="Sommario2"/>
            <w:tabs>
              <w:tab w:val="left" w:pos="960"/>
              <w:tab w:val="right" w:leader="dot" w:pos="9350"/>
            </w:tabs>
            <w:rPr>
              <w:rFonts w:eastAsiaTheme="minorEastAsia"/>
              <w:noProof/>
              <w:lang w:val="it-IT" w:eastAsia="it-IT"/>
            </w:rPr>
          </w:pPr>
          <w:hyperlink w:anchor="_Toc244066304" w:history="1">
            <w:r w:rsidRPr="00AF5A57">
              <w:rPr>
                <w:rStyle w:val="Collegamentoipertestuale"/>
                <w:noProof/>
                <w:lang w:val="it-IT"/>
              </w:rPr>
              <w:t>29.4</w:t>
            </w:r>
            <w:r>
              <w:rPr>
                <w:rFonts w:eastAsiaTheme="minorEastAsia"/>
                <w:noProof/>
                <w:lang w:val="it-IT" w:eastAsia="it-IT"/>
              </w:rPr>
              <w:tab/>
            </w:r>
            <w:r w:rsidRPr="00AF5A57">
              <w:rPr>
                <w:rStyle w:val="Collegamentoipertestuale"/>
                <w:noProof/>
                <w:lang w:val="it-IT"/>
              </w:rPr>
              <w:t>Numerazione Comunale</w:t>
            </w:r>
            <w:r>
              <w:rPr>
                <w:noProof/>
                <w:webHidden/>
              </w:rPr>
              <w:tab/>
            </w:r>
            <w:r>
              <w:rPr>
                <w:noProof/>
                <w:webHidden/>
              </w:rPr>
              <w:fldChar w:fldCharType="begin"/>
            </w:r>
            <w:r>
              <w:rPr>
                <w:noProof/>
                <w:webHidden/>
              </w:rPr>
              <w:instrText xml:space="preserve"> PAGEREF _Toc244066304 \h </w:instrText>
            </w:r>
            <w:r>
              <w:rPr>
                <w:noProof/>
                <w:webHidden/>
              </w:rPr>
            </w:r>
            <w:r>
              <w:rPr>
                <w:noProof/>
                <w:webHidden/>
              </w:rPr>
              <w:fldChar w:fldCharType="separate"/>
            </w:r>
            <w:r>
              <w:rPr>
                <w:noProof/>
                <w:webHidden/>
              </w:rPr>
              <w:t>224</w:t>
            </w:r>
            <w:r>
              <w:rPr>
                <w:noProof/>
                <w:webHidden/>
              </w:rPr>
              <w:fldChar w:fldCharType="end"/>
            </w:r>
          </w:hyperlink>
        </w:p>
        <w:p w14:paraId="12F7774C" w14:textId="787128CA" w:rsidR="00452F77" w:rsidRDefault="00452F77">
          <w:pPr>
            <w:pStyle w:val="Sommario3"/>
            <w:tabs>
              <w:tab w:val="left" w:pos="1440"/>
              <w:tab w:val="right" w:leader="dot" w:pos="9350"/>
            </w:tabs>
            <w:rPr>
              <w:rFonts w:eastAsiaTheme="minorEastAsia"/>
              <w:noProof/>
              <w:lang w:val="it-IT" w:eastAsia="it-IT"/>
            </w:rPr>
          </w:pPr>
          <w:hyperlink w:anchor="_Toc244066305" w:history="1">
            <w:r w:rsidRPr="00AF5A57">
              <w:rPr>
                <w:rStyle w:val="Collegamentoipertestuale"/>
                <w:noProof/>
              </w:rPr>
              <w:t>29.4.1</w:t>
            </w:r>
            <w:r>
              <w:rPr>
                <w:rFonts w:eastAsiaTheme="minorEastAsia"/>
                <w:noProof/>
                <w:lang w:val="it-IT" w:eastAsia="it-IT"/>
              </w:rPr>
              <w:tab/>
            </w:r>
            <w:r w:rsidRPr="00AF5A57">
              <w:rPr>
                <w:rStyle w:val="Collegamentoipertestuale"/>
                <w:noProof/>
              </w:rPr>
              <w:t>NUMERATORE_COMUNALE</w:t>
            </w:r>
            <w:r>
              <w:rPr>
                <w:noProof/>
                <w:webHidden/>
              </w:rPr>
              <w:tab/>
            </w:r>
            <w:r>
              <w:rPr>
                <w:noProof/>
                <w:webHidden/>
              </w:rPr>
              <w:fldChar w:fldCharType="begin"/>
            </w:r>
            <w:r>
              <w:rPr>
                <w:noProof/>
                <w:webHidden/>
              </w:rPr>
              <w:instrText xml:space="preserve"> PAGEREF _Toc244066305 \h </w:instrText>
            </w:r>
            <w:r>
              <w:rPr>
                <w:noProof/>
                <w:webHidden/>
              </w:rPr>
            </w:r>
            <w:r>
              <w:rPr>
                <w:noProof/>
                <w:webHidden/>
              </w:rPr>
              <w:fldChar w:fldCharType="separate"/>
            </w:r>
            <w:r>
              <w:rPr>
                <w:noProof/>
                <w:webHidden/>
              </w:rPr>
              <w:t>224</w:t>
            </w:r>
            <w:r>
              <w:rPr>
                <w:noProof/>
                <w:webHidden/>
              </w:rPr>
              <w:fldChar w:fldCharType="end"/>
            </w:r>
          </w:hyperlink>
        </w:p>
        <w:p w14:paraId="3AA86977" w14:textId="56EA62B9" w:rsidR="00452F77" w:rsidRDefault="00452F77">
          <w:pPr>
            <w:pStyle w:val="Sommario3"/>
            <w:tabs>
              <w:tab w:val="left" w:pos="1440"/>
              <w:tab w:val="right" w:leader="dot" w:pos="9350"/>
            </w:tabs>
            <w:rPr>
              <w:rFonts w:eastAsiaTheme="minorEastAsia"/>
              <w:noProof/>
              <w:lang w:val="it-IT" w:eastAsia="it-IT"/>
            </w:rPr>
          </w:pPr>
          <w:hyperlink w:anchor="_Toc244066306" w:history="1">
            <w:r w:rsidRPr="00AF5A57">
              <w:rPr>
                <w:rStyle w:val="Collegamentoipertestuale"/>
                <w:noProof/>
              </w:rPr>
              <w:t>29.4.2</w:t>
            </w:r>
            <w:r>
              <w:rPr>
                <w:rFonts w:eastAsiaTheme="minorEastAsia"/>
                <w:noProof/>
                <w:lang w:val="it-IT" w:eastAsia="it-IT"/>
              </w:rPr>
              <w:tab/>
            </w:r>
            <w:r w:rsidRPr="00AF5A57">
              <w:rPr>
                <w:rStyle w:val="Collegamentoipertestuale"/>
                <w:noProof/>
              </w:rPr>
              <w:t>PRENOTAZIONE_ATTI</w:t>
            </w:r>
            <w:r>
              <w:rPr>
                <w:noProof/>
                <w:webHidden/>
              </w:rPr>
              <w:tab/>
            </w:r>
            <w:r>
              <w:rPr>
                <w:noProof/>
                <w:webHidden/>
              </w:rPr>
              <w:fldChar w:fldCharType="begin"/>
            </w:r>
            <w:r>
              <w:rPr>
                <w:noProof/>
                <w:webHidden/>
              </w:rPr>
              <w:instrText xml:space="preserve"> PAGEREF _Toc244066306 \h </w:instrText>
            </w:r>
            <w:r>
              <w:rPr>
                <w:noProof/>
                <w:webHidden/>
              </w:rPr>
            </w:r>
            <w:r>
              <w:rPr>
                <w:noProof/>
                <w:webHidden/>
              </w:rPr>
              <w:fldChar w:fldCharType="separate"/>
            </w:r>
            <w:r>
              <w:rPr>
                <w:noProof/>
                <w:webHidden/>
              </w:rPr>
              <w:t>224</w:t>
            </w:r>
            <w:r>
              <w:rPr>
                <w:noProof/>
                <w:webHidden/>
              </w:rPr>
              <w:fldChar w:fldCharType="end"/>
            </w:r>
          </w:hyperlink>
        </w:p>
        <w:p w14:paraId="69E2BF50" w14:textId="68CD6B30" w:rsidR="00452F77" w:rsidRDefault="00452F77">
          <w:pPr>
            <w:pStyle w:val="Sommario3"/>
            <w:tabs>
              <w:tab w:val="left" w:pos="1440"/>
              <w:tab w:val="right" w:leader="dot" w:pos="9350"/>
            </w:tabs>
            <w:rPr>
              <w:rFonts w:eastAsiaTheme="minorEastAsia"/>
              <w:noProof/>
              <w:lang w:val="it-IT" w:eastAsia="it-IT"/>
            </w:rPr>
          </w:pPr>
          <w:hyperlink w:anchor="_Toc244066307" w:history="1">
            <w:r w:rsidRPr="00AF5A57">
              <w:rPr>
                <w:rStyle w:val="Collegamentoipertestuale"/>
                <w:noProof/>
              </w:rPr>
              <w:t>29.4.3</w:t>
            </w:r>
            <w:r>
              <w:rPr>
                <w:rFonts w:eastAsiaTheme="minorEastAsia"/>
                <w:noProof/>
                <w:lang w:val="it-IT" w:eastAsia="it-IT"/>
              </w:rPr>
              <w:tab/>
            </w:r>
            <w:r w:rsidRPr="00AF5A57">
              <w:rPr>
                <w:rStyle w:val="Collegamentoipertestuale"/>
                <w:noProof/>
              </w:rPr>
              <w:t>DATI_ATTO_ESTERNO</w:t>
            </w:r>
            <w:r>
              <w:rPr>
                <w:noProof/>
                <w:webHidden/>
              </w:rPr>
              <w:tab/>
            </w:r>
            <w:r>
              <w:rPr>
                <w:noProof/>
                <w:webHidden/>
              </w:rPr>
              <w:fldChar w:fldCharType="begin"/>
            </w:r>
            <w:r>
              <w:rPr>
                <w:noProof/>
                <w:webHidden/>
              </w:rPr>
              <w:instrText xml:space="preserve"> PAGEREF _Toc244066307 \h </w:instrText>
            </w:r>
            <w:r>
              <w:rPr>
                <w:noProof/>
                <w:webHidden/>
              </w:rPr>
            </w:r>
            <w:r>
              <w:rPr>
                <w:noProof/>
                <w:webHidden/>
              </w:rPr>
              <w:fldChar w:fldCharType="separate"/>
            </w:r>
            <w:r>
              <w:rPr>
                <w:noProof/>
                <w:webHidden/>
              </w:rPr>
              <w:t>224</w:t>
            </w:r>
            <w:r>
              <w:rPr>
                <w:noProof/>
                <w:webHidden/>
              </w:rPr>
              <w:fldChar w:fldCharType="end"/>
            </w:r>
          </w:hyperlink>
        </w:p>
        <w:p w14:paraId="3AD24C09" w14:textId="34969172" w:rsidR="00452F77" w:rsidRDefault="00452F77">
          <w:pPr>
            <w:pStyle w:val="Sommario1"/>
            <w:rPr>
              <w:rFonts w:eastAsiaTheme="minorEastAsia"/>
              <w:noProof/>
              <w:lang w:val="it-IT" w:eastAsia="it-IT"/>
            </w:rPr>
          </w:pPr>
          <w:hyperlink w:anchor="_Toc244066308" w:history="1">
            <w:r w:rsidRPr="00AF5A57">
              <w:rPr>
                <w:rStyle w:val="Collegamentoipertestuale"/>
                <w:noProof/>
                <w:lang w:val="it-IT"/>
              </w:rPr>
              <w:t>30</w:t>
            </w:r>
            <w:r>
              <w:rPr>
                <w:rFonts w:eastAsiaTheme="minorEastAsia"/>
                <w:noProof/>
                <w:lang w:val="it-IT" w:eastAsia="it-IT"/>
              </w:rPr>
              <w:tab/>
            </w:r>
            <w:r w:rsidRPr="00AF5A57">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_Toc244066308 \h </w:instrText>
            </w:r>
            <w:r>
              <w:rPr>
                <w:noProof/>
                <w:webHidden/>
              </w:rPr>
            </w:r>
            <w:r>
              <w:rPr>
                <w:noProof/>
                <w:webHidden/>
              </w:rPr>
              <w:fldChar w:fldCharType="separate"/>
            </w:r>
            <w:r>
              <w:rPr>
                <w:noProof/>
                <w:webHidden/>
              </w:rPr>
              <w:t>225</w:t>
            </w:r>
            <w:r>
              <w:rPr>
                <w:noProof/>
                <w:webHidden/>
              </w:rPr>
              <w:fldChar w:fldCharType="end"/>
            </w:r>
          </w:hyperlink>
        </w:p>
        <w:p w14:paraId="30BBC54B" w14:textId="054B629B" w:rsidR="00452F77" w:rsidRDefault="00452F77">
          <w:pPr>
            <w:pStyle w:val="Sommario2"/>
            <w:tabs>
              <w:tab w:val="left" w:pos="960"/>
              <w:tab w:val="right" w:leader="dot" w:pos="9350"/>
            </w:tabs>
            <w:rPr>
              <w:rFonts w:eastAsiaTheme="minorEastAsia"/>
              <w:noProof/>
              <w:lang w:val="it-IT" w:eastAsia="it-IT"/>
            </w:rPr>
          </w:pPr>
          <w:hyperlink w:anchor="_Toc244066309" w:history="1">
            <w:r w:rsidRPr="00AF5A57">
              <w:rPr>
                <w:rStyle w:val="Collegamentoipertestuale"/>
                <w:noProof/>
                <w:lang w:val="it-IT"/>
              </w:rPr>
              <w:t>30.1</w:t>
            </w:r>
            <w:r>
              <w:rPr>
                <w:rFonts w:eastAsiaTheme="minorEastAsia"/>
                <w:noProof/>
                <w:lang w:val="it-IT" w:eastAsia="it-IT"/>
              </w:rPr>
              <w:tab/>
            </w:r>
            <w:r w:rsidRPr="00AF5A57">
              <w:rPr>
                <w:rStyle w:val="Collegamentoipertestuale"/>
                <w:noProof/>
                <w:lang w:val="it-IT"/>
              </w:rPr>
              <w:t>Convenzioni</w:t>
            </w:r>
            <w:r>
              <w:rPr>
                <w:noProof/>
                <w:webHidden/>
              </w:rPr>
              <w:tab/>
            </w:r>
            <w:r>
              <w:rPr>
                <w:noProof/>
                <w:webHidden/>
              </w:rPr>
              <w:fldChar w:fldCharType="begin"/>
            </w:r>
            <w:r>
              <w:rPr>
                <w:noProof/>
                <w:webHidden/>
              </w:rPr>
              <w:instrText xml:space="preserve"> PAGEREF _Toc244066309 \h </w:instrText>
            </w:r>
            <w:r>
              <w:rPr>
                <w:noProof/>
                <w:webHidden/>
              </w:rPr>
            </w:r>
            <w:r>
              <w:rPr>
                <w:noProof/>
                <w:webHidden/>
              </w:rPr>
              <w:fldChar w:fldCharType="separate"/>
            </w:r>
            <w:r>
              <w:rPr>
                <w:noProof/>
                <w:webHidden/>
              </w:rPr>
              <w:t>225</w:t>
            </w:r>
            <w:r>
              <w:rPr>
                <w:noProof/>
                <w:webHidden/>
              </w:rPr>
              <w:fldChar w:fldCharType="end"/>
            </w:r>
          </w:hyperlink>
        </w:p>
        <w:p w14:paraId="2E8CA7C9" w14:textId="37E4D33B" w:rsidR="00452F77" w:rsidRDefault="00452F77">
          <w:pPr>
            <w:pStyle w:val="Sommario2"/>
            <w:tabs>
              <w:tab w:val="left" w:pos="960"/>
              <w:tab w:val="right" w:leader="dot" w:pos="9350"/>
            </w:tabs>
            <w:rPr>
              <w:rFonts w:eastAsiaTheme="minorEastAsia"/>
              <w:noProof/>
              <w:lang w:val="it-IT" w:eastAsia="it-IT"/>
            </w:rPr>
          </w:pPr>
          <w:hyperlink w:anchor="_Toc244066310" w:history="1">
            <w:r w:rsidRPr="00AF5A57">
              <w:rPr>
                <w:rStyle w:val="Collegamentoipertestuale"/>
                <w:noProof/>
                <w:lang w:val="it-IT"/>
              </w:rPr>
              <w:t>30.2</w:t>
            </w:r>
            <w:r>
              <w:rPr>
                <w:rFonts w:eastAsiaTheme="minorEastAsia"/>
                <w:noProof/>
                <w:lang w:val="it-IT" w:eastAsia="it-IT"/>
              </w:rPr>
              <w:tab/>
            </w:r>
            <w:r w:rsidRPr="00AF5A57">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_Toc244066310 \h </w:instrText>
            </w:r>
            <w:r>
              <w:rPr>
                <w:noProof/>
                <w:webHidden/>
              </w:rPr>
            </w:r>
            <w:r>
              <w:rPr>
                <w:noProof/>
                <w:webHidden/>
              </w:rPr>
              <w:fldChar w:fldCharType="separate"/>
            </w:r>
            <w:r>
              <w:rPr>
                <w:noProof/>
                <w:webHidden/>
              </w:rPr>
              <w:t>226</w:t>
            </w:r>
            <w:r>
              <w:rPr>
                <w:noProof/>
                <w:webHidden/>
              </w:rPr>
              <w:fldChar w:fldCharType="end"/>
            </w:r>
          </w:hyperlink>
        </w:p>
        <w:p w14:paraId="650DA62E" w14:textId="6708E59F" w:rsidR="00452F77" w:rsidRDefault="00452F77">
          <w:pPr>
            <w:pStyle w:val="Sommario3"/>
            <w:tabs>
              <w:tab w:val="left" w:pos="1440"/>
              <w:tab w:val="right" w:leader="dot" w:pos="9350"/>
            </w:tabs>
            <w:rPr>
              <w:rFonts w:eastAsiaTheme="minorEastAsia"/>
              <w:noProof/>
              <w:lang w:val="it-IT" w:eastAsia="it-IT"/>
            </w:rPr>
          </w:pPr>
          <w:hyperlink w:anchor="_Toc244066311" w:history="1">
            <w:r w:rsidRPr="00AF5A57">
              <w:rPr>
                <w:rStyle w:val="Collegamentoipertestuale"/>
                <w:noProof/>
              </w:rPr>
              <w:t>30.2.1</w:t>
            </w:r>
            <w:r>
              <w:rPr>
                <w:rFonts w:eastAsiaTheme="minorEastAsia"/>
                <w:noProof/>
                <w:lang w:val="it-IT" w:eastAsia="it-IT"/>
              </w:rPr>
              <w:tab/>
            </w:r>
            <w:r w:rsidRPr="00AF5A57">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_Toc244066311 \h </w:instrText>
            </w:r>
            <w:r>
              <w:rPr>
                <w:noProof/>
                <w:webHidden/>
              </w:rPr>
            </w:r>
            <w:r>
              <w:rPr>
                <w:noProof/>
                <w:webHidden/>
              </w:rPr>
              <w:fldChar w:fldCharType="separate"/>
            </w:r>
            <w:r>
              <w:rPr>
                <w:noProof/>
                <w:webHidden/>
              </w:rPr>
              <w:t>226</w:t>
            </w:r>
            <w:r>
              <w:rPr>
                <w:noProof/>
                <w:webHidden/>
              </w:rPr>
              <w:fldChar w:fldCharType="end"/>
            </w:r>
          </w:hyperlink>
        </w:p>
        <w:p w14:paraId="57AD1C95" w14:textId="3D25B51D" w:rsidR="00452F77" w:rsidRDefault="00452F77">
          <w:pPr>
            <w:pStyle w:val="Sommario3"/>
            <w:tabs>
              <w:tab w:val="left" w:pos="1440"/>
              <w:tab w:val="right" w:leader="dot" w:pos="9350"/>
            </w:tabs>
            <w:rPr>
              <w:rFonts w:eastAsiaTheme="minorEastAsia"/>
              <w:noProof/>
              <w:lang w:val="it-IT" w:eastAsia="it-IT"/>
            </w:rPr>
          </w:pPr>
          <w:hyperlink w:anchor="_Toc244066312" w:history="1">
            <w:r w:rsidRPr="00AF5A57">
              <w:rPr>
                <w:rStyle w:val="Collegamentoipertestuale"/>
                <w:noProof/>
              </w:rPr>
              <w:t>30.2.2</w:t>
            </w:r>
            <w:r>
              <w:rPr>
                <w:rFonts w:eastAsiaTheme="minorEastAsia"/>
                <w:noProof/>
                <w:lang w:val="it-IT" w:eastAsia="it-IT"/>
              </w:rPr>
              <w:tab/>
            </w:r>
            <w:r w:rsidRPr="00AF5A57">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_Toc244066312 \h </w:instrText>
            </w:r>
            <w:r>
              <w:rPr>
                <w:noProof/>
                <w:webHidden/>
              </w:rPr>
            </w:r>
            <w:r>
              <w:rPr>
                <w:noProof/>
                <w:webHidden/>
              </w:rPr>
              <w:fldChar w:fldCharType="separate"/>
            </w:r>
            <w:r>
              <w:rPr>
                <w:noProof/>
                <w:webHidden/>
              </w:rPr>
              <w:t>227</w:t>
            </w:r>
            <w:r>
              <w:rPr>
                <w:noProof/>
                <w:webHidden/>
              </w:rPr>
              <w:fldChar w:fldCharType="end"/>
            </w:r>
          </w:hyperlink>
        </w:p>
        <w:p w14:paraId="272E7338" w14:textId="63B767E3" w:rsidR="00452F77" w:rsidRDefault="00452F77">
          <w:pPr>
            <w:pStyle w:val="Sommario3"/>
            <w:tabs>
              <w:tab w:val="left" w:pos="1440"/>
              <w:tab w:val="right" w:leader="dot" w:pos="9350"/>
            </w:tabs>
            <w:rPr>
              <w:rFonts w:eastAsiaTheme="minorEastAsia"/>
              <w:noProof/>
              <w:lang w:val="it-IT" w:eastAsia="it-IT"/>
            </w:rPr>
          </w:pPr>
          <w:hyperlink w:anchor="_Toc244066313" w:history="1">
            <w:r w:rsidRPr="00AF5A57">
              <w:rPr>
                <w:rStyle w:val="Collegamentoipertestuale"/>
                <w:noProof/>
              </w:rPr>
              <w:t>30.2.3</w:t>
            </w:r>
            <w:r>
              <w:rPr>
                <w:rFonts w:eastAsiaTheme="minorEastAsia"/>
                <w:noProof/>
                <w:lang w:val="it-IT" w:eastAsia="it-IT"/>
              </w:rPr>
              <w:tab/>
            </w:r>
            <w:r w:rsidRPr="00AF5A57">
              <w:rPr>
                <w:rStyle w:val="Collegamentoipertestuale"/>
                <w:noProof/>
              </w:rPr>
              <w:t>Processo di automazione</w:t>
            </w:r>
            <w:r>
              <w:rPr>
                <w:noProof/>
                <w:webHidden/>
              </w:rPr>
              <w:tab/>
            </w:r>
            <w:r>
              <w:rPr>
                <w:noProof/>
                <w:webHidden/>
              </w:rPr>
              <w:fldChar w:fldCharType="begin"/>
            </w:r>
            <w:r>
              <w:rPr>
                <w:noProof/>
                <w:webHidden/>
              </w:rPr>
              <w:instrText xml:space="preserve"> PAGEREF _Toc244066313 \h </w:instrText>
            </w:r>
            <w:r>
              <w:rPr>
                <w:noProof/>
                <w:webHidden/>
              </w:rPr>
            </w:r>
            <w:r>
              <w:rPr>
                <w:noProof/>
                <w:webHidden/>
              </w:rPr>
              <w:fldChar w:fldCharType="separate"/>
            </w:r>
            <w:r>
              <w:rPr>
                <w:noProof/>
                <w:webHidden/>
              </w:rPr>
              <w:t>228</w:t>
            </w:r>
            <w:r>
              <w:rPr>
                <w:noProof/>
                <w:webHidden/>
              </w:rPr>
              <w:fldChar w:fldCharType="end"/>
            </w:r>
          </w:hyperlink>
        </w:p>
        <w:p w14:paraId="3C07052F" w14:textId="7EE99B4B" w:rsidR="00452F77" w:rsidRDefault="00452F77">
          <w:pPr>
            <w:pStyle w:val="Sommario3"/>
            <w:tabs>
              <w:tab w:val="left" w:pos="1440"/>
              <w:tab w:val="right" w:leader="dot" w:pos="9350"/>
            </w:tabs>
            <w:rPr>
              <w:rFonts w:eastAsiaTheme="minorEastAsia"/>
              <w:noProof/>
              <w:lang w:val="it-IT" w:eastAsia="it-IT"/>
            </w:rPr>
          </w:pPr>
          <w:hyperlink w:anchor="_Toc244066314" w:history="1">
            <w:r w:rsidRPr="00AF5A57">
              <w:rPr>
                <w:rStyle w:val="Collegamentoipertestuale"/>
                <w:noProof/>
              </w:rPr>
              <w:t>30.2.4</w:t>
            </w:r>
            <w:r>
              <w:rPr>
                <w:rFonts w:eastAsiaTheme="minorEastAsia"/>
                <w:noProof/>
                <w:lang w:val="it-IT" w:eastAsia="it-IT"/>
              </w:rPr>
              <w:tab/>
            </w:r>
            <w:r w:rsidRPr="00AF5A57">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_Toc244066314 \h </w:instrText>
            </w:r>
            <w:r>
              <w:rPr>
                <w:noProof/>
                <w:webHidden/>
              </w:rPr>
            </w:r>
            <w:r>
              <w:rPr>
                <w:noProof/>
                <w:webHidden/>
              </w:rPr>
              <w:fldChar w:fldCharType="separate"/>
            </w:r>
            <w:r>
              <w:rPr>
                <w:noProof/>
                <w:webHidden/>
              </w:rPr>
              <w:t>228</w:t>
            </w:r>
            <w:r>
              <w:rPr>
                <w:noProof/>
                <w:webHidden/>
              </w:rPr>
              <w:fldChar w:fldCharType="end"/>
            </w:r>
          </w:hyperlink>
        </w:p>
        <w:p w14:paraId="745EADBE" w14:textId="4BFC7EBC" w:rsidR="00452F77" w:rsidRDefault="00452F77">
          <w:pPr>
            <w:pStyle w:val="Sommario2"/>
            <w:tabs>
              <w:tab w:val="left" w:pos="960"/>
              <w:tab w:val="right" w:leader="dot" w:pos="9350"/>
            </w:tabs>
            <w:rPr>
              <w:rFonts w:eastAsiaTheme="minorEastAsia"/>
              <w:noProof/>
              <w:lang w:val="it-IT" w:eastAsia="it-IT"/>
            </w:rPr>
          </w:pPr>
          <w:hyperlink w:anchor="_Toc244066315" w:history="1">
            <w:r w:rsidRPr="00AF5A57">
              <w:rPr>
                <w:rStyle w:val="Collegamentoipertestuale"/>
                <w:noProof/>
                <w:lang w:val="it-IT"/>
              </w:rPr>
              <w:t>30.3</w:t>
            </w:r>
            <w:r>
              <w:rPr>
                <w:rFonts w:eastAsiaTheme="minorEastAsia"/>
                <w:noProof/>
                <w:lang w:val="it-IT" w:eastAsia="it-IT"/>
              </w:rPr>
              <w:tab/>
            </w:r>
            <w:r w:rsidRPr="00AF5A57">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_Toc244066315 \h </w:instrText>
            </w:r>
            <w:r>
              <w:rPr>
                <w:noProof/>
                <w:webHidden/>
              </w:rPr>
            </w:r>
            <w:r>
              <w:rPr>
                <w:noProof/>
                <w:webHidden/>
              </w:rPr>
              <w:fldChar w:fldCharType="separate"/>
            </w:r>
            <w:r>
              <w:rPr>
                <w:noProof/>
                <w:webHidden/>
              </w:rPr>
              <w:t>229</w:t>
            </w:r>
            <w:r>
              <w:rPr>
                <w:noProof/>
                <w:webHidden/>
              </w:rPr>
              <w:fldChar w:fldCharType="end"/>
            </w:r>
          </w:hyperlink>
        </w:p>
        <w:p w14:paraId="172B6D8D" w14:textId="6F3C51C6" w:rsidR="004012B1" w:rsidRPr="00E873EB" w:rsidRDefault="03A4E128" w:rsidP="00E873EB">
          <w:pPr>
            <w:pStyle w:val="Sommario1"/>
            <w:jc w:val="both"/>
            <w:rPr>
              <w:lang w:val="it-IT"/>
            </w:rPr>
          </w:pPr>
          <w:r w:rsidRPr="00E873EB">
            <w:rPr>
              <w:lang w:val="it-IT"/>
            </w:rPr>
            <w:fldChar w:fldCharType="end"/>
          </w:r>
        </w:p>
      </w:sdtContent>
    </w:sdt>
    <w:p w14:paraId="781689DE" w14:textId="77777777" w:rsidR="004012B1" w:rsidRPr="00E873EB" w:rsidRDefault="004012B1" w:rsidP="00E873EB">
      <w:pPr>
        <w:jc w:val="both"/>
        <w:rPr>
          <w:rFonts w:eastAsiaTheme="minorEastAsia"/>
        </w:rPr>
      </w:pPr>
      <w:r w:rsidRPr="00E873EB">
        <w:rPr>
          <w:rFonts w:eastAsiaTheme="minorEastAsia"/>
        </w:rPr>
        <w:br w:type="page"/>
      </w:r>
    </w:p>
    <w:p w14:paraId="13B40D13" w14:textId="77777777" w:rsidR="00E109A8" w:rsidRPr="00E873EB" w:rsidRDefault="146970C0" w:rsidP="00E873EB">
      <w:pPr>
        <w:pStyle w:val="Titolo1"/>
        <w:jc w:val="both"/>
        <w:rPr>
          <w:lang w:val="it-IT"/>
        </w:rPr>
      </w:pPr>
      <w:bookmarkStart w:id="0" w:name="_Toc244066071"/>
      <w:r w:rsidRPr="146970C0">
        <w:rPr>
          <w:lang w:val="it-IT"/>
        </w:rPr>
        <w:lastRenderedPageBreak/>
        <w:t>Scopo del documento</w:t>
      </w:r>
      <w:bookmarkEnd w:id="0"/>
    </w:p>
    <w:p w14:paraId="7D665C4D" w14:textId="77777777" w:rsidR="00F92AC2" w:rsidRPr="00E873EB" w:rsidRDefault="00000000" w:rsidP="00E873EB">
      <w:pPr>
        <w:jc w:val="both"/>
      </w:pPr>
      <w:r w:rsidRPr="00E873EB">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E873EB" w:rsidRDefault="00000000" w:rsidP="00E873EB">
      <w:pPr>
        <w:jc w:val="both"/>
      </w:pPr>
      <w:r w:rsidRPr="00E873EB">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E873EB" w:rsidRDefault="0070079D" w:rsidP="00E873EB">
      <w:pPr>
        <w:jc w:val="both"/>
      </w:pPr>
      <w:r w:rsidRPr="00E873EB">
        <w:t>Si ritiene importante sottolineare come questo documento sia stato redatto in assenza di documentazione pregressa e di specifiche tecniche dell’attuale sistema SIPO.</w:t>
      </w:r>
    </w:p>
    <w:p w14:paraId="5B8B3C8A" w14:textId="77777777" w:rsidR="00E109A8" w:rsidRPr="00E873EB" w:rsidRDefault="00000000" w:rsidP="00E873EB">
      <w:pPr>
        <w:jc w:val="both"/>
      </w:pPr>
      <w:r w:rsidRPr="00E873EB">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E873EB" w:rsidRDefault="146970C0" w:rsidP="00E873EB">
      <w:pPr>
        <w:pStyle w:val="Titolo2"/>
        <w:jc w:val="both"/>
        <w:rPr>
          <w:lang w:val="it-IT"/>
        </w:rPr>
      </w:pPr>
      <w:bookmarkStart w:id="1" w:name="_Toc244066072"/>
      <w:r w:rsidRPr="146970C0">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E873EB" w14:paraId="24F97FD6" w14:textId="77777777" w:rsidTr="0067765D">
        <w:tc>
          <w:tcPr>
            <w:tcW w:w="2547" w:type="dxa"/>
            <w:shd w:val="clear" w:color="auto" w:fill="DAE9F7" w:themeFill="text2" w:themeFillTint="1A"/>
          </w:tcPr>
          <w:p w14:paraId="6327652D" w14:textId="77777777" w:rsidR="00E109A8" w:rsidRPr="00E873EB" w:rsidRDefault="00000000" w:rsidP="00E873EB">
            <w:pPr>
              <w:jc w:val="both"/>
            </w:pPr>
            <w:r w:rsidRPr="00E873EB">
              <w:rPr>
                <w:b/>
                <w:sz w:val="18"/>
              </w:rPr>
              <w:t>Termine</w:t>
            </w:r>
          </w:p>
        </w:tc>
        <w:tc>
          <w:tcPr>
            <w:tcW w:w="6803" w:type="dxa"/>
            <w:shd w:val="clear" w:color="auto" w:fill="DAE9F7" w:themeFill="text2" w:themeFillTint="1A"/>
          </w:tcPr>
          <w:p w14:paraId="79614DFB" w14:textId="77777777" w:rsidR="00E109A8" w:rsidRPr="00E873EB" w:rsidRDefault="00000000" w:rsidP="00E873EB">
            <w:pPr>
              <w:jc w:val="both"/>
            </w:pPr>
            <w:r w:rsidRPr="00E873EB">
              <w:rPr>
                <w:b/>
                <w:sz w:val="18"/>
              </w:rPr>
              <w:t>Significato</w:t>
            </w:r>
          </w:p>
        </w:tc>
      </w:tr>
      <w:tr w:rsidR="00E109A8" w:rsidRPr="00E873EB" w14:paraId="43693680" w14:textId="77777777" w:rsidTr="0067765D">
        <w:tc>
          <w:tcPr>
            <w:tcW w:w="2547" w:type="dxa"/>
          </w:tcPr>
          <w:p w14:paraId="12A9EC91" w14:textId="77777777" w:rsidR="00E109A8" w:rsidRPr="00E873EB" w:rsidRDefault="00000000" w:rsidP="00E873EB">
            <w:pPr>
              <w:jc w:val="both"/>
            </w:pPr>
            <w:r w:rsidRPr="00E873EB">
              <w:rPr>
                <w:sz w:val="18"/>
              </w:rPr>
              <w:t>ANSC</w:t>
            </w:r>
          </w:p>
        </w:tc>
        <w:tc>
          <w:tcPr>
            <w:tcW w:w="6803" w:type="dxa"/>
          </w:tcPr>
          <w:p w14:paraId="1BE53684" w14:textId="77777777" w:rsidR="00E109A8" w:rsidRPr="00E873EB" w:rsidRDefault="00000000" w:rsidP="00E873EB">
            <w:pPr>
              <w:jc w:val="both"/>
              <w:rPr>
                <w:sz w:val="16"/>
                <w:szCs w:val="16"/>
              </w:rPr>
            </w:pPr>
            <w:r w:rsidRPr="00E873EB">
              <w:rPr>
                <w:sz w:val="16"/>
                <w:szCs w:val="16"/>
              </w:rPr>
              <w:t>Archivio Nazionale dello Stato Civile.</w:t>
            </w:r>
          </w:p>
        </w:tc>
      </w:tr>
      <w:tr w:rsidR="00E109A8" w:rsidRPr="00E873EB" w14:paraId="606C396C" w14:textId="77777777" w:rsidTr="0067765D">
        <w:tc>
          <w:tcPr>
            <w:tcW w:w="2547" w:type="dxa"/>
          </w:tcPr>
          <w:p w14:paraId="365CB075" w14:textId="77777777" w:rsidR="00E109A8" w:rsidRPr="00E873EB" w:rsidRDefault="00000000" w:rsidP="00E873EB">
            <w:pPr>
              <w:jc w:val="both"/>
            </w:pPr>
            <w:r w:rsidRPr="00E873EB">
              <w:rPr>
                <w:sz w:val="18"/>
              </w:rPr>
              <w:t>SIPO</w:t>
            </w:r>
          </w:p>
        </w:tc>
        <w:tc>
          <w:tcPr>
            <w:tcW w:w="6803" w:type="dxa"/>
          </w:tcPr>
          <w:p w14:paraId="1CEA37D2" w14:textId="77777777" w:rsidR="00E109A8" w:rsidRPr="00E873EB" w:rsidRDefault="00000000" w:rsidP="00E873EB">
            <w:pPr>
              <w:jc w:val="both"/>
              <w:rPr>
                <w:sz w:val="16"/>
                <w:szCs w:val="16"/>
              </w:rPr>
            </w:pPr>
            <w:r w:rsidRPr="00E873EB">
              <w:rPr>
                <w:sz w:val="16"/>
                <w:szCs w:val="16"/>
              </w:rPr>
              <w:t>Sistema Informativo della Popolazione di Roma Capitale.</w:t>
            </w:r>
          </w:p>
        </w:tc>
      </w:tr>
      <w:tr w:rsidR="00E109A8" w:rsidRPr="00E873EB" w14:paraId="0F591FEC" w14:textId="77777777" w:rsidTr="0067765D">
        <w:tc>
          <w:tcPr>
            <w:tcW w:w="2547" w:type="dxa"/>
          </w:tcPr>
          <w:p w14:paraId="32E3BEAD" w14:textId="77777777" w:rsidR="00E109A8" w:rsidRPr="00E873EB" w:rsidRDefault="00000000" w:rsidP="00E873EB">
            <w:pPr>
              <w:jc w:val="both"/>
            </w:pPr>
            <w:r w:rsidRPr="00E873EB">
              <w:rPr>
                <w:sz w:val="18"/>
              </w:rPr>
              <w:t>ANPR</w:t>
            </w:r>
          </w:p>
        </w:tc>
        <w:tc>
          <w:tcPr>
            <w:tcW w:w="6803" w:type="dxa"/>
          </w:tcPr>
          <w:p w14:paraId="6616AF8A" w14:textId="77777777" w:rsidR="00E109A8" w:rsidRPr="00E873EB" w:rsidRDefault="00000000" w:rsidP="00E873EB">
            <w:pPr>
              <w:jc w:val="both"/>
              <w:rPr>
                <w:sz w:val="16"/>
                <w:szCs w:val="16"/>
              </w:rPr>
            </w:pPr>
            <w:r w:rsidRPr="00E873EB">
              <w:rPr>
                <w:sz w:val="16"/>
                <w:szCs w:val="16"/>
              </w:rPr>
              <w:t>Anagrafe Nazionale della Popolazione Residente; integrazione già esistente in SIPO, presa a riferimento come precedente.</w:t>
            </w:r>
          </w:p>
        </w:tc>
      </w:tr>
      <w:tr w:rsidR="00E109A8" w:rsidRPr="00E873EB" w14:paraId="00E4F7DA" w14:textId="77777777" w:rsidTr="0067765D">
        <w:tc>
          <w:tcPr>
            <w:tcW w:w="2547" w:type="dxa"/>
          </w:tcPr>
          <w:p w14:paraId="692A4B97" w14:textId="77777777" w:rsidR="00E109A8" w:rsidRPr="00E873EB" w:rsidRDefault="00000000" w:rsidP="00E873EB">
            <w:pPr>
              <w:jc w:val="both"/>
            </w:pPr>
            <w:r w:rsidRPr="00E873EB">
              <w:rPr>
                <w:sz w:val="18"/>
              </w:rPr>
              <w:t>USC</w:t>
            </w:r>
          </w:p>
        </w:tc>
        <w:tc>
          <w:tcPr>
            <w:tcW w:w="6803" w:type="dxa"/>
          </w:tcPr>
          <w:p w14:paraId="16A2DC2A" w14:textId="77777777" w:rsidR="00E109A8" w:rsidRPr="00E873EB" w:rsidRDefault="00000000" w:rsidP="00E873EB">
            <w:pPr>
              <w:jc w:val="both"/>
              <w:rPr>
                <w:sz w:val="16"/>
                <w:szCs w:val="16"/>
              </w:rPr>
            </w:pPr>
            <w:r w:rsidRPr="00E873EB">
              <w:rPr>
                <w:sz w:val="16"/>
                <w:szCs w:val="16"/>
              </w:rPr>
              <w:t>Ufficiale dello Stato Civile.</w:t>
            </w:r>
          </w:p>
        </w:tc>
      </w:tr>
      <w:tr w:rsidR="00E109A8" w:rsidRPr="00E873EB" w14:paraId="3C27904C" w14:textId="77777777" w:rsidTr="0067765D">
        <w:tc>
          <w:tcPr>
            <w:tcW w:w="2547" w:type="dxa"/>
          </w:tcPr>
          <w:p w14:paraId="6B050956" w14:textId="77777777" w:rsidR="00E109A8" w:rsidRPr="00E873EB" w:rsidRDefault="00000000" w:rsidP="00E873EB">
            <w:pPr>
              <w:jc w:val="both"/>
            </w:pPr>
            <w:r w:rsidRPr="00E873EB">
              <w:rPr>
                <w:sz w:val="18"/>
              </w:rPr>
              <w:t>Concentratore</w:t>
            </w:r>
          </w:p>
        </w:tc>
        <w:tc>
          <w:tcPr>
            <w:tcW w:w="6803" w:type="dxa"/>
          </w:tcPr>
          <w:p w14:paraId="3B44095A" w14:textId="77777777" w:rsidR="00E109A8" w:rsidRPr="00E873EB" w:rsidRDefault="00000000" w:rsidP="00E873EB">
            <w:pPr>
              <w:jc w:val="both"/>
              <w:rPr>
                <w:sz w:val="16"/>
                <w:szCs w:val="16"/>
              </w:rPr>
            </w:pPr>
            <w:r w:rsidRPr="00E873EB">
              <w:rPr>
                <w:sz w:val="16"/>
                <w:szCs w:val="16"/>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E873EB" w14:paraId="23AA4EDD" w14:textId="77777777" w:rsidTr="0067765D">
        <w:tc>
          <w:tcPr>
            <w:tcW w:w="2547" w:type="dxa"/>
          </w:tcPr>
          <w:p w14:paraId="54D77BD7" w14:textId="77777777" w:rsidR="00E109A8" w:rsidRPr="00E873EB" w:rsidRDefault="00000000" w:rsidP="00E873EB">
            <w:pPr>
              <w:jc w:val="both"/>
            </w:pPr>
            <w:r w:rsidRPr="00E873EB">
              <w:rPr>
                <w:sz w:val="18"/>
              </w:rPr>
              <w:t>Concentratore dei dizionari (dec-ansc-sipo)</w:t>
            </w:r>
          </w:p>
        </w:tc>
        <w:tc>
          <w:tcPr>
            <w:tcW w:w="6803" w:type="dxa"/>
          </w:tcPr>
          <w:p w14:paraId="69B6C4D7" w14:textId="77777777" w:rsidR="00E109A8" w:rsidRPr="00E873EB" w:rsidRDefault="00000000" w:rsidP="00E873EB">
            <w:pPr>
              <w:jc w:val="both"/>
              <w:rPr>
                <w:sz w:val="16"/>
                <w:szCs w:val="16"/>
              </w:rPr>
            </w:pPr>
            <w:r w:rsidRPr="00E873EB">
              <w:rPr>
                <w:sz w:val="16"/>
                <w:szCs w:val="16"/>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E873EB" w14:paraId="1614F175" w14:textId="77777777" w:rsidTr="0067765D">
        <w:tc>
          <w:tcPr>
            <w:tcW w:w="2547" w:type="dxa"/>
          </w:tcPr>
          <w:p w14:paraId="57A03732" w14:textId="77777777" w:rsidR="001E68C2" w:rsidRPr="00E873EB" w:rsidRDefault="00000000" w:rsidP="00E873EB">
            <w:pPr>
              <w:jc w:val="both"/>
            </w:pPr>
            <w:r w:rsidRPr="00E873EB">
              <w:rPr>
                <w:sz w:val="16"/>
              </w:rPr>
              <w:t>Validazione (R009)</w:t>
            </w:r>
          </w:p>
        </w:tc>
        <w:tc>
          <w:tcPr>
            <w:tcW w:w="6803" w:type="dxa"/>
          </w:tcPr>
          <w:p w14:paraId="38725ADF" w14:textId="77777777" w:rsidR="001E68C2" w:rsidRPr="00E873EB" w:rsidRDefault="00000000" w:rsidP="00E873EB">
            <w:pPr>
              <w:jc w:val="both"/>
              <w:rPr>
                <w:sz w:val="16"/>
                <w:szCs w:val="16"/>
              </w:rPr>
            </w:pPr>
            <w:r w:rsidRPr="00E873EB">
              <w:rPr>
                <w:sz w:val="16"/>
                <w:szCs w:val="16"/>
              </w:rPr>
              <w:t>Validazione del singolo UC via R009: non è un dry-run — se superata deposita la bozza dell’evento in ANSC e assegna l’identificativo nazionale (idAnsc); se non superata ANSC</w:t>
            </w:r>
            <w:r w:rsidR="009902BA" w:rsidRPr="00E873EB">
              <w:rPr>
                <w:sz w:val="16"/>
                <w:szCs w:val="16"/>
              </w:rPr>
              <w:t xml:space="preserve"> dovrebbe </w:t>
            </w:r>
            <w:r w:rsidRPr="00E873EB">
              <w:rPr>
                <w:sz w:val="16"/>
                <w:szCs w:val="16"/>
              </w:rPr>
              <w:t>risponde</w:t>
            </w:r>
            <w:r w:rsidR="009902BA" w:rsidRPr="00E873EB">
              <w:rPr>
                <w:sz w:val="16"/>
                <w:szCs w:val="16"/>
              </w:rPr>
              <w:t>re</w:t>
            </w:r>
            <w:r w:rsidRPr="00E873EB">
              <w:rPr>
                <w:sz w:val="16"/>
                <w:szCs w:val="16"/>
              </w:rPr>
              <w:t xml:space="preserve"> 400 e non crea nulla.</w:t>
            </w:r>
          </w:p>
        </w:tc>
      </w:tr>
      <w:tr w:rsidR="00E109A8" w:rsidRPr="00E873EB" w14:paraId="65A7CF42" w14:textId="77777777" w:rsidTr="0067765D">
        <w:tc>
          <w:tcPr>
            <w:tcW w:w="2547" w:type="dxa"/>
          </w:tcPr>
          <w:p w14:paraId="3C7FE42E" w14:textId="77777777" w:rsidR="00714AA6" w:rsidRPr="00E873EB" w:rsidRDefault="00000000" w:rsidP="00E873EB">
            <w:pPr>
              <w:jc w:val="both"/>
            </w:pPr>
            <w:r w:rsidRPr="00E873EB">
              <w:rPr>
                <w:sz w:val="16"/>
              </w:rPr>
              <w:t>Store di stato ANSC (ex outbox)</w:t>
            </w:r>
          </w:p>
        </w:tc>
        <w:tc>
          <w:tcPr>
            <w:tcW w:w="6803" w:type="dxa"/>
          </w:tcPr>
          <w:p w14:paraId="116187EA" w14:textId="77777777" w:rsidR="00714AA6" w:rsidRPr="00E873EB" w:rsidRDefault="00000000" w:rsidP="00E873EB">
            <w:pPr>
              <w:jc w:val="both"/>
              <w:rPr>
                <w:sz w:val="16"/>
                <w:szCs w:val="16"/>
              </w:rPr>
            </w:pPr>
            <w:r w:rsidRPr="00E873EB">
              <w:rPr>
                <w:sz w:val="16"/>
                <w:szCs w:val="16"/>
              </w:rPr>
              <w:t>Struttura ANSC_USR che conserva, per atto×operazione, lo stato reale dell’atto in ANSC (attributo dell’atto SIPO</w:t>
            </w:r>
            <w:r w:rsidR="009902BA" w:rsidRPr="00E873EB">
              <w:rPr>
                <w:sz w:val="16"/>
                <w:szCs w:val="16"/>
              </w:rPr>
              <w:t>.</w:t>
            </w:r>
          </w:p>
        </w:tc>
      </w:tr>
      <w:tr w:rsidR="00E109A8" w:rsidRPr="00E873EB" w14:paraId="35DC386A" w14:textId="77777777" w:rsidTr="0067765D">
        <w:tc>
          <w:tcPr>
            <w:tcW w:w="2547" w:type="dxa"/>
          </w:tcPr>
          <w:p w14:paraId="71C6FA1B" w14:textId="77777777" w:rsidR="00E109A8" w:rsidRPr="00E873EB" w:rsidRDefault="00000000" w:rsidP="00E873EB">
            <w:pPr>
              <w:jc w:val="both"/>
            </w:pPr>
            <w:r w:rsidRPr="00E873EB">
              <w:rPr>
                <w:sz w:val="18"/>
              </w:rPr>
              <w:t>Idempotenza</w:t>
            </w:r>
          </w:p>
        </w:tc>
        <w:tc>
          <w:tcPr>
            <w:tcW w:w="6803" w:type="dxa"/>
          </w:tcPr>
          <w:p w14:paraId="7975C38F" w14:textId="77777777" w:rsidR="001E68C2" w:rsidRPr="00E873EB" w:rsidRDefault="00000000" w:rsidP="00E873EB">
            <w:pPr>
              <w:jc w:val="both"/>
              <w:rPr>
                <w:sz w:val="16"/>
                <w:szCs w:val="16"/>
              </w:rPr>
            </w:pPr>
            <w:r w:rsidRPr="00E873EB">
              <w:rPr>
                <w:sz w:val="16"/>
                <w:szCs w:val="16"/>
              </w:rPr>
              <w:t>Proprietà NON offerta da ANSC: non esiste una chiave di deduplica lato ANSC. idOperazioneComune è solo un identificativo di tracciamento scelto dal comune.</w:t>
            </w:r>
          </w:p>
        </w:tc>
      </w:tr>
      <w:tr w:rsidR="00E109A8" w:rsidRPr="00E873EB" w14:paraId="0A3F34C9" w14:textId="77777777" w:rsidTr="0067765D">
        <w:tc>
          <w:tcPr>
            <w:tcW w:w="2547" w:type="dxa"/>
          </w:tcPr>
          <w:p w14:paraId="5C6D10E6" w14:textId="77777777" w:rsidR="001E68C2" w:rsidRPr="00E873EB" w:rsidRDefault="00000000" w:rsidP="00E873EB">
            <w:pPr>
              <w:jc w:val="both"/>
            </w:pPr>
            <w:r w:rsidRPr="00E873EB">
              <w:rPr>
                <w:sz w:val="16"/>
              </w:rPr>
              <w:t>Riconciliazione (R005)</w:t>
            </w:r>
          </w:p>
        </w:tc>
        <w:tc>
          <w:tcPr>
            <w:tcW w:w="6803" w:type="dxa"/>
          </w:tcPr>
          <w:p w14:paraId="5F2E31F4" w14:textId="77777777" w:rsidR="001E68C2" w:rsidRPr="00E873EB" w:rsidRDefault="00000000" w:rsidP="00E873EB">
            <w:pPr>
              <w:jc w:val="both"/>
              <w:rPr>
                <w:sz w:val="16"/>
                <w:szCs w:val="16"/>
              </w:rPr>
            </w:pPr>
            <w:r w:rsidRPr="00E873EB">
              <w:rPr>
                <w:sz w:val="16"/>
                <w:szCs w:val="16"/>
              </w:rPr>
              <w:t>Riconciliazione (R005): allineamento tra stato SIPO e stato effettivo dell’atto in ANSC (bozza, firmato, cancellato logicamente).</w:t>
            </w:r>
          </w:p>
        </w:tc>
      </w:tr>
      <w:tr w:rsidR="00E109A8" w:rsidRPr="00E873EB" w14:paraId="746721B3" w14:textId="77777777" w:rsidTr="0067765D">
        <w:tc>
          <w:tcPr>
            <w:tcW w:w="2547" w:type="dxa"/>
          </w:tcPr>
          <w:p w14:paraId="35D8C003" w14:textId="77777777" w:rsidR="00E109A8" w:rsidRPr="00E873EB" w:rsidRDefault="00000000" w:rsidP="00E873EB">
            <w:pPr>
              <w:jc w:val="both"/>
            </w:pPr>
            <w:r w:rsidRPr="00E873EB">
              <w:rPr>
                <w:sz w:val="18"/>
              </w:rPr>
              <w:t>Prevalidazione</w:t>
            </w:r>
          </w:p>
        </w:tc>
        <w:tc>
          <w:tcPr>
            <w:tcW w:w="6803" w:type="dxa"/>
          </w:tcPr>
          <w:p w14:paraId="574B0762" w14:textId="77777777" w:rsidR="001E68C2" w:rsidRPr="00E873EB" w:rsidRDefault="00000000" w:rsidP="00E873EB">
            <w:pPr>
              <w:jc w:val="both"/>
              <w:rPr>
                <w:sz w:val="16"/>
                <w:szCs w:val="16"/>
              </w:rPr>
            </w:pPr>
            <w:r w:rsidRPr="00E873EB">
              <w:rPr>
                <w:sz w:val="16"/>
                <w:szCs w:val="16"/>
              </w:rPr>
              <w:t>Pre-filtro locale (RF-9) che intercetta gli errori sintattici prima di occupare un identificativo nazionale con R009; non sostituisce R009.</w:t>
            </w:r>
          </w:p>
        </w:tc>
      </w:tr>
      <w:tr w:rsidR="001E68C2" w:rsidRPr="00E873EB" w14:paraId="11123D92" w14:textId="77777777">
        <w:tc>
          <w:tcPr>
            <w:tcW w:w="2547" w:type="dxa"/>
          </w:tcPr>
          <w:p w14:paraId="3384CDD5" w14:textId="77777777" w:rsidR="001E68C2" w:rsidRPr="00E873EB" w:rsidRDefault="00000000" w:rsidP="00E873EB">
            <w:pPr>
              <w:jc w:val="both"/>
            </w:pPr>
            <w:r w:rsidRPr="00E873EB">
              <w:rPr>
                <w:sz w:val="16"/>
              </w:rPr>
              <w:t>Sessione OTP</w:t>
            </w:r>
          </w:p>
        </w:tc>
        <w:tc>
          <w:tcPr>
            <w:tcW w:w="6803" w:type="dxa"/>
          </w:tcPr>
          <w:p w14:paraId="08D93D53" w14:textId="77777777" w:rsidR="001E68C2" w:rsidRPr="00E873EB" w:rsidRDefault="00000000" w:rsidP="00E873EB">
            <w:pPr>
              <w:jc w:val="both"/>
              <w:rPr>
                <w:sz w:val="16"/>
                <w:szCs w:val="16"/>
              </w:rPr>
            </w:pPr>
            <w:r w:rsidRPr="00E873EB">
              <w:rPr>
                <w:sz w:val="16"/>
                <w:szCs w:val="16"/>
              </w:rPr>
              <w:t>Sessione presidiata dell’USC delimitata dalla validità dell’OTP (quattro ore), acquisito dalla web app ANSC; risorsa condivisa con ciclo di vita esplicito, propagata nel JWT.</w:t>
            </w:r>
          </w:p>
        </w:tc>
      </w:tr>
      <w:tr w:rsidR="001E68C2" w:rsidRPr="00E873EB" w14:paraId="152E89FE" w14:textId="77777777">
        <w:tc>
          <w:tcPr>
            <w:tcW w:w="2547" w:type="dxa"/>
          </w:tcPr>
          <w:p w14:paraId="03D0C829" w14:textId="77777777" w:rsidR="001E68C2" w:rsidRPr="00E873EB" w:rsidRDefault="00000000" w:rsidP="00E873EB">
            <w:pPr>
              <w:jc w:val="both"/>
            </w:pPr>
            <w:r w:rsidRPr="00E873EB">
              <w:rPr>
                <w:sz w:val="16"/>
              </w:rPr>
              <w:t>Certificato di postazione</w:t>
            </w:r>
          </w:p>
        </w:tc>
        <w:tc>
          <w:tcPr>
            <w:tcW w:w="6803" w:type="dxa"/>
          </w:tcPr>
          <w:p w14:paraId="7B9B7042" w14:textId="77777777" w:rsidR="001E68C2" w:rsidRPr="00E873EB" w:rsidRDefault="00000000" w:rsidP="00E873EB">
            <w:pPr>
              <w:jc w:val="both"/>
              <w:rPr>
                <w:sz w:val="16"/>
                <w:szCs w:val="16"/>
              </w:rPr>
            </w:pPr>
            <w:r w:rsidRPr="00E873EB">
              <w:rPr>
                <w:sz w:val="16"/>
                <w:szCs w:val="16"/>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E873EB" w14:paraId="1B7FDED1" w14:textId="77777777">
        <w:tc>
          <w:tcPr>
            <w:tcW w:w="2547" w:type="dxa"/>
          </w:tcPr>
          <w:p w14:paraId="35708C0C" w14:textId="77777777" w:rsidR="001E68C2" w:rsidRPr="00E873EB" w:rsidRDefault="00000000" w:rsidP="00E873EB">
            <w:pPr>
              <w:jc w:val="both"/>
            </w:pPr>
            <w:r w:rsidRPr="00E873EB">
              <w:rPr>
                <w:sz w:val="16"/>
              </w:rPr>
              <w:t>Certificato server</w:t>
            </w:r>
          </w:p>
        </w:tc>
        <w:tc>
          <w:tcPr>
            <w:tcW w:w="6803" w:type="dxa"/>
          </w:tcPr>
          <w:p w14:paraId="39B979BB" w14:textId="77777777" w:rsidR="001E68C2" w:rsidRPr="00E873EB" w:rsidRDefault="00000000" w:rsidP="00E873EB">
            <w:pPr>
              <w:jc w:val="both"/>
              <w:rPr>
                <w:sz w:val="16"/>
                <w:szCs w:val="16"/>
              </w:rPr>
            </w:pPr>
            <w:r w:rsidRPr="00E873EB">
              <w:rPr>
                <w:sz w:val="16"/>
                <w:szCs w:val="16"/>
              </w:rPr>
              <w:t>Certificato usato nella modalità M2M (senza presenza di utente) nel claim x5c; nel pattern a certificato unico per Roma copre tutte le postazioni, con registro delle postazioni a carico del comune.</w:t>
            </w:r>
          </w:p>
        </w:tc>
      </w:tr>
      <w:tr w:rsidR="001E68C2" w:rsidRPr="00E873EB" w14:paraId="1F0B0EA4" w14:textId="77777777">
        <w:tc>
          <w:tcPr>
            <w:tcW w:w="2547" w:type="dxa"/>
          </w:tcPr>
          <w:p w14:paraId="1393B046" w14:textId="77777777" w:rsidR="001E68C2" w:rsidRPr="00E873EB" w:rsidRDefault="00000000" w:rsidP="00E873EB">
            <w:pPr>
              <w:jc w:val="both"/>
            </w:pPr>
            <w:r w:rsidRPr="00E873EB">
              <w:rPr>
                <w:sz w:val="16"/>
              </w:rPr>
              <w:t>Bozza ANSC</w:t>
            </w:r>
          </w:p>
        </w:tc>
        <w:tc>
          <w:tcPr>
            <w:tcW w:w="6803" w:type="dxa"/>
          </w:tcPr>
          <w:p w14:paraId="23DE37B0" w14:textId="77777777" w:rsidR="001E68C2" w:rsidRPr="00E873EB" w:rsidRDefault="00000000" w:rsidP="00E873EB">
            <w:pPr>
              <w:jc w:val="both"/>
              <w:rPr>
                <w:sz w:val="16"/>
                <w:szCs w:val="16"/>
              </w:rPr>
            </w:pPr>
            <w:r w:rsidRPr="00E873EB">
              <w:rPr>
                <w:sz w:val="16"/>
                <w:szCs w:val="16"/>
              </w:rPr>
              <w:t>Evento depositato in ANSC dalla validazione R009 (con idAnsc) e non ancora firmato: modificabile o eliminabile logicamente via R011.</w:t>
            </w:r>
          </w:p>
        </w:tc>
      </w:tr>
      <w:tr w:rsidR="001E68C2" w:rsidRPr="00E873EB" w14:paraId="77EA4447" w14:textId="77777777">
        <w:tc>
          <w:tcPr>
            <w:tcW w:w="2547" w:type="dxa"/>
          </w:tcPr>
          <w:p w14:paraId="063D69CC" w14:textId="77777777" w:rsidR="001E68C2" w:rsidRPr="00E873EB" w:rsidRDefault="00000000" w:rsidP="00E873EB">
            <w:pPr>
              <w:jc w:val="both"/>
            </w:pPr>
            <w:r w:rsidRPr="00E873EB">
              <w:rPr>
                <w:sz w:val="16"/>
              </w:rPr>
              <w:t>Registro di emergenza</w:t>
            </w:r>
          </w:p>
        </w:tc>
        <w:tc>
          <w:tcPr>
            <w:tcW w:w="6803" w:type="dxa"/>
          </w:tcPr>
          <w:p w14:paraId="7D105DC5" w14:textId="77777777" w:rsidR="001E68C2" w:rsidRPr="00E873EB" w:rsidRDefault="00000000" w:rsidP="00E873EB">
            <w:pPr>
              <w:jc w:val="both"/>
              <w:rPr>
                <w:sz w:val="16"/>
                <w:szCs w:val="16"/>
              </w:rPr>
            </w:pPr>
            <w:r w:rsidRPr="00E873EB">
              <w:rPr>
                <w:sz w:val="16"/>
                <w:szCs w:val="16"/>
              </w:rPr>
              <w:t>Registro cartaceo cronologico previsto dall’art. 10 del D.M. durante l’interruzione del sistema; le operazioni sono riportate in ANSC dopo il ripristino. Unico percorso differito legittimo, di eccezione.</w:t>
            </w:r>
          </w:p>
        </w:tc>
      </w:tr>
      <w:tr w:rsidR="00714AA6" w:rsidRPr="00E873EB" w14:paraId="04371AE7" w14:textId="77777777">
        <w:tc>
          <w:tcPr>
            <w:tcW w:w="2547" w:type="dxa"/>
          </w:tcPr>
          <w:p w14:paraId="714A3F6B" w14:textId="77777777" w:rsidR="00714AA6" w:rsidRPr="00E873EB" w:rsidRDefault="00000000" w:rsidP="00E873EB">
            <w:pPr>
              <w:jc w:val="both"/>
            </w:pPr>
            <w:r w:rsidRPr="00E873EB">
              <w:rPr>
                <w:sz w:val="16"/>
              </w:rPr>
              <w:t>Token JWT / JWS</w:t>
            </w:r>
          </w:p>
        </w:tc>
        <w:tc>
          <w:tcPr>
            <w:tcW w:w="6803" w:type="dxa"/>
          </w:tcPr>
          <w:p w14:paraId="486FCDCD" w14:textId="77777777" w:rsidR="00714AA6" w:rsidRPr="00E873EB" w:rsidRDefault="00000000" w:rsidP="00E873EB">
            <w:pPr>
              <w:jc w:val="both"/>
              <w:rPr>
                <w:sz w:val="16"/>
                <w:szCs w:val="16"/>
              </w:rPr>
            </w:pPr>
            <w:r w:rsidRPr="00E873EB">
              <w:rPr>
                <w:sz w:val="16"/>
                <w:szCs w:val="16"/>
              </w:rPr>
              <w:t>Bearer token (header Authorization) con firma JWS Detached del payload, costruito e firmato dal concentratore (BE) con il certificato server; autentica ogni chiamata cooperativa. Porta OTP, sub, postazione, sede, x5c.</w:t>
            </w:r>
          </w:p>
        </w:tc>
      </w:tr>
      <w:tr w:rsidR="00714AA6" w:rsidRPr="00E873EB" w14:paraId="2D081E57" w14:textId="77777777">
        <w:tc>
          <w:tcPr>
            <w:tcW w:w="2547" w:type="dxa"/>
          </w:tcPr>
          <w:p w14:paraId="510FB2D5" w14:textId="77777777" w:rsidR="00714AA6" w:rsidRPr="00E873EB" w:rsidRDefault="00000000" w:rsidP="00E873EB">
            <w:pPr>
              <w:jc w:val="both"/>
            </w:pPr>
            <w:r w:rsidRPr="00E873EB">
              <w:rPr>
                <w:sz w:val="16"/>
              </w:rPr>
              <w:t>Dizionario ANSC (decodifica)</w:t>
            </w:r>
          </w:p>
        </w:tc>
        <w:tc>
          <w:tcPr>
            <w:tcW w:w="6803" w:type="dxa"/>
          </w:tcPr>
          <w:p w14:paraId="624C87F1" w14:textId="77777777" w:rsidR="00714AA6" w:rsidRPr="00E873EB" w:rsidRDefault="00000000" w:rsidP="00E873EB">
            <w:pPr>
              <w:jc w:val="both"/>
              <w:rPr>
                <w:sz w:val="16"/>
                <w:szCs w:val="16"/>
              </w:rPr>
            </w:pPr>
            <w:r w:rsidRPr="00E873EB">
              <w:rPr>
                <w:sz w:val="16"/>
                <w:szCs w:val="16"/>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E873EB" w14:paraId="6FD0432F" w14:textId="77777777">
        <w:tc>
          <w:tcPr>
            <w:tcW w:w="2547" w:type="dxa"/>
          </w:tcPr>
          <w:p w14:paraId="2B80B7C3" w14:textId="77777777" w:rsidR="00714AA6" w:rsidRPr="00E873EB" w:rsidRDefault="00000000" w:rsidP="00E873EB">
            <w:pPr>
              <w:jc w:val="both"/>
            </w:pPr>
            <w:r w:rsidRPr="00E873EB">
              <w:rPr>
                <w:sz w:val="16"/>
              </w:rPr>
              <w:lastRenderedPageBreak/>
              <w:t>UC (caso d’uso ANSC)</w:t>
            </w:r>
          </w:p>
        </w:tc>
        <w:tc>
          <w:tcPr>
            <w:tcW w:w="6803" w:type="dxa"/>
          </w:tcPr>
          <w:p w14:paraId="04168A9C" w14:textId="77777777" w:rsidR="00714AA6" w:rsidRPr="00E873EB" w:rsidRDefault="00000000" w:rsidP="00E873EB">
            <w:pPr>
              <w:jc w:val="both"/>
              <w:rPr>
                <w:sz w:val="16"/>
                <w:szCs w:val="16"/>
              </w:rPr>
            </w:pPr>
            <w:r w:rsidRPr="00E873EB">
              <w:rPr>
                <w:sz w:val="16"/>
                <w:szCs w:val="16"/>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E873EB" w14:paraId="56BC7D9F" w14:textId="77777777">
        <w:tc>
          <w:tcPr>
            <w:tcW w:w="2547" w:type="dxa"/>
          </w:tcPr>
          <w:p w14:paraId="23AE4AFA" w14:textId="77777777" w:rsidR="00714AA6" w:rsidRPr="00E873EB" w:rsidRDefault="00000000" w:rsidP="00E873EB">
            <w:pPr>
              <w:jc w:val="both"/>
            </w:pPr>
            <w:r w:rsidRPr="00E873EB">
              <w:rPr>
                <w:sz w:val="16"/>
              </w:rPr>
              <w:t>Modello (di atto)</w:t>
            </w:r>
          </w:p>
        </w:tc>
        <w:tc>
          <w:tcPr>
            <w:tcW w:w="6803" w:type="dxa"/>
          </w:tcPr>
          <w:p w14:paraId="707F17AF" w14:textId="797CAD26" w:rsidR="00714AA6" w:rsidRPr="00E873EB" w:rsidRDefault="00000000" w:rsidP="00E873EB">
            <w:pPr>
              <w:jc w:val="both"/>
              <w:rPr>
                <w:sz w:val="16"/>
                <w:szCs w:val="16"/>
              </w:rPr>
            </w:pPr>
            <w:r w:rsidRPr="00E873EB">
              <w:rPr>
                <w:sz w:val="16"/>
                <w:szCs w:val="16"/>
              </w:rPr>
              <w:t>Struttura del Comune di Roma: identifica il modello di atto da cui discendono la maschera di immissione e il formulario, ed è registrato in CONF_TIPO_</w:t>
            </w:r>
            <w:r w:rsidR="00510164">
              <w:rPr>
                <w:sz w:val="16"/>
                <w:szCs w:val="16"/>
              </w:rPr>
              <w:t>ATTI.</w:t>
            </w:r>
            <w:r w:rsidR="00E92DCB" w:rsidRPr="00E873EB">
              <w:rPr>
                <w:sz w:val="16"/>
                <w:szCs w:val="16"/>
              </w:rPr>
              <w:t xml:space="preserve"> </w:t>
            </w:r>
            <w:r w:rsidRPr="00E873EB">
              <w:rPr>
                <w:sz w:val="16"/>
                <w:szCs w:val="16"/>
              </w:rPr>
              <w:t>ID_MODELLO_ATTO con la maschera corrispondente in MASCHERA_UI. È la struttura di SIPO: nel documento «Modello» designa sempre il lato comunale. Un Modello può corrispondere a più UC.</w:t>
            </w:r>
          </w:p>
        </w:tc>
      </w:tr>
      <w:tr w:rsidR="00714AA6" w:rsidRPr="00E873EB" w14:paraId="54FFCCD5" w14:textId="77777777">
        <w:tc>
          <w:tcPr>
            <w:tcW w:w="2547" w:type="dxa"/>
          </w:tcPr>
          <w:p w14:paraId="182C2FEE" w14:textId="77777777" w:rsidR="00714AA6" w:rsidRPr="00E873EB" w:rsidRDefault="00000000" w:rsidP="00E873EB">
            <w:pPr>
              <w:jc w:val="both"/>
            </w:pPr>
            <w:r w:rsidRPr="00E873EB">
              <w:rPr>
                <w:sz w:val="16"/>
              </w:rPr>
              <w:t>Regola</w:t>
            </w:r>
          </w:p>
        </w:tc>
        <w:tc>
          <w:tcPr>
            <w:tcW w:w="6803" w:type="dxa"/>
          </w:tcPr>
          <w:p w14:paraId="723777E7" w14:textId="77777777" w:rsidR="00714AA6" w:rsidRPr="00E873EB" w:rsidRDefault="00000000" w:rsidP="00E873EB">
            <w:pPr>
              <w:jc w:val="both"/>
              <w:rPr>
                <w:sz w:val="16"/>
                <w:szCs w:val="16"/>
              </w:rPr>
            </w:pPr>
            <w:r w:rsidRPr="00E873EB">
              <w:rPr>
                <w:sz w:val="16"/>
                <w:szCs w:val="16"/>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E873EB" w14:paraId="1ABCB9D8" w14:textId="77777777">
        <w:tc>
          <w:tcPr>
            <w:tcW w:w="2547" w:type="dxa"/>
          </w:tcPr>
          <w:p w14:paraId="7461E137" w14:textId="77777777" w:rsidR="00714AA6" w:rsidRPr="00E873EB" w:rsidRDefault="00000000" w:rsidP="00E873EB">
            <w:pPr>
              <w:jc w:val="both"/>
            </w:pPr>
            <w:r w:rsidRPr="00E873EB">
              <w:rPr>
                <w:sz w:val="16"/>
              </w:rPr>
              <w:t>Codice motore</w:t>
            </w:r>
          </w:p>
        </w:tc>
        <w:tc>
          <w:tcPr>
            <w:tcW w:w="6803" w:type="dxa"/>
          </w:tcPr>
          <w:p w14:paraId="6A09F303" w14:textId="77777777" w:rsidR="00714AA6" w:rsidRPr="00E873EB" w:rsidRDefault="00000000" w:rsidP="00E873EB">
            <w:pPr>
              <w:jc w:val="both"/>
              <w:rPr>
                <w:sz w:val="16"/>
                <w:szCs w:val="16"/>
              </w:rPr>
            </w:pPr>
            <w:r w:rsidRPr="00E873EB">
              <w:rPr>
                <w:sz w:val="16"/>
                <w:szCs w:val="16"/>
              </w:rPr>
              <w:t>Identificativo con cui il mapping ufficiale ANSC nomina un UC (es. Dic_Nasc_001, Morte_001). È un attributo dell’UC e non un suo sinonimo: il codice dell’UC resta quello numerico.</w:t>
            </w:r>
          </w:p>
        </w:tc>
      </w:tr>
    </w:tbl>
    <w:p w14:paraId="553261B1" w14:textId="77777777" w:rsidR="00E109A8" w:rsidRPr="00E873EB" w:rsidRDefault="00E109A8" w:rsidP="00E873EB">
      <w:pPr>
        <w:jc w:val="both"/>
      </w:pPr>
    </w:p>
    <w:p w14:paraId="08DAB56C" w14:textId="77777777" w:rsidR="00E109A8" w:rsidRPr="00E873EB" w:rsidRDefault="146970C0" w:rsidP="00E873EB">
      <w:pPr>
        <w:pStyle w:val="Titolo2"/>
        <w:jc w:val="both"/>
        <w:rPr>
          <w:lang w:val="it-IT"/>
        </w:rPr>
      </w:pPr>
      <w:bookmarkStart w:id="2" w:name="_Toc244066073"/>
      <w:r w:rsidRPr="146970C0">
        <w:rPr>
          <w:lang w:val="it-IT"/>
        </w:rPr>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206"/>
        <w:gridCol w:w="4696"/>
      </w:tblGrid>
      <w:tr w:rsidR="00E109A8" w:rsidRPr="00E873EB" w14:paraId="4A18A8A5" w14:textId="77777777" w:rsidTr="00047A75">
        <w:tc>
          <w:tcPr>
            <w:tcW w:w="988" w:type="dxa"/>
            <w:shd w:val="clear" w:color="auto" w:fill="DAE9F7" w:themeFill="text2" w:themeFillTint="1A"/>
          </w:tcPr>
          <w:p w14:paraId="496E95D9" w14:textId="77777777" w:rsidR="00E109A8" w:rsidRPr="00E873EB" w:rsidRDefault="00000000" w:rsidP="00E873EB">
            <w:pPr>
              <w:jc w:val="both"/>
            </w:pPr>
            <w:r w:rsidRPr="00E873EB">
              <w:rPr>
                <w:b/>
                <w:sz w:val="18"/>
              </w:rPr>
              <w:t>ID</w:t>
            </w:r>
          </w:p>
        </w:tc>
        <w:tc>
          <w:tcPr>
            <w:tcW w:w="3260" w:type="dxa"/>
            <w:shd w:val="clear" w:color="auto" w:fill="DAE9F7" w:themeFill="text2" w:themeFillTint="1A"/>
          </w:tcPr>
          <w:p w14:paraId="327786B7" w14:textId="77777777" w:rsidR="00E109A8" w:rsidRPr="00E873EB" w:rsidRDefault="00000000" w:rsidP="00E873EB">
            <w:pPr>
              <w:jc w:val="both"/>
            </w:pPr>
            <w:r w:rsidRPr="00E873EB">
              <w:rPr>
                <w:b/>
                <w:sz w:val="18"/>
              </w:rPr>
              <w:t>Riferimento</w:t>
            </w:r>
          </w:p>
        </w:tc>
        <w:tc>
          <w:tcPr>
            <w:tcW w:w="5528" w:type="dxa"/>
            <w:shd w:val="clear" w:color="auto" w:fill="DAE9F7" w:themeFill="text2" w:themeFillTint="1A"/>
          </w:tcPr>
          <w:p w14:paraId="2E77EF00" w14:textId="77777777" w:rsidR="00E109A8" w:rsidRPr="00E873EB" w:rsidRDefault="00000000" w:rsidP="00E873EB">
            <w:pPr>
              <w:jc w:val="both"/>
            </w:pPr>
            <w:r w:rsidRPr="00E873EB">
              <w:rPr>
                <w:b/>
                <w:sz w:val="18"/>
              </w:rPr>
              <w:t>Contenuto</w:t>
            </w:r>
          </w:p>
        </w:tc>
      </w:tr>
      <w:tr w:rsidR="00E109A8" w:rsidRPr="00E873EB" w14:paraId="4734CE90" w14:textId="77777777" w:rsidTr="00047A75">
        <w:tc>
          <w:tcPr>
            <w:tcW w:w="988" w:type="dxa"/>
          </w:tcPr>
          <w:p w14:paraId="2F0A8D05" w14:textId="77777777" w:rsidR="00E109A8" w:rsidRPr="00E873EB" w:rsidRDefault="00000000" w:rsidP="00E873EB">
            <w:pPr>
              <w:jc w:val="both"/>
            </w:pPr>
            <w:r w:rsidRPr="00E873EB">
              <w:rPr>
                <w:sz w:val="18"/>
              </w:rPr>
              <w:t>R1</w:t>
            </w:r>
          </w:p>
        </w:tc>
        <w:tc>
          <w:tcPr>
            <w:tcW w:w="3260" w:type="dxa"/>
          </w:tcPr>
          <w:p w14:paraId="42D0D2CE" w14:textId="77777777" w:rsidR="00E109A8" w:rsidRPr="00E873EB" w:rsidRDefault="00000000" w:rsidP="00E873EB">
            <w:pPr>
              <w:jc w:val="both"/>
            </w:pPr>
            <w:r w:rsidRPr="00E873EB">
              <w:rPr>
                <w:sz w:val="18"/>
              </w:rPr>
              <w:t>ansc/docs/openapi/ (R001–R024, R901)</w:t>
            </w:r>
          </w:p>
        </w:tc>
        <w:tc>
          <w:tcPr>
            <w:tcW w:w="5528" w:type="dxa"/>
          </w:tcPr>
          <w:p w14:paraId="60340871" w14:textId="77777777" w:rsidR="00E109A8" w:rsidRPr="00E873EB" w:rsidRDefault="00000000" w:rsidP="00E873EB">
            <w:pPr>
              <w:jc w:val="both"/>
              <w:rPr>
                <w:sz w:val="16"/>
                <w:szCs w:val="22"/>
              </w:rPr>
            </w:pPr>
            <w:r w:rsidRPr="00E873EB">
              <w:rPr>
                <w:sz w:val="16"/>
                <w:szCs w:val="22"/>
              </w:rPr>
              <w:t>Interfacce ANSC disponibili: validazione, atti, notifiche, firma, decodifiche. Unica documentazione ANSC in possesso.</w:t>
            </w:r>
          </w:p>
        </w:tc>
      </w:tr>
      <w:tr w:rsidR="00E109A8" w:rsidRPr="00E873EB" w14:paraId="24D19AF6" w14:textId="77777777" w:rsidTr="00047A75">
        <w:tc>
          <w:tcPr>
            <w:tcW w:w="988" w:type="dxa"/>
          </w:tcPr>
          <w:p w14:paraId="4FE53949" w14:textId="77777777" w:rsidR="00E109A8" w:rsidRPr="00E873EB" w:rsidRDefault="00000000" w:rsidP="00E873EB">
            <w:pPr>
              <w:jc w:val="both"/>
            </w:pPr>
            <w:r w:rsidRPr="00E873EB">
              <w:rPr>
                <w:sz w:val="18"/>
              </w:rPr>
              <w:t>R2</w:t>
            </w:r>
          </w:p>
        </w:tc>
        <w:tc>
          <w:tcPr>
            <w:tcW w:w="3260" w:type="dxa"/>
          </w:tcPr>
          <w:p w14:paraId="27D39098" w14:textId="77777777" w:rsidR="00E109A8" w:rsidRPr="00E873EB" w:rsidRDefault="00000000" w:rsidP="00E873EB">
            <w:pPr>
              <w:jc w:val="both"/>
            </w:pPr>
            <w:r w:rsidRPr="00E873EB">
              <w:rPr>
                <w:sz w:val="18"/>
              </w:rPr>
              <w:t>sql/ (DDL Oracle 12.2)</w:t>
            </w:r>
          </w:p>
        </w:tc>
        <w:tc>
          <w:tcPr>
            <w:tcW w:w="5528" w:type="dxa"/>
          </w:tcPr>
          <w:p w14:paraId="7A5EE058" w14:textId="77777777" w:rsidR="00E109A8" w:rsidRPr="00E873EB" w:rsidRDefault="00000000" w:rsidP="00E873EB">
            <w:pPr>
              <w:jc w:val="both"/>
              <w:rPr>
                <w:sz w:val="16"/>
                <w:szCs w:val="22"/>
              </w:rPr>
            </w:pPr>
            <w:r w:rsidRPr="00E873EB">
              <w:rPr>
                <w:sz w:val="16"/>
                <w:szCs w:val="22"/>
              </w:rPr>
              <w:t>Struttura base del DB SIPO: 12 schemi, ~1.406 tabelle; schema ANAG_USR per comuni, stati, località.</w:t>
            </w:r>
          </w:p>
        </w:tc>
      </w:tr>
      <w:tr w:rsidR="00E109A8" w:rsidRPr="00E873EB" w14:paraId="79B22BF4" w14:textId="77777777" w:rsidTr="00047A75">
        <w:tc>
          <w:tcPr>
            <w:tcW w:w="988" w:type="dxa"/>
          </w:tcPr>
          <w:p w14:paraId="1832A71C" w14:textId="77777777" w:rsidR="00E109A8" w:rsidRPr="00E873EB" w:rsidRDefault="00000000" w:rsidP="00E873EB">
            <w:pPr>
              <w:jc w:val="both"/>
            </w:pPr>
            <w:r w:rsidRPr="00E873EB">
              <w:rPr>
                <w:sz w:val="18"/>
              </w:rPr>
              <w:t>R3</w:t>
            </w:r>
          </w:p>
        </w:tc>
        <w:tc>
          <w:tcPr>
            <w:tcW w:w="3260" w:type="dxa"/>
          </w:tcPr>
          <w:p w14:paraId="6A41AB8B" w14:textId="77777777" w:rsidR="00E109A8" w:rsidRPr="00E873EB" w:rsidRDefault="00000000" w:rsidP="00E873EB">
            <w:pPr>
              <w:jc w:val="both"/>
            </w:pPr>
            <w:r w:rsidRPr="00E873EB">
              <w:rPr>
                <w:sz w:val="18"/>
              </w:rPr>
              <w:t>STUDIO_Client-ANPR_v0.4.docx</w:t>
            </w:r>
          </w:p>
        </w:tc>
        <w:tc>
          <w:tcPr>
            <w:tcW w:w="5528" w:type="dxa"/>
          </w:tcPr>
          <w:p w14:paraId="745EF38C" w14:textId="77777777" w:rsidR="00E109A8" w:rsidRPr="00E873EB" w:rsidRDefault="00000000" w:rsidP="00E873EB">
            <w:pPr>
              <w:jc w:val="both"/>
              <w:rPr>
                <w:sz w:val="16"/>
                <w:szCs w:val="22"/>
              </w:rPr>
            </w:pPr>
            <w:r w:rsidRPr="00E873EB">
              <w:rPr>
                <w:sz w:val="16"/>
                <w:szCs w:val="22"/>
              </w:rPr>
              <w:t>Analisi dell’integrazione ANPR, presa a riferimento per il pattern del concentratore e per gli anti-pattern da evitare.</w:t>
            </w:r>
          </w:p>
        </w:tc>
      </w:tr>
      <w:tr w:rsidR="00E109A8" w:rsidRPr="00E873EB" w14:paraId="485EE9CC" w14:textId="77777777" w:rsidTr="00047A75">
        <w:tc>
          <w:tcPr>
            <w:tcW w:w="988" w:type="dxa"/>
          </w:tcPr>
          <w:p w14:paraId="434D37A3" w14:textId="77777777" w:rsidR="00E109A8" w:rsidRPr="00E873EB" w:rsidRDefault="00000000" w:rsidP="00E873EB">
            <w:pPr>
              <w:jc w:val="both"/>
            </w:pPr>
            <w:r w:rsidRPr="00E873EB">
              <w:rPr>
                <w:sz w:val="18"/>
              </w:rPr>
              <w:t>R4</w:t>
            </w:r>
          </w:p>
        </w:tc>
        <w:tc>
          <w:tcPr>
            <w:tcW w:w="3260" w:type="dxa"/>
          </w:tcPr>
          <w:p w14:paraId="045C35C5" w14:textId="77777777" w:rsidR="00E109A8" w:rsidRPr="00E873EB" w:rsidRDefault="00000000" w:rsidP="00E873EB">
            <w:pPr>
              <w:jc w:val="both"/>
            </w:pPr>
            <w:r w:rsidRPr="00E873EB">
              <w:rPr>
                <w:sz w:val="18"/>
              </w:rPr>
              <w:t>DAD_Area-Stato-Civile_TRACCIAMENTO-DA-VERIFICARE</w:t>
            </w:r>
          </w:p>
        </w:tc>
        <w:tc>
          <w:tcPr>
            <w:tcW w:w="5528" w:type="dxa"/>
          </w:tcPr>
          <w:p w14:paraId="608779F7" w14:textId="77777777" w:rsidR="00E109A8" w:rsidRPr="00E873EB" w:rsidRDefault="00000000" w:rsidP="00E873EB">
            <w:pPr>
              <w:jc w:val="both"/>
              <w:rPr>
                <w:sz w:val="16"/>
                <w:szCs w:val="22"/>
              </w:rPr>
            </w:pPr>
            <w:r w:rsidRPr="00E873EB">
              <w:rPr>
                <w:sz w:val="16"/>
                <w:szCs w:val="22"/>
              </w:rPr>
              <w:t>Registro dei punti da verificare, con cui coordinare gli open point di questa analisi.</w:t>
            </w:r>
          </w:p>
        </w:tc>
      </w:tr>
      <w:tr w:rsidR="00E109A8" w:rsidRPr="00E873EB" w14:paraId="2E7EA227" w14:textId="77777777" w:rsidTr="00047A75">
        <w:tc>
          <w:tcPr>
            <w:tcW w:w="988" w:type="dxa"/>
          </w:tcPr>
          <w:p w14:paraId="7C3C149E" w14:textId="77777777" w:rsidR="00E109A8" w:rsidRPr="00E873EB" w:rsidRDefault="00000000" w:rsidP="00E873EB">
            <w:pPr>
              <w:jc w:val="both"/>
            </w:pPr>
            <w:r w:rsidRPr="00E873EB">
              <w:rPr>
                <w:sz w:val="18"/>
              </w:rPr>
              <w:t>R5</w:t>
            </w:r>
          </w:p>
        </w:tc>
        <w:tc>
          <w:tcPr>
            <w:tcW w:w="3260" w:type="dxa"/>
          </w:tcPr>
          <w:p w14:paraId="27EFE59D" w14:textId="77777777" w:rsidR="00E109A8" w:rsidRPr="00E873EB" w:rsidRDefault="00000000" w:rsidP="00E873EB">
            <w:pPr>
              <w:jc w:val="both"/>
            </w:pPr>
            <w:r w:rsidRPr="00E873EB">
              <w:rPr>
                <w:sz w:val="18"/>
              </w:rPr>
              <w:t>Naming_convention_X_DB_v1.01.docx</w:t>
            </w:r>
          </w:p>
        </w:tc>
        <w:tc>
          <w:tcPr>
            <w:tcW w:w="5528" w:type="dxa"/>
          </w:tcPr>
          <w:p w14:paraId="39488763" w14:textId="77777777" w:rsidR="00E109A8" w:rsidRPr="00E873EB" w:rsidRDefault="00000000" w:rsidP="00E873EB">
            <w:pPr>
              <w:jc w:val="both"/>
              <w:rPr>
                <w:sz w:val="16"/>
                <w:szCs w:val="22"/>
              </w:rPr>
            </w:pPr>
            <w:r w:rsidRPr="00E873EB">
              <w:rPr>
                <w:sz w:val="16"/>
                <w:szCs w:val="22"/>
              </w:rPr>
              <w:t>Standard Aziendali – Naming Convention per modelli dati concettuali, logici e fisici. Definisce la nomenclatura adottata dallo schema ANSC_USR.</w:t>
            </w:r>
          </w:p>
        </w:tc>
      </w:tr>
      <w:tr w:rsidR="00E109A8" w:rsidRPr="00E873EB" w14:paraId="1EFEEA7B" w14:textId="77777777" w:rsidTr="00047A75">
        <w:tc>
          <w:tcPr>
            <w:tcW w:w="988" w:type="dxa"/>
          </w:tcPr>
          <w:p w14:paraId="4B1F8D0E" w14:textId="77777777" w:rsidR="00E109A8" w:rsidRPr="00E873EB" w:rsidRDefault="00000000" w:rsidP="00E873EB">
            <w:pPr>
              <w:jc w:val="both"/>
            </w:pPr>
            <w:r w:rsidRPr="00E873EB">
              <w:rPr>
                <w:sz w:val="18"/>
              </w:rPr>
              <w:t>R6</w:t>
            </w:r>
          </w:p>
        </w:tc>
        <w:tc>
          <w:tcPr>
            <w:tcW w:w="3260" w:type="dxa"/>
          </w:tcPr>
          <w:p w14:paraId="14733897" w14:textId="77777777" w:rsidR="00E109A8" w:rsidRPr="00E873EB" w:rsidRDefault="00000000" w:rsidP="00E873EB">
            <w:pPr>
              <w:jc w:val="both"/>
            </w:pPr>
            <w:r w:rsidRPr="00E873EB">
              <w:rPr>
                <w:sz w:val="18"/>
              </w:rPr>
              <w:t>Naming_convention_X_API_v1.00.docx</w:t>
            </w:r>
          </w:p>
        </w:tc>
        <w:tc>
          <w:tcPr>
            <w:tcW w:w="5528" w:type="dxa"/>
          </w:tcPr>
          <w:p w14:paraId="234EBEEA" w14:textId="77777777" w:rsidR="00E109A8" w:rsidRPr="00E873EB" w:rsidRDefault="00000000" w:rsidP="00E873EB">
            <w:pPr>
              <w:jc w:val="both"/>
              <w:rPr>
                <w:sz w:val="16"/>
                <w:szCs w:val="22"/>
              </w:rPr>
            </w:pPr>
            <w:r w:rsidRPr="00E873EB">
              <w:rPr>
                <w:sz w:val="16"/>
                <w:szCs w:val="22"/>
              </w:rPr>
              <w:t>Standard Aziendali – Naming Convention e specifica delle API dei servizi. Definisce percorsi, campi, identificativi di operazione e regole di redazione della specifica adottati in Appendice B.</w:t>
            </w:r>
          </w:p>
        </w:tc>
      </w:tr>
      <w:tr w:rsidR="00E109A8" w:rsidRPr="00E873EB" w14:paraId="2D96BC7F" w14:textId="77777777" w:rsidTr="00047A75">
        <w:tc>
          <w:tcPr>
            <w:tcW w:w="988" w:type="dxa"/>
          </w:tcPr>
          <w:p w14:paraId="3476317F" w14:textId="77777777" w:rsidR="00E109A8" w:rsidRPr="00E873EB" w:rsidRDefault="00000000" w:rsidP="00E873EB">
            <w:pPr>
              <w:jc w:val="both"/>
            </w:pPr>
            <w:r w:rsidRPr="00E873EB">
              <w:rPr>
                <w:sz w:val="18"/>
              </w:rPr>
              <w:t>R7</w:t>
            </w:r>
          </w:p>
        </w:tc>
        <w:tc>
          <w:tcPr>
            <w:tcW w:w="3260" w:type="dxa"/>
          </w:tcPr>
          <w:p w14:paraId="3555B38C" w14:textId="77777777" w:rsidR="00E109A8" w:rsidRPr="00E873EB" w:rsidRDefault="00000000" w:rsidP="00E873EB">
            <w:pPr>
              <w:jc w:val="both"/>
            </w:pPr>
            <w:r w:rsidRPr="00E873EB">
              <w:rPr>
                <w:sz w:val="18"/>
              </w:rPr>
              <w:t>ansc-v1.yaml · ansc-dizionari-v1.yaml · ansc-automazione-v1.yaml · ansc-numerazione-v1.yaml</w:t>
            </w:r>
          </w:p>
        </w:tc>
        <w:tc>
          <w:tcPr>
            <w:tcW w:w="5528" w:type="dxa"/>
          </w:tcPr>
          <w:p w14:paraId="33D5D69B" w14:textId="77777777" w:rsidR="00E109A8" w:rsidRPr="00E873EB" w:rsidRDefault="00000000" w:rsidP="00E873EB">
            <w:pPr>
              <w:jc w:val="both"/>
              <w:rPr>
                <w:sz w:val="16"/>
                <w:szCs w:val="22"/>
              </w:rPr>
            </w:pPr>
            <w:r w:rsidRPr="00E873EB">
              <w:rPr>
                <w:sz w:val="16"/>
                <w:szCs w:val="22"/>
              </w:rPr>
              <w:t>Contratti OpenAPI 3.0 dei componenti dell’integrazione, uno per unità di deployment. Sono la fonte autoritativa dei nomi di percorsi, campi e artefatti: se questa analisi e un contratto divergono, vale il contratto.</w:t>
            </w:r>
          </w:p>
        </w:tc>
      </w:tr>
      <w:tr w:rsidR="00E109A8" w:rsidRPr="00E873EB" w14:paraId="73300814" w14:textId="77777777" w:rsidTr="00047A75">
        <w:tc>
          <w:tcPr>
            <w:tcW w:w="988" w:type="dxa"/>
          </w:tcPr>
          <w:p w14:paraId="0ACA12DB" w14:textId="77777777" w:rsidR="00E109A8" w:rsidRPr="00E873EB" w:rsidRDefault="00000000" w:rsidP="00E873EB">
            <w:pPr>
              <w:jc w:val="both"/>
            </w:pPr>
            <w:r w:rsidRPr="00E873EB">
              <w:rPr>
                <w:sz w:val="18"/>
              </w:rPr>
              <w:t>R8</w:t>
            </w:r>
          </w:p>
        </w:tc>
        <w:tc>
          <w:tcPr>
            <w:tcW w:w="3260" w:type="dxa"/>
          </w:tcPr>
          <w:p w14:paraId="05421050" w14:textId="77777777" w:rsidR="00E109A8" w:rsidRPr="00E873EB" w:rsidRDefault="00000000" w:rsidP="00E873EB">
            <w:pPr>
              <w:jc w:val="both"/>
            </w:pPr>
            <w:r w:rsidRPr="00E873EB">
              <w:rPr>
                <w:sz w:val="18"/>
              </w:rPr>
              <w:t>SPEC_API_Integrazione-ANSC_v0.3.docx</w:t>
            </w:r>
          </w:p>
        </w:tc>
        <w:tc>
          <w:tcPr>
            <w:tcW w:w="5528" w:type="dxa"/>
          </w:tcPr>
          <w:p w14:paraId="52787BBE" w14:textId="77777777" w:rsidR="00E109A8" w:rsidRPr="00E873EB" w:rsidRDefault="00000000" w:rsidP="00E873EB">
            <w:pPr>
              <w:jc w:val="both"/>
              <w:rPr>
                <w:sz w:val="16"/>
                <w:szCs w:val="22"/>
              </w:rPr>
            </w:pPr>
            <w:r w:rsidRPr="00E873EB">
              <w:rPr>
                <w:sz w:val="16"/>
                <w:szCs w:val="22"/>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E873EB" w14:paraId="71D1FCA3" w14:textId="77777777" w:rsidTr="00047A75">
        <w:tc>
          <w:tcPr>
            <w:tcW w:w="988" w:type="dxa"/>
          </w:tcPr>
          <w:p w14:paraId="14B2E23A" w14:textId="77777777" w:rsidR="00E109A8" w:rsidRPr="00E873EB" w:rsidRDefault="00000000" w:rsidP="00E873EB">
            <w:pPr>
              <w:jc w:val="both"/>
            </w:pPr>
            <w:r w:rsidRPr="00E873EB">
              <w:rPr>
                <w:sz w:val="18"/>
              </w:rPr>
              <w:t>R9</w:t>
            </w:r>
          </w:p>
        </w:tc>
        <w:tc>
          <w:tcPr>
            <w:tcW w:w="3260" w:type="dxa"/>
          </w:tcPr>
          <w:p w14:paraId="2D9D8165" w14:textId="77777777" w:rsidR="00E109A8" w:rsidRPr="00E873EB" w:rsidRDefault="00000000" w:rsidP="00E873EB">
            <w:pPr>
              <w:jc w:val="both"/>
            </w:pPr>
            <w:r w:rsidRPr="00E873EB">
              <w:rPr>
                <w:sz w:val="18"/>
              </w:rPr>
              <w:t>Naming_convention_X_API_v1.00.docx</w:t>
            </w:r>
          </w:p>
        </w:tc>
        <w:tc>
          <w:tcPr>
            <w:tcW w:w="5528" w:type="dxa"/>
          </w:tcPr>
          <w:p w14:paraId="0E79CD9F" w14:textId="77777777" w:rsidR="00E109A8" w:rsidRPr="00E873EB" w:rsidRDefault="00000000" w:rsidP="00E873EB">
            <w:pPr>
              <w:jc w:val="both"/>
              <w:rPr>
                <w:sz w:val="16"/>
                <w:szCs w:val="22"/>
              </w:rPr>
            </w:pPr>
            <w:r w:rsidRPr="00E873EB">
              <w:rPr>
                <w:sz w:val="16"/>
                <w:szCs w:val="22"/>
              </w:rPr>
              <w:t>Standard aziendale di nomenclatura e specifica delle API, applicato ai contratti [R7]: struttura degli identificatori di risorsa, denominazione nelle rappresentazioni, artefatti del contratto e scheda di operazione.</w:t>
            </w:r>
          </w:p>
        </w:tc>
      </w:tr>
      <w:tr w:rsidR="00E109A8" w:rsidRPr="00E873EB" w14:paraId="2AD6A9CA" w14:textId="77777777" w:rsidTr="00047A75">
        <w:tc>
          <w:tcPr>
            <w:tcW w:w="988" w:type="dxa"/>
          </w:tcPr>
          <w:p w14:paraId="1FD5FC0B" w14:textId="77777777" w:rsidR="00E109A8" w:rsidRPr="00E873EB" w:rsidRDefault="00000000" w:rsidP="00E873EB">
            <w:pPr>
              <w:jc w:val="both"/>
            </w:pPr>
            <w:r w:rsidRPr="00E873EB">
              <w:rPr>
                <w:sz w:val="18"/>
              </w:rPr>
              <w:t>R10</w:t>
            </w:r>
          </w:p>
        </w:tc>
        <w:tc>
          <w:tcPr>
            <w:tcW w:w="3260" w:type="dxa"/>
          </w:tcPr>
          <w:p w14:paraId="6F32EB04" w14:textId="77777777" w:rsidR="00E109A8" w:rsidRPr="00E873EB" w:rsidRDefault="00000000" w:rsidP="00E873EB">
            <w:pPr>
              <w:jc w:val="both"/>
            </w:pPr>
            <w:r w:rsidRPr="00E873EB">
              <w:rPr>
                <w:sz w:val="18"/>
              </w:rPr>
              <w:t>github.com/italia/ansc — Changelog.md e Mapping_casi_uso/changelog_mapping.md</w:t>
            </w:r>
          </w:p>
        </w:tc>
        <w:tc>
          <w:tcPr>
            <w:tcW w:w="5528" w:type="dxa"/>
          </w:tcPr>
          <w:p w14:paraId="0F6EDB10" w14:textId="77777777" w:rsidR="00E109A8" w:rsidRPr="00E873EB" w:rsidRDefault="00000000" w:rsidP="00E873EB">
            <w:pPr>
              <w:jc w:val="both"/>
              <w:rPr>
                <w:sz w:val="16"/>
                <w:szCs w:val="22"/>
              </w:rPr>
            </w:pPr>
            <w:r w:rsidRPr="00E873EB">
              <w:rPr>
                <w:sz w:val="16"/>
                <w:szCs w:val="22"/>
              </w:rPr>
              <w:t>Repository pubblico di ANSC: rilasci datati e differenziale, generato a ogni rilascio, del mapping dei casi d’uso campo per campo. È l’unico canale che pubblichi le variazioni di obbligatorietà.</w:t>
            </w:r>
          </w:p>
        </w:tc>
      </w:tr>
      <w:tr w:rsidR="00E109A8" w:rsidRPr="00E873EB" w14:paraId="1A1A4C7F" w14:textId="77777777" w:rsidTr="00047A75">
        <w:tc>
          <w:tcPr>
            <w:tcW w:w="988" w:type="dxa"/>
          </w:tcPr>
          <w:p w14:paraId="083C6DF9" w14:textId="77777777" w:rsidR="00E109A8" w:rsidRPr="00E873EB" w:rsidRDefault="00000000" w:rsidP="00E873EB">
            <w:pPr>
              <w:jc w:val="both"/>
            </w:pPr>
            <w:r w:rsidRPr="00E873EB">
              <w:rPr>
                <w:sz w:val="18"/>
              </w:rPr>
              <w:t>R11</w:t>
            </w:r>
          </w:p>
        </w:tc>
        <w:tc>
          <w:tcPr>
            <w:tcW w:w="3260" w:type="dxa"/>
          </w:tcPr>
          <w:p w14:paraId="115396CB" w14:textId="77777777" w:rsidR="00E109A8" w:rsidRPr="00E873EB" w:rsidRDefault="00000000" w:rsidP="00E873EB">
            <w:pPr>
              <w:jc w:val="both"/>
            </w:pPr>
            <w:r w:rsidRPr="00E873EB">
              <w:rPr>
                <w:sz w:val="18"/>
              </w:rPr>
              <w:t>ansc/docs/Note/ (Nota_Processo_Flusso_Conferma, NotaProcessoAnnotazioniAndQuickCoopServiceFlow)</w:t>
            </w:r>
          </w:p>
        </w:tc>
        <w:tc>
          <w:tcPr>
            <w:tcW w:w="5528" w:type="dxa"/>
          </w:tcPr>
          <w:p w14:paraId="4ECC991A" w14:textId="77777777" w:rsidR="00E109A8" w:rsidRPr="00E873EB" w:rsidRDefault="00000000" w:rsidP="00E873EB">
            <w:pPr>
              <w:jc w:val="both"/>
              <w:rPr>
                <w:sz w:val="16"/>
                <w:szCs w:val="22"/>
              </w:rPr>
            </w:pPr>
            <w:r w:rsidRPr="00E873EB">
              <w:rPr>
                <w:sz w:val="16"/>
                <w:szCs w:val="22"/>
              </w:rPr>
              <w:t>Note di processo ufficiali di ANSC: flusso di conferma delle notifiche, automatismi delle annotazioni, orchestrazione base dei servizi cooperativi.</w:t>
            </w:r>
          </w:p>
        </w:tc>
      </w:tr>
      <w:tr w:rsidR="00E109A8" w:rsidRPr="00E873EB" w14:paraId="1C496AA0" w14:textId="77777777" w:rsidTr="00047A75">
        <w:tc>
          <w:tcPr>
            <w:tcW w:w="988" w:type="dxa"/>
          </w:tcPr>
          <w:p w14:paraId="44AD051C" w14:textId="77777777" w:rsidR="00E109A8" w:rsidRPr="00E873EB" w:rsidRDefault="00000000" w:rsidP="00E873EB">
            <w:pPr>
              <w:jc w:val="both"/>
            </w:pPr>
            <w:r w:rsidRPr="00E873EB">
              <w:rPr>
                <w:sz w:val="18"/>
              </w:rPr>
              <w:t>R12</w:t>
            </w:r>
          </w:p>
        </w:tc>
        <w:tc>
          <w:tcPr>
            <w:tcW w:w="3260" w:type="dxa"/>
          </w:tcPr>
          <w:p w14:paraId="3CA9E448" w14:textId="77777777" w:rsidR="00E109A8" w:rsidRPr="00E873EB" w:rsidRDefault="00000000" w:rsidP="00E873EB">
            <w:pPr>
              <w:jc w:val="both"/>
            </w:pPr>
            <w:r w:rsidRPr="00E873EB">
              <w:rPr>
                <w:sz w:val="18"/>
              </w:rPr>
              <w:t>Sorgenti Documentali/ — strutture e documenti di processo del sistema Side del Comune di Milano</w:t>
            </w:r>
          </w:p>
        </w:tc>
        <w:tc>
          <w:tcPr>
            <w:tcW w:w="5528" w:type="dxa"/>
          </w:tcPr>
          <w:p w14:paraId="5CA76137" w14:textId="77777777" w:rsidR="00E109A8" w:rsidRPr="00E873EB" w:rsidRDefault="00000000" w:rsidP="00E873EB">
            <w:pPr>
              <w:jc w:val="both"/>
              <w:rPr>
                <w:sz w:val="16"/>
                <w:szCs w:val="22"/>
              </w:rPr>
            </w:pPr>
            <w:r w:rsidRPr="00E873EB">
              <w:rPr>
                <w:sz w:val="16"/>
                <w:szCs w:val="22"/>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00E109A8" w:rsidRPr="00E873EB" w14:paraId="7567DC98" w14:textId="77777777" w:rsidTr="00047A75">
        <w:tc>
          <w:tcPr>
            <w:tcW w:w="988" w:type="dxa"/>
          </w:tcPr>
          <w:p w14:paraId="478C4854" w14:textId="77777777" w:rsidR="00E109A8" w:rsidRPr="00E873EB" w:rsidRDefault="00000000" w:rsidP="00E873EB">
            <w:pPr>
              <w:jc w:val="both"/>
            </w:pPr>
            <w:r w:rsidRPr="00E873EB">
              <w:rPr>
                <w:sz w:val="18"/>
              </w:rPr>
              <w:t>R13</w:t>
            </w:r>
          </w:p>
        </w:tc>
        <w:tc>
          <w:tcPr>
            <w:tcW w:w="3260" w:type="dxa"/>
          </w:tcPr>
          <w:p w14:paraId="6BBF8DF0" w14:textId="77777777" w:rsidR="00E109A8" w:rsidRPr="00E873EB" w:rsidRDefault="00000000" w:rsidP="00E873EB">
            <w:pPr>
              <w:jc w:val="both"/>
            </w:pPr>
            <w:r w:rsidRPr="00E873EB">
              <w:rPr>
                <w:sz w:val="18"/>
              </w:rPr>
              <w:t>ANALISI_Front-End-Angular_v0.6.docx</w:t>
            </w:r>
          </w:p>
        </w:tc>
        <w:tc>
          <w:tcPr>
            <w:tcW w:w="5528" w:type="dxa"/>
          </w:tcPr>
          <w:p w14:paraId="2EB51EB5" w14:textId="77777777" w:rsidR="00E109A8" w:rsidRPr="00E873EB" w:rsidRDefault="00000000" w:rsidP="00E873EB">
            <w:pPr>
              <w:jc w:val="both"/>
              <w:rPr>
                <w:sz w:val="16"/>
                <w:szCs w:val="22"/>
              </w:rPr>
            </w:pPr>
            <w:r w:rsidRPr="00E873EB">
              <w:rPr>
                <w:sz w:val="16"/>
                <w:szCs w:val="22"/>
              </w:rPr>
              <w:t>Impostazione del front-end Angular sulla libreria condivisa: catalogo dei componenti (caricamento di file, visualizzatore di PDF, elementi di modulo) su cui si mappano le interfacce riusate da Side.</w:t>
            </w:r>
          </w:p>
        </w:tc>
      </w:tr>
      <w:tr w:rsidR="00E109A8" w:rsidRPr="00E873EB" w14:paraId="3AF65B08" w14:textId="77777777" w:rsidTr="00047A75">
        <w:tc>
          <w:tcPr>
            <w:tcW w:w="988" w:type="dxa"/>
          </w:tcPr>
          <w:p w14:paraId="2C86A111" w14:textId="77777777" w:rsidR="00E109A8" w:rsidRPr="00E873EB" w:rsidRDefault="00000000" w:rsidP="00E873EB">
            <w:pPr>
              <w:jc w:val="both"/>
            </w:pPr>
            <w:r w:rsidRPr="00E873EB">
              <w:rPr>
                <w:sz w:val="18"/>
              </w:rPr>
              <w:t>R14</w:t>
            </w:r>
          </w:p>
        </w:tc>
        <w:tc>
          <w:tcPr>
            <w:tcW w:w="3260" w:type="dxa"/>
          </w:tcPr>
          <w:p w14:paraId="43DDC797" w14:textId="77777777" w:rsidR="00E109A8" w:rsidRPr="00E873EB" w:rsidRDefault="00000000" w:rsidP="00E873EB">
            <w:pPr>
              <w:jc w:val="both"/>
            </w:pPr>
            <w:r w:rsidRPr="00E873EB">
              <w:rPr>
                <w:sz w:val="18"/>
              </w:rPr>
              <w:t>DISEGNO_Back-Office_ANSC_v0.8.docx</w:t>
            </w:r>
          </w:p>
        </w:tc>
        <w:tc>
          <w:tcPr>
            <w:tcW w:w="5528" w:type="dxa"/>
          </w:tcPr>
          <w:p w14:paraId="2E3ED176" w14:textId="77777777" w:rsidR="00E109A8" w:rsidRPr="00E873EB" w:rsidRDefault="00000000" w:rsidP="00E873EB">
            <w:pPr>
              <w:jc w:val="both"/>
              <w:rPr>
                <w:sz w:val="16"/>
                <w:szCs w:val="22"/>
              </w:rPr>
            </w:pPr>
            <w:r w:rsidRPr="00E873EB">
              <w:rPr>
                <w:sz w:val="16"/>
                <w:szCs w:val="22"/>
              </w:rPr>
              <w:t>Disegno del back-office pagina per pagina. Dalla v0.8 governa ALLEGATI_USECASE e SOGGETTI_USECASE in pagine proprie, con il caricamento da file nel formato di esportazione di Side.</w:t>
            </w:r>
          </w:p>
        </w:tc>
      </w:tr>
    </w:tbl>
    <w:p w14:paraId="7DF553A3" w14:textId="77777777" w:rsidR="0067765D" w:rsidRPr="00E873EB" w:rsidRDefault="0067765D" w:rsidP="00E873EB">
      <w:pPr>
        <w:jc w:val="both"/>
      </w:pPr>
    </w:p>
    <w:p w14:paraId="47969A90" w14:textId="77777777" w:rsidR="00E109A8" w:rsidRPr="00E873EB" w:rsidRDefault="0067765D" w:rsidP="00E873EB">
      <w:pPr>
        <w:jc w:val="both"/>
      </w:pPr>
      <w:r w:rsidRPr="00E873EB">
        <w:lastRenderedPageBreak/>
        <w:br w:type="page"/>
      </w:r>
    </w:p>
    <w:p w14:paraId="77B45403" w14:textId="77777777" w:rsidR="00E109A8" w:rsidRPr="00E873EB" w:rsidRDefault="146970C0" w:rsidP="00E873EB">
      <w:pPr>
        <w:pStyle w:val="Titolo1"/>
        <w:jc w:val="both"/>
        <w:rPr>
          <w:lang w:val="it-IT"/>
        </w:rPr>
      </w:pPr>
      <w:bookmarkStart w:id="3" w:name="_Toc244066074"/>
      <w:r w:rsidRPr="146970C0">
        <w:rPr>
          <w:lang w:val="it-IT"/>
        </w:rPr>
        <w:lastRenderedPageBreak/>
        <w:t>Premesse e requisiti</w:t>
      </w:r>
      <w:bookmarkEnd w:id="3"/>
    </w:p>
    <w:p w14:paraId="5C07DECA" w14:textId="77777777" w:rsidR="00E109A8" w:rsidRPr="00E873EB" w:rsidRDefault="146970C0" w:rsidP="00E873EB">
      <w:pPr>
        <w:pStyle w:val="Titolo2"/>
        <w:jc w:val="both"/>
        <w:rPr>
          <w:lang w:val="it-IT"/>
        </w:rPr>
      </w:pPr>
      <w:bookmarkStart w:id="4" w:name="_Toc244066075"/>
      <w:r w:rsidRPr="146970C0">
        <w:rPr>
          <w:lang w:val="it-IT"/>
        </w:rPr>
        <w:t>Contesto</w:t>
      </w:r>
      <w:bookmarkEnd w:id="4"/>
    </w:p>
    <w:p w14:paraId="34FAD435" w14:textId="77777777" w:rsidR="0067765D" w:rsidRPr="00E873EB" w:rsidRDefault="00000000" w:rsidP="00E873EB">
      <w:pPr>
        <w:jc w:val="both"/>
      </w:pPr>
      <w:r w:rsidRPr="00E873EB">
        <w:t xml:space="preserve">Il progetto ha un duplice obiettivo, da tenere distinti ma coordinati: </w:t>
      </w:r>
    </w:p>
    <w:p w14:paraId="15ABD384" w14:textId="77777777" w:rsidR="0067765D" w:rsidRPr="00E873EB" w:rsidRDefault="00000000" w:rsidP="00E873EB">
      <w:pPr>
        <w:pStyle w:val="Paragrafoelenco"/>
        <w:numPr>
          <w:ilvl w:val="0"/>
          <w:numId w:val="10"/>
        </w:numPr>
        <w:jc w:val="both"/>
        <w:rPr>
          <w:lang w:val="it-IT"/>
        </w:rPr>
      </w:pPr>
      <w:r w:rsidRPr="00E873EB">
        <w:rPr>
          <w:lang w:val="it-IT"/>
        </w:rPr>
        <w:t xml:space="preserve">il trasferimento dell’attuale sistema SIPO su ambiente Kubernetes con il minimo </w:t>
      </w:r>
      <w:r w:rsidR="0006527B" w:rsidRPr="00E873EB">
        <w:rPr>
          <w:lang w:val="it-IT"/>
        </w:rPr>
        <w:t xml:space="preserve">possibile di </w:t>
      </w:r>
      <w:r w:rsidRPr="00E873EB">
        <w:rPr>
          <w:lang w:val="it-IT"/>
        </w:rPr>
        <w:t xml:space="preserve">effort; </w:t>
      </w:r>
    </w:p>
    <w:p w14:paraId="7BDE35C2" w14:textId="77777777" w:rsidR="0067765D" w:rsidRPr="00E873EB" w:rsidRDefault="0067765D" w:rsidP="00E873EB">
      <w:pPr>
        <w:pStyle w:val="Paragrafoelenco"/>
        <w:numPr>
          <w:ilvl w:val="0"/>
          <w:numId w:val="10"/>
        </w:numPr>
        <w:jc w:val="both"/>
        <w:rPr>
          <w:lang w:val="it-IT"/>
        </w:rPr>
      </w:pPr>
      <w:r w:rsidRPr="00E873EB">
        <w:rPr>
          <w:lang w:val="it-IT"/>
        </w:rPr>
        <w:t xml:space="preserve">l’aggiunta del supporto alla </w:t>
      </w:r>
      <w:r w:rsidR="00047A75" w:rsidRPr="00E873EB">
        <w:rPr>
          <w:lang w:val="it-IT"/>
        </w:rPr>
        <w:t>compilazione degli atti in</w:t>
      </w:r>
      <w:r w:rsidRPr="00E873EB">
        <w:rPr>
          <w:lang w:val="it-IT"/>
        </w:rPr>
        <w:t xml:space="preserve"> ANSC, con il minimo di modifiche all’esistente. </w:t>
      </w:r>
    </w:p>
    <w:p w14:paraId="16C14645" w14:textId="77777777" w:rsidR="00E109A8" w:rsidRPr="00E873EB" w:rsidRDefault="00000000" w:rsidP="00E873EB">
      <w:pPr>
        <w:jc w:val="both"/>
      </w:pPr>
      <w:r w:rsidRPr="00E873EB">
        <w:t xml:space="preserve">La nuova componente ANSC è, di fatto, l’unica parte progettata come nativa per il cloud: può quindi essere disegnata correttamente da zero, mentre il resto del sistema viene </w:t>
      </w:r>
      <w:r w:rsidR="00047A75" w:rsidRPr="00E873EB">
        <w:t>mantenuto</w:t>
      </w:r>
      <w:r w:rsidRPr="00E873EB">
        <w:t xml:space="preserve"> così com’è</w:t>
      </w:r>
      <w:r w:rsidR="00047A75" w:rsidRPr="00E873EB">
        <w:t xml:space="preserve"> (fatte salve delle modifiche adattive per inc</w:t>
      </w:r>
      <w:r w:rsidR="00022946" w:rsidRPr="00E873EB">
        <w:t>l</w:t>
      </w:r>
      <w:r w:rsidR="00047A75" w:rsidRPr="00E873EB">
        <w:t>udere l’integrazione con ANSC)</w:t>
      </w:r>
      <w:r w:rsidRPr="00E873EB">
        <w:t>.</w:t>
      </w:r>
    </w:p>
    <w:p w14:paraId="0FB18309" w14:textId="77777777" w:rsidR="00E109A8" w:rsidRPr="00E873EB" w:rsidRDefault="00000000" w:rsidP="00E873EB">
      <w:pPr>
        <w:jc w:val="both"/>
      </w:pPr>
      <w:r w:rsidRPr="00E873EB">
        <w:t>Allo stato attuale SIPO non dispone di alcuna integrazione in scrittura verso ANSC</w:t>
      </w:r>
      <w:r w:rsidR="00047A75" w:rsidRPr="00E873EB">
        <w:t>, esiste</w:t>
      </w:r>
      <w:r w:rsidRPr="00E873EB">
        <w:t xml:space="preserve"> invece un’integrazione consolidata verso ANPR, di natura tecnologica diversa (SOAP), che assumiamo come precedente organizzativo ma</w:t>
      </w:r>
      <w:r w:rsidR="00047A75" w:rsidRPr="00E873EB">
        <w:t>, purtroppo,</w:t>
      </w:r>
      <w:r w:rsidRPr="00E873EB">
        <w:t xml:space="preserve"> non come base di codice riutilizzabile</w:t>
      </w:r>
      <w:r w:rsidR="00047A75" w:rsidRPr="00E873EB">
        <w:t>, infatti</w:t>
      </w:r>
      <w:r w:rsidRPr="00E873EB">
        <w:t xml:space="preserve"> ANSC espone </w:t>
      </w:r>
      <w:r w:rsidR="00047A75" w:rsidRPr="00E873EB">
        <w:t xml:space="preserve">solo </w:t>
      </w:r>
      <w:r w:rsidRPr="00E873EB">
        <w:t>interfacce REST/JSON.</w:t>
      </w:r>
    </w:p>
    <w:p w14:paraId="27FCAC10" w14:textId="77777777" w:rsidR="00E109A8" w:rsidRPr="00E873EB" w:rsidRDefault="00000000" w:rsidP="00E873EB">
      <w:pPr>
        <w:jc w:val="both"/>
      </w:pPr>
      <w:r w:rsidRPr="00E873EB">
        <w:t xml:space="preserve">La base dati è Oracle 12.2, collocata all’esterno del cluster Kubernetes e ad oggi non è previsto un piano di aggiornamento della versione. Questi due elementi </w:t>
      </w:r>
      <w:r w:rsidR="0067765D" w:rsidRPr="00E873EB">
        <w:t>influenzano di conseguenza</w:t>
      </w:r>
      <w:r w:rsidRPr="00E873EB">
        <w:t xml:space="preserve"> il disegno e sono ripresi al capitolo sulle decisioni architetturali.</w:t>
      </w:r>
    </w:p>
    <w:p w14:paraId="2361B9B5" w14:textId="77777777" w:rsidR="00E109A8" w:rsidRPr="00E873EB" w:rsidRDefault="146970C0" w:rsidP="00E873EB">
      <w:pPr>
        <w:pStyle w:val="Titolo2"/>
        <w:jc w:val="both"/>
        <w:rPr>
          <w:lang w:val="it-IT"/>
        </w:rPr>
      </w:pPr>
      <w:bookmarkStart w:id="5" w:name="_Toc244066076"/>
      <w:r w:rsidRPr="146970C0">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E873EB" w14:paraId="19ABB351" w14:textId="77777777" w:rsidTr="00047A75">
        <w:tc>
          <w:tcPr>
            <w:tcW w:w="1129" w:type="dxa"/>
            <w:shd w:val="clear" w:color="auto" w:fill="DAE9F7" w:themeFill="text2" w:themeFillTint="1A"/>
          </w:tcPr>
          <w:p w14:paraId="771E0AB3" w14:textId="77777777" w:rsidR="00E109A8" w:rsidRPr="00E873EB" w:rsidRDefault="00000000" w:rsidP="00E873EB">
            <w:pPr>
              <w:jc w:val="both"/>
            </w:pPr>
            <w:r w:rsidRPr="00E873EB">
              <w:rPr>
                <w:b/>
                <w:sz w:val="18"/>
              </w:rPr>
              <w:t>ID</w:t>
            </w:r>
          </w:p>
        </w:tc>
        <w:tc>
          <w:tcPr>
            <w:tcW w:w="2977" w:type="dxa"/>
            <w:shd w:val="clear" w:color="auto" w:fill="DAE9F7" w:themeFill="text2" w:themeFillTint="1A"/>
          </w:tcPr>
          <w:p w14:paraId="568D6CD6" w14:textId="77777777" w:rsidR="00E109A8" w:rsidRPr="00E873EB" w:rsidRDefault="00000000" w:rsidP="00E873EB">
            <w:pPr>
              <w:jc w:val="both"/>
            </w:pPr>
            <w:r w:rsidRPr="00E873EB">
              <w:rPr>
                <w:b/>
                <w:sz w:val="18"/>
              </w:rPr>
              <w:t>Requisito</w:t>
            </w:r>
          </w:p>
        </w:tc>
        <w:tc>
          <w:tcPr>
            <w:tcW w:w="5103" w:type="dxa"/>
            <w:shd w:val="clear" w:color="auto" w:fill="DAE9F7" w:themeFill="text2" w:themeFillTint="1A"/>
          </w:tcPr>
          <w:p w14:paraId="0A9538AB" w14:textId="77777777" w:rsidR="00E109A8" w:rsidRPr="00E873EB" w:rsidRDefault="00000000" w:rsidP="00E873EB">
            <w:pPr>
              <w:jc w:val="both"/>
            </w:pPr>
            <w:r w:rsidRPr="00E873EB">
              <w:rPr>
                <w:b/>
                <w:sz w:val="18"/>
              </w:rPr>
              <w:t>Nota</w:t>
            </w:r>
          </w:p>
        </w:tc>
      </w:tr>
      <w:tr w:rsidR="00E109A8" w:rsidRPr="00E873EB" w14:paraId="69DC9C9D" w14:textId="77777777" w:rsidTr="00047A75">
        <w:tc>
          <w:tcPr>
            <w:tcW w:w="1129" w:type="dxa"/>
          </w:tcPr>
          <w:p w14:paraId="6B0AF0EE" w14:textId="77777777" w:rsidR="00E109A8" w:rsidRPr="00E873EB" w:rsidRDefault="00000000" w:rsidP="00E873EB">
            <w:pPr>
              <w:jc w:val="both"/>
            </w:pPr>
            <w:r w:rsidRPr="00E873EB">
              <w:rPr>
                <w:sz w:val="18"/>
              </w:rPr>
              <w:t>RF-1</w:t>
            </w:r>
          </w:p>
        </w:tc>
        <w:tc>
          <w:tcPr>
            <w:tcW w:w="2977" w:type="dxa"/>
          </w:tcPr>
          <w:p w14:paraId="1DC9D7BE" w14:textId="77777777" w:rsidR="0083394D" w:rsidRPr="00E873EB" w:rsidRDefault="00000000" w:rsidP="00E873EB">
            <w:pPr>
              <w:jc w:val="both"/>
            </w:pPr>
            <w:r w:rsidRPr="00E873EB">
              <w:rPr>
                <w:sz w:val="16"/>
              </w:rPr>
              <w:t>Due interazioni con ANSC: verifica (pre-filtro locale, RF-9) e formazione dell’atto (deposito R009 + firma R007).</w:t>
            </w:r>
          </w:p>
        </w:tc>
        <w:tc>
          <w:tcPr>
            <w:tcW w:w="5103" w:type="dxa"/>
          </w:tcPr>
          <w:p w14:paraId="63666279" w14:textId="77777777" w:rsidR="0083394D" w:rsidRPr="00E873EB" w:rsidRDefault="00000000" w:rsidP="00E873EB">
            <w:pPr>
              <w:jc w:val="both"/>
            </w:pPr>
            <w:r w:rsidRPr="00E873EB">
              <w:rPr>
                <w:sz w:val="16"/>
              </w:rPr>
              <w:t>Entrambe presidiate e sincrone: la formazione dell’atto NON è differibile a un processo asincrono (R009 deposita e consuma un id nazionale; R007 firma per singolo atto con OTP).</w:t>
            </w:r>
          </w:p>
        </w:tc>
      </w:tr>
      <w:tr w:rsidR="00E109A8" w:rsidRPr="00E873EB" w14:paraId="685C3CD2" w14:textId="77777777" w:rsidTr="00047A75">
        <w:tc>
          <w:tcPr>
            <w:tcW w:w="1129" w:type="dxa"/>
          </w:tcPr>
          <w:p w14:paraId="4F711903" w14:textId="77777777" w:rsidR="00E109A8" w:rsidRPr="00E873EB" w:rsidRDefault="00000000" w:rsidP="00E873EB">
            <w:pPr>
              <w:jc w:val="both"/>
            </w:pPr>
            <w:r w:rsidRPr="00E873EB">
              <w:rPr>
                <w:sz w:val="18"/>
              </w:rPr>
              <w:t>RF-2</w:t>
            </w:r>
          </w:p>
        </w:tc>
        <w:tc>
          <w:tcPr>
            <w:tcW w:w="2977" w:type="dxa"/>
          </w:tcPr>
          <w:p w14:paraId="40D96A19" w14:textId="77777777" w:rsidR="00E109A8" w:rsidRPr="00E873EB" w:rsidRDefault="00000000" w:rsidP="00E873EB">
            <w:pPr>
              <w:jc w:val="both"/>
            </w:pPr>
            <w:r w:rsidRPr="00E873EB">
              <w:rPr>
                <w:sz w:val="18"/>
              </w:rPr>
              <w:t>L’operazione è innescata da un’azione dell’operatore, dal front-end.</w:t>
            </w:r>
          </w:p>
        </w:tc>
        <w:tc>
          <w:tcPr>
            <w:tcW w:w="5103" w:type="dxa"/>
          </w:tcPr>
          <w:p w14:paraId="6FC80B09" w14:textId="77777777" w:rsidR="00E109A8" w:rsidRPr="00E873EB" w:rsidRDefault="00000000" w:rsidP="00E873EB">
            <w:pPr>
              <w:jc w:val="both"/>
            </w:pPr>
            <w:r w:rsidRPr="00E873EB">
              <w:rPr>
                <w:sz w:val="18"/>
              </w:rPr>
              <w:t>Scelta motivata dalla velocità di realizzazione; il disegno ne mitiga i rischi (cfr. punto controverso PC-1).</w:t>
            </w:r>
          </w:p>
        </w:tc>
      </w:tr>
      <w:tr w:rsidR="00E109A8" w:rsidRPr="00E873EB" w14:paraId="111AC954" w14:textId="77777777" w:rsidTr="00047A75">
        <w:tc>
          <w:tcPr>
            <w:tcW w:w="1129" w:type="dxa"/>
          </w:tcPr>
          <w:p w14:paraId="35963B5A" w14:textId="77777777" w:rsidR="00E109A8" w:rsidRPr="00E873EB" w:rsidRDefault="00000000" w:rsidP="00E873EB">
            <w:pPr>
              <w:jc w:val="both"/>
            </w:pPr>
            <w:r w:rsidRPr="00E873EB">
              <w:rPr>
                <w:sz w:val="18"/>
              </w:rPr>
              <w:t>RF-3</w:t>
            </w:r>
          </w:p>
        </w:tc>
        <w:tc>
          <w:tcPr>
            <w:tcW w:w="2977" w:type="dxa"/>
          </w:tcPr>
          <w:p w14:paraId="5F6FB739" w14:textId="77777777" w:rsidR="0083394D" w:rsidRPr="00E873EB" w:rsidRDefault="00000000" w:rsidP="00E873EB">
            <w:pPr>
              <w:jc w:val="both"/>
            </w:pPr>
            <w:r w:rsidRPr="00E873EB">
              <w:rPr>
                <w:sz w:val="16"/>
              </w:rPr>
              <w:t>Il front-end espone il pulsante «Verifica» (pre-filtro dei dati).</w:t>
            </w:r>
          </w:p>
        </w:tc>
        <w:tc>
          <w:tcPr>
            <w:tcW w:w="5103" w:type="dxa"/>
          </w:tcPr>
          <w:p w14:paraId="5BD4E324" w14:textId="77777777" w:rsidR="0083394D" w:rsidRPr="00E873EB" w:rsidRDefault="00000000" w:rsidP="00E873EB">
            <w:pPr>
              <w:jc w:val="both"/>
            </w:pPr>
            <w:r w:rsidRPr="00E873EB">
              <w:rPr>
                <w:sz w:val="16"/>
              </w:rPr>
              <w:t>Pre-filtro locale (RF-9) contro le regole ANSC replicate in locale (dizionari ANSC replicati con RF-10 e mapping ufficiale degli UC): non contatta ANSC né deposita nulla.</w:t>
            </w:r>
          </w:p>
        </w:tc>
      </w:tr>
      <w:tr w:rsidR="00E109A8" w:rsidRPr="00E873EB" w14:paraId="45EE4520" w14:textId="77777777" w:rsidTr="00047A75">
        <w:tc>
          <w:tcPr>
            <w:tcW w:w="1129" w:type="dxa"/>
          </w:tcPr>
          <w:p w14:paraId="4BAA488C" w14:textId="77777777" w:rsidR="00E109A8" w:rsidRPr="00E873EB" w:rsidRDefault="00000000" w:rsidP="00E873EB">
            <w:pPr>
              <w:jc w:val="both"/>
            </w:pPr>
            <w:r w:rsidRPr="00E873EB">
              <w:rPr>
                <w:sz w:val="18"/>
              </w:rPr>
              <w:t>RF-4</w:t>
            </w:r>
          </w:p>
        </w:tc>
        <w:tc>
          <w:tcPr>
            <w:tcW w:w="2977" w:type="dxa"/>
          </w:tcPr>
          <w:p w14:paraId="5EAE0311" w14:textId="77777777" w:rsidR="0083394D" w:rsidRPr="00E873EB" w:rsidRDefault="00000000" w:rsidP="00E873EB">
            <w:pPr>
              <w:jc w:val="both"/>
            </w:pPr>
            <w:r w:rsidRPr="00E873EB">
              <w:rPr>
                <w:sz w:val="16"/>
              </w:rPr>
              <w:t>Il superamento della verifica abilita il pulsante «Finalizza».</w:t>
            </w:r>
          </w:p>
        </w:tc>
        <w:tc>
          <w:tcPr>
            <w:tcW w:w="5103" w:type="dxa"/>
          </w:tcPr>
          <w:p w14:paraId="54B885B5" w14:textId="77777777" w:rsidR="0083394D" w:rsidRPr="00E873EB" w:rsidRDefault="00000000" w:rsidP="00E873EB">
            <w:pPr>
              <w:jc w:val="both"/>
            </w:pPr>
            <w:r w:rsidRPr="00E873EB">
              <w:rPr>
                <w:sz w:val="16"/>
              </w:rPr>
              <w:t>Finché la verifica non è superata, «Finalizza» resta disabilitato.</w:t>
            </w:r>
          </w:p>
        </w:tc>
      </w:tr>
      <w:tr w:rsidR="00E109A8" w:rsidRPr="00E873EB" w14:paraId="1304F2DC" w14:textId="77777777" w:rsidTr="00047A75">
        <w:tc>
          <w:tcPr>
            <w:tcW w:w="1129" w:type="dxa"/>
          </w:tcPr>
          <w:p w14:paraId="60DEA454" w14:textId="77777777" w:rsidR="00E109A8" w:rsidRPr="00E873EB" w:rsidRDefault="00000000" w:rsidP="00E873EB">
            <w:pPr>
              <w:jc w:val="both"/>
            </w:pPr>
            <w:r w:rsidRPr="00E873EB">
              <w:rPr>
                <w:sz w:val="18"/>
              </w:rPr>
              <w:t>RF-5</w:t>
            </w:r>
          </w:p>
        </w:tc>
        <w:tc>
          <w:tcPr>
            <w:tcW w:w="2977" w:type="dxa"/>
          </w:tcPr>
          <w:p w14:paraId="58532433" w14:textId="77777777" w:rsidR="0083394D" w:rsidRPr="00E873EB" w:rsidRDefault="00000000" w:rsidP="00E873EB">
            <w:pPr>
              <w:jc w:val="both"/>
            </w:pPr>
            <w:r w:rsidRPr="00E873EB">
              <w:rPr>
                <w:sz w:val="16"/>
              </w:rPr>
              <w:t>«Finalizza» avvia la formazione presidiata dell’atto verso ANSC.</w:t>
            </w:r>
          </w:p>
        </w:tc>
        <w:tc>
          <w:tcPr>
            <w:tcW w:w="5103" w:type="dxa"/>
          </w:tcPr>
          <w:p w14:paraId="08A091C5" w14:textId="77777777" w:rsidR="0083394D" w:rsidRPr="00E873EB" w:rsidRDefault="00000000" w:rsidP="00E873EB">
            <w:pPr>
              <w:jc w:val="both"/>
            </w:pPr>
            <w:r w:rsidRPr="00E873EB">
              <w:rPr>
                <w:sz w:val="16"/>
              </w:rPr>
              <w:t>Deposito bozza R009 (idAnsc) e firma USC R007, entro la sessione OTP; operazione sincrona e presidiata, non differita.</w:t>
            </w:r>
          </w:p>
        </w:tc>
      </w:tr>
      <w:tr w:rsidR="00E109A8" w:rsidRPr="00E873EB" w14:paraId="5C3266C6" w14:textId="77777777" w:rsidTr="00047A75">
        <w:tc>
          <w:tcPr>
            <w:tcW w:w="1129" w:type="dxa"/>
          </w:tcPr>
          <w:p w14:paraId="3FE58F8E" w14:textId="77777777" w:rsidR="00E109A8" w:rsidRPr="00E873EB" w:rsidRDefault="00000000" w:rsidP="00E873EB">
            <w:pPr>
              <w:jc w:val="both"/>
            </w:pPr>
            <w:r w:rsidRPr="00E873EB">
              <w:rPr>
                <w:sz w:val="18"/>
              </w:rPr>
              <w:t>RF-6</w:t>
            </w:r>
          </w:p>
        </w:tc>
        <w:tc>
          <w:tcPr>
            <w:tcW w:w="2977" w:type="dxa"/>
          </w:tcPr>
          <w:p w14:paraId="64C105D0" w14:textId="77777777" w:rsidR="0083394D" w:rsidRPr="00E873EB" w:rsidRDefault="00000000" w:rsidP="00E873EB">
            <w:pPr>
              <w:jc w:val="both"/>
            </w:pPr>
            <w:r w:rsidRPr="00E873EB">
              <w:rPr>
                <w:sz w:val="16"/>
              </w:rPr>
              <w:t>La formazione riparte dai dati già salvati in SIPO.</w:t>
            </w:r>
          </w:p>
        </w:tc>
        <w:tc>
          <w:tcPr>
            <w:tcW w:w="5103" w:type="dxa"/>
          </w:tcPr>
          <w:p w14:paraId="5C08E47D" w14:textId="77777777" w:rsidR="0083394D" w:rsidRPr="00E873EB" w:rsidRDefault="00000000" w:rsidP="00E873EB">
            <w:pPr>
              <w:jc w:val="both"/>
            </w:pPr>
            <w:r w:rsidRPr="00E873EB">
              <w:rPr>
                <w:sz w:val="16"/>
              </w:rPr>
              <w:t>Il concentratore rilegge i dati per chiave e costruisce il payload al momento del deposito/firma; nessun trasporto asincrono del payload.</w:t>
            </w:r>
          </w:p>
        </w:tc>
      </w:tr>
      <w:tr w:rsidR="00E109A8" w:rsidRPr="00E873EB" w14:paraId="1B1938C6" w14:textId="77777777" w:rsidTr="00047A75">
        <w:tc>
          <w:tcPr>
            <w:tcW w:w="1129" w:type="dxa"/>
          </w:tcPr>
          <w:p w14:paraId="149DB231" w14:textId="77777777" w:rsidR="00E109A8" w:rsidRPr="00E873EB" w:rsidRDefault="00000000" w:rsidP="00E873EB">
            <w:pPr>
              <w:jc w:val="both"/>
            </w:pPr>
            <w:r w:rsidRPr="00E873EB">
              <w:rPr>
                <w:sz w:val="18"/>
              </w:rPr>
              <w:t>RF-7</w:t>
            </w:r>
          </w:p>
        </w:tc>
        <w:tc>
          <w:tcPr>
            <w:tcW w:w="2977" w:type="dxa"/>
          </w:tcPr>
          <w:p w14:paraId="00C9C9BC" w14:textId="77777777" w:rsidR="0083394D" w:rsidRPr="00E873EB" w:rsidRDefault="00000000" w:rsidP="00E873EB">
            <w:pPr>
              <w:jc w:val="both"/>
            </w:pPr>
            <w:r w:rsidRPr="00E873EB">
              <w:rPr>
                <w:sz w:val="16"/>
              </w:rPr>
              <w:t>L’accesso ai servizi ANSC richiede una sessione OTP attiva.</w:t>
            </w:r>
          </w:p>
        </w:tc>
        <w:tc>
          <w:tcPr>
            <w:tcW w:w="5103" w:type="dxa"/>
          </w:tcPr>
          <w:p w14:paraId="584CF328" w14:textId="77777777" w:rsidR="0083394D" w:rsidRPr="00E873EB" w:rsidRDefault="00000000" w:rsidP="00E873EB">
            <w:pPr>
              <w:jc w:val="both"/>
            </w:pPr>
            <w:r w:rsidRPr="00E873EB">
              <w:rPr>
                <w:sz w:val="16"/>
              </w:rPr>
              <w:t>OTP acquisito dall’operatore sulla web app ANSC (lazy) e relayato al concentratore, che costruisce e firma il token JWT/JWS lato server; non esistono notifica né worker di invio.</w:t>
            </w:r>
          </w:p>
        </w:tc>
      </w:tr>
      <w:tr w:rsidR="00E109A8" w:rsidRPr="00E873EB" w14:paraId="1E6F455F" w14:textId="77777777" w:rsidTr="00047A75">
        <w:tc>
          <w:tcPr>
            <w:tcW w:w="1129" w:type="dxa"/>
          </w:tcPr>
          <w:p w14:paraId="31A3D0CF" w14:textId="77777777" w:rsidR="00E109A8" w:rsidRPr="00E873EB" w:rsidRDefault="00000000" w:rsidP="00E873EB">
            <w:pPr>
              <w:jc w:val="both"/>
            </w:pPr>
            <w:r w:rsidRPr="00E873EB">
              <w:rPr>
                <w:sz w:val="18"/>
              </w:rPr>
              <w:t>RF-8</w:t>
            </w:r>
          </w:p>
        </w:tc>
        <w:tc>
          <w:tcPr>
            <w:tcW w:w="2977" w:type="dxa"/>
          </w:tcPr>
          <w:p w14:paraId="748E569C" w14:textId="77777777" w:rsidR="00E109A8" w:rsidRPr="00E873EB" w:rsidRDefault="00000000" w:rsidP="00E873EB">
            <w:pPr>
              <w:jc w:val="both"/>
            </w:pPr>
            <w:r w:rsidRPr="00E873EB">
              <w:rPr>
                <w:sz w:val="18"/>
              </w:rPr>
              <w:t>Perimetro del pilota: creazione dell’atto di morte.</w:t>
            </w:r>
          </w:p>
        </w:tc>
        <w:tc>
          <w:tcPr>
            <w:tcW w:w="5103" w:type="dxa"/>
          </w:tcPr>
          <w:p w14:paraId="139D8E78" w14:textId="77777777" w:rsidR="00E109A8" w:rsidRPr="00E873EB" w:rsidRDefault="00000000" w:rsidP="00E873EB">
            <w:pPr>
              <w:jc w:val="both"/>
            </w:pPr>
            <w:r w:rsidRPr="00E873EB">
              <w:rPr>
                <w:sz w:val="18"/>
              </w:rPr>
              <w:t>L’architettura è indipendente dal tipo di evento e destinata a coprire tutte le tipologie di atto: si parte dalla morte. Il dominio complessivo e gli elementi per famiglia sono riportati al capitolo «Roadmap».</w:t>
            </w:r>
          </w:p>
        </w:tc>
      </w:tr>
      <w:tr w:rsidR="00C06C40" w:rsidRPr="00E873EB" w14:paraId="33B94DDF" w14:textId="77777777" w:rsidTr="00047A75">
        <w:tc>
          <w:tcPr>
            <w:tcW w:w="1129" w:type="dxa"/>
          </w:tcPr>
          <w:p w14:paraId="2DC514B2" w14:textId="77777777" w:rsidR="00C06C40" w:rsidRPr="00E873EB" w:rsidRDefault="00000000" w:rsidP="00E873EB">
            <w:pPr>
              <w:jc w:val="both"/>
            </w:pPr>
            <w:r w:rsidRPr="00E873EB">
              <w:rPr>
                <w:sz w:val="16"/>
              </w:rPr>
              <w:t>RF-9</w:t>
            </w:r>
          </w:p>
        </w:tc>
        <w:tc>
          <w:tcPr>
            <w:tcW w:w="2977" w:type="dxa"/>
          </w:tcPr>
          <w:p w14:paraId="7CB7B991" w14:textId="77777777" w:rsidR="0083394D" w:rsidRPr="00E873EB" w:rsidRDefault="00000000" w:rsidP="00E873EB">
            <w:pPr>
              <w:jc w:val="both"/>
            </w:pPr>
            <w:r w:rsidRPr="00E873EB">
              <w:rPr>
                <w:sz w:val="16"/>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E873EB" w:rsidRDefault="00000000" w:rsidP="00E873EB">
            <w:pPr>
              <w:jc w:val="both"/>
            </w:pPr>
            <w:r w:rsidRPr="00E873EB">
              <w:rPr>
                <w:sz w:val="16"/>
              </w:rPr>
              <w:t>Riusabile per tutti i tipi di atto; riduce l’effort e i round-trip di errore verso ANSC.</w:t>
            </w:r>
          </w:p>
        </w:tc>
      </w:tr>
      <w:tr w:rsidR="00C06C40" w:rsidRPr="00E873EB" w14:paraId="0701FBF1" w14:textId="77777777" w:rsidTr="00047A75">
        <w:tc>
          <w:tcPr>
            <w:tcW w:w="1129" w:type="dxa"/>
          </w:tcPr>
          <w:p w14:paraId="66ED2A4B" w14:textId="77777777" w:rsidR="00C06C40" w:rsidRPr="00E873EB" w:rsidRDefault="00000000" w:rsidP="00E873EB">
            <w:pPr>
              <w:jc w:val="both"/>
            </w:pPr>
            <w:r w:rsidRPr="00E873EB">
              <w:rPr>
                <w:sz w:val="16"/>
              </w:rPr>
              <w:t>RF-10</w:t>
            </w:r>
          </w:p>
        </w:tc>
        <w:tc>
          <w:tcPr>
            <w:tcW w:w="2977" w:type="dxa"/>
          </w:tcPr>
          <w:p w14:paraId="337C679F" w14:textId="77777777" w:rsidR="0083394D" w:rsidRPr="00E873EB" w:rsidRDefault="00000000" w:rsidP="00E873EB">
            <w:pPr>
              <w:jc w:val="both"/>
            </w:pPr>
            <w:r w:rsidRPr="00E873EB">
              <w:rPr>
                <w:sz w:val="16"/>
              </w:rPr>
              <w:t xml:space="preserve">I dizionari (tabelle di decodifica) di ANSC </w:t>
            </w:r>
            <w:r w:rsidR="009E6E6F" w:rsidRPr="00E873EB">
              <w:rPr>
                <w:sz w:val="16"/>
              </w:rPr>
              <w:t>devono essere</w:t>
            </w:r>
            <w:r w:rsidRPr="00E873EB">
              <w:rPr>
                <w:sz w:val="16"/>
              </w:rPr>
              <w:t xml:space="preserve"> replicati in tabelle locali e resi disponibili a tutto SIPO.</w:t>
            </w:r>
          </w:p>
        </w:tc>
        <w:tc>
          <w:tcPr>
            <w:tcW w:w="5103" w:type="dxa"/>
          </w:tcPr>
          <w:p w14:paraId="46A01993" w14:textId="77777777" w:rsidR="00C06C40" w:rsidRPr="00E873EB" w:rsidRDefault="00000000" w:rsidP="00E873EB">
            <w:pPr>
              <w:jc w:val="both"/>
            </w:pPr>
            <w:r w:rsidRPr="00E873EB">
              <w:rPr>
                <w:sz w:val="16"/>
              </w:rPr>
              <w:t>Aggiornamento su comando manuale (on request), non schedulato; alimenta il pre-filtro RF-9 e le maschere. Cfr. cap. «Gestione dei dizionari ANSC».</w:t>
            </w:r>
          </w:p>
        </w:tc>
      </w:tr>
      <w:tr w:rsidR="00C06C40" w:rsidRPr="00E873EB" w14:paraId="5184194E" w14:textId="77777777" w:rsidTr="00047A75">
        <w:tc>
          <w:tcPr>
            <w:tcW w:w="1129" w:type="dxa"/>
          </w:tcPr>
          <w:p w14:paraId="722AF05D" w14:textId="77777777" w:rsidR="00C06C40" w:rsidRPr="00E873EB" w:rsidRDefault="00000000" w:rsidP="00E873EB">
            <w:pPr>
              <w:jc w:val="both"/>
            </w:pPr>
            <w:r w:rsidRPr="00E873EB">
              <w:rPr>
                <w:sz w:val="16"/>
              </w:rPr>
              <w:lastRenderedPageBreak/>
              <w:t>RF-11</w:t>
            </w:r>
          </w:p>
        </w:tc>
        <w:tc>
          <w:tcPr>
            <w:tcW w:w="2977" w:type="dxa"/>
          </w:tcPr>
          <w:p w14:paraId="7454193E" w14:textId="77777777" w:rsidR="0083394D" w:rsidRPr="00E873EB" w:rsidRDefault="00000000" w:rsidP="00E873EB">
            <w:pPr>
              <w:jc w:val="both"/>
            </w:pPr>
            <w:r w:rsidRPr="00E873EB">
              <w:rPr>
                <w:sz w:val="16"/>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E873EB" w:rsidRDefault="00000000" w:rsidP="00E873EB">
            <w:pPr>
              <w:jc w:val="both"/>
            </w:pPr>
            <w:r w:rsidRPr="00E873EB">
              <w:rPr>
                <w:sz w:val="16"/>
              </w:rPr>
              <w:t xml:space="preserve">Un Modello del Comune può corrispondere a più UC di ANSC: la scelta dipende dai valori dei dati dell’atto. Le regole </w:t>
            </w:r>
            <w:r w:rsidR="00047A75" w:rsidRPr="00E873EB">
              <w:rPr>
                <w:sz w:val="16"/>
              </w:rPr>
              <w:t>saranno</w:t>
            </w:r>
            <w:r w:rsidRPr="00E873EB">
              <w:rPr>
                <w:sz w:val="16"/>
              </w:rPr>
              <w:t xml:space="preserve"> manutenute dai funzionari attraverso </w:t>
            </w:r>
            <w:r w:rsidR="00047A75" w:rsidRPr="00E873EB">
              <w:rPr>
                <w:sz w:val="16"/>
              </w:rPr>
              <w:t>le funzionalità messe a disposizione dal</w:t>
            </w:r>
            <w:r w:rsidRPr="00E873EB">
              <w:rPr>
                <w:sz w:val="16"/>
              </w:rPr>
              <w:t xml:space="preserve"> back-office. </w:t>
            </w:r>
          </w:p>
        </w:tc>
      </w:tr>
      <w:tr w:rsidR="00C06C40" w:rsidRPr="00E873EB" w14:paraId="26344454" w14:textId="77777777" w:rsidTr="00047A75">
        <w:tc>
          <w:tcPr>
            <w:tcW w:w="1129" w:type="dxa"/>
          </w:tcPr>
          <w:p w14:paraId="53CB9B0E" w14:textId="77777777" w:rsidR="00C06C40" w:rsidRPr="00E873EB" w:rsidRDefault="00000000" w:rsidP="00E873EB">
            <w:pPr>
              <w:jc w:val="both"/>
            </w:pPr>
            <w:r w:rsidRPr="00E873EB">
              <w:rPr>
                <w:sz w:val="16"/>
              </w:rPr>
              <w:t>RF-12</w:t>
            </w:r>
          </w:p>
        </w:tc>
        <w:tc>
          <w:tcPr>
            <w:tcW w:w="2977" w:type="dxa"/>
          </w:tcPr>
          <w:p w14:paraId="45083A22" w14:textId="77777777" w:rsidR="0083394D" w:rsidRPr="00E873EB" w:rsidRDefault="00000000" w:rsidP="00E873EB">
            <w:pPr>
              <w:jc w:val="both"/>
            </w:pPr>
            <w:r w:rsidRPr="00E873EB">
              <w:rPr>
                <w:sz w:val="16"/>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E873EB" w:rsidRDefault="00000000" w:rsidP="00E873EB">
            <w:pPr>
              <w:jc w:val="both"/>
            </w:pPr>
            <w:r w:rsidRPr="00E873EB">
              <w:rPr>
                <w:sz w:val="16"/>
              </w:rPr>
              <w:t>Cadenza reale delle revisioni del mapping: una ogni 17 giorni. Vedi il capitolo «Il versionamento della configurazione».</w:t>
            </w:r>
          </w:p>
        </w:tc>
      </w:tr>
      <w:tr w:rsidR="00C06C40" w:rsidRPr="00E873EB" w14:paraId="3AE4F854" w14:textId="77777777" w:rsidTr="00047A75">
        <w:tc>
          <w:tcPr>
            <w:tcW w:w="1129" w:type="dxa"/>
          </w:tcPr>
          <w:p w14:paraId="3E2E1824" w14:textId="77777777" w:rsidR="00C06C40" w:rsidRPr="00E873EB" w:rsidRDefault="00000000" w:rsidP="00E873EB">
            <w:pPr>
              <w:jc w:val="both"/>
            </w:pPr>
            <w:r w:rsidRPr="00E873EB">
              <w:rPr>
                <w:sz w:val="16"/>
              </w:rPr>
              <w:t>RF-13</w:t>
            </w:r>
          </w:p>
        </w:tc>
        <w:tc>
          <w:tcPr>
            <w:tcW w:w="2977" w:type="dxa"/>
          </w:tcPr>
          <w:p w14:paraId="0960FDD0" w14:textId="77777777" w:rsidR="0083394D" w:rsidRPr="00E873EB" w:rsidRDefault="00000000" w:rsidP="00E873EB">
            <w:pPr>
              <w:jc w:val="both"/>
            </w:pPr>
            <w:r w:rsidRPr="00E873EB">
              <w:rPr>
                <w:sz w:val="16"/>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E873EB" w:rsidRDefault="00000000" w:rsidP="00E873EB">
            <w:pPr>
              <w:jc w:val="both"/>
            </w:pPr>
            <w:r w:rsidRPr="00E873EB">
              <w:rPr>
                <w:sz w:val="16"/>
              </w:rPr>
              <w:t>La conferma è un atto di volontà dell’USC e sblocca la comunicazione anagrafica. Vedi il capitolo «Il flusso in ingresso».</w:t>
            </w:r>
          </w:p>
        </w:tc>
      </w:tr>
      <w:tr w:rsidR="00C06C40" w:rsidRPr="00E873EB" w14:paraId="26790347" w14:textId="77777777" w:rsidTr="00047A75">
        <w:tc>
          <w:tcPr>
            <w:tcW w:w="1129" w:type="dxa"/>
          </w:tcPr>
          <w:p w14:paraId="7D1778D7" w14:textId="77777777" w:rsidR="00C06C40" w:rsidRPr="00E873EB" w:rsidRDefault="00000000" w:rsidP="00E873EB">
            <w:pPr>
              <w:jc w:val="both"/>
            </w:pPr>
            <w:r w:rsidRPr="00E873EB">
              <w:rPr>
                <w:sz w:val="16"/>
              </w:rPr>
              <w:t>RF-14</w:t>
            </w:r>
          </w:p>
        </w:tc>
        <w:tc>
          <w:tcPr>
            <w:tcW w:w="2977" w:type="dxa"/>
          </w:tcPr>
          <w:p w14:paraId="0883D781" w14:textId="77777777" w:rsidR="0083394D" w:rsidRPr="00E873EB" w:rsidRDefault="00000000" w:rsidP="00E873EB">
            <w:pPr>
              <w:jc w:val="both"/>
            </w:pPr>
            <w:r w:rsidRPr="00E873EB">
              <w:rPr>
                <w:sz w:val="16"/>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E873EB" w:rsidRDefault="00000000" w:rsidP="00E873EB">
            <w:pPr>
              <w:jc w:val="both"/>
            </w:pPr>
            <w:r w:rsidRPr="00E873EB">
              <w:rPr>
                <w:sz w:val="16"/>
              </w:rPr>
              <w:t>Evita che la sessione scada a metà di una sequenza lunga. I minuti residui sono già esposti dall’interfaccia di sessione del concentratore.</w:t>
            </w:r>
          </w:p>
        </w:tc>
      </w:tr>
      <w:tr w:rsidR="00C06C40" w:rsidRPr="00E873EB" w14:paraId="372BE1B2" w14:textId="77777777" w:rsidTr="00047A75">
        <w:tc>
          <w:tcPr>
            <w:tcW w:w="1129" w:type="dxa"/>
          </w:tcPr>
          <w:p w14:paraId="0B7F8281" w14:textId="77777777" w:rsidR="00C06C40" w:rsidRPr="00E873EB" w:rsidRDefault="00000000" w:rsidP="00E873EB">
            <w:pPr>
              <w:jc w:val="both"/>
            </w:pPr>
            <w:r w:rsidRPr="00E873EB">
              <w:rPr>
                <w:sz w:val="16"/>
              </w:rPr>
              <w:t>RF-15</w:t>
            </w:r>
          </w:p>
        </w:tc>
        <w:tc>
          <w:tcPr>
            <w:tcW w:w="2977" w:type="dxa"/>
          </w:tcPr>
          <w:p w14:paraId="35BE3BD2" w14:textId="77777777" w:rsidR="0083394D" w:rsidRPr="00E873EB" w:rsidRDefault="00000000" w:rsidP="00E873EB">
            <w:pPr>
              <w:jc w:val="both"/>
            </w:pPr>
            <w:r w:rsidRPr="00E873EB">
              <w:rPr>
                <w:sz w:val="16"/>
              </w:rPr>
              <w:t>Il singolo atto può essere posto temporaneamente in modalità di emergenza, che sospende le verifiche 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E873EB" w:rsidRDefault="00000000" w:rsidP="00E873EB">
            <w:pPr>
              <w:jc w:val="both"/>
            </w:pPr>
            <w:r w:rsidRPr="00E873EB">
              <w:rPr>
                <w:sz w:val="16"/>
              </w:rPr>
              <w:t>Riferimento: la soluzione già in esercizio in un altro grande comune. Vedi il capitolo sul modello di esecuzione.</w:t>
            </w:r>
          </w:p>
        </w:tc>
      </w:tr>
      <w:tr w:rsidR="007A493A" w:rsidRPr="00E873EB" w14:paraId="65C8B779" w14:textId="77777777" w:rsidTr="008209A4">
        <w:tc>
          <w:tcPr>
            <w:tcW w:w="1129" w:type="dxa"/>
          </w:tcPr>
          <w:p w14:paraId="09E332A1" w14:textId="77777777" w:rsidR="007A493A" w:rsidRPr="00E873EB" w:rsidRDefault="007A493A" w:rsidP="00E873EB">
            <w:pPr>
              <w:jc w:val="both"/>
              <w:rPr>
                <w:sz w:val="16"/>
              </w:rPr>
            </w:pPr>
            <w:r w:rsidRPr="00E873EB">
              <w:rPr>
                <w:sz w:val="16"/>
              </w:rPr>
              <w:t>RF-16</w:t>
            </w:r>
          </w:p>
        </w:tc>
        <w:tc>
          <w:tcPr>
            <w:tcW w:w="2977" w:type="dxa"/>
          </w:tcPr>
          <w:p w14:paraId="6C1A10B2" w14:textId="5F3B6D91" w:rsidR="007A493A" w:rsidRPr="00E873EB" w:rsidRDefault="007A493A" w:rsidP="00E873EB">
            <w:pPr>
              <w:jc w:val="both"/>
              <w:rPr>
                <w:sz w:val="16"/>
              </w:rPr>
            </w:pPr>
            <w:r w:rsidRPr="00E873EB">
              <w:rPr>
                <w:sz w:val="16"/>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E873EB" w:rsidRDefault="007A493A" w:rsidP="00E873EB">
            <w:pPr>
              <w:jc w:val="both"/>
              <w:rPr>
                <w:sz w:val="16"/>
              </w:rPr>
            </w:pPr>
            <w:r w:rsidRPr="00E873EB">
              <w:rPr>
                <w:sz w:val="16"/>
              </w:rPr>
              <w:t>La richiesta di ricerca su ANPR e ANSC deve essere fatta prima di inviare il modelEvento completo ad ANSC.</w:t>
            </w:r>
          </w:p>
        </w:tc>
      </w:tr>
      <w:tr w:rsidR="007A493A" w:rsidRPr="00E873EB" w14:paraId="504C2BFB" w14:textId="77777777" w:rsidTr="008209A4">
        <w:tc>
          <w:tcPr>
            <w:tcW w:w="1129" w:type="dxa"/>
          </w:tcPr>
          <w:p w14:paraId="60337C1D" w14:textId="77777777" w:rsidR="007A493A" w:rsidRPr="00E873EB" w:rsidRDefault="007A493A" w:rsidP="00E873EB">
            <w:pPr>
              <w:jc w:val="both"/>
              <w:rPr>
                <w:sz w:val="16"/>
              </w:rPr>
            </w:pPr>
            <w:r w:rsidRPr="00E873EB">
              <w:rPr>
                <w:sz w:val="16"/>
              </w:rPr>
              <w:t xml:space="preserve">RF-17 </w:t>
            </w:r>
          </w:p>
        </w:tc>
        <w:tc>
          <w:tcPr>
            <w:tcW w:w="2977" w:type="dxa"/>
          </w:tcPr>
          <w:p w14:paraId="322D589A" w14:textId="77777777" w:rsidR="007A493A" w:rsidRPr="00E873EB" w:rsidRDefault="007A493A" w:rsidP="00E873EB">
            <w:pPr>
              <w:jc w:val="both"/>
              <w:rPr>
                <w:sz w:val="16"/>
              </w:rPr>
            </w:pPr>
            <w:r w:rsidRPr="00E873EB">
              <w:rPr>
                <w:sz w:val="16"/>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E873EB" w:rsidRDefault="007A493A" w:rsidP="00E873EB">
            <w:pPr>
              <w:jc w:val="both"/>
              <w:rPr>
                <w:sz w:val="16"/>
              </w:rPr>
            </w:pPr>
            <w:r w:rsidRPr="00E873EB">
              <w:rPr>
                <w:sz w:val="16"/>
              </w:rPr>
              <w:t>Tutti i file che su sipo (dopo le modifiche all’attuale sistema) saranno richiesti ed uploaded finiranno su un ambiente temporaneo (da selezionarsi) e potranno essere consultati accedendo (previo Token) ad ANSC.</w:t>
            </w:r>
          </w:p>
        </w:tc>
      </w:tr>
      <w:tr w:rsidR="007A493A" w:rsidRPr="00E873EB" w14:paraId="72B40E79" w14:textId="77777777" w:rsidTr="008209A4">
        <w:tc>
          <w:tcPr>
            <w:tcW w:w="1129" w:type="dxa"/>
          </w:tcPr>
          <w:p w14:paraId="119CF8A1" w14:textId="77777777" w:rsidR="007A493A" w:rsidRPr="00E873EB" w:rsidRDefault="007A493A" w:rsidP="00E873EB">
            <w:pPr>
              <w:jc w:val="both"/>
              <w:rPr>
                <w:sz w:val="16"/>
              </w:rPr>
            </w:pPr>
            <w:r w:rsidRPr="00E873EB">
              <w:rPr>
                <w:sz w:val="16"/>
              </w:rPr>
              <w:t>RF-18</w:t>
            </w:r>
          </w:p>
        </w:tc>
        <w:tc>
          <w:tcPr>
            <w:tcW w:w="2977" w:type="dxa"/>
          </w:tcPr>
          <w:p w14:paraId="4DFB037E" w14:textId="77777777" w:rsidR="007A493A" w:rsidRPr="00E873EB" w:rsidRDefault="007A493A" w:rsidP="00E873EB">
            <w:pPr>
              <w:jc w:val="both"/>
              <w:rPr>
                <w:sz w:val="16"/>
              </w:rPr>
            </w:pPr>
            <w:r w:rsidRPr="00E873EB">
              <w:rPr>
                <w:sz w:val="16"/>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E873EB" w:rsidRDefault="007A493A" w:rsidP="00E873EB">
            <w:pPr>
              <w:jc w:val="both"/>
              <w:rPr>
                <w:sz w:val="16"/>
              </w:rPr>
            </w:pPr>
            <w:r w:rsidRPr="00E873EB">
              <w:rPr>
                <w:sz w:val="16"/>
              </w:rPr>
              <w:t>È ciò che consente di spiegare a posteriori che cosa è stato inviato e perché. Capitolo «Il flusso operativo».</w:t>
            </w:r>
          </w:p>
        </w:tc>
      </w:tr>
      <w:tr w:rsidR="007A493A" w:rsidRPr="00E873EB" w14:paraId="6B12F8D6" w14:textId="77777777" w:rsidTr="008209A4">
        <w:tc>
          <w:tcPr>
            <w:tcW w:w="1129" w:type="dxa"/>
          </w:tcPr>
          <w:p w14:paraId="1E91BFB1" w14:textId="77777777" w:rsidR="007A493A" w:rsidRPr="00E873EB" w:rsidRDefault="007A493A" w:rsidP="00E873EB">
            <w:pPr>
              <w:jc w:val="both"/>
              <w:rPr>
                <w:sz w:val="16"/>
              </w:rPr>
            </w:pPr>
            <w:r w:rsidRPr="00E873EB">
              <w:rPr>
                <w:sz w:val="16"/>
              </w:rPr>
              <w:t>RF-19</w:t>
            </w:r>
          </w:p>
        </w:tc>
        <w:tc>
          <w:tcPr>
            <w:tcW w:w="2977" w:type="dxa"/>
          </w:tcPr>
          <w:p w14:paraId="58739F06" w14:textId="77777777" w:rsidR="007A493A" w:rsidRPr="00E873EB" w:rsidRDefault="007A493A" w:rsidP="00E873EB">
            <w:pPr>
              <w:jc w:val="both"/>
              <w:rPr>
                <w:sz w:val="16"/>
              </w:rPr>
            </w:pPr>
            <w:r w:rsidRPr="00E873EB">
              <w:rPr>
                <w:sz w:val="16"/>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E873EB" w:rsidRDefault="007A493A" w:rsidP="00E873EB">
            <w:pPr>
              <w:jc w:val="both"/>
              <w:rPr>
                <w:sz w:val="16"/>
              </w:rPr>
            </w:pPr>
            <w:r w:rsidRPr="00E873EB">
              <w:rPr>
                <w:sz w:val="16"/>
              </w:rPr>
              <w:t>Il Riepilogo (fase B) non si chiude senza UC: campi, documenti e formule ne dipendono.</w:t>
            </w:r>
          </w:p>
        </w:tc>
      </w:tr>
      <w:tr w:rsidR="007A493A" w:rsidRPr="00E873EB" w14:paraId="32508C50" w14:textId="77777777" w:rsidTr="008209A4">
        <w:tc>
          <w:tcPr>
            <w:tcW w:w="1129" w:type="dxa"/>
          </w:tcPr>
          <w:p w14:paraId="51E12992" w14:textId="77777777" w:rsidR="007A493A" w:rsidRPr="00E873EB" w:rsidRDefault="007A493A" w:rsidP="00E873EB">
            <w:pPr>
              <w:jc w:val="both"/>
              <w:rPr>
                <w:sz w:val="16"/>
              </w:rPr>
            </w:pPr>
            <w:r w:rsidRPr="00E873EB">
              <w:rPr>
                <w:sz w:val="16"/>
              </w:rPr>
              <w:t>RF-20</w:t>
            </w:r>
          </w:p>
        </w:tc>
        <w:tc>
          <w:tcPr>
            <w:tcW w:w="2977" w:type="dxa"/>
          </w:tcPr>
          <w:p w14:paraId="46049B3C" w14:textId="77777777" w:rsidR="007A493A" w:rsidRPr="00E873EB" w:rsidRDefault="007A493A" w:rsidP="00E873EB">
            <w:pPr>
              <w:jc w:val="both"/>
              <w:rPr>
                <w:sz w:val="16"/>
              </w:rPr>
            </w:pPr>
            <w:r w:rsidRPr="00E873EB">
              <w:rPr>
                <w:sz w:val="16"/>
              </w:rPr>
              <w:t>Dopo la firma l’atto non è più modificabile in SIPO.</w:t>
            </w:r>
          </w:p>
        </w:tc>
        <w:tc>
          <w:tcPr>
            <w:tcW w:w="5103" w:type="dxa"/>
          </w:tcPr>
          <w:p w14:paraId="39C4146E" w14:textId="77777777" w:rsidR="007A493A" w:rsidRPr="00E873EB" w:rsidRDefault="007A493A" w:rsidP="00E873EB">
            <w:pPr>
              <w:jc w:val="both"/>
              <w:rPr>
                <w:sz w:val="16"/>
              </w:rPr>
            </w:pPr>
            <w:r w:rsidRPr="00E873EB">
              <w:rPr>
                <w:sz w:val="16"/>
              </w:rPr>
              <w:t>Le correzioni passano per gli istituti di ANSC. Il blocco è dell’atto in SIPO, non soltanto del componente.</w:t>
            </w:r>
          </w:p>
        </w:tc>
      </w:tr>
      <w:tr w:rsidR="007A493A" w:rsidRPr="00E873EB" w14:paraId="510BEBA4" w14:textId="77777777" w:rsidTr="008209A4">
        <w:tc>
          <w:tcPr>
            <w:tcW w:w="1129" w:type="dxa"/>
          </w:tcPr>
          <w:p w14:paraId="5723B66C" w14:textId="77777777" w:rsidR="007A493A" w:rsidRPr="00E873EB" w:rsidRDefault="007A493A" w:rsidP="00E873EB">
            <w:pPr>
              <w:jc w:val="both"/>
              <w:rPr>
                <w:sz w:val="16"/>
              </w:rPr>
            </w:pPr>
            <w:r w:rsidRPr="00E873EB">
              <w:rPr>
                <w:sz w:val="16"/>
              </w:rPr>
              <w:t>RF-21</w:t>
            </w:r>
          </w:p>
        </w:tc>
        <w:tc>
          <w:tcPr>
            <w:tcW w:w="2977" w:type="dxa"/>
          </w:tcPr>
          <w:p w14:paraId="101A3384" w14:textId="77777777" w:rsidR="007A493A" w:rsidRPr="00E873EB" w:rsidRDefault="007A493A" w:rsidP="00E873EB">
            <w:pPr>
              <w:jc w:val="both"/>
              <w:rPr>
                <w:sz w:val="16"/>
              </w:rPr>
            </w:pPr>
            <w:r w:rsidRPr="00E873EB">
              <w:rPr>
                <w:sz w:val="16"/>
              </w:rPr>
              <w:t>Oltre ai documenti previsti dall’UC è ammesso allegare documenti ulteriori, contrassegnati come tali.</w:t>
            </w:r>
          </w:p>
        </w:tc>
        <w:tc>
          <w:tcPr>
            <w:tcW w:w="5103" w:type="dxa"/>
          </w:tcPr>
          <w:p w14:paraId="5837001B" w14:textId="7D0C990D" w:rsidR="007A493A" w:rsidRPr="00E873EB" w:rsidRDefault="007A493A" w:rsidP="00E873EB">
            <w:pPr>
              <w:jc w:val="both"/>
              <w:rPr>
                <w:sz w:val="16"/>
              </w:rPr>
            </w:pPr>
            <w:r w:rsidRPr="00E873EB">
              <w:rPr>
                <w:sz w:val="16"/>
              </w:rPr>
              <w:t>Il pre-filtro non li verifica: ne registra la presenza senza trattarli come requisiti soddisf</w:t>
            </w:r>
            <w:r w:rsidR="00510164">
              <w:rPr>
                <w:sz w:val="16"/>
              </w:rPr>
              <w:t>atti.</w:t>
            </w:r>
            <w:r w:rsidR="00E92DCB" w:rsidRPr="00E873EB">
              <w:rPr>
                <w:sz w:val="16"/>
              </w:rPr>
              <w:t xml:space="preserve"> </w:t>
            </w:r>
          </w:p>
        </w:tc>
      </w:tr>
      <w:tr w:rsidR="007A493A" w:rsidRPr="00E873EB" w14:paraId="3E73E2BE" w14:textId="77777777" w:rsidTr="008209A4">
        <w:tc>
          <w:tcPr>
            <w:tcW w:w="1129" w:type="dxa"/>
          </w:tcPr>
          <w:p w14:paraId="515BD8A1" w14:textId="77777777" w:rsidR="007A493A" w:rsidRPr="00E873EB" w:rsidRDefault="007A493A" w:rsidP="00E873EB">
            <w:pPr>
              <w:jc w:val="both"/>
              <w:rPr>
                <w:sz w:val="16"/>
              </w:rPr>
            </w:pPr>
            <w:r w:rsidRPr="00E873EB">
              <w:rPr>
                <w:sz w:val="16"/>
              </w:rPr>
              <w:t>RF-22</w:t>
            </w:r>
          </w:p>
        </w:tc>
        <w:tc>
          <w:tcPr>
            <w:tcW w:w="2977" w:type="dxa"/>
          </w:tcPr>
          <w:p w14:paraId="4B928176" w14:textId="77777777" w:rsidR="007A493A" w:rsidRPr="00E873EB" w:rsidRDefault="007A493A" w:rsidP="00E873EB">
            <w:pPr>
              <w:jc w:val="both"/>
              <w:rPr>
                <w:sz w:val="16"/>
              </w:rPr>
            </w:pPr>
            <w:r w:rsidRPr="00E873EB">
              <w:rPr>
                <w:sz w:val="16"/>
              </w:rPr>
              <w:t>Ogni fase del percorso aggiorna lo stato dell’atto.</w:t>
            </w:r>
          </w:p>
        </w:tc>
        <w:tc>
          <w:tcPr>
            <w:tcW w:w="5103" w:type="dxa"/>
          </w:tcPr>
          <w:p w14:paraId="4E7D7810" w14:textId="77777777" w:rsidR="007A493A" w:rsidRPr="00E873EB" w:rsidRDefault="007A493A" w:rsidP="00E873EB">
            <w:pPr>
              <w:jc w:val="both"/>
              <w:rPr>
                <w:sz w:val="16"/>
              </w:rPr>
            </w:pPr>
            <w:r w:rsidRPr="00E873EB">
              <w:rPr>
                <w:sz w:val="16"/>
              </w:rPr>
              <w:t>COD_FASE per la lavorazione locale, STATO per la replica di ciò che ANSC dichiara.</w:t>
            </w:r>
          </w:p>
        </w:tc>
      </w:tr>
    </w:tbl>
    <w:p w14:paraId="297E3DA9" w14:textId="77777777" w:rsidR="00E109A8" w:rsidRPr="00E873EB" w:rsidRDefault="00E109A8" w:rsidP="00E873EB">
      <w:pPr>
        <w:jc w:val="both"/>
      </w:pPr>
    </w:p>
    <w:p w14:paraId="6B10479F" w14:textId="77777777" w:rsidR="00E109A8" w:rsidRPr="00E873EB" w:rsidRDefault="146970C0" w:rsidP="00E873EB">
      <w:pPr>
        <w:pStyle w:val="Titolo2"/>
        <w:jc w:val="both"/>
        <w:rPr>
          <w:lang w:val="it-IT"/>
        </w:rPr>
      </w:pPr>
      <w:bookmarkStart w:id="6" w:name="_Toc244066077"/>
      <w:r w:rsidRPr="146970C0">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E873EB" w14:paraId="029F369F" w14:textId="77777777" w:rsidTr="00047A75">
        <w:tc>
          <w:tcPr>
            <w:tcW w:w="1129" w:type="dxa"/>
            <w:shd w:val="clear" w:color="auto" w:fill="DAE9F7" w:themeFill="text2" w:themeFillTint="1A"/>
          </w:tcPr>
          <w:p w14:paraId="6A9886AF" w14:textId="77777777" w:rsidR="00E109A8" w:rsidRPr="00E873EB" w:rsidRDefault="00000000" w:rsidP="00E873EB">
            <w:pPr>
              <w:jc w:val="both"/>
            </w:pPr>
            <w:r w:rsidRPr="00E873EB">
              <w:rPr>
                <w:b/>
                <w:sz w:val="18"/>
              </w:rPr>
              <w:t>ID</w:t>
            </w:r>
          </w:p>
        </w:tc>
        <w:tc>
          <w:tcPr>
            <w:tcW w:w="2410" w:type="dxa"/>
            <w:shd w:val="clear" w:color="auto" w:fill="DAE9F7" w:themeFill="text2" w:themeFillTint="1A"/>
          </w:tcPr>
          <w:p w14:paraId="7873E560" w14:textId="77777777" w:rsidR="00E109A8" w:rsidRPr="00E873EB" w:rsidRDefault="00000000" w:rsidP="00E873EB">
            <w:pPr>
              <w:jc w:val="both"/>
            </w:pPr>
            <w:r w:rsidRPr="00E873EB">
              <w:rPr>
                <w:b/>
                <w:sz w:val="18"/>
              </w:rPr>
              <w:t>Requisito</w:t>
            </w:r>
          </w:p>
        </w:tc>
        <w:tc>
          <w:tcPr>
            <w:tcW w:w="5670" w:type="dxa"/>
            <w:shd w:val="clear" w:color="auto" w:fill="DAE9F7" w:themeFill="text2" w:themeFillTint="1A"/>
          </w:tcPr>
          <w:p w14:paraId="1133931B" w14:textId="77777777" w:rsidR="00E109A8" w:rsidRPr="00E873EB" w:rsidRDefault="00000000" w:rsidP="00E873EB">
            <w:pPr>
              <w:jc w:val="both"/>
            </w:pPr>
            <w:r w:rsidRPr="00E873EB">
              <w:rPr>
                <w:b/>
                <w:sz w:val="18"/>
              </w:rPr>
              <w:t>Valore / Proposta</w:t>
            </w:r>
          </w:p>
        </w:tc>
      </w:tr>
      <w:tr w:rsidR="00E109A8" w:rsidRPr="00E873EB" w14:paraId="3AB3CE09" w14:textId="77777777" w:rsidTr="00047A75">
        <w:tc>
          <w:tcPr>
            <w:tcW w:w="1129" w:type="dxa"/>
          </w:tcPr>
          <w:p w14:paraId="30FF3400" w14:textId="77777777" w:rsidR="00E109A8" w:rsidRPr="00E873EB" w:rsidRDefault="00000000" w:rsidP="00E873EB">
            <w:pPr>
              <w:jc w:val="both"/>
            </w:pPr>
            <w:r w:rsidRPr="00E873EB">
              <w:rPr>
                <w:sz w:val="18"/>
              </w:rPr>
              <w:t>RNF-1</w:t>
            </w:r>
          </w:p>
        </w:tc>
        <w:tc>
          <w:tcPr>
            <w:tcW w:w="2410" w:type="dxa"/>
          </w:tcPr>
          <w:p w14:paraId="497AAD5B" w14:textId="77777777" w:rsidR="00E109A8" w:rsidRPr="00E873EB" w:rsidRDefault="00000000" w:rsidP="00E873EB">
            <w:pPr>
              <w:jc w:val="both"/>
            </w:pPr>
            <w:r w:rsidRPr="00E873EB">
              <w:rPr>
                <w:sz w:val="18"/>
              </w:rPr>
              <w:t>Nessuna perdita di dati sugli invii verso ANSC.</w:t>
            </w:r>
          </w:p>
        </w:tc>
        <w:tc>
          <w:tcPr>
            <w:tcW w:w="5670" w:type="dxa"/>
          </w:tcPr>
          <w:p w14:paraId="0259663C" w14:textId="77777777" w:rsidR="00E109A8" w:rsidRPr="00E873EB" w:rsidRDefault="00000000" w:rsidP="00E873EB">
            <w:pPr>
              <w:jc w:val="both"/>
            </w:pPr>
            <w:r w:rsidRPr="00E873EB">
              <w:rPr>
                <w:sz w:val="18"/>
              </w:rPr>
              <w:t>Requisito dirimente. È la garanzia forte dell’intero disegno.</w:t>
            </w:r>
          </w:p>
        </w:tc>
      </w:tr>
      <w:tr w:rsidR="00E109A8" w:rsidRPr="00E873EB" w14:paraId="52FF58F9" w14:textId="77777777" w:rsidTr="00047A75">
        <w:tc>
          <w:tcPr>
            <w:tcW w:w="1129" w:type="dxa"/>
          </w:tcPr>
          <w:p w14:paraId="1EF3F8A1" w14:textId="77777777" w:rsidR="00E109A8" w:rsidRPr="00E873EB" w:rsidRDefault="00000000" w:rsidP="00E873EB">
            <w:pPr>
              <w:jc w:val="both"/>
            </w:pPr>
            <w:r w:rsidRPr="00E873EB">
              <w:rPr>
                <w:sz w:val="18"/>
              </w:rPr>
              <w:t>RNF-2</w:t>
            </w:r>
          </w:p>
        </w:tc>
        <w:tc>
          <w:tcPr>
            <w:tcW w:w="2410" w:type="dxa"/>
          </w:tcPr>
          <w:p w14:paraId="1095FC4D" w14:textId="77777777" w:rsidR="001E68C2" w:rsidRPr="00E873EB" w:rsidRDefault="00000000" w:rsidP="00E873EB">
            <w:pPr>
              <w:jc w:val="both"/>
            </w:pPr>
            <w:r w:rsidRPr="00E873EB">
              <w:rPr>
                <w:sz w:val="16"/>
              </w:rPr>
              <w:t>La formazione dell’atto verso ANSC è un’operazione presidiata: non è differibile a un processo non presidiato.</w:t>
            </w:r>
          </w:p>
        </w:tc>
        <w:tc>
          <w:tcPr>
            <w:tcW w:w="5670" w:type="dxa"/>
          </w:tcPr>
          <w:p w14:paraId="64FCD835" w14:textId="77777777" w:rsidR="001E68C2" w:rsidRPr="00E873EB" w:rsidRDefault="00000000" w:rsidP="00E873EB">
            <w:pPr>
              <w:jc w:val="both"/>
            </w:pPr>
            <w:r w:rsidRPr="00E873EB">
              <w:rPr>
                <w:sz w:val="16"/>
              </w:rPr>
              <w:t>Esistono termini di legge per la formazione degli atti, per tipologia (D.P.R. 396/2000); la trasmissione ad ANSC coincide con la formazione firmata, non è un invio differito. Vedi cap. «Vincoli imposti dal contratto di servizio ANSC».</w:t>
            </w:r>
          </w:p>
        </w:tc>
      </w:tr>
      <w:tr w:rsidR="00E109A8" w:rsidRPr="00E873EB" w14:paraId="552E650A" w14:textId="77777777" w:rsidTr="00047A75">
        <w:tc>
          <w:tcPr>
            <w:tcW w:w="1129" w:type="dxa"/>
          </w:tcPr>
          <w:p w14:paraId="29051BA1" w14:textId="77777777" w:rsidR="00E109A8" w:rsidRPr="00E873EB" w:rsidRDefault="00000000" w:rsidP="00E873EB">
            <w:pPr>
              <w:jc w:val="both"/>
            </w:pPr>
            <w:r w:rsidRPr="00E873EB">
              <w:rPr>
                <w:sz w:val="18"/>
              </w:rPr>
              <w:t>RNF-3</w:t>
            </w:r>
          </w:p>
        </w:tc>
        <w:tc>
          <w:tcPr>
            <w:tcW w:w="2410" w:type="dxa"/>
          </w:tcPr>
          <w:p w14:paraId="4401BACB" w14:textId="77777777" w:rsidR="00E109A8" w:rsidRPr="00E873EB" w:rsidRDefault="00000000" w:rsidP="00E873EB">
            <w:pPr>
              <w:jc w:val="both"/>
            </w:pPr>
            <w:r w:rsidRPr="00E873EB">
              <w:rPr>
                <w:sz w:val="18"/>
              </w:rPr>
              <w:t>Volumi attesi (pilota morte).</w:t>
            </w:r>
          </w:p>
        </w:tc>
        <w:tc>
          <w:tcPr>
            <w:tcW w:w="5670" w:type="dxa"/>
          </w:tcPr>
          <w:p w14:paraId="1167C648" w14:textId="77777777" w:rsidR="00E109A8" w:rsidRPr="00E873EB" w:rsidRDefault="00000000" w:rsidP="00E873EB">
            <w:pPr>
              <w:jc w:val="both"/>
              <w:rPr>
                <w:sz w:val="16"/>
                <w:szCs w:val="22"/>
              </w:rPr>
            </w:pPr>
            <w:r w:rsidRPr="00E873EB">
              <w:rPr>
                <w:sz w:val="16"/>
                <w:szCs w:val="22"/>
              </w:rPr>
              <w:t>Stima da confermare, ordine di grandezza 3·10⁴ atti/anno, pari a ~120 al giorno lavorativo: carico basso. La cifra non è tracciabile a una fonte del progetto; il dimensionamento reale è tracciato in OP-24.</w:t>
            </w:r>
          </w:p>
        </w:tc>
      </w:tr>
      <w:tr w:rsidR="00E109A8" w:rsidRPr="00E873EB" w14:paraId="0681335C" w14:textId="77777777" w:rsidTr="00047A75">
        <w:tc>
          <w:tcPr>
            <w:tcW w:w="1129" w:type="dxa"/>
          </w:tcPr>
          <w:p w14:paraId="6FE702E7" w14:textId="77777777" w:rsidR="00E109A8" w:rsidRPr="00E873EB" w:rsidRDefault="00000000" w:rsidP="00E873EB">
            <w:pPr>
              <w:jc w:val="both"/>
            </w:pPr>
            <w:r w:rsidRPr="00E873EB">
              <w:rPr>
                <w:sz w:val="18"/>
              </w:rPr>
              <w:t>RNF-4</w:t>
            </w:r>
          </w:p>
        </w:tc>
        <w:tc>
          <w:tcPr>
            <w:tcW w:w="2410" w:type="dxa"/>
          </w:tcPr>
          <w:p w14:paraId="0C6742B2" w14:textId="77777777" w:rsidR="00E109A8" w:rsidRPr="00E873EB" w:rsidRDefault="00000000" w:rsidP="00E873EB">
            <w:pPr>
              <w:jc w:val="both"/>
            </w:pPr>
            <w:r w:rsidRPr="00E873EB">
              <w:rPr>
                <w:sz w:val="18"/>
              </w:rPr>
              <w:t>SLA verifica sincrona.</w:t>
            </w:r>
          </w:p>
        </w:tc>
        <w:tc>
          <w:tcPr>
            <w:tcW w:w="5670" w:type="dxa"/>
          </w:tcPr>
          <w:p w14:paraId="707653FE" w14:textId="77777777" w:rsidR="00E109A8" w:rsidRPr="00E873EB" w:rsidRDefault="00000000" w:rsidP="00E873EB">
            <w:pPr>
              <w:jc w:val="both"/>
              <w:rPr>
                <w:sz w:val="16"/>
                <w:szCs w:val="22"/>
              </w:rPr>
            </w:pPr>
            <w:r w:rsidRPr="00E873EB">
              <w:rPr>
                <w:sz w:val="16"/>
                <w:szCs w:val="22"/>
              </w:rPr>
              <w:t>Proposta: p95 &lt; 2 s (l’operatore è in attesa dell’esito). Da confermare.</w:t>
            </w:r>
          </w:p>
        </w:tc>
      </w:tr>
      <w:tr w:rsidR="00E109A8" w:rsidRPr="00E873EB" w14:paraId="1CD66A15" w14:textId="77777777" w:rsidTr="00047A75">
        <w:tc>
          <w:tcPr>
            <w:tcW w:w="1129" w:type="dxa"/>
          </w:tcPr>
          <w:p w14:paraId="259BFC1B" w14:textId="77777777" w:rsidR="00E109A8" w:rsidRPr="00E873EB" w:rsidRDefault="00000000" w:rsidP="00E873EB">
            <w:pPr>
              <w:jc w:val="both"/>
            </w:pPr>
            <w:r w:rsidRPr="00E873EB">
              <w:rPr>
                <w:sz w:val="18"/>
              </w:rPr>
              <w:t>RNF-5</w:t>
            </w:r>
          </w:p>
        </w:tc>
        <w:tc>
          <w:tcPr>
            <w:tcW w:w="2410" w:type="dxa"/>
          </w:tcPr>
          <w:p w14:paraId="6C236DAD" w14:textId="77777777" w:rsidR="00E109A8" w:rsidRPr="00E873EB" w:rsidRDefault="00000000" w:rsidP="00E873EB">
            <w:pPr>
              <w:jc w:val="both"/>
            </w:pPr>
            <w:r w:rsidRPr="00E873EB">
              <w:rPr>
                <w:sz w:val="18"/>
              </w:rPr>
              <w:t>Base dati.</w:t>
            </w:r>
          </w:p>
        </w:tc>
        <w:tc>
          <w:tcPr>
            <w:tcW w:w="5670" w:type="dxa"/>
          </w:tcPr>
          <w:p w14:paraId="263365D5" w14:textId="77777777" w:rsidR="00E109A8" w:rsidRPr="00E873EB" w:rsidRDefault="00000000" w:rsidP="00E873EB">
            <w:pPr>
              <w:jc w:val="both"/>
              <w:rPr>
                <w:sz w:val="16"/>
                <w:szCs w:val="22"/>
              </w:rPr>
            </w:pPr>
            <w:r w:rsidRPr="00E873EB">
              <w:rPr>
                <w:sz w:val="16"/>
                <w:szCs w:val="22"/>
              </w:rPr>
              <w:t>Oracle 12.2, esterna al cluster, senza piano di upgrade.</w:t>
            </w:r>
          </w:p>
        </w:tc>
      </w:tr>
      <w:tr w:rsidR="00E109A8" w:rsidRPr="00E873EB" w14:paraId="663310A3" w14:textId="77777777" w:rsidTr="00047A75">
        <w:tc>
          <w:tcPr>
            <w:tcW w:w="1129" w:type="dxa"/>
          </w:tcPr>
          <w:p w14:paraId="68B068F7" w14:textId="77777777" w:rsidR="00E109A8" w:rsidRPr="00E873EB" w:rsidRDefault="00000000" w:rsidP="00E873EB">
            <w:pPr>
              <w:jc w:val="both"/>
            </w:pPr>
            <w:r w:rsidRPr="00E873EB">
              <w:rPr>
                <w:sz w:val="18"/>
              </w:rPr>
              <w:t>RNF-6</w:t>
            </w:r>
          </w:p>
        </w:tc>
        <w:tc>
          <w:tcPr>
            <w:tcW w:w="2410" w:type="dxa"/>
          </w:tcPr>
          <w:p w14:paraId="52B7B48E" w14:textId="77777777" w:rsidR="00E109A8" w:rsidRPr="00E873EB" w:rsidRDefault="00000000" w:rsidP="00E873EB">
            <w:pPr>
              <w:jc w:val="both"/>
            </w:pPr>
            <w:r w:rsidRPr="00E873EB">
              <w:rPr>
                <w:sz w:val="18"/>
              </w:rPr>
              <w:t>Ambiente di esecuzione.</w:t>
            </w:r>
          </w:p>
        </w:tc>
        <w:tc>
          <w:tcPr>
            <w:tcW w:w="5670" w:type="dxa"/>
          </w:tcPr>
          <w:p w14:paraId="6C9689D8" w14:textId="77777777" w:rsidR="00E109A8" w:rsidRPr="00E873EB" w:rsidRDefault="00000000" w:rsidP="00E873EB">
            <w:pPr>
              <w:jc w:val="both"/>
              <w:rPr>
                <w:sz w:val="16"/>
                <w:szCs w:val="22"/>
              </w:rPr>
            </w:pPr>
            <w:r w:rsidRPr="00E873EB">
              <w:rPr>
                <w:sz w:val="16"/>
                <w:szCs w:val="22"/>
              </w:rPr>
              <w:t>Kubernetes (scelte di piattaforma in carico ai referenti infrastrutturali).</w:t>
            </w:r>
          </w:p>
        </w:tc>
      </w:tr>
      <w:tr w:rsidR="00E109A8" w:rsidRPr="00E873EB" w14:paraId="7EA54298" w14:textId="77777777" w:rsidTr="00047A75">
        <w:tc>
          <w:tcPr>
            <w:tcW w:w="1129" w:type="dxa"/>
          </w:tcPr>
          <w:p w14:paraId="50123014" w14:textId="77777777" w:rsidR="00E109A8" w:rsidRPr="00E873EB" w:rsidRDefault="00000000" w:rsidP="00E873EB">
            <w:pPr>
              <w:jc w:val="both"/>
            </w:pPr>
            <w:r w:rsidRPr="00E873EB">
              <w:rPr>
                <w:sz w:val="18"/>
              </w:rPr>
              <w:t>RNF-7</w:t>
            </w:r>
          </w:p>
        </w:tc>
        <w:tc>
          <w:tcPr>
            <w:tcW w:w="2410" w:type="dxa"/>
          </w:tcPr>
          <w:p w14:paraId="64CB5A90" w14:textId="77777777" w:rsidR="00E109A8" w:rsidRPr="00E873EB" w:rsidRDefault="00000000" w:rsidP="00E873EB">
            <w:pPr>
              <w:jc w:val="both"/>
            </w:pPr>
            <w:r w:rsidRPr="00E873EB">
              <w:rPr>
                <w:sz w:val="18"/>
              </w:rPr>
              <w:t>Modifiche all’esistente.</w:t>
            </w:r>
          </w:p>
        </w:tc>
        <w:tc>
          <w:tcPr>
            <w:tcW w:w="5670" w:type="dxa"/>
          </w:tcPr>
          <w:p w14:paraId="685E2458" w14:textId="77777777" w:rsidR="00E109A8" w:rsidRPr="00E873EB" w:rsidRDefault="00000000" w:rsidP="00E873EB">
            <w:pPr>
              <w:jc w:val="both"/>
              <w:rPr>
                <w:sz w:val="16"/>
                <w:szCs w:val="22"/>
              </w:rPr>
            </w:pPr>
            <w:r w:rsidRPr="00E873EB">
              <w:rPr>
                <w:sz w:val="16"/>
                <w:szCs w:val="22"/>
              </w:rPr>
              <w:t>Nuove tabelle ammesse; modifiche a tabelle o campi esistenti solo su proposta approvata.</w:t>
            </w:r>
          </w:p>
        </w:tc>
      </w:tr>
    </w:tbl>
    <w:p w14:paraId="24F8C060" w14:textId="77777777" w:rsidR="00E109A8" w:rsidRPr="00E873EB" w:rsidRDefault="00E109A8" w:rsidP="00E873EB">
      <w:pPr>
        <w:jc w:val="both"/>
      </w:pPr>
    </w:p>
    <w:p w14:paraId="75F8DFCA" w14:textId="77777777" w:rsidR="00E109A8" w:rsidRPr="00E873EB" w:rsidRDefault="00000000" w:rsidP="00E873EB">
      <w:pPr>
        <w:jc w:val="both"/>
      </w:pPr>
      <w:r w:rsidRPr="00E873EB">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E873EB" w:rsidRDefault="146970C0" w:rsidP="00E873EB">
      <w:pPr>
        <w:pStyle w:val="Titolo2"/>
        <w:jc w:val="both"/>
        <w:rPr>
          <w:lang w:val="it-IT"/>
        </w:rPr>
      </w:pPr>
      <w:bookmarkStart w:id="7" w:name="_Toc244066078"/>
      <w:r w:rsidRPr="146970C0">
        <w:rPr>
          <w:lang w:val="it-IT"/>
        </w:rPr>
        <w:t>Fogli Excel di mappatura</w:t>
      </w:r>
      <w:bookmarkEnd w:id="7"/>
    </w:p>
    <w:p w14:paraId="45C24CB9" w14:textId="453896D8" w:rsidR="000B5143" w:rsidRPr="00E873EB" w:rsidRDefault="000B5143" w:rsidP="00E873EB">
      <w:pPr>
        <w:jc w:val="both"/>
      </w:pPr>
      <w:commentRangeStart w:id="8"/>
      <w:r w:rsidRPr="00E873EB">
        <w:t>In questo capitolo sono elencati i file di mappatura degli UC di ANSC in funzione della mappatura SIPO.</w:t>
      </w:r>
      <w:commentRangeEnd w:id="8"/>
      <w:r w:rsidR="006F598C" w:rsidRPr="00E873EB">
        <w:rPr>
          <w:rStyle w:val="Rimandocommento"/>
          <w:sz w:val="24"/>
          <w:szCs w:val="24"/>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E873EB" w14:paraId="19C437E5" w14:textId="77777777" w:rsidTr="0085726B">
        <w:tc>
          <w:tcPr>
            <w:tcW w:w="3249" w:type="dxa"/>
            <w:shd w:val="clear" w:color="auto" w:fill="DAE9F7" w:themeFill="text2" w:themeFillTint="1A"/>
          </w:tcPr>
          <w:p w14:paraId="2AB9ADF9" w14:textId="5505A98A" w:rsidR="0085726B" w:rsidRPr="00E873EB" w:rsidRDefault="0085726B" w:rsidP="00E873EB">
            <w:pPr>
              <w:jc w:val="both"/>
            </w:pPr>
            <w:r w:rsidRPr="00E873EB">
              <w:t>Foglio Excel</w:t>
            </w:r>
          </w:p>
        </w:tc>
        <w:tc>
          <w:tcPr>
            <w:tcW w:w="3125" w:type="dxa"/>
            <w:shd w:val="clear" w:color="auto" w:fill="DAE9F7" w:themeFill="text2" w:themeFillTint="1A"/>
          </w:tcPr>
          <w:p w14:paraId="52FC7DA2" w14:textId="534B8A49" w:rsidR="0085726B" w:rsidRPr="00E873EB" w:rsidRDefault="0085726B" w:rsidP="00E873EB">
            <w:pPr>
              <w:jc w:val="both"/>
            </w:pPr>
            <w:r w:rsidRPr="00E873EB">
              <w:t>Descrizione</w:t>
            </w:r>
          </w:p>
        </w:tc>
        <w:tc>
          <w:tcPr>
            <w:tcW w:w="2976" w:type="dxa"/>
            <w:shd w:val="clear" w:color="auto" w:fill="DAE9F7" w:themeFill="text2" w:themeFillTint="1A"/>
          </w:tcPr>
          <w:p w14:paraId="014A484C" w14:textId="26457FFB" w:rsidR="0085726B" w:rsidRPr="00E873EB" w:rsidRDefault="0085726B" w:rsidP="00E873EB">
            <w:pPr>
              <w:jc w:val="both"/>
            </w:pPr>
            <w:r w:rsidRPr="00E873EB">
              <w:t>Versione</w:t>
            </w:r>
          </w:p>
        </w:tc>
      </w:tr>
      <w:tr w:rsidR="0085726B" w:rsidRPr="00E873EB" w14:paraId="69CFD00B" w14:textId="77777777" w:rsidTr="0085726B">
        <w:tc>
          <w:tcPr>
            <w:tcW w:w="3249" w:type="dxa"/>
          </w:tcPr>
          <w:p w14:paraId="6FD4CC1B" w14:textId="64099762" w:rsidR="0085726B" w:rsidRPr="00E873EB" w:rsidRDefault="0085726B" w:rsidP="00E873EB">
            <w:pPr>
              <w:jc w:val="both"/>
            </w:pPr>
            <w:r w:rsidRPr="00E873EB">
              <w:t>Mappatura_nascite_v1.0.xlsx</w:t>
            </w:r>
          </w:p>
        </w:tc>
        <w:tc>
          <w:tcPr>
            <w:tcW w:w="3125" w:type="dxa"/>
          </w:tcPr>
          <w:p w14:paraId="51A71235" w14:textId="7051568A" w:rsidR="0085726B" w:rsidRPr="00E873EB" w:rsidRDefault="0085726B" w:rsidP="00E873EB">
            <w:pPr>
              <w:jc w:val="both"/>
            </w:pPr>
            <w:r w:rsidRPr="00E873EB">
              <w:t>Mappature degli UC di ANSC / SIPO relativo agli eventi di nascite</w:t>
            </w:r>
          </w:p>
        </w:tc>
        <w:tc>
          <w:tcPr>
            <w:tcW w:w="2976" w:type="dxa"/>
          </w:tcPr>
          <w:p w14:paraId="11725266" w14:textId="5DEAB52A" w:rsidR="0085726B" w:rsidRPr="00E873EB" w:rsidRDefault="0085726B" w:rsidP="00E873EB">
            <w:pPr>
              <w:jc w:val="both"/>
            </w:pPr>
            <w:r w:rsidRPr="00E873EB">
              <w:t>1.0 del 15 settembre 2026</w:t>
            </w:r>
          </w:p>
        </w:tc>
      </w:tr>
      <w:tr w:rsidR="0085726B" w:rsidRPr="00E873EB" w14:paraId="71EABA3D" w14:textId="77777777" w:rsidTr="0085726B">
        <w:tc>
          <w:tcPr>
            <w:tcW w:w="3249" w:type="dxa"/>
          </w:tcPr>
          <w:p w14:paraId="745A838E" w14:textId="22775592" w:rsidR="0085726B" w:rsidRPr="00E873EB" w:rsidRDefault="0085726B" w:rsidP="00E873EB">
            <w:pPr>
              <w:jc w:val="both"/>
            </w:pPr>
            <w:r w:rsidRPr="00E873EB">
              <w:t>Mappatura_decessi_v1.0.xlsx</w:t>
            </w:r>
          </w:p>
        </w:tc>
        <w:tc>
          <w:tcPr>
            <w:tcW w:w="3125" w:type="dxa"/>
          </w:tcPr>
          <w:p w14:paraId="4F75CC5B" w14:textId="79472D56" w:rsidR="0085726B" w:rsidRPr="00E873EB" w:rsidRDefault="0085726B" w:rsidP="00E873EB">
            <w:pPr>
              <w:jc w:val="both"/>
            </w:pPr>
            <w:r w:rsidRPr="00E873EB">
              <w:t>Mappatura degli UC relativi ai decessi</w:t>
            </w:r>
          </w:p>
        </w:tc>
        <w:tc>
          <w:tcPr>
            <w:tcW w:w="2976" w:type="dxa"/>
          </w:tcPr>
          <w:p w14:paraId="752D9CF1" w14:textId="7DEBC4BC" w:rsidR="0085726B" w:rsidRPr="00E873EB" w:rsidRDefault="0085726B" w:rsidP="00E873EB">
            <w:pPr>
              <w:jc w:val="both"/>
            </w:pPr>
            <w:r w:rsidRPr="00E873EB">
              <w:t>1.0 del 14 Settembre 2026</w:t>
            </w:r>
          </w:p>
        </w:tc>
      </w:tr>
      <w:tr w:rsidR="0085726B" w:rsidRPr="00E873EB" w14:paraId="3A514806" w14:textId="77777777" w:rsidTr="0085726B">
        <w:tc>
          <w:tcPr>
            <w:tcW w:w="3249" w:type="dxa"/>
          </w:tcPr>
          <w:p w14:paraId="2B75BD7C" w14:textId="2164DE3C" w:rsidR="0085726B" w:rsidRPr="00E873EB" w:rsidRDefault="0085726B" w:rsidP="00E873EB">
            <w:pPr>
              <w:jc w:val="both"/>
            </w:pPr>
            <w:r w:rsidRPr="00E873EB">
              <w:t>Mappatura_matrimoni.xlsx</w:t>
            </w:r>
          </w:p>
        </w:tc>
        <w:tc>
          <w:tcPr>
            <w:tcW w:w="3125" w:type="dxa"/>
          </w:tcPr>
          <w:p w14:paraId="5EF31483" w14:textId="7EEE1163" w:rsidR="0085726B" w:rsidRPr="00E873EB" w:rsidRDefault="0085726B" w:rsidP="00E873EB">
            <w:pPr>
              <w:jc w:val="both"/>
            </w:pPr>
            <w:r w:rsidRPr="00E873EB">
              <w:t>Mappatura degli UC relativi agli eventi dei matrimoni</w:t>
            </w:r>
          </w:p>
        </w:tc>
        <w:tc>
          <w:tcPr>
            <w:tcW w:w="2976" w:type="dxa"/>
          </w:tcPr>
          <w:p w14:paraId="2E66D6F5" w14:textId="22E3DE52" w:rsidR="0085726B" w:rsidRPr="00E873EB" w:rsidRDefault="0085726B" w:rsidP="00E873EB">
            <w:pPr>
              <w:jc w:val="both"/>
            </w:pPr>
            <w:r w:rsidRPr="00E873EB">
              <w:t>1.0 del 15 Settembre 2026</w:t>
            </w:r>
          </w:p>
        </w:tc>
      </w:tr>
      <w:tr w:rsidR="0085726B" w:rsidRPr="00E873EB" w14:paraId="29D5B9BD" w14:textId="77777777" w:rsidTr="0085726B">
        <w:tc>
          <w:tcPr>
            <w:tcW w:w="3249" w:type="dxa"/>
          </w:tcPr>
          <w:p w14:paraId="34BE0A75" w14:textId="0141F176" w:rsidR="0085726B" w:rsidRPr="00E873EB" w:rsidRDefault="0085726B" w:rsidP="00E873EB">
            <w:pPr>
              <w:jc w:val="both"/>
            </w:pPr>
            <w:r w:rsidRPr="00E873EB">
              <w:t>Mappatura_unioni_civili.xlsx</w:t>
            </w:r>
          </w:p>
        </w:tc>
        <w:tc>
          <w:tcPr>
            <w:tcW w:w="3125" w:type="dxa"/>
          </w:tcPr>
          <w:p w14:paraId="79A3F2BB" w14:textId="77777777" w:rsidR="0085726B" w:rsidRPr="00E873EB" w:rsidRDefault="0085726B" w:rsidP="00E873EB">
            <w:pPr>
              <w:jc w:val="both"/>
            </w:pPr>
          </w:p>
        </w:tc>
        <w:tc>
          <w:tcPr>
            <w:tcW w:w="2976" w:type="dxa"/>
          </w:tcPr>
          <w:p w14:paraId="21A3F409" w14:textId="77777777" w:rsidR="0085726B" w:rsidRPr="00E873EB" w:rsidRDefault="0085726B" w:rsidP="00E873EB">
            <w:pPr>
              <w:jc w:val="both"/>
            </w:pPr>
          </w:p>
        </w:tc>
      </w:tr>
      <w:tr w:rsidR="0085726B" w:rsidRPr="00E873EB" w14:paraId="7983A779" w14:textId="77777777" w:rsidTr="0085726B">
        <w:tc>
          <w:tcPr>
            <w:tcW w:w="3249" w:type="dxa"/>
          </w:tcPr>
          <w:p w14:paraId="56DC2D4F" w14:textId="2C4697DE" w:rsidR="0085726B" w:rsidRPr="00E873EB" w:rsidRDefault="0085726B" w:rsidP="00E873EB">
            <w:pPr>
              <w:jc w:val="both"/>
            </w:pPr>
            <w:r w:rsidRPr="00E873EB">
              <w:t>Mappatura_cittadinanza.xlsx</w:t>
            </w:r>
          </w:p>
        </w:tc>
        <w:tc>
          <w:tcPr>
            <w:tcW w:w="3125" w:type="dxa"/>
          </w:tcPr>
          <w:p w14:paraId="57C326D6" w14:textId="77777777" w:rsidR="0085726B" w:rsidRPr="00E873EB" w:rsidRDefault="0085726B" w:rsidP="00E873EB">
            <w:pPr>
              <w:jc w:val="both"/>
            </w:pPr>
          </w:p>
        </w:tc>
        <w:tc>
          <w:tcPr>
            <w:tcW w:w="2976" w:type="dxa"/>
          </w:tcPr>
          <w:p w14:paraId="74B5B23C" w14:textId="77777777" w:rsidR="0085726B" w:rsidRPr="00E873EB" w:rsidRDefault="0085726B" w:rsidP="00E873EB">
            <w:pPr>
              <w:jc w:val="both"/>
            </w:pPr>
          </w:p>
        </w:tc>
      </w:tr>
    </w:tbl>
    <w:p w14:paraId="08FF2292" w14:textId="77777777" w:rsidR="000B5143" w:rsidRPr="00E873EB" w:rsidRDefault="000B5143" w:rsidP="00E873EB">
      <w:pPr>
        <w:jc w:val="both"/>
      </w:pPr>
    </w:p>
    <w:p w14:paraId="7206D8C7" w14:textId="77777777" w:rsidR="0085726B" w:rsidRPr="00E873EB" w:rsidRDefault="0085726B" w:rsidP="00E873EB">
      <w:pPr>
        <w:jc w:val="both"/>
      </w:pPr>
    </w:p>
    <w:p w14:paraId="6A02603B" w14:textId="0E0741A6" w:rsidR="000B5143" w:rsidRPr="00E873EB" w:rsidRDefault="000B5143" w:rsidP="00E873EB">
      <w:pPr>
        <w:jc w:val="both"/>
      </w:pPr>
      <w:r w:rsidRPr="00E873EB">
        <w:br w:type="page"/>
      </w:r>
    </w:p>
    <w:p w14:paraId="67AE3C12" w14:textId="77777777" w:rsidR="001E68C2" w:rsidRPr="00E873EB" w:rsidRDefault="146970C0" w:rsidP="00E873EB">
      <w:pPr>
        <w:pStyle w:val="Titolo1"/>
        <w:jc w:val="both"/>
        <w:rPr>
          <w:lang w:val="it-IT"/>
        </w:rPr>
      </w:pPr>
      <w:bookmarkStart w:id="9" w:name="_Toc244066079"/>
      <w:r w:rsidRPr="146970C0">
        <w:rPr>
          <w:lang w:val="it-IT"/>
        </w:rPr>
        <w:lastRenderedPageBreak/>
        <w:t>Vincoli imposti dal contratto di servizio ANSC</w:t>
      </w:r>
      <w:bookmarkEnd w:id="9"/>
    </w:p>
    <w:p w14:paraId="224369C3" w14:textId="77777777" w:rsidR="001E68C2" w:rsidRPr="00E873EB" w:rsidRDefault="00000000" w:rsidP="00E873EB">
      <w:pPr>
        <w:jc w:val="both"/>
      </w:pPr>
      <w:r w:rsidRPr="00E873EB">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E873EB">
        <w:t xml:space="preserve">Questi </w:t>
      </w:r>
      <w:r w:rsidR="00472D5E" w:rsidRPr="00E873EB">
        <w:t>elementi, infatti,</w:t>
      </w:r>
      <w:r w:rsidR="00047A75" w:rsidRPr="00E873EB">
        <w:t xml:space="preserve"> costituiscono</w:t>
      </w:r>
      <w:r w:rsidRPr="00E873EB">
        <w:t xml:space="preserve"> il presupposto dell’architettura proposta </w:t>
      </w:r>
      <w:r w:rsidR="00047A75" w:rsidRPr="00E873EB">
        <w:t>per</w:t>
      </w:r>
      <w:r w:rsidRPr="00E873EB">
        <w:t xml:space="preserve"> la scrittura verso ANSC </w:t>
      </w:r>
      <w:r w:rsidR="00047A75" w:rsidRPr="00E873EB">
        <w:t xml:space="preserve">che </w:t>
      </w:r>
      <w:r w:rsidRPr="00E873EB">
        <w:t>è un’operazione presidiata, non una corsia asincrona non presidiata</w:t>
      </w:r>
      <w:r w:rsidR="00047A75" w:rsidRPr="00E873EB">
        <w:t xml:space="preserve"> se non nei casi previsti di ripristino</w:t>
      </w:r>
      <w:r w:rsidRPr="00E873EB">
        <w:t>.</w:t>
      </w:r>
    </w:p>
    <w:p w14:paraId="0F3D34E9" w14:textId="77777777" w:rsidR="001E68C2" w:rsidRPr="00E873EB" w:rsidRDefault="146970C0" w:rsidP="00E873EB">
      <w:pPr>
        <w:pStyle w:val="Titolo2"/>
        <w:jc w:val="both"/>
        <w:rPr>
          <w:lang w:val="it-IT"/>
        </w:rPr>
      </w:pPr>
      <w:bookmarkStart w:id="10" w:name="_Toc244066080"/>
      <w:r w:rsidRPr="146970C0">
        <w:rPr>
          <w:lang w:val="it-IT"/>
        </w:rPr>
        <w:t>Catalogo e natura dei servizi</w:t>
      </w:r>
      <w:bookmarkEnd w:id="10"/>
    </w:p>
    <w:p w14:paraId="3A2384AB" w14:textId="77777777" w:rsidR="001E68C2" w:rsidRPr="00E873EB" w:rsidRDefault="00000000" w:rsidP="00E873EB">
      <w:pPr>
        <w:jc w:val="both"/>
      </w:pPr>
      <w:r w:rsidRPr="00E873EB">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E873EB" w:rsidRDefault="00000000" w:rsidP="00E873EB">
      <w:pPr>
        <w:jc w:val="both"/>
      </w:pPr>
      <w:r w:rsidRPr="00E873EB">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E873EB" w:rsidRDefault="00000000" w:rsidP="00E873EB">
      <w:pPr>
        <w:jc w:val="both"/>
      </w:pPr>
      <w:r w:rsidRPr="00E873EB">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E873EB" w:rsidRDefault="146970C0" w:rsidP="00E873EB">
      <w:pPr>
        <w:pStyle w:val="Titolo2"/>
        <w:jc w:val="both"/>
        <w:rPr>
          <w:lang w:val="it-IT"/>
        </w:rPr>
      </w:pPr>
      <w:bookmarkStart w:id="11" w:name="_Toc244066081"/>
      <w:r w:rsidRPr="146970C0">
        <w:rPr>
          <w:lang w:val="it-IT"/>
        </w:rPr>
        <w:t>Il ciclo di vita dell’atto</w:t>
      </w:r>
      <w:bookmarkEnd w:id="11"/>
    </w:p>
    <w:p w14:paraId="7D6B7D6B" w14:textId="77777777" w:rsidR="001E68C2" w:rsidRPr="00E873EB" w:rsidRDefault="00000000" w:rsidP="00E873EB">
      <w:pPr>
        <w:jc w:val="both"/>
      </w:pPr>
      <w:r w:rsidRPr="00E873EB">
        <w:t>Il percorso di formazione dell’atto segue il flusso base ufficiale dei servizi cooperativi: pratica locale in SIPO → invio e verifica degli allegati (R001) → consultazione del soggetto in ANSC (R005)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 Nel percorso di SIPO l’ordine delle prime due chiamate si inverte — la ricerca dei soggetti avviene nella pagina di dettaglio, prima della determinazione dell’UC — e fra la firma del dichiarante e quella dell’ufficiale si colloca l’attestazione di conformità (R007, stato FIRMATO PER CONFORMITÀ), che il flusso base non nomina.</w:t>
      </w:r>
    </w:p>
    <w:p w14:paraId="1FB77C6A" w14:textId="77777777" w:rsidR="001E68C2" w:rsidRPr="00E873EB" w:rsidRDefault="00000000" w:rsidP="00E873EB">
      <w:pPr>
        <w:jc w:val="both"/>
      </w:pPr>
      <w:r w:rsidRPr="00E873EB">
        <w:t xml:space="preserve">R009 non è un controllo senza effetti (dry-run): quando la validazione è superata la chiamata persiste l’evento sul sistema centrale (stato CONFERMATO) e consuma un identificativo nazionale. Quando invece non è superata non persiste nulla — la risposta è un errore HTTP 400 e </w:t>
      </w:r>
      <w:r w:rsidRPr="00E873EB">
        <w:lastRenderedPageBreak/>
        <w:t>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E873EB" w:rsidRDefault="00000000" w:rsidP="00E873EB">
      <w:pPr>
        <w:jc w:val="both"/>
      </w:pPr>
      <w:r w:rsidRPr="00E873EB">
        <w:t>Il confine tra ciò che è differibile e ciò che non lo è cade sulla firma: l’evento confermato può restare in attesa (è modificabile o eliminabile via R011 [DA VERIFICARE: se lo stato che ne risulta sia 3 ANNULLATO o 9 CANCELLATO, che il contratto non dichiara]), la firma no. L’atto esiste solo quando è firmato dall’USC tramite R007, e da quel momento è immodificabile.</w:t>
      </w:r>
    </w:p>
    <w:p w14:paraId="3A5EFE15" w14:textId="77777777" w:rsidR="007A493A" w:rsidRPr="00E873EB" w:rsidRDefault="146970C0" w:rsidP="00E873EB">
      <w:pPr>
        <w:pStyle w:val="Titolo2"/>
        <w:jc w:val="both"/>
        <w:rPr>
          <w:lang w:val="it-IT"/>
        </w:rPr>
      </w:pPr>
      <w:bookmarkStart w:id="12" w:name="_Toc239949777"/>
      <w:bookmarkStart w:id="13" w:name="_Toc244066082"/>
      <w:r w:rsidRPr="146970C0">
        <w:rPr>
          <w:lang w:val="it-IT"/>
        </w:rPr>
        <w:t>Il processo di formazione dell’atto</w:t>
      </w:r>
      <w:bookmarkEnd w:id="12"/>
      <w:bookmarkEnd w:id="13"/>
    </w:p>
    <w:p w14:paraId="69464F48" w14:textId="77777777" w:rsidR="007A493A" w:rsidRPr="00E873EB" w:rsidRDefault="007A493A" w:rsidP="00E873EB">
      <w:pPr>
        <w:jc w:val="both"/>
      </w:pPr>
      <w:r w:rsidRPr="00E873EB">
        <w:t xml:space="preserve">Il presente capitolo descrive il percorso che un operatore dello stato civile deve compiere per formare un atto quando SIPO opera in collaborazione con ANSC. </w:t>
      </w:r>
    </w:p>
    <w:p w14:paraId="495C6D53" w14:textId="77777777" w:rsidR="007A493A" w:rsidRPr="00E873EB" w:rsidRDefault="007A493A" w:rsidP="00E873EB">
      <w:pPr>
        <w:jc w:val="both"/>
      </w:pPr>
      <w:r w:rsidRPr="00E873EB">
        <w:t>Due punti meritano attenzione fin da subito, perché non sono dettagli realizzativi ma scelte che riguardano l’organizzazione del lavoro: il codice di sessione va acquisito prima della pagina di dettaglio, perché la ricerca dell’intestatario in ANSC è obbligatoria; e la firma dell’ufficiale chiude l’atto, in conflitto con la prassi oggi in uso a Roma. Entrambi sono ripresi in chiusura.</w:t>
      </w:r>
    </w:p>
    <w:p w14:paraId="79DADFC4" w14:textId="7F742612" w:rsidR="007A493A" w:rsidRPr="00E873EB" w:rsidRDefault="146970C0" w:rsidP="00E873EB">
      <w:pPr>
        <w:pStyle w:val="Titolo3"/>
      </w:pPr>
      <w:bookmarkStart w:id="14" w:name="_Toc239949778"/>
      <w:bookmarkStart w:id="15" w:name="_Toc244066083"/>
      <w:r>
        <w:t>Obiettivo: lavorare in SIPO, ANSC è la destinazione</w:t>
      </w:r>
      <w:bookmarkEnd w:id="14"/>
      <w:bookmarkEnd w:id="15"/>
    </w:p>
    <w:p w14:paraId="5CC76181" w14:textId="77777777" w:rsidR="007A493A" w:rsidRPr="00E873EB" w:rsidRDefault="007A493A" w:rsidP="00E873EB">
      <w:pPr>
        <w:jc w:val="both"/>
      </w:pPr>
      <w:r w:rsidRPr="00E873EB">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E873EB" w:rsidRDefault="007A493A" w:rsidP="00E873EB">
      <w:pPr>
        <w:jc w:val="both"/>
      </w:pPr>
      <w:r w:rsidRPr="00E873EB">
        <w:t>Il percorso si articola in quattro fasi, che raggruppano le pagine del processo descritto nel capitolo «Il processo di gestione dei dati ANSC in SIPO», il riferimento per gli altri capitoli; che cosa ciascuna legga e scriva è nella sezione «Le quattro fasi». Qui il percorso si legge dal punto di vista dell’operatore.</w:t>
      </w:r>
    </w:p>
    <w:p w14:paraId="12A5C52F" w14:textId="0A57ED40" w:rsidR="007A493A" w:rsidRPr="00E873EB" w:rsidRDefault="006F51FC" w:rsidP="00E873EB">
      <w:pPr>
        <w:jc w:val="both"/>
      </w:pPr>
      <w:r w:rsidRPr="00E873EB">
        <w:br w:type="page"/>
      </w:r>
    </w:p>
    <w:p w14:paraId="2D5E0F17" w14:textId="77777777" w:rsidR="007A493A" w:rsidRPr="00E873EB" w:rsidRDefault="146970C0" w:rsidP="00E873EB">
      <w:pPr>
        <w:pStyle w:val="Titolo3"/>
      </w:pPr>
      <w:bookmarkStart w:id="16" w:name="_Toc239949779"/>
      <w:bookmarkStart w:id="17" w:name="_Toc244066084"/>
      <w:r>
        <w:lastRenderedPageBreak/>
        <w:t>Il percorso in quattro fasi</w:t>
      </w:r>
      <w:bookmarkEnd w:id="16"/>
      <w:bookmarkEnd w:id="17"/>
    </w:p>
    <w:p w14:paraId="3CB387B1" w14:textId="77777777" w:rsidR="00C86361" w:rsidRDefault="00000000">
      <w:pPr>
        <w:jc w:val="both"/>
      </w:pPr>
      <w:r>
        <w:t>Le fasi seguono le pagine di SIPO. La figura del processo, con le pagine, i servizi ANSC chiamati e i cambi di stato, è nel capitolo «Il processo di gestione dei dati ANSC in SIPO».</w:t>
      </w:r>
    </w:p>
    <w:p w14:paraId="4E696299" w14:textId="77777777" w:rsidR="00C86361" w:rsidRDefault="00000000">
      <w:pPr>
        <w:pStyle w:val="Titolo4"/>
        <w:jc w:val="both"/>
      </w:pPr>
      <w:r>
        <w:t>Fase A — I dati anagrafici e il dettaglio</w:t>
      </w:r>
    </w:p>
    <w:p w14:paraId="3BF8647E" w14:textId="77777777" w:rsidR="00C86361" w:rsidRDefault="00000000">
      <w:pPr>
        <w:jc w:val="both"/>
      </w:pPr>
      <w:r>
        <w:t>Il percorso comincia nel menu di SIPO, che per il momento rimane uguale: l’operatore sceglie il tipo di atto da formare — una dichiarazione di morte in abitazione, una nascita in costanza di matrimonio, una trascrizione. Il tipo atto è registrato in CONF_TIPO_ATTI e porta con sé il Modello di atto e la maschera di immissione: sono i due valori con cui la configurazione aggancia il lavoro dell’operatore e restringe i casi d’uso di ANSC candidati.</w:t>
      </w:r>
    </w:p>
    <w:p w14:paraId="4334189B" w14:textId="77777777" w:rsidR="00C86361" w:rsidRDefault="00000000">
      <w:pPr>
        <w:jc w:val="both"/>
      </w:pPr>
      <w:r>
        <w:t>La compilazione avviene nelle consuete maschere di SIPO, ed è la parte del percorso in cui il progetto interviene di meno. La differenza è nella pagina di dettaglio: qui si cercano i soggetti in ANSC con il servizio di consultazione (R005), interrogato con i dati anagrafici appena immessi, per recuperare il codice con cui ANSC identifica la persona e legare l’atto alla sua storia di stato civile. Per l’intestatario la ricerca è obbligatoria, il risultato no. Un soggetto non trovato non ferma l’atto, ma senza il suo codice gli automatismi di ANSC non scattano: il collegamento fra l’atto e la persona va stabilito con un’operazione a parte, che la nota di processo di ANSC definisce «fortemente sconsigliata», e da quel collegamento dipendono le annotazioni sugli atti collegati e la comunicazione all’ufficio anagrafe.</w:t>
      </w:r>
    </w:p>
    <w:p w14:paraId="40A0BC30" w14:textId="7A69B778" w:rsidR="00C86361" w:rsidRDefault="00000000">
      <w:pPr>
        <w:jc w:val="both"/>
      </w:pPr>
      <w:r>
        <w:t>Nella nascita l’intestatario è il neonato, che l’atto costituisce e che ANSC non conosce ancora: la ricerca utile riguarda i genitori.</w:t>
      </w:r>
    </w:p>
    <w:p w14:paraId="71605B05" w14:textId="77777777" w:rsidR="00C86361" w:rsidRDefault="00000000">
      <w:pPr>
        <w:jc w:val="both"/>
      </w:pPr>
      <w:r>
        <w:t>La ricerca richiede il codice di sessione (token): l’ufficiale lo genera di persona sulla web app di ANSC, autenticandosi con smart card o SPID, e lo consegna a SIPO, che lo trasmette al concentratore. Vale quattro ore; SIPO deve perciò offrire un comando per acquisirlo e un timer che ne mostri la validità residua. Senza codice l’atto si compila per intero, ma non si supera la pagina di dettaglio.</w:t>
      </w:r>
    </w:p>
    <w:p w14:paraId="1890CA00" w14:textId="77777777" w:rsidR="00C86361" w:rsidRDefault="00000000">
      <w:pPr>
        <w:jc w:val="both"/>
      </w:pPr>
      <w:r>
        <w:t>Nella stessa pagina si mostrano i dati che ANSC richiede e SIPO non prevede: finché mancano non si prosegue.</w:t>
      </w:r>
    </w:p>
    <w:p w14:paraId="3EC7B8EE" w14:textId="77777777" w:rsidR="003541BA" w:rsidRDefault="003541BA">
      <w:pPr>
        <w:jc w:val="both"/>
      </w:pPr>
    </w:p>
    <w:p w14:paraId="05A22D28" w14:textId="77777777" w:rsidR="00C86361" w:rsidRDefault="00000000">
      <w:pPr>
        <w:pStyle w:val="Titolo4"/>
        <w:jc w:val="both"/>
      </w:pPr>
      <w:r>
        <w:t>Fase B — Il Riepilogo</w:t>
      </w:r>
    </w:p>
    <w:p w14:paraId="39AB1220" w14:textId="77777777" w:rsidR="00C86361" w:rsidRDefault="00000000">
      <w:pPr>
        <w:jc w:val="both"/>
      </w:pPr>
      <w:r>
        <w:t>Il Riepilogo determina il caso d’uso: la configurazione valuta, sui dati ormai registrati, quale dei casi candidati corrisponde all’atto. La determinazione è automatica; la scelta dell’operatore è ammessa soltanto quando la configurazione è ambigua, e resta registrata come tale. Avviene qui, e non alla scelta del tipo atto, perché può dipendere da dati che l’operatore immette durante la compilazione.</w:t>
      </w:r>
    </w:p>
    <w:p w14:paraId="72E3311C" w14:textId="77777777" w:rsidR="00C86361" w:rsidRDefault="00000000">
      <w:pPr>
        <w:jc w:val="both"/>
      </w:pPr>
      <w:r>
        <w:t>Determinato il caso d’uso si sa il resto, perché la configurazione lo dichiara per caso d’uso: chi firma, quali documenti vanno allegati, quali campi sono obbligatori. L’elenco dei documenti non è fisso: due atti che in SIPO appaiono identici possono richiedere certificati diversi — è quanto accade alla dichiarazione di nascita, dove il nato morto e il nato vivo poi deceduto richiedono due certificati medici differenti.</w:t>
      </w:r>
    </w:p>
    <w:p w14:paraId="10DFF70F" w14:textId="77777777" w:rsidR="00C86361" w:rsidRDefault="00000000">
      <w:pPr>
        <w:jc w:val="both"/>
      </w:pPr>
      <w:r>
        <w:t xml:space="preserve">I documenti si caricano qui e si conservano nella tabella ALLEGATO, accanto all’atto, secondo il processo adottato dal sistema Side (paragrafo «La gestione dei documenti: il processo di Side adottato in SIPO»); da lì si trasmettono ad ANSC con R001, che li sottopone a scansione antivirus. La scansione non è immediata: il documento assume uno stato che evolve e l’atto prosegue solo </w:t>
      </w:r>
      <w:r>
        <w:lastRenderedPageBreak/>
        <w:t>quando risulta acquisito, e la maschera deve dirlo all’operatore invece di sembrare bloccata. Il punto esatto dell’invio è aperto (OP-76). Oggi SIPO non gestisce documenti allegati agli atti di stato civile: le maschere sono da realizzare, adottando quelle di Side.</w:t>
      </w:r>
    </w:p>
    <w:p w14:paraId="7B15C5E6" w14:textId="77777777" w:rsidR="00C86361" w:rsidRDefault="00000000">
      <w:pPr>
        <w:jc w:val="both"/>
      </w:pPr>
      <w:r>
        <w:t>Il Riepilogo si chiude con la verifica locale contro la configurazione: non chiama ANSC e non consuma identificativi nazionali, e serve a intercettare le mancanze prima del deposito, quando l’errore costerebbe di più.</w:t>
      </w:r>
    </w:p>
    <w:p w14:paraId="0D560563" w14:textId="77777777" w:rsidR="00C86361" w:rsidRDefault="00000000">
      <w:pPr>
        <w:pStyle w:val="Titolo4"/>
        <w:jc w:val="both"/>
      </w:pPr>
      <w:r>
        <w:t>Fase C — L’Anteprima e «VALIDA»</w:t>
      </w:r>
    </w:p>
    <w:p w14:paraId="381971F8" w14:textId="77777777" w:rsidR="00C86361" w:rsidRDefault="00000000">
      <w:pPr>
        <w:jc w:val="both"/>
      </w:pPr>
      <w:r>
        <w:t>All’Anteprima si stacca il numero comunale definitivo dal servizio num-ansc-sipo; il componente costruisce il modello evento, prendendo ciascun valore dalla colonna di SIPO che la configurazione indica, e se serve ne mostra il testo con R010.</w:t>
      </w:r>
    </w:p>
    <w:p w14:paraId="43360A1D" w14:textId="77777777" w:rsidR="00C86361" w:rsidRDefault="00000000">
      <w:pPr>
        <w:jc w:val="both"/>
      </w:pPr>
      <w:r>
        <w:t>Il pulsante «VALIDA» chiama R009, che deposita l’atto in ANSC nello stato CONFERMATO e gli assegna l’identificativo nazionale: da qui l’atto esiste in due luoghi. Se ANSC respinge i dati non resta nulla: l’operatore corregge e valida di nuovo, con lo stesso numero comunale.</w:t>
      </w:r>
    </w:p>
    <w:p w14:paraId="0B2EDE45" w14:textId="77777777" w:rsidR="00C86361" w:rsidRDefault="00000000">
      <w:pPr>
        <w:pStyle w:val="Titolo4"/>
        <w:jc w:val="both"/>
      </w:pPr>
      <w:r>
        <w:t>Fase D — Le firme e la definizione</w:t>
      </w:r>
    </w:p>
    <w:p w14:paraId="2011A77A" w14:textId="77777777" w:rsidR="00C86361" w:rsidRDefault="00000000">
      <w:pPr>
        <w:jc w:val="both"/>
      </w:pPr>
      <w:r>
        <w:t>Seguono le firme: dei dichiaranti e degli altri firmatari, quando previste (R006 cartacea o R012 elettronica), poi l’attestazione di conformità dei documenti (R007, stato FIRMATO PER CONFORMITÀ) e infine la firma dell’ufficiale dello stato civile (R007, stato FIRMATO DA USC), che richiede le proprie credenziali di firma remota, distinte dal codice di sessione. Con «Definisci» l’atto passa in SIPO a DEFINITO e, se il caso d’uso la prevede, parte la comunicazione anagrafica (R014); «Chiudi» conclude la lavorazione.</w:t>
      </w:r>
    </w:p>
    <w:p w14:paraId="6052C5D1" w14:textId="77777777" w:rsidR="00C86361" w:rsidRDefault="00000000">
      <w:pPr>
        <w:jc w:val="both"/>
      </w:pPr>
      <w:r>
        <w:t>La firma dell’ufficiale è il punto di non ritorno. Non è una scelta del progetto ma una proprietà di ANSC: un atto firmato è un atto formato, e ciò che è formato non si modifica — si annota, si rettifica, si annulla, e ciascuno di questi è un procedimento con le proprie regole. Prima di quella firma l’operatore può ancora tornare ai dati: l’atto torna in bozza e si valida di nuovo lo stesso atto, con lo stesso identificativo nazionale; dopo le firme dei dichiaranti, solo se tutti possono firmare di nuovo (sezione «Le quattro fasi»).</w:t>
      </w:r>
    </w:p>
    <w:p w14:paraId="17206FCF" w14:textId="77777777" w:rsidR="007A493A" w:rsidRPr="00E873EB" w:rsidRDefault="007A493A" w:rsidP="00E873EB">
      <w:pPr>
        <w:pStyle w:val="Titolo4"/>
        <w:jc w:val="both"/>
        <w:rPr>
          <w:lang w:val="it-IT"/>
        </w:rPr>
      </w:pPr>
      <w:r w:rsidRPr="00E873EB">
        <w:rPr>
          <w:lang w:val="it-IT"/>
        </w:rPr>
        <w:t>Quando acquisire il token</w:t>
      </w:r>
    </w:p>
    <w:p w14:paraId="526E21DA" w14:textId="77777777" w:rsidR="007A493A" w:rsidRPr="00E873EB" w:rsidRDefault="007A493A" w:rsidP="00E873EB">
      <w:pPr>
        <w:jc w:val="both"/>
      </w:pPr>
      <w:r w:rsidRPr="00E873EB">
        <w:t>Senza il codice di sessione l’atto si compila, ma la pagina di dettaglio non si supera, perché la ricerca dell’intestatario in ANSC è obbligatoria. Chi lo acquisisce solo quando serve interrompe la lavorazione a metà, spesso davanti al cittadino.</w:t>
      </w:r>
    </w:p>
    <w:p w14:paraId="6615973D" w14:textId="1F3D4B68" w:rsidR="007A493A" w:rsidRPr="00E873EB" w:rsidRDefault="007A493A" w:rsidP="00E873EB">
      <w:pPr>
        <w:jc w:val="both"/>
      </w:pPr>
      <w:r w:rsidRPr="00E873EB">
        <w:t>La raccomandazione è quindi che l’acquisizione del token sia parte dell’apertura del lavoro: prima di cominciare, non quando serve. La maschera dovrebbe mostrarne in ogni momento la validità residua e chiedere un codice nuovo prima di una sequenza di chiamate che rischierebbe di scadere a metà.</w:t>
      </w:r>
    </w:p>
    <w:p w14:paraId="6557E057" w14:textId="77777777" w:rsidR="007A493A" w:rsidRPr="00E873EB" w:rsidRDefault="007A493A" w:rsidP="00E873EB">
      <w:pPr>
        <w:pStyle w:val="Titolo4"/>
        <w:jc w:val="both"/>
        <w:rPr>
          <w:lang w:val="it-IT"/>
        </w:rPr>
      </w:pPr>
      <w:r w:rsidRPr="00E873EB">
        <w:rPr>
          <w:lang w:val="it-IT"/>
        </w:rPr>
        <w:t>Quando firmare</w:t>
      </w:r>
    </w:p>
    <w:p w14:paraId="774659FF" w14:textId="77777777" w:rsidR="007A493A" w:rsidRPr="00E873EB" w:rsidRDefault="007A493A" w:rsidP="00E873EB">
      <w:pPr>
        <w:jc w:val="both"/>
      </w:pPr>
      <w:r w:rsidRPr="00E873EB">
        <w:t>In SIPO un atto lo si può correggere fino alla mezzanotte del giorno in cui è redatto. Con ANSC la finestra si chiude con la firma dell’ufficiale, e dopo la correzione non è più una modifica ma un procedimento.</w:t>
      </w:r>
    </w:p>
    <w:p w14:paraId="60F77728" w14:textId="77777777" w:rsidR="007A493A" w:rsidRPr="00E873EB" w:rsidRDefault="007A493A" w:rsidP="00E873EB">
      <w:pPr>
        <w:jc w:val="both"/>
      </w:pPr>
      <w:r w:rsidRPr="00E873EB">
        <w:t>Le strade praticabili sono tre.</w:t>
      </w:r>
    </w:p>
    <w:tbl>
      <w:tblPr>
        <w:tblStyle w:val="Grigliatabella"/>
        <w:tblW w:w="0" w:type="auto"/>
        <w:tblLook w:val="04A0" w:firstRow="1" w:lastRow="0" w:firstColumn="1" w:lastColumn="0" w:noHBand="0" w:noVBand="1"/>
      </w:tblPr>
      <w:tblGrid>
        <w:gridCol w:w="2107"/>
        <w:gridCol w:w="3623"/>
        <w:gridCol w:w="3620"/>
      </w:tblGrid>
      <w:tr w:rsidR="007A493A" w:rsidRPr="00E873EB" w14:paraId="4FF51896" w14:textId="77777777" w:rsidTr="008209A4">
        <w:tc>
          <w:tcPr>
            <w:tcW w:w="2160" w:type="dxa"/>
            <w:shd w:val="clear" w:color="auto" w:fill="DAE9F7" w:themeFill="text2" w:themeFillTint="1A"/>
          </w:tcPr>
          <w:p w14:paraId="10A32C8D" w14:textId="77777777" w:rsidR="007A493A" w:rsidRPr="00E873EB" w:rsidRDefault="007A493A" w:rsidP="00E873EB">
            <w:pPr>
              <w:jc w:val="both"/>
            </w:pPr>
            <w:r w:rsidRPr="00E873EB">
              <w:rPr>
                <w:b/>
                <w:sz w:val="18"/>
              </w:rPr>
              <w:t>Strada</w:t>
            </w:r>
          </w:p>
        </w:tc>
        <w:tc>
          <w:tcPr>
            <w:tcW w:w="3744" w:type="dxa"/>
            <w:shd w:val="clear" w:color="auto" w:fill="DAE9F7" w:themeFill="text2" w:themeFillTint="1A"/>
          </w:tcPr>
          <w:p w14:paraId="5EF0C9BA" w14:textId="77777777" w:rsidR="007A493A" w:rsidRPr="00E873EB" w:rsidRDefault="007A493A" w:rsidP="00E873EB">
            <w:pPr>
              <w:jc w:val="both"/>
            </w:pPr>
            <w:r w:rsidRPr="00E873EB">
              <w:rPr>
                <w:b/>
                <w:sz w:val="18"/>
              </w:rPr>
              <w:t>In che consiste</w:t>
            </w:r>
          </w:p>
        </w:tc>
        <w:tc>
          <w:tcPr>
            <w:tcW w:w="3744" w:type="dxa"/>
            <w:shd w:val="clear" w:color="auto" w:fill="DAE9F7" w:themeFill="text2" w:themeFillTint="1A"/>
          </w:tcPr>
          <w:p w14:paraId="5677E0BA" w14:textId="77777777" w:rsidR="007A493A" w:rsidRPr="00E873EB" w:rsidRDefault="007A493A" w:rsidP="00E873EB">
            <w:pPr>
              <w:jc w:val="both"/>
            </w:pPr>
            <w:r w:rsidRPr="00E873EB">
              <w:rPr>
                <w:b/>
                <w:sz w:val="18"/>
              </w:rPr>
              <w:t>Che cosa costa</w:t>
            </w:r>
          </w:p>
        </w:tc>
      </w:tr>
      <w:tr w:rsidR="007A493A" w:rsidRPr="00E873EB" w14:paraId="755E0B5C" w14:textId="77777777" w:rsidTr="008209A4">
        <w:tc>
          <w:tcPr>
            <w:tcW w:w="2160" w:type="dxa"/>
          </w:tcPr>
          <w:p w14:paraId="08BD043E" w14:textId="77777777" w:rsidR="007A493A" w:rsidRPr="00E873EB" w:rsidRDefault="007A493A" w:rsidP="00E873EB">
            <w:pPr>
              <w:jc w:val="both"/>
            </w:pPr>
            <w:r w:rsidRPr="00E873EB">
              <w:rPr>
                <w:sz w:val="18"/>
              </w:rPr>
              <w:t>Allineare la prassi</w:t>
            </w:r>
          </w:p>
        </w:tc>
        <w:tc>
          <w:tcPr>
            <w:tcW w:w="3744" w:type="dxa"/>
          </w:tcPr>
          <w:p w14:paraId="56587884" w14:textId="77777777" w:rsidR="007A493A" w:rsidRPr="00E873EB" w:rsidRDefault="007A493A" w:rsidP="00E873EB">
            <w:pPr>
              <w:jc w:val="both"/>
            </w:pPr>
            <w:r w:rsidRPr="00E873EB">
              <w:rPr>
                <w:sz w:val="18"/>
              </w:rPr>
              <w:t>La correzione dopo la firma diventa un procedimento, come per ogni atto formato.</w:t>
            </w:r>
          </w:p>
        </w:tc>
        <w:tc>
          <w:tcPr>
            <w:tcW w:w="3744" w:type="dxa"/>
          </w:tcPr>
          <w:p w14:paraId="1B14506C" w14:textId="77777777" w:rsidR="007A493A" w:rsidRPr="00E873EB" w:rsidRDefault="007A493A" w:rsidP="00E873EB">
            <w:pPr>
              <w:jc w:val="both"/>
            </w:pPr>
            <w:r w:rsidRPr="00E873EB">
              <w:rPr>
                <w:sz w:val="18"/>
              </w:rPr>
              <w:t>Formazione e cambio di abitudini per gli uffici; più procedimenti di rettifica per errori che oggi si correggevano senza traccia.</w:t>
            </w:r>
          </w:p>
        </w:tc>
      </w:tr>
      <w:tr w:rsidR="007A493A" w:rsidRPr="00E873EB" w14:paraId="7369E192" w14:textId="77777777" w:rsidTr="008209A4">
        <w:tc>
          <w:tcPr>
            <w:tcW w:w="2160" w:type="dxa"/>
          </w:tcPr>
          <w:p w14:paraId="33E6B73E" w14:textId="77777777" w:rsidR="007A493A" w:rsidRPr="00E873EB" w:rsidRDefault="007A493A" w:rsidP="00E873EB">
            <w:pPr>
              <w:jc w:val="both"/>
            </w:pPr>
            <w:r w:rsidRPr="00E873EB">
              <w:rPr>
                <w:sz w:val="18"/>
              </w:rPr>
              <w:lastRenderedPageBreak/>
              <w:t>Ritardare la firma</w:t>
            </w:r>
          </w:p>
        </w:tc>
        <w:tc>
          <w:tcPr>
            <w:tcW w:w="3744" w:type="dxa"/>
          </w:tcPr>
          <w:p w14:paraId="351091E0" w14:textId="77777777" w:rsidR="007A493A" w:rsidRPr="00E873EB" w:rsidRDefault="007A493A" w:rsidP="00E873EB">
            <w:pPr>
              <w:jc w:val="both"/>
            </w:pPr>
            <w:r w:rsidRPr="00E873EB">
              <w:rPr>
                <w:sz w:val="18"/>
              </w:rPr>
              <w:t>L’atto si deposita subito e si firma a fine giornata, conservando di fatto la finestra di tolleranza.</w:t>
            </w:r>
          </w:p>
        </w:tc>
        <w:tc>
          <w:tcPr>
            <w:tcW w:w="3744" w:type="dxa"/>
          </w:tcPr>
          <w:p w14:paraId="57B91BBC" w14:textId="6D3DB319" w:rsidR="007A493A" w:rsidRPr="00E873EB" w:rsidRDefault="007A493A" w:rsidP="00E873EB">
            <w:pPr>
              <w:jc w:val="both"/>
            </w:pPr>
            <w:r w:rsidRPr="00E873EB">
              <w:rPr>
                <w:sz w:val="18"/>
              </w:rPr>
              <w:t>Gli atti restano in bozza per ore: serve un presidio che garantisca che nessuno resti non firmato, e i termini di legge non si fermano.</w:t>
            </w:r>
            <w:r w:rsidR="006F5673" w:rsidRPr="00E873EB">
              <w:rPr>
                <w:sz w:val="18"/>
              </w:rPr>
              <w:t xml:space="preserve"> Ricordiamo che la firma richiede un USC che abbia acquisito un token valido</w:t>
            </w:r>
          </w:p>
        </w:tc>
      </w:tr>
      <w:tr w:rsidR="007A493A" w:rsidRPr="00E873EB" w14:paraId="38A80C87" w14:textId="77777777" w:rsidTr="008209A4">
        <w:tc>
          <w:tcPr>
            <w:tcW w:w="2160" w:type="dxa"/>
          </w:tcPr>
          <w:p w14:paraId="3FFF9BEB" w14:textId="77777777" w:rsidR="007A493A" w:rsidRPr="00E873EB" w:rsidRDefault="007A493A" w:rsidP="00E873EB">
            <w:pPr>
              <w:jc w:val="both"/>
            </w:pPr>
            <w:r w:rsidRPr="00E873EB">
              <w:rPr>
                <w:sz w:val="18"/>
              </w:rPr>
              <w:t>Distinguere per tipo di errore</w:t>
            </w:r>
          </w:p>
        </w:tc>
        <w:tc>
          <w:tcPr>
            <w:tcW w:w="3744" w:type="dxa"/>
          </w:tcPr>
          <w:p w14:paraId="4C0D6634" w14:textId="77777777" w:rsidR="007A493A" w:rsidRPr="00E873EB" w:rsidRDefault="007A493A" w:rsidP="00E873EB">
            <w:pPr>
              <w:jc w:val="both"/>
            </w:pPr>
            <w:r w:rsidRPr="00E873EB">
              <w:rPr>
                <w:sz w:val="18"/>
              </w:rPr>
              <w:t>Errori materiali evidenti entro la giornata sulla bozza non ancora firmata; tutto il resto per procedimento.</w:t>
            </w:r>
          </w:p>
        </w:tc>
        <w:tc>
          <w:tcPr>
            <w:tcW w:w="3744" w:type="dxa"/>
          </w:tcPr>
          <w:p w14:paraId="3916BEF2" w14:textId="77777777" w:rsidR="007A493A" w:rsidRPr="00E873EB" w:rsidRDefault="007A493A" w:rsidP="00E873EB">
            <w:pPr>
              <w:jc w:val="both"/>
            </w:pPr>
            <w:r w:rsidRPr="00E873EB">
              <w:rPr>
                <w:sz w:val="18"/>
              </w:rPr>
              <w:t>Richiede una regola chiara su che cosa sia «materiale»: senza, la distinzione la fa l’operatore, e non è una decisione che gli competa.</w:t>
            </w:r>
          </w:p>
        </w:tc>
      </w:tr>
    </w:tbl>
    <w:p w14:paraId="21F55CE1" w14:textId="68A9F606" w:rsidR="007A493A" w:rsidRPr="00E873EB" w:rsidRDefault="007A493A" w:rsidP="00E873EB">
      <w:pPr>
        <w:jc w:val="both"/>
      </w:pPr>
      <w:r w:rsidRPr="00E873EB">
        <w:t xml:space="preserve">La scelta compete all’ufficio e non al progetto. Va però compiuta prima dell’avvio dello sviluppo, perché determina la formazione del personale, il testo delle maschere e il presidio da </w:t>
      </w:r>
      <w:r w:rsidR="00C411EF" w:rsidRPr="00E873EB">
        <w:t>schierare</w:t>
      </w:r>
      <w:r w:rsidRPr="00E873EB">
        <w:t>: la seconda strada, in particolare, richiede che qualcuno garantisca ogni sera che nessun atto sia rimasto non firmato.</w:t>
      </w:r>
    </w:p>
    <w:p w14:paraId="5CF8E24D" w14:textId="77777777" w:rsidR="007A493A" w:rsidRPr="00E873EB" w:rsidRDefault="146970C0" w:rsidP="00E873EB">
      <w:pPr>
        <w:pStyle w:val="Titolo3"/>
      </w:pPr>
      <w:bookmarkStart w:id="18" w:name="_Toc239949780"/>
      <w:bookmarkStart w:id="19" w:name="_Toc244066085"/>
      <w:r>
        <w:t>Che cosa manca oggi per percorrere questi passi</w:t>
      </w:r>
      <w:bookmarkEnd w:id="18"/>
      <w:bookmarkEnd w:id="19"/>
    </w:p>
    <w:p w14:paraId="530E9783" w14:textId="77777777" w:rsidR="007A493A" w:rsidRPr="00E873EB" w:rsidRDefault="007A493A" w:rsidP="00E873EB">
      <w:pPr>
        <w:jc w:val="both"/>
      </w:pPr>
      <w:r w:rsidRPr="00E873EB">
        <w:t>Il percorso descritto poggia su funzioni che non esistono ancora. Si elencano qui perché siano visibili come lavoro da fare e non come dettaglio realizzativo.</w:t>
      </w:r>
    </w:p>
    <w:p w14:paraId="71D759DF" w14:textId="77777777" w:rsidR="007A493A" w:rsidRPr="00E873EB" w:rsidRDefault="007A493A" w:rsidP="00E873EB">
      <w:pPr>
        <w:pStyle w:val="Paragrafoelenco"/>
        <w:numPr>
          <w:ilvl w:val="0"/>
          <w:numId w:val="36"/>
        </w:numPr>
        <w:jc w:val="both"/>
        <w:rPr>
          <w:lang w:val="it-IT"/>
        </w:rPr>
      </w:pPr>
      <w:r w:rsidRPr="00E873EB">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E873EB" w:rsidRDefault="007A493A" w:rsidP="00E873EB">
      <w:pPr>
        <w:pStyle w:val="Paragrafoelenco"/>
        <w:numPr>
          <w:ilvl w:val="0"/>
          <w:numId w:val="36"/>
        </w:numPr>
        <w:jc w:val="both"/>
        <w:rPr>
          <w:lang w:val="it-IT"/>
        </w:rPr>
      </w:pPr>
      <w:r w:rsidRPr="00E873EB">
        <w:rPr>
          <w:bCs/>
          <w:lang w:val="it-IT"/>
        </w:rPr>
        <w:t>I campi che ANSC richiede e SIPO non prevede. Vanno chiesti all’operatore nella pagina di dettaglio: la loro individuazione è il lavoro di mappatura in corso, e cambia da caso d’uso a caso d’uso.</w:t>
      </w:r>
    </w:p>
    <w:p w14:paraId="256FA637" w14:textId="77777777" w:rsidR="007A493A" w:rsidRPr="00E873EB" w:rsidRDefault="007A493A" w:rsidP="00E873EB">
      <w:pPr>
        <w:pStyle w:val="Paragrafoelenco"/>
        <w:numPr>
          <w:ilvl w:val="0"/>
          <w:numId w:val="36"/>
        </w:numPr>
        <w:jc w:val="both"/>
        <w:rPr>
          <w:lang w:val="it-IT"/>
        </w:rPr>
      </w:pPr>
      <w:r w:rsidRPr="00E873EB">
        <w:rPr>
          <w:bCs/>
          <w:lang w:val="it-IT"/>
        </w:rPr>
        <w:t xml:space="preserve">La consegna del codice di sessione. </w:t>
      </w:r>
      <w:r w:rsidRPr="00E873EB">
        <w:rPr>
          <w:lang w:val="it-IT"/>
        </w:rPr>
        <w:t>Occorre il punto in cui l’operatore incolla il codice generato sulla web app e la maschera che ne mostra il tempo residuo, perché la sessione dura quattro ore.</w:t>
      </w:r>
    </w:p>
    <w:p w14:paraId="47484527" w14:textId="77777777" w:rsidR="007A493A" w:rsidRPr="00E873EB" w:rsidRDefault="007A493A" w:rsidP="00E873EB">
      <w:pPr>
        <w:pStyle w:val="Paragrafoelenco"/>
        <w:numPr>
          <w:ilvl w:val="0"/>
          <w:numId w:val="36"/>
        </w:numPr>
        <w:jc w:val="both"/>
        <w:rPr>
          <w:lang w:val="it-IT"/>
        </w:rPr>
      </w:pPr>
      <w:r w:rsidRPr="00E873EB">
        <w:rPr>
          <w:bCs/>
          <w:lang w:val="it-IT"/>
        </w:rPr>
        <w:t xml:space="preserve">La segnalazione dello stato dell’atto in ANSC. </w:t>
      </w:r>
      <w:r w:rsidRPr="00E873EB">
        <w:rPr>
          <w:lang w:val="it-IT"/>
        </w:rPr>
        <w:t>Dal deposito in avanti l’atto esiste anche altrove: le maschere di ricerca e di dettaglio devono mostrarne l’identificativo nazionale e lo stato.</w:t>
      </w:r>
    </w:p>
    <w:p w14:paraId="3A91B359" w14:textId="77777777" w:rsidR="007A493A" w:rsidRPr="00E873EB" w:rsidRDefault="007A493A" w:rsidP="00E873EB">
      <w:pPr>
        <w:jc w:val="both"/>
      </w:pPr>
      <w:r w:rsidRPr="00E873EB">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E873EB" w:rsidRDefault="007A493A" w:rsidP="00E873EB">
      <w:pPr>
        <w:jc w:val="both"/>
      </w:pPr>
    </w:p>
    <w:p w14:paraId="193A1994" w14:textId="77777777" w:rsidR="001E68C2" w:rsidRPr="00E873EB" w:rsidRDefault="146970C0" w:rsidP="00E873EB">
      <w:pPr>
        <w:pStyle w:val="Titolo2"/>
        <w:jc w:val="both"/>
        <w:rPr>
          <w:lang w:val="it-IT"/>
        </w:rPr>
      </w:pPr>
      <w:bookmarkStart w:id="20" w:name="_Toc244066086"/>
      <w:r w:rsidRPr="146970C0">
        <w:rPr>
          <w:lang w:val="it-IT"/>
        </w:rPr>
        <w:t>Le due modalità di autenticazione</w:t>
      </w:r>
      <w:bookmarkEnd w:id="20"/>
    </w:p>
    <w:p w14:paraId="64F3F3D7" w14:textId="77777777" w:rsidR="001E68C2" w:rsidRPr="00E873EB" w:rsidRDefault="00000000" w:rsidP="00E873EB">
      <w:pPr>
        <w:jc w:val="both"/>
      </w:pPr>
      <w:r w:rsidRPr="00E873EB">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E873EB" w14:paraId="163B3D61" w14:textId="77777777" w:rsidTr="00472D5E">
        <w:tc>
          <w:tcPr>
            <w:tcW w:w="2263" w:type="dxa"/>
            <w:shd w:val="clear" w:color="auto" w:fill="DAE9F7" w:themeFill="text2" w:themeFillTint="1A"/>
          </w:tcPr>
          <w:p w14:paraId="7DDE7E55" w14:textId="77777777" w:rsidR="001E68C2" w:rsidRPr="00E873EB" w:rsidRDefault="00000000" w:rsidP="00E873EB">
            <w:pPr>
              <w:jc w:val="both"/>
            </w:pPr>
            <w:r w:rsidRPr="00E873EB">
              <w:rPr>
                <w:b/>
                <w:sz w:val="16"/>
              </w:rPr>
              <w:t>Modalità</w:t>
            </w:r>
          </w:p>
        </w:tc>
        <w:tc>
          <w:tcPr>
            <w:tcW w:w="2127" w:type="dxa"/>
            <w:shd w:val="clear" w:color="auto" w:fill="DAE9F7" w:themeFill="text2" w:themeFillTint="1A"/>
          </w:tcPr>
          <w:p w14:paraId="5BA16D0D" w14:textId="77777777" w:rsidR="001E68C2" w:rsidRPr="00E873EB" w:rsidRDefault="00000000" w:rsidP="00E873EB">
            <w:pPr>
              <w:jc w:val="both"/>
            </w:pPr>
            <w:r w:rsidRPr="00E873EB">
              <w:rPr>
                <w:b/>
                <w:sz w:val="16"/>
              </w:rPr>
              <w:t>Perimetro</w:t>
            </w:r>
          </w:p>
        </w:tc>
        <w:tc>
          <w:tcPr>
            <w:tcW w:w="4960" w:type="dxa"/>
            <w:shd w:val="clear" w:color="auto" w:fill="DAE9F7" w:themeFill="text2" w:themeFillTint="1A"/>
          </w:tcPr>
          <w:p w14:paraId="5AE17465" w14:textId="77777777" w:rsidR="001E68C2" w:rsidRPr="00E873EB" w:rsidRDefault="00000000" w:rsidP="00E873EB">
            <w:pPr>
              <w:jc w:val="both"/>
            </w:pPr>
            <w:r w:rsidRPr="00E873EB">
              <w:rPr>
                <w:b/>
                <w:sz w:val="16"/>
              </w:rPr>
              <w:t>Meccanismo</w:t>
            </w:r>
          </w:p>
        </w:tc>
      </w:tr>
      <w:tr w:rsidR="001E68C2" w:rsidRPr="00E873EB" w14:paraId="1D947ACB" w14:textId="77777777" w:rsidTr="00472D5E">
        <w:tc>
          <w:tcPr>
            <w:tcW w:w="2263" w:type="dxa"/>
          </w:tcPr>
          <w:p w14:paraId="79AE8149" w14:textId="77777777" w:rsidR="001E68C2" w:rsidRPr="00E873EB" w:rsidRDefault="00000000" w:rsidP="00E873EB">
            <w:pPr>
              <w:jc w:val="both"/>
            </w:pPr>
            <w:r w:rsidRPr="00E873EB">
              <w:rPr>
                <w:sz w:val="16"/>
              </w:rPr>
              <w:t>Con la presenza di un utente</w:t>
            </w:r>
          </w:p>
        </w:tc>
        <w:tc>
          <w:tcPr>
            <w:tcW w:w="2127" w:type="dxa"/>
          </w:tcPr>
          <w:p w14:paraId="36A2BF90" w14:textId="77777777" w:rsidR="001E68C2" w:rsidRPr="00E873EB" w:rsidRDefault="00000000" w:rsidP="00E873EB">
            <w:pPr>
              <w:jc w:val="both"/>
            </w:pPr>
            <w:r w:rsidRPr="00E873EB">
              <w:rPr>
                <w:sz w:val="16"/>
              </w:rPr>
              <w:t>Formazione atti, certificazioni, consultazioni</w:t>
            </w:r>
          </w:p>
        </w:tc>
        <w:tc>
          <w:tcPr>
            <w:tcW w:w="4960" w:type="dxa"/>
          </w:tcPr>
          <w:p w14:paraId="1C9BBC53" w14:textId="77777777" w:rsidR="001E68C2" w:rsidRPr="00E873EB" w:rsidRDefault="00000000" w:rsidP="00E873EB">
            <w:pPr>
              <w:jc w:val="both"/>
            </w:pPr>
            <w:r w:rsidRPr="00E873EB">
              <w:rPr>
                <w:sz w:val="16"/>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E873EB" w14:paraId="37AA921F" w14:textId="77777777" w:rsidTr="00472D5E">
        <w:tc>
          <w:tcPr>
            <w:tcW w:w="2263" w:type="dxa"/>
          </w:tcPr>
          <w:p w14:paraId="643791E4" w14:textId="77777777" w:rsidR="001E68C2" w:rsidRPr="00E873EB" w:rsidRDefault="00000000" w:rsidP="00E873EB">
            <w:pPr>
              <w:jc w:val="both"/>
            </w:pPr>
            <w:r w:rsidRPr="00E873EB">
              <w:rPr>
                <w:sz w:val="16"/>
              </w:rPr>
              <w:lastRenderedPageBreak/>
              <w:t>Senza la presenza di un utente (M2M)</w:t>
            </w:r>
          </w:p>
        </w:tc>
        <w:tc>
          <w:tcPr>
            <w:tcW w:w="2127" w:type="dxa"/>
          </w:tcPr>
          <w:p w14:paraId="42E4B0FE" w14:textId="77777777" w:rsidR="001E68C2" w:rsidRPr="00E873EB" w:rsidRDefault="00000000" w:rsidP="00E873EB">
            <w:pPr>
              <w:jc w:val="both"/>
            </w:pPr>
            <w:r w:rsidRPr="00E873EB">
              <w:rPr>
                <w:sz w:val="16"/>
              </w:rPr>
              <w:t>Interazione tra sistemi</w:t>
            </w:r>
          </w:p>
        </w:tc>
        <w:tc>
          <w:tcPr>
            <w:tcW w:w="4960" w:type="dxa"/>
          </w:tcPr>
          <w:p w14:paraId="5A66DFF5" w14:textId="77777777" w:rsidR="001E68C2" w:rsidRPr="00E873EB" w:rsidRDefault="00000000" w:rsidP="00E873EB">
            <w:pPr>
              <w:jc w:val="both"/>
            </w:pPr>
            <w:r w:rsidRPr="00E873EB">
              <w:rPr>
                <w:sz w:val="16"/>
              </w:rPr>
              <w:t>JWT che porta nel claim x5c un certificato server per le interazioni machine-to-machine. Il decreto qualifica lo scenario con un unico esempio: lo scarico comunicazioni.</w:t>
            </w:r>
          </w:p>
        </w:tc>
      </w:tr>
    </w:tbl>
    <w:p w14:paraId="25B47A1E" w14:textId="77777777" w:rsidR="001E68C2" w:rsidRPr="00E873EB" w:rsidRDefault="001E68C2" w:rsidP="00E873EB">
      <w:pPr>
        <w:jc w:val="both"/>
      </w:pPr>
    </w:p>
    <w:p w14:paraId="17BD95FC" w14:textId="3F61535C" w:rsidR="001E68C2" w:rsidRPr="00E873EB" w:rsidRDefault="00000000" w:rsidP="00E873EB">
      <w:pPr>
        <w:jc w:val="both"/>
      </w:pPr>
      <w:r w:rsidRPr="00E873EB">
        <w:t>L’automazione non presidiata è prevista dalla norma, ma è circoscritta a code e letture, non alla formazione di atti.</w:t>
      </w:r>
      <w:r w:rsidR="00E92DCB" w:rsidRPr="00E873EB">
        <w:t xml:space="preserve"> </w:t>
      </w:r>
      <w:r w:rsidRPr="00E873EB">
        <w:t xml:space="preserve">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E873EB" w:rsidRDefault="146970C0" w:rsidP="00E873EB">
      <w:pPr>
        <w:pStyle w:val="Titolo2"/>
        <w:jc w:val="both"/>
        <w:rPr>
          <w:lang w:val="it-IT"/>
        </w:rPr>
      </w:pPr>
      <w:bookmarkStart w:id="21" w:name="_Toc244066087"/>
      <w:r w:rsidRPr="146970C0">
        <w:rPr>
          <w:lang w:val="it-IT"/>
        </w:rPr>
        <w:t>La sessione OTP</w:t>
      </w:r>
      <w:bookmarkEnd w:id="21"/>
    </w:p>
    <w:p w14:paraId="429F908E" w14:textId="77777777" w:rsidR="001E68C2" w:rsidRPr="00E873EB" w:rsidRDefault="00000000" w:rsidP="00E873EB">
      <w:pPr>
        <w:jc w:val="both"/>
      </w:pPr>
      <w:r w:rsidRPr="00E873EB">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E873EB" w:rsidRDefault="00000000" w:rsidP="00E873EB">
      <w:pPr>
        <w:jc w:val="both"/>
      </w:pPr>
      <w:r w:rsidRPr="00E873EB">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E873EB">
        <w:t xml:space="preserve"> Questo tipo di problematica richiederà un intervento sulla parte di FE.</w:t>
      </w:r>
    </w:p>
    <w:p w14:paraId="13F5B4CA" w14:textId="77777777" w:rsidR="001E68C2" w:rsidRPr="00E873EB" w:rsidRDefault="146970C0" w:rsidP="00E873EB">
      <w:pPr>
        <w:pStyle w:val="Titolo2"/>
        <w:jc w:val="both"/>
        <w:rPr>
          <w:lang w:val="it-IT"/>
        </w:rPr>
      </w:pPr>
      <w:bookmarkStart w:id="22" w:name="_Toc244066088"/>
      <w:r w:rsidRPr="146970C0">
        <w:rPr>
          <w:lang w:val="it-IT"/>
        </w:rPr>
        <w:t>Il pattern di certificazione per i comuni grandi</w:t>
      </w:r>
      <w:bookmarkEnd w:id="22"/>
    </w:p>
    <w:p w14:paraId="54256CE4" w14:textId="77777777" w:rsidR="001E68C2" w:rsidRPr="00E873EB" w:rsidRDefault="00000000" w:rsidP="00E873EB">
      <w:pPr>
        <w:jc w:val="both"/>
      </w:pPr>
      <w:r w:rsidRPr="00E873EB">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E873EB">
        <w:t>e ma questa deve essere</w:t>
      </w:r>
      <w:r w:rsidRPr="00E873EB">
        <w:t xml:space="preserve"> dichiarata come scelta architetturale, con le componenti che ne discendono a carico del sistema (registro delle postazioni, tracciamento postazione ↔ identificativo, presidiato dall’audit).</w:t>
      </w:r>
      <w:r w:rsidR="00E90C34" w:rsidRPr="00E873EB">
        <w:t xml:space="preserve"> </w:t>
      </w:r>
      <w:r w:rsidR="00E90C34" w:rsidRPr="00E873EB">
        <w:rPr>
          <w:b/>
          <w:bCs/>
          <w:i/>
          <w:iCs/>
        </w:rPr>
        <w:t>Questa scelta non è ancora stata effettuata e pertanto ne documentiamo solamente la necessità.</w:t>
      </w:r>
    </w:p>
    <w:p w14:paraId="3ACF59EB" w14:textId="77777777" w:rsidR="001E68C2" w:rsidRPr="00E873EB" w:rsidRDefault="00000000" w:rsidP="00E873EB">
      <w:pPr>
        <w:jc w:val="both"/>
        <w:rPr>
          <w:b/>
          <w:bCs/>
        </w:rPr>
      </w:pPr>
      <w:r w:rsidRPr="00E873EB">
        <w:t xml:space="preserve">Il decreto </w:t>
      </w:r>
      <w:r w:rsidR="00627CC5" w:rsidRPr="00E873EB">
        <w:t xml:space="preserve">su questo punto </w:t>
      </w:r>
      <w:r w:rsidRPr="00E873EB">
        <w:t xml:space="preserve">è ambiguo: nella sezione M2M indica il certificato server nel claim x5c, ma ripete poi che token e payload sono firmati con il certificato di postazione. </w:t>
      </w:r>
    </w:p>
    <w:p w14:paraId="3FB96636" w14:textId="77777777" w:rsidR="001E68C2" w:rsidRPr="00E873EB" w:rsidRDefault="146970C0" w:rsidP="00E873EB">
      <w:pPr>
        <w:pStyle w:val="Titolo2"/>
        <w:jc w:val="both"/>
        <w:rPr>
          <w:lang w:val="it-IT"/>
        </w:rPr>
      </w:pPr>
      <w:bookmarkStart w:id="23" w:name="_Toc244066089"/>
      <w:r w:rsidRPr="146970C0">
        <w:rPr>
          <w:lang w:val="it-IT"/>
        </w:rPr>
        <w:t>Indisponibilità e rientro degli atti formati fuori percorso</w:t>
      </w:r>
      <w:bookmarkEnd w:id="23"/>
    </w:p>
    <w:p w14:paraId="4692F74A" w14:textId="02E9AD5A" w:rsidR="001E68C2" w:rsidRPr="00E873EB" w:rsidRDefault="00000000" w:rsidP="00E873EB">
      <w:pPr>
        <w:jc w:val="both"/>
      </w:pPr>
      <w:r w:rsidRPr="00E873EB">
        <w:t xml:space="preserve">Il tema va affrontato distinguendo due </w:t>
      </w:r>
      <w:r w:rsidR="006F5673" w:rsidRPr="00E873EB">
        <w:t>elementi</w:t>
      </w:r>
      <w:r w:rsidRPr="00E873EB">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E873EB" w:rsidRDefault="00000000" w:rsidP="00E873EB">
      <w:pPr>
        <w:jc w:val="both"/>
      </w:pPr>
      <w:r w:rsidRPr="00E873EB">
        <w:t xml:space="preserve">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w:t>
      </w:r>
      <w:r w:rsidRPr="00E873EB">
        <w:lastRenderedPageBreak/>
        <w:t>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E873EB" w14:paraId="2A07E385" w14:textId="77777777" w:rsidTr="00E2209F">
        <w:tc>
          <w:tcPr>
            <w:tcW w:w="3024" w:type="dxa"/>
            <w:shd w:val="clear" w:color="auto" w:fill="DAE9F7" w:themeFill="text2" w:themeFillTint="1A"/>
          </w:tcPr>
          <w:p w14:paraId="33286AA8" w14:textId="77777777" w:rsidR="009B65D9" w:rsidRPr="00E873EB" w:rsidRDefault="00000000" w:rsidP="00E873EB">
            <w:pPr>
              <w:jc w:val="both"/>
            </w:pPr>
            <w:r w:rsidRPr="00E873EB">
              <w:rPr>
                <w:b/>
                <w:sz w:val="18"/>
              </w:rPr>
              <w:t>Motivo (ANSC_96)</w:t>
            </w:r>
          </w:p>
        </w:tc>
        <w:tc>
          <w:tcPr>
            <w:tcW w:w="2736" w:type="dxa"/>
            <w:shd w:val="clear" w:color="auto" w:fill="DAE9F7" w:themeFill="text2" w:themeFillTint="1A"/>
          </w:tcPr>
          <w:p w14:paraId="30907AC9" w14:textId="77777777" w:rsidR="009B65D9" w:rsidRPr="00E873EB" w:rsidRDefault="00000000" w:rsidP="00E873EB">
            <w:pPr>
              <w:jc w:val="both"/>
            </w:pPr>
            <w:r w:rsidRPr="00E873EB">
              <w:rPr>
                <w:b/>
                <w:sz w:val="18"/>
              </w:rPr>
              <w:t>Che cosa copre</w:t>
            </w:r>
          </w:p>
        </w:tc>
        <w:tc>
          <w:tcPr>
            <w:tcW w:w="3600" w:type="dxa"/>
            <w:shd w:val="clear" w:color="auto" w:fill="DAE9F7" w:themeFill="text2" w:themeFillTint="1A"/>
          </w:tcPr>
          <w:p w14:paraId="31C33CFF" w14:textId="77777777" w:rsidR="009B65D9" w:rsidRPr="00E873EB" w:rsidRDefault="00000000" w:rsidP="00E873EB">
            <w:pPr>
              <w:jc w:val="both"/>
            </w:pPr>
            <w:r w:rsidRPr="00E873EB">
              <w:rPr>
                <w:b/>
                <w:sz w:val="18"/>
              </w:rPr>
              <w:t>Rilevanza per il Comune</w:t>
            </w:r>
          </w:p>
        </w:tc>
      </w:tr>
      <w:tr w:rsidR="009B65D9" w:rsidRPr="00E873EB" w14:paraId="45C378FD" w14:textId="77777777">
        <w:tc>
          <w:tcPr>
            <w:tcW w:w="3024" w:type="dxa"/>
          </w:tcPr>
          <w:p w14:paraId="0BB039D7" w14:textId="77777777" w:rsidR="009B65D9" w:rsidRPr="00E873EB" w:rsidRDefault="00000000" w:rsidP="00E873EB">
            <w:pPr>
              <w:jc w:val="both"/>
            </w:pPr>
            <w:r w:rsidRPr="00E873EB">
              <w:rPr>
                <w:sz w:val="18"/>
              </w:rPr>
              <w:t>1 — Indisponibilità del sistema gestionale</w:t>
            </w:r>
          </w:p>
        </w:tc>
        <w:tc>
          <w:tcPr>
            <w:tcW w:w="2736" w:type="dxa"/>
          </w:tcPr>
          <w:p w14:paraId="02A79C64" w14:textId="77777777" w:rsidR="009B65D9" w:rsidRPr="00E873EB" w:rsidRDefault="00000000" w:rsidP="00E873EB">
            <w:pPr>
              <w:jc w:val="both"/>
            </w:pPr>
            <w:r w:rsidRPr="00E873EB">
              <w:rPr>
                <w:sz w:val="18"/>
              </w:rPr>
              <w:t>SIPO o il concentratore non sono disponibili, ANSC sì.</w:t>
            </w:r>
          </w:p>
        </w:tc>
        <w:tc>
          <w:tcPr>
            <w:tcW w:w="3600" w:type="dxa"/>
          </w:tcPr>
          <w:p w14:paraId="73274D0A" w14:textId="77777777" w:rsidR="009B65D9" w:rsidRPr="00E873EB" w:rsidRDefault="00000000" w:rsidP="00E873EB">
            <w:pPr>
              <w:jc w:val="both"/>
            </w:pPr>
            <w:r w:rsidRPr="00E873EB">
              <w:rPr>
                <w:sz w:val="18"/>
              </w:rPr>
              <w:t>È il caso di cui il documento non aveva risposta. ANSC lo prevede: l’atto si lavora altrove e rientra dichiarando questo motivo.</w:t>
            </w:r>
          </w:p>
        </w:tc>
      </w:tr>
      <w:tr w:rsidR="009B65D9" w:rsidRPr="00E873EB" w14:paraId="520DEC65" w14:textId="77777777">
        <w:tc>
          <w:tcPr>
            <w:tcW w:w="3024" w:type="dxa"/>
          </w:tcPr>
          <w:p w14:paraId="77055228" w14:textId="77777777" w:rsidR="009B65D9" w:rsidRPr="00E873EB" w:rsidRDefault="00000000" w:rsidP="00E873EB">
            <w:pPr>
              <w:jc w:val="both"/>
            </w:pPr>
            <w:r w:rsidRPr="00E873EB">
              <w:rPr>
                <w:sz w:val="18"/>
              </w:rPr>
              <w:t>2 — Atto formato fuori da casa comunale</w:t>
            </w:r>
          </w:p>
        </w:tc>
        <w:tc>
          <w:tcPr>
            <w:tcW w:w="2736" w:type="dxa"/>
          </w:tcPr>
          <w:p w14:paraId="222DB6FA" w14:textId="77777777" w:rsidR="009B65D9" w:rsidRPr="00E873EB" w:rsidRDefault="00000000" w:rsidP="00E873EB">
            <w:pPr>
              <w:jc w:val="both"/>
            </w:pPr>
            <w:r w:rsidRPr="00E873EB">
              <w:rPr>
                <w:sz w:val="18"/>
              </w:rPr>
              <w:t>Formazione avvenuta in luogo diverso dalla sede.</w:t>
            </w:r>
          </w:p>
        </w:tc>
        <w:tc>
          <w:tcPr>
            <w:tcW w:w="3600" w:type="dxa"/>
          </w:tcPr>
          <w:p w14:paraId="4ED1649E" w14:textId="77777777" w:rsidR="009B65D9" w:rsidRPr="00E873EB" w:rsidRDefault="00000000" w:rsidP="00E873EB">
            <w:pPr>
              <w:jc w:val="both"/>
            </w:pPr>
            <w:r w:rsidRPr="00E873EB">
              <w:rPr>
                <w:sz w:val="18"/>
              </w:rPr>
              <w:t>Non è un guasto ma una fattispecie ordinaria, che condivide lo stesso meccanismo.</w:t>
            </w:r>
          </w:p>
        </w:tc>
      </w:tr>
      <w:tr w:rsidR="009B65D9" w:rsidRPr="00E873EB" w14:paraId="5CDA7DFF" w14:textId="77777777">
        <w:tc>
          <w:tcPr>
            <w:tcW w:w="3024" w:type="dxa"/>
          </w:tcPr>
          <w:p w14:paraId="7B32C737" w14:textId="77777777" w:rsidR="009B65D9" w:rsidRPr="00E873EB" w:rsidRDefault="00000000" w:rsidP="00E873EB">
            <w:pPr>
              <w:jc w:val="both"/>
            </w:pPr>
            <w:r w:rsidRPr="00E873EB">
              <w:rPr>
                <w:sz w:val="18"/>
              </w:rPr>
              <w:t>3 — Caso d’uso non previsto nel sistema centrale</w:t>
            </w:r>
          </w:p>
        </w:tc>
        <w:tc>
          <w:tcPr>
            <w:tcW w:w="2736" w:type="dxa"/>
          </w:tcPr>
          <w:p w14:paraId="661171BA" w14:textId="77777777" w:rsidR="009B65D9" w:rsidRPr="00E873EB" w:rsidRDefault="00000000" w:rsidP="00E873EB">
            <w:pPr>
              <w:jc w:val="both"/>
            </w:pPr>
            <w:r w:rsidRPr="00E873EB">
              <w:rPr>
                <w:sz w:val="18"/>
              </w:rPr>
              <w:t>La fattispecie non esiste nel catalogo ANSC.</w:t>
            </w:r>
          </w:p>
        </w:tc>
        <w:tc>
          <w:tcPr>
            <w:tcW w:w="3600" w:type="dxa"/>
          </w:tcPr>
          <w:p w14:paraId="4644EA3A" w14:textId="77777777" w:rsidR="009B65D9" w:rsidRPr="00E873EB" w:rsidRDefault="00000000" w:rsidP="00E873EB">
            <w:pPr>
              <w:jc w:val="both"/>
            </w:pPr>
            <w:r w:rsidRPr="00E873EB">
              <w:rPr>
                <w:sz w:val="18"/>
              </w:rPr>
              <w:t>Apre un caso non considerato finora: un atto che ANSC non sa rappresentare. Si lega ai casi d’uso senza Modello di OP-32, dal verso opposto.</w:t>
            </w:r>
          </w:p>
        </w:tc>
      </w:tr>
      <w:tr w:rsidR="009B65D9" w:rsidRPr="00E873EB" w14:paraId="200BAD7E" w14:textId="77777777">
        <w:tc>
          <w:tcPr>
            <w:tcW w:w="3024" w:type="dxa"/>
          </w:tcPr>
          <w:p w14:paraId="4520920D" w14:textId="77777777" w:rsidR="009B65D9" w:rsidRPr="00E873EB" w:rsidRDefault="00000000" w:rsidP="00E873EB">
            <w:pPr>
              <w:jc w:val="both"/>
            </w:pPr>
            <w:r w:rsidRPr="00E873EB">
              <w:rPr>
                <w:sz w:val="18"/>
              </w:rPr>
              <w:t>4 — Indisponibilità del sistema centrale</w:t>
            </w:r>
          </w:p>
        </w:tc>
        <w:tc>
          <w:tcPr>
            <w:tcW w:w="2736" w:type="dxa"/>
          </w:tcPr>
          <w:p w14:paraId="0D8FE494" w14:textId="77777777" w:rsidR="009B65D9" w:rsidRPr="00E873EB" w:rsidRDefault="00000000" w:rsidP="00E873EB">
            <w:pPr>
              <w:jc w:val="both"/>
            </w:pPr>
            <w:r w:rsidRPr="00E873EB">
              <w:rPr>
                <w:sz w:val="18"/>
              </w:rPr>
              <w:t>ANSC non è raggiungibile.</w:t>
            </w:r>
          </w:p>
        </w:tc>
        <w:tc>
          <w:tcPr>
            <w:tcW w:w="3600" w:type="dxa"/>
          </w:tcPr>
          <w:p w14:paraId="6440ABCC" w14:textId="77777777" w:rsidR="009B65D9" w:rsidRPr="00E873EB" w:rsidRDefault="00000000" w:rsidP="00E873EB">
            <w:pPr>
              <w:jc w:val="both"/>
            </w:pPr>
            <w:r w:rsidRPr="00E873EB">
              <w:rPr>
                <w:sz w:val="18"/>
              </w:rPr>
              <w:t>È il caso che il documento già trattava, ma senza sapere che il rientro fosse strutturato.</w:t>
            </w:r>
          </w:p>
        </w:tc>
      </w:tr>
      <w:tr w:rsidR="009B65D9" w:rsidRPr="00E873EB" w14:paraId="7E2C5930" w14:textId="77777777">
        <w:tc>
          <w:tcPr>
            <w:tcW w:w="3024" w:type="dxa"/>
          </w:tcPr>
          <w:p w14:paraId="7B0B8254" w14:textId="77777777" w:rsidR="009B65D9" w:rsidRPr="00E873EB" w:rsidRDefault="00000000" w:rsidP="00E873EB">
            <w:pPr>
              <w:jc w:val="both"/>
            </w:pPr>
            <w:r w:rsidRPr="00E873EB">
              <w:rPr>
                <w:sz w:val="18"/>
              </w:rPr>
              <w:t>5 — Inefficacia atto per duplicazione</w:t>
            </w:r>
          </w:p>
        </w:tc>
        <w:tc>
          <w:tcPr>
            <w:tcW w:w="2736" w:type="dxa"/>
          </w:tcPr>
          <w:p w14:paraId="0393BC44" w14:textId="77777777" w:rsidR="009B65D9" w:rsidRPr="00E873EB" w:rsidRDefault="00000000" w:rsidP="00E873EB">
            <w:pPr>
              <w:jc w:val="both"/>
            </w:pPr>
            <w:r w:rsidRPr="00E873EB">
              <w:rPr>
                <w:sz w:val="18"/>
              </w:rPr>
              <w:t>—</w:t>
            </w:r>
          </w:p>
        </w:tc>
        <w:tc>
          <w:tcPr>
            <w:tcW w:w="3600" w:type="dxa"/>
          </w:tcPr>
          <w:p w14:paraId="55AA37D2" w14:textId="77777777" w:rsidR="009B65D9" w:rsidRPr="00E873EB" w:rsidRDefault="00000000" w:rsidP="00E873EB">
            <w:pPr>
              <w:jc w:val="both"/>
            </w:pPr>
            <w:r w:rsidRPr="00E873EB">
              <w:rPr>
                <w:sz w:val="18"/>
              </w:rPr>
              <w:t>Disattivato: la decodifica gli assegna una fine validità anteriore all’inizio. Non utilizzabile.</w:t>
            </w:r>
          </w:p>
        </w:tc>
      </w:tr>
      <w:tr w:rsidR="009B65D9" w:rsidRPr="00E873EB" w14:paraId="5B9569F0" w14:textId="77777777">
        <w:tc>
          <w:tcPr>
            <w:tcW w:w="3024" w:type="dxa"/>
          </w:tcPr>
          <w:p w14:paraId="066687D8" w14:textId="77777777" w:rsidR="009B65D9" w:rsidRPr="00E873EB" w:rsidRDefault="00000000" w:rsidP="00E873EB">
            <w:pPr>
              <w:jc w:val="both"/>
            </w:pPr>
            <w:r w:rsidRPr="00E873EB">
              <w:rPr>
                <w:sz w:val="18"/>
              </w:rPr>
              <w:t>101 — ALTRO</w:t>
            </w:r>
          </w:p>
        </w:tc>
        <w:tc>
          <w:tcPr>
            <w:tcW w:w="2736" w:type="dxa"/>
          </w:tcPr>
          <w:p w14:paraId="26761142" w14:textId="77777777" w:rsidR="009B65D9" w:rsidRPr="00E873EB" w:rsidRDefault="00000000" w:rsidP="00E873EB">
            <w:pPr>
              <w:jc w:val="both"/>
            </w:pPr>
            <w:r w:rsidRPr="00E873EB">
              <w:rPr>
                <w:sz w:val="18"/>
              </w:rPr>
              <w:t>Residuale.</w:t>
            </w:r>
          </w:p>
        </w:tc>
        <w:tc>
          <w:tcPr>
            <w:tcW w:w="3600" w:type="dxa"/>
          </w:tcPr>
          <w:p w14:paraId="1A80D5C3" w14:textId="77777777" w:rsidR="009B65D9" w:rsidRPr="00E873EB" w:rsidRDefault="00000000" w:rsidP="00E873EB">
            <w:pPr>
              <w:jc w:val="both"/>
            </w:pPr>
            <w:r w:rsidRPr="00E873EB">
              <w:rPr>
                <w:sz w:val="18"/>
              </w:rPr>
              <w:t>Da usare con la descrizione libera, che il modello prevede accanto al motivo.</w:t>
            </w:r>
          </w:p>
        </w:tc>
      </w:tr>
    </w:tbl>
    <w:p w14:paraId="0E0DFCB3" w14:textId="77777777" w:rsidR="009B65D9" w:rsidRPr="00E873EB" w:rsidRDefault="00000000" w:rsidP="00E873EB">
      <w:pPr>
        <w:jc w:val="both"/>
      </w:pPr>
      <w:r w:rsidRPr="00E873EB">
        <w:t>Il veicolo del rientro non è un servizio dedicato ma il caso d’uso di servizio: sui trecentosettantaquattro casi d’uso pubblicati il motivo del recupero è obbligatorio in dieci, 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E873EB">
        <w:rPr>
          <w:rStyle w:val="Rimandonotaapidipagina"/>
        </w:rPr>
        <w:footnoteReference w:id="1"/>
      </w:r>
      <w:r w:rsidRPr="00E873EB">
        <w:t>.</w:t>
      </w:r>
    </w:p>
    <w:p w14:paraId="49A410B4" w14:textId="77777777" w:rsidR="00472D5E" w:rsidRPr="00E873EB" w:rsidRDefault="00000000" w:rsidP="00E873EB">
      <w:pPr>
        <w:jc w:val="both"/>
      </w:pPr>
      <w:r w:rsidRPr="00E873EB">
        <w:t>L’adesione ad ANSC comporta la chiusura dei registri cartacei il giorno antecedente, senza migrazione dei dati esistenti: non è previsto alcun caricamento del pregresso.</w:t>
      </w:r>
    </w:p>
    <w:p w14:paraId="3621B3A4" w14:textId="77777777" w:rsidR="001E68C2" w:rsidRPr="00E873EB" w:rsidRDefault="00472D5E" w:rsidP="00E873EB">
      <w:pPr>
        <w:jc w:val="both"/>
      </w:pPr>
      <w:r w:rsidRPr="00E873EB">
        <w:br w:type="page"/>
      </w:r>
    </w:p>
    <w:p w14:paraId="45F563C8" w14:textId="77777777" w:rsidR="00E109A8" w:rsidRPr="00E873EB" w:rsidRDefault="146970C0" w:rsidP="00E873EB">
      <w:pPr>
        <w:pStyle w:val="Titolo1"/>
        <w:jc w:val="both"/>
        <w:rPr>
          <w:lang w:val="it-IT"/>
        </w:rPr>
      </w:pPr>
      <w:bookmarkStart w:id="24" w:name="_Toc244066090"/>
      <w:r w:rsidRPr="146970C0">
        <w:rPr>
          <w:lang w:val="it-IT"/>
        </w:rPr>
        <w:lastRenderedPageBreak/>
        <w:t>Architettura proposta</w:t>
      </w:r>
      <w:bookmarkEnd w:id="24"/>
    </w:p>
    <w:p w14:paraId="7201DB40" w14:textId="77777777" w:rsidR="00E109A8" w:rsidRPr="00E873EB" w:rsidRDefault="146970C0" w:rsidP="00E873EB">
      <w:pPr>
        <w:pStyle w:val="Titolo2"/>
        <w:jc w:val="both"/>
        <w:rPr>
          <w:lang w:val="it-IT"/>
        </w:rPr>
      </w:pPr>
      <w:bookmarkStart w:id="25" w:name="_Toc244066091"/>
      <w:r w:rsidRPr="146970C0">
        <w:rPr>
          <w:lang w:val="it-IT"/>
        </w:rPr>
        <w:t>Visione d’insieme</w:t>
      </w:r>
      <w:bookmarkEnd w:id="25"/>
    </w:p>
    <w:p w14:paraId="4C452028" w14:textId="72A17E44" w:rsidR="0067765D" w:rsidRPr="00E873EB" w:rsidRDefault="00000000" w:rsidP="00E873EB">
      <w:pPr>
        <w:jc w:val="both"/>
      </w:pPr>
      <w:r w:rsidRPr="00E873EB">
        <w:t>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w:t>
      </w:r>
      <w:r w:rsidR="00E92DCB" w:rsidRPr="00E873EB">
        <w:t xml:space="preserve"> </w:t>
      </w:r>
      <w:r w:rsidRPr="00E873EB">
        <w:t xml:space="preserve">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rsidRPr="00E873EB">
        <w:t xml:space="preserve">devono </w:t>
      </w:r>
      <w:r w:rsidRPr="00E873EB">
        <w:t>parla</w:t>
      </w:r>
      <w:r w:rsidR="00C63610" w:rsidRPr="00E873EB">
        <w:t>re direttamente</w:t>
      </w:r>
      <w:r w:rsidRPr="00E873EB">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E873EB" w:rsidRDefault="0067765D" w:rsidP="00E873EB">
      <w:pPr>
        <w:jc w:val="both"/>
      </w:pPr>
      <w:r w:rsidRPr="00E873EB">
        <w:t>Si ritiene che questa sia la scelta che meglio interpreta il vincolo di integrazione «con il minimo effort».</w:t>
      </w:r>
    </w:p>
    <w:p w14:paraId="0AF78303" w14:textId="77777777" w:rsidR="00E109A8" w:rsidRPr="00E873EB" w:rsidRDefault="00000000" w:rsidP="00E873EB">
      <w:pPr>
        <w:jc w:val="both"/>
      </w:pPr>
      <w:r w:rsidRPr="00E873EB">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E873EB">
        <w:t>L</w:t>
      </w:r>
      <w:r w:rsidRPr="00E873EB">
        <w:t>a trasmissione ad ANSC coincide con la formazione firmata dell’atto, dentro il flusso SIPO.</w:t>
      </w:r>
    </w:p>
    <w:p w14:paraId="5469B4B9" w14:textId="77777777" w:rsidR="001E68C2" w:rsidRPr="00E873EB" w:rsidRDefault="00000000" w:rsidP="00E873EB">
      <w:pPr>
        <w:jc w:val="both"/>
        <w:rPr>
          <w:bCs/>
        </w:rPr>
      </w:pPr>
      <w:r w:rsidRPr="00E873EB">
        <w:rPr>
          <w:bCs/>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E873EB">
        <w:rPr>
          <w:bCs/>
        </w:rPr>
        <w:t>la scelta più opportuna</w:t>
      </w:r>
      <w:r w:rsidRPr="00E873EB">
        <w:rPr>
          <w:bCs/>
        </w:rPr>
        <w:t xml:space="preserve">. </w:t>
      </w:r>
      <w:r w:rsidR="00E90C34" w:rsidRPr="00E873EB">
        <w:rPr>
          <w:rStyle w:val="Rimandonotaapidipagina"/>
          <w:bCs/>
        </w:rPr>
        <w:footnoteReference w:id="2"/>
      </w:r>
      <w:r w:rsidRPr="00E873EB">
        <w:rPr>
          <w:bCs/>
        </w:rPr>
        <w:t xml:space="preserve">Il concentratore all-ansc-sipo </w:t>
      </w:r>
      <w:r w:rsidR="00E90C34" w:rsidRPr="00E873EB">
        <w:rPr>
          <w:bCs/>
        </w:rPr>
        <w:t>sarà</w:t>
      </w:r>
      <w:r w:rsidRPr="00E873EB">
        <w:rPr>
          <w:bCs/>
        </w:rPr>
        <w:t xml:space="preserve"> quindi l’unico punto di governo della sessione presidiata e dell’identità di postazione. Inoltre</w:t>
      </w:r>
      <w:r w:rsidR="00B354CF" w:rsidRPr="00E873EB">
        <w:rPr>
          <w:bCs/>
        </w:rPr>
        <w:t>,</w:t>
      </w:r>
      <w:r w:rsidRPr="00E873EB">
        <w:rPr>
          <w:bCs/>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E873EB" w:rsidRDefault="00000000" w:rsidP="00E873EB">
      <w:pPr>
        <w:pStyle w:val="Titolo2"/>
        <w:jc w:val="both"/>
        <w:rPr>
          <w:lang w:val="it-IT"/>
        </w:rPr>
      </w:pPr>
      <w:bookmarkStart w:id="26" w:name="_Toc244066092"/>
      <w:r w:rsidRPr="00E873EB">
        <w:rPr>
          <w:lang w:val="it-IT"/>
        </w:rPr>
        <w:t xml:space="preserve">Flusso funzionale del </w:t>
      </w:r>
      <w:r w:rsidR="006F5673" w:rsidRPr="00E873EB">
        <w:rPr>
          <w:lang w:val="it-IT"/>
        </w:rPr>
        <w:t>progetto</w:t>
      </w:r>
      <w:r w:rsidRPr="00E873EB">
        <w:rPr>
          <w:lang w:val="it-IT"/>
        </w:rPr>
        <w:t xml:space="preserve"> (</w:t>
      </w:r>
      <w:r w:rsidR="006F5673" w:rsidRPr="00E873EB">
        <w:rPr>
          <w:lang w:val="it-IT"/>
        </w:rPr>
        <w:t xml:space="preserve">basato su </w:t>
      </w:r>
      <w:r w:rsidRPr="00E873EB">
        <w:rPr>
          <w:lang w:val="it-IT"/>
        </w:rPr>
        <w:t>creazione atto di morte</w:t>
      </w:r>
      <w:r w:rsidR="00E90C34" w:rsidRPr="00E873EB">
        <w:rPr>
          <w:rStyle w:val="Rimandonotaapidipagina"/>
          <w:lang w:val="it-IT"/>
        </w:rPr>
        <w:footnoteReference w:id="3"/>
      </w:r>
      <w:r w:rsidRPr="00E873EB">
        <w:rPr>
          <w:lang w:val="it-IT"/>
        </w:rPr>
        <w:t>)</w:t>
      </w:r>
      <w:bookmarkEnd w:id="26"/>
    </w:p>
    <w:p w14:paraId="1D88A1A0" w14:textId="77777777" w:rsidR="00E109A8" w:rsidRPr="00E873EB" w:rsidRDefault="00000000" w:rsidP="00E873EB">
      <w:pPr>
        <w:jc w:val="both"/>
      </w:pPr>
      <w:r w:rsidRPr="00E873EB">
        <w:t xml:space="preserve">Il flusso realizza il percorso presidiato nell’ordine delle pagine di SIPO descritte nel capitolo «Il processo di gestione dei dati ANSC in SIPO»: consultazione dei soggetti (R005), pre-filtro locale, </w:t>
      </w:r>
      <w:r w:rsidRPr="00E873EB">
        <w:lastRenderedPageBreak/>
        <w:t>invio e verifica degli allegati (R001), stacco del numero comunale, deposito (R009, che assegna idAnsc), firme dei dichiaranti (R006 o R012), attestazione di conformità e firma dell’USC (R007),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E873EB" w14:paraId="243D1962" w14:textId="77777777" w:rsidTr="0067765D">
        <w:tc>
          <w:tcPr>
            <w:tcW w:w="988" w:type="dxa"/>
            <w:shd w:val="clear" w:color="auto" w:fill="DAE9F7" w:themeFill="text2" w:themeFillTint="1A"/>
          </w:tcPr>
          <w:p w14:paraId="1DAD3F95" w14:textId="77777777" w:rsidR="00E109A8" w:rsidRPr="00E873EB" w:rsidRDefault="00000000" w:rsidP="00E873EB">
            <w:pPr>
              <w:jc w:val="both"/>
            </w:pPr>
            <w:r w:rsidRPr="00E873EB">
              <w:rPr>
                <w:b/>
                <w:sz w:val="18"/>
              </w:rPr>
              <w:t>Passo</w:t>
            </w:r>
          </w:p>
        </w:tc>
        <w:tc>
          <w:tcPr>
            <w:tcW w:w="1701" w:type="dxa"/>
            <w:shd w:val="clear" w:color="auto" w:fill="DAE9F7" w:themeFill="text2" w:themeFillTint="1A"/>
          </w:tcPr>
          <w:p w14:paraId="1A6D0369" w14:textId="77777777" w:rsidR="00E109A8" w:rsidRPr="00E873EB" w:rsidRDefault="00000000" w:rsidP="00E873EB">
            <w:pPr>
              <w:jc w:val="both"/>
            </w:pPr>
            <w:r w:rsidRPr="00E873EB">
              <w:rPr>
                <w:b/>
                <w:sz w:val="18"/>
              </w:rPr>
              <w:t>Fase</w:t>
            </w:r>
          </w:p>
        </w:tc>
        <w:tc>
          <w:tcPr>
            <w:tcW w:w="6662" w:type="dxa"/>
            <w:shd w:val="clear" w:color="auto" w:fill="DAE9F7" w:themeFill="text2" w:themeFillTint="1A"/>
          </w:tcPr>
          <w:p w14:paraId="6328832C" w14:textId="77777777" w:rsidR="00E109A8" w:rsidRPr="00E873EB" w:rsidRDefault="00000000" w:rsidP="00E873EB">
            <w:pPr>
              <w:jc w:val="both"/>
            </w:pPr>
            <w:r w:rsidRPr="00E873EB">
              <w:rPr>
                <w:b/>
                <w:sz w:val="18"/>
              </w:rPr>
              <w:t>Descrizione</w:t>
            </w:r>
          </w:p>
        </w:tc>
      </w:tr>
      <w:tr w:rsidR="0083394D" w:rsidRPr="00E873EB" w14:paraId="496F5482" w14:textId="77777777">
        <w:tc>
          <w:tcPr>
            <w:tcW w:w="988" w:type="dxa"/>
          </w:tcPr>
          <w:p w14:paraId="57039BBE" w14:textId="77777777" w:rsidR="0083394D" w:rsidRPr="00E873EB" w:rsidRDefault="00000000" w:rsidP="00E873EB">
            <w:pPr>
              <w:jc w:val="both"/>
            </w:pPr>
            <w:r w:rsidRPr="00E873EB">
              <w:rPr>
                <w:sz w:val="16"/>
              </w:rPr>
              <w:t>1</w:t>
            </w:r>
          </w:p>
        </w:tc>
        <w:tc>
          <w:tcPr>
            <w:tcW w:w="1701" w:type="dxa"/>
          </w:tcPr>
          <w:p w14:paraId="407AAB61" w14:textId="77777777" w:rsidR="0083394D" w:rsidRPr="00E873EB" w:rsidRDefault="00000000" w:rsidP="00E873EB">
            <w:pPr>
              <w:jc w:val="both"/>
            </w:pPr>
            <w:r w:rsidRPr="00E873EB">
              <w:rPr>
                <w:sz w:val="16"/>
              </w:rPr>
              <w:t>Compilazione</w:t>
            </w:r>
          </w:p>
        </w:tc>
        <w:tc>
          <w:tcPr>
            <w:tcW w:w="6662" w:type="dxa"/>
          </w:tcPr>
          <w:p w14:paraId="3D0D7C88" w14:textId="77777777" w:rsidR="0083394D" w:rsidRPr="00E873EB" w:rsidRDefault="00000000" w:rsidP="00E873EB">
            <w:pPr>
              <w:jc w:val="both"/>
            </w:pPr>
            <w:r w:rsidRPr="00E873EB">
              <w:rPr>
                <w:sz w:val="16"/>
              </w:rPr>
              <w:t>L’USC sceglie la gestione e il tipo di atto e compila i dati anagrafici nelle maschere SIPO, entro la sessione di lavoro.</w:t>
            </w:r>
          </w:p>
        </w:tc>
      </w:tr>
      <w:tr w:rsidR="0083394D" w:rsidRPr="00E873EB" w14:paraId="5E6CBA71" w14:textId="77777777">
        <w:tc>
          <w:tcPr>
            <w:tcW w:w="988" w:type="dxa"/>
          </w:tcPr>
          <w:p w14:paraId="4F09D6AB" w14:textId="77777777" w:rsidR="0083394D" w:rsidRPr="00E873EB" w:rsidRDefault="00000000" w:rsidP="00E873EB">
            <w:pPr>
              <w:jc w:val="both"/>
            </w:pPr>
            <w:r w:rsidRPr="00E873EB">
              <w:rPr>
                <w:sz w:val="16"/>
              </w:rPr>
              <w:t>2</w:t>
            </w:r>
          </w:p>
        </w:tc>
        <w:tc>
          <w:tcPr>
            <w:tcW w:w="1701" w:type="dxa"/>
          </w:tcPr>
          <w:p w14:paraId="477D36FC" w14:textId="77777777" w:rsidR="0083394D" w:rsidRPr="00E873EB" w:rsidRDefault="00000000" w:rsidP="00E873EB">
            <w:pPr>
              <w:jc w:val="both"/>
            </w:pPr>
            <w:r w:rsidRPr="00E873EB">
              <w:rPr>
                <w:sz w:val="16"/>
              </w:rPr>
              <w:t>Consultazione dei soggetti (R005)</w:t>
            </w:r>
          </w:p>
        </w:tc>
        <w:tc>
          <w:tcPr>
            <w:tcW w:w="6662" w:type="dxa"/>
          </w:tcPr>
          <w:p w14:paraId="29B34BB9" w14:textId="77777777" w:rsidR="0083394D" w:rsidRPr="00E873EB" w:rsidRDefault="00000000" w:rsidP="00E873EB">
            <w:pPr>
              <w:jc w:val="both"/>
            </w:pPr>
            <w:r w:rsidRPr="00E873EB">
              <w:rPr>
                <w:sz w:val="16"/>
              </w:rPr>
              <w:t>Nella pagina di dettaglio, per ciascun soggetto, si ottengono l’identificativo della scheda ANPR, l’identificativo unico nazionale e l’identificativo ANSC. La chiamata richiede l’OTP di sessione: se non c’è, l’operatore esegue la web-login sulla web app ANSC e l’OTP passa al concentratore.</w:t>
            </w:r>
          </w:p>
        </w:tc>
      </w:tr>
      <w:tr w:rsidR="0083394D" w:rsidRPr="00E873EB" w14:paraId="3F459D43" w14:textId="77777777">
        <w:tc>
          <w:tcPr>
            <w:tcW w:w="988" w:type="dxa"/>
          </w:tcPr>
          <w:p w14:paraId="0C3970C6" w14:textId="77777777" w:rsidR="0083394D" w:rsidRPr="00E873EB" w:rsidRDefault="00000000" w:rsidP="00E873EB">
            <w:pPr>
              <w:jc w:val="both"/>
            </w:pPr>
            <w:r w:rsidRPr="00E873EB">
              <w:rPr>
                <w:sz w:val="16"/>
              </w:rPr>
              <w:t>3</w:t>
            </w:r>
          </w:p>
        </w:tc>
        <w:tc>
          <w:tcPr>
            <w:tcW w:w="1701" w:type="dxa"/>
          </w:tcPr>
          <w:p w14:paraId="12A808BD" w14:textId="77777777" w:rsidR="0083394D" w:rsidRPr="00E873EB" w:rsidRDefault="00000000" w:rsidP="00E873EB">
            <w:pPr>
              <w:jc w:val="both"/>
            </w:pPr>
            <w:r w:rsidRPr="00E873EB">
              <w:rPr>
                <w:sz w:val="16"/>
              </w:rPr>
              <w:t>Riepilogo: UC e verifica (pre-filtro RF-9)</w:t>
            </w:r>
          </w:p>
        </w:tc>
        <w:tc>
          <w:tcPr>
            <w:tcW w:w="6662" w:type="dxa"/>
          </w:tcPr>
          <w:p w14:paraId="536405F6" w14:textId="77777777" w:rsidR="0083394D" w:rsidRPr="00E873EB" w:rsidRDefault="00000000" w:rsidP="00E873EB">
            <w:pPr>
              <w:jc w:val="both"/>
            </w:pPr>
            <w:r w:rsidRPr="00E873EB">
              <w:rPr>
                <w:sz w:val="16"/>
              </w:rPr>
              <w:t>Si determina l’UC; il concentratore verifica localmente obbligatorietà e formati contro la configurazione, senza contattare ANSC; la pagina mostra firmatari, dati mancanti e documenti richiesti.</w:t>
            </w:r>
          </w:p>
        </w:tc>
      </w:tr>
      <w:tr w:rsidR="0083394D" w:rsidRPr="00E873EB" w14:paraId="21923BA8" w14:textId="77777777">
        <w:tc>
          <w:tcPr>
            <w:tcW w:w="988" w:type="dxa"/>
          </w:tcPr>
          <w:p w14:paraId="6CAEE695" w14:textId="77777777" w:rsidR="0083394D" w:rsidRPr="00E873EB" w:rsidRDefault="00000000" w:rsidP="00E873EB">
            <w:pPr>
              <w:jc w:val="both"/>
            </w:pPr>
            <w:r w:rsidRPr="00E873EB">
              <w:rPr>
                <w:sz w:val="16"/>
              </w:rPr>
              <w:t>4</w:t>
            </w:r>
          </w:p>
        </w:tc>
        <w:tc>
          <w:tcPr>
            <w:tcW w:w="1701" w:type="dxa"/>
          </w:tcPr>
          <w:p w14:paraId="0CD0DAC4" w14:textId="77777777" w:rsidR="0083394D" w:rsidRPr="00E873EB" w:rsidRDefault="00000000" w:rsidP="00E873EB">
            <w:pPr>
              <w:jc w:val="both"/>
            </w:pPr>
            <w:r w:rsidRPr="00E873EB">
              <w:rPr>
                <w:sz w:val="16"/>
              </w:rPr>
              <w:t>Allegati (R001)</w:t>
            </w:r>
          </w:p>
        </w:tc>
        <w:tc>
          <w:tcPr>
            <w:tcW w:w="6662" w:type="dxa"/>
          </w:tcPr>
          <w:p w14:paraId="4365559D" w14:textId="77777777" w:rsidR="0083394D" w:rsidRPr="00E873EB" w:rsidRDefault="00000000" w:rsidP="00E873EB">
            <w:pPr>
              <w:jc w:val="both"/>
            </w:pPr>
            <w:r w:rsidRPr="00E873EB">
              <w:rPr>
                <w:sz w:val="16"/>
              </w:rPr>
              <w:t>Invio dei documenti e attesa dell’esito della scansione antivirus: solo lo stato «Inserito» consente di proseguire. La pagina da cui partire l’invio è da fissare (OP-76).</w:t>
            </w:r>
          </w:p>
        </w:tc>
      </w:tr>
      <w:tr w:rsidR="0083394D" w:rsidRPr="00E873EB" w14:paraId="671779F2" w14:textId="77777777">
        <w:tc>
          <w:tcPr>
            <w:tcW w:w="988" w:type="dxa"/>
          </w:tcPr>
          <w:p w14:paraId="02076AC9" w14:textId="77777777" w:rsidR="0083394D" w:rsidRPr="00E873EB" w:rsidRDefault="00000000" w:rsidP="00E873EB">
            <w:pPr>
              <w:jc w:val="both"/>
            </w:pPr>
            <w:r w:rsidRPr="00E873EB">
              <w:rPr>
                <w:sz w:val="16"/>
              </w:rPr>
              <w:t>5</w:t>
            </w:r>
          </w:p>
        </w:tc>
        <w:tc>
          <w:tcPr>
            <w:tcW w:w="1701" w:type="dxa"/>
          </w:tcPr>
          <w:p w14:paraId="719850D2" w14:textId="77777777" w:rsidR="0083394D" w:rsidRPr="00E873EB" w:rsidRDefault="00000000" w:rsidP="00E873EB">
            <w:pPr>
              <w:jc w:val="both"/>
            </w:pPr>
            <w:r w:rsidRPr="00E873EB">
              <w:rPr>
                <w:sz w:val="16"/>
              </w:rPr>
              <w:t>Anteprima: numero comunale</w:t>
            </w:r>
          </w:p>
        </w:tc>
        <w:tc>
          <w:tcPr>
            <w:tcW w:w="6662" w:type="dxa"/>
          </w:tcPr>
          <w:p w14:paraId="7B618425" w14:textId="77777777" w:rsidR="0083394D" w:rsidRPr="00E873EB" w:rsidRDefault="00000000" w:rsidP="00E873EB">
            <w:pPr>
              <w:jc w:val="both"/>
            </w:pPr>
            <w:r w:rsidRPr="00E873EB">
              <w:rPr>
                <w:sz w:val="16"/>
              </w:rPr>
              <w:t>Si stacca il numero comunale da num-ansc-sipo, perché il modello evento lo porta; SIPO costruisce il testo dell’atto.</w:t>
            </w:r>
          </w:p>
        </w:tc>
      </w:tr>
      <w:tr w:rsidR="0083394D" w:rsidRPr="00E873EB" w14:paraId="098B4791" w14:textId="77777777">
        <w:tc>
          <w:tcPr>
            <w:tcW w:w="988" w:type="dxa"/>
          </w:tcPr>
          <w:p w14:paraId="0AAE3885" w14:textId="77777777" w:rsidR="0083394D" w:rsidRPr="00E873EB" w:rsidRDefault="00000000" w:rsidP="00E873EB">
            <w:pPr>
              <w:jc w:val="both"/>
            </w:pPr>
            <w:r w:rsidRPr="00E873EB">
              <w:rPr>
                <w:sz w:val="16"/>
              </w:rPr>
              <w:t>6</w:t>
            </w:r>
          </w:p>
        </w:tc>
        <w:tc>
          <w:tcPr>
            <w:tcW w:w="1701" w:type="dxa"/>
          </w:tcPr>
          <w:p w14:paraId="58BB069B" w14:textId="77777777" w:rsidR="0083394D" w:rsidRPr="00E873EB" w:rsidRDefault="00000000" w:rsidP="00E873EB">
            <w:pPr>
              <w:jc w:val="both"/>
            </w:pPr>
            <w:r w:rsidRPr="00E873EB">
              <w:rPr>
                <w:sz w:val="16"/>
              </w:rPr>
              <w:t>Validazione evento (R009)</w:t>
            </w:r>
          </w:p>
        </w:tc>
        <w:tc>
          <w:tcPr>
            <w:tcW w:w="6662" w:type="dxa"/>
          </w:tcPr>
          <w:p w14:paraId="19F93C4E" w14:textId="77777777" w:rsidR="0083394D" w:rsidRPr="00E873EB" w:rsidRDefault="00000000" w:rsidP="00E873EB">
            <w:pPr>
              <w:jc w:val="both"/>
            </w:pPr>
            <w:r w:rsidRPr="00E873EB">
              <w:rPr>
                <w:sz w:val="16"/>
              </w:rPr>
              <w:t>Validazione di metadati e allegati; se positiva l’evento passa a 2 CONFERMATO e ANSC restituisce l’identificativo nazionale (idAnsc). Se i dati sono incompleti o non validi ANSC risponde con HTTP 400 e non crea nulla: l’operatore torna alle pagine dei dati.</w:t>
            </w:r>
          </w:p>
        </w:tc>
      </w:tr>
      <w:tr w:rsidR="0083394D" w:rsidRPr="00E873EB" w14:paraId="025DB77C" w14:textId="77777777">
        <w:tc>
          <w:tcPr>
            <w:tcW w:w="988" w:type="dxa"/>
          </w:tcPr>
          <w:p w14:paraId="3F45473D" w14:textId="77777777" w:rsidR="0083394D" w:rsidRPr="00E873EB" w:rsidRDefault="00000000" w:rsidP="00E873EB">
            <w:pPr>
              <w:jc w:val="both"/>
            </w:pPr>
            <w:r w:rsidRPr="00E873EB">
              <w:rPr>
                <w:sz w:val="16"/>
              </w:rPr>
              <w:t>7</w:t>
            </w:r>
          </w:p>
        </w:tc>
        <w:tc>
          <w:tcPr>
            <w:tcW w:w="1701" w:type="dxa"/>
          </w:tcPr>
          <w:p w14:paraId="5FCAC686" w14:textId="77777777" w:rsidR="0083394D" w:rsidRPr="00E873EB" w:rsidRDefault="00000000" w:rsidP="00E873EB">
            <w:pPr>
              <w:jc w:val="both"/>
            </w:pPr>
            <w:r w:rsidRPr="00E873EB">
              <w:rPr>
                <w:sz w:val="16"/>
              </w:rPr>
              <w:t>Firme dei dichiaranti (R006, R012)</w:t>
            </w:r>
          </w:p>
        </w:tc>
        <w:tc>
          <w:tcPr>
            <w:tcW w:w="6662" w:type="dxa"/>
          </w:tcPr>
          <w:p w14:paraId="012EFAF2" w14:textId="77777777" w:rsidR="0083394D" w:rsidRPr="00E873EB" w:rsidRDefault="00000000" w:rsidP="00E873EB">
            <w:pPr>
              <w:jc w:val="both"/>
            </w:pPr>
            <w:r w:rsidRPr="00E873EB">
              <w:rPr>
                <w:sz w:val="16"/>
              </w:rPr>
              <w:t>Firma cartacea con caricamento del verbale firmato (R006) o firma elettronica (R012). Stato → 4 FIRMATO DAL DICHIARANTE. Senza firmatari la pagina si salta.</w:t>
            </w:r>
          </w:p>
        </w:tc>
      </w:tr>
      <w:tr w:rsidR="0083394D" w:rsidRPr="00E873EB" w14:paraId="750B5A00" w14:textId="77777777">
        <w:tc>
          <w:tcPr>
            <w:tcW w:w="988" w:type="dxa"/>
          </w:tcPr>
          <w:p w14:paraId="6054D1E9" w14:textId="77777777" w:rsidR="0083394D" w:rsidRPr="00E873EB" w:rsidRDefault="00000000" w:rsidP="00E873EB">
            <w:pPr>
              <w:jc w:val="both"/>
            </w:pPr>
            <w:r w:rsidRPr="00E873EB">
              <w:rPr>
                <w:sz w:val="16"/>
              </w:rPr>
              <w:t>8</w:t>
            </w:r>
          </w:p>
        </w:tc>
        <w:tc>
          <w:tcPr>
            <w:tcW w:w="1701" w:type="dxa"/>
          </w:tcPr>
          <w:p w14:paraId="3105B005" w14:textId="77777777" w:rsidR="0083394D" w:rsidRPr="00E873EB" w:rsidRDefault="00000000" w:rsidP="00E873EB">
            <w:pPr>
              <w:jc w:val="both"/>
            </w:pPr>
            <w:r w:rsidRPr="00E873EB">
              <w:rPr>
                <w:sz w:val="16"/>
              </w:rPr>
              <w:t>Attestazione di conformità (R007)</w:t>
            </w:r>
          </w:p>
        </w:tc>
        <w:tc>
          <w:tcPr>
            <w:tcW w:w="6662" w:type="dxa"/>
          </w:tcPr>
          <w:p w14:paraId="423E8F46" w14:textId="77777777" w:rsidR="0083394D" w:rsidRPr="00E873EB" w:rsidRDefault="00000000" w:rsidP="00E873EB">
            <w:pPr>
              <w:jc w:val="both"/>
            </w:pPr>
            <w:r w:rsidRPr="00E873EB">
              <w:rPr>
                <w:sz w:val="16"/>
              </w:rPr>
              <w:t>L’USC firma l’attestazione di conformità. Stato → 11 FIRMATO PER CONFORMITÀ.</w:t>
            </w:r>
          </w:p>
        </w:tc>
      </w:tr>
      <w:tr w:rsidR="0083394D" w:rsidRPr="00E873EB" w14:paraId="0C7E5F86" w14:textId="77777777">
        <w:tc>
          <w:tcPr>
            <w:tcW w:w="988" w:type="dxa"/>
          </w:tcPr>
          <w:p w14:paraId="4F88AF94" w14:textId="77777777" w:rsidR="0083394D" w:rsidRPr="00E873EB" w:rsidRDefault="00000000" w:rsidP="00E873EB">
            <w:pPr>
              <w:jc w:val="both"/>
            </w:pPr>
            <w:r w:rsidRPr="00E873EB">
              <w:rPr>
                <w:sz w:val="16"/>
              </w:rPr>
              <w:t>9</w:t>
            </w:r>
          </w:p>
        </w:tc>
        <w:tc>
          <w:tcPr>
            <w:tcW w:w="1701" w:type="dxa"/>
          </w:tcPr>
          <w:p w14:paraId="49C4AB17" w14:textId="77777777" w:rsidR="0083394D" w:rsidRPr="00E873EB" w:rsidRDefault="00000000" w:rsidP="00E873EB">
            <w:pPr>
              <w:jc w:val="both"/>
            </w:pPr>
            <w:r w:rsidRPr="00E873EB">
              <w:rPr>
                <w:sz w:val="16"/>
              </w:rPr>
              <w:t>Firma USC (R007) e «Definisci»</w:t>
            </w:r>
          </w:p>
        </w:tc>
        <w:tc>
          <w:tcPr>
            <w:tcW w:w="6662" w:type="dxa"/>
          </w:tcPr>
          <w:p w14:paraId="18E46188" w14:textId="77777777" w:rsidR="0083394D" w:rsidRPr="00E873EB" w:rsidRDefault="00000000" w:rsidP="00E873EB">
            <w:pPr>
              <w:jc w:val="both"/>
            </w:pPr>
            <w:r w:rsidRPr="00E873EB">
              <w:rPr>
                <w:sz w:val="16"/>
              </w:rPr>
              <w:t>Firma digitale remota dell’ufficiale con le credenziali del servizio di firma, poi il salvataggio in SIPO. Stato ANSC → 5 FIRMATO DA USC, stato SIPO → 2 DEFINITO: atto formato e immodificabile.</w:t>
            </w:r>
          </w:p>
        </w:tc>
      </w:tr>
      <w:tr w:rsidR="0083394D" w:rsidRPr="00E873EB" w14:paraId="576F8214" w14:textId="77777777">
        <w:tc>
          <w:tcPr>
            <w:tcW w:w="988" w:type="dxa"/>
          </w:tcPr>
          <w:p w14:paraId="77E1FDF4" w14:textId="77777777" w:rsidR="0083394D" w:rsidRPr="00E873EB" w:rsidRDefault="00000000" w:rsidP="00E873EB">
            <w:pPr>
              <w:jc w:val="both"/>
            </w:pPr>
            <w:r w:rsidRPr="00E873EB">
              <w:rPr>
                <w:sz w:val="16"/>
              </w:rPr>
              <w:t>10</w:t>
            </w:r>
          </w:p>
        </w:tc>
        <w:tc>
          <w:tcPr>
            <w:tcW w:w="1701" w:type="dxa"/>
          </w:tcPr>
          <w:p w14:paraId="33D87C2B" w14:textId="77777777" w:rsidR="0083394D" w:rsidRPr="00E873EB" w:rsidRDefault="00000000" w:rsidP="00E873EB">
            <w:pPr>
              <w:jc w:val="both"/>
            </w:pPr>
            <w:r w:rsidRPr="00E873EB">
              <w:rPr>
                <w:sz w:val="16"/>
              </w:rPr>
              <w:t>Esito / riconciliazione</w:t>
            </w:r>
          </w:p>
        </w:tc>
        <w:tc>
          <w:tcPr>
            <w:tcW w:w="6662" w:type="dxa"/>
          </w:tcPr>
          <w:p w14:paraId="13204122" w14:textId="77777777" w:rsidR="0083394D" w:rsidRPr="00E873EB" w:rsidRDefault="00000000" w:rsidP="00E873EB">
            <w:pPr>
              <w:jc w:val="both"/>
            </w:pPr>
            <w:r w:rsidRPr="00E873EB">
              <w:rPr>
                <w:sz w:val="16"/>
              </w:rPr>
              <w:t>In caso di timeout (esito indeterminato): riconciliazione R005, eventuale R011 «annulla» → ANNULLATO.</w:t>
            </w:r>
          </w:p>
        </w:tc>
      </w:tr>
    </w:tbl>
    <w:p w14:paraId="6723453C" w14:textId="77777777" w:rsidR="00E109A8" w:rsidRPr="00E873EB" w:rsidRDefault="00E109A8" w:rsidP="00E873EB">
      <w:pPr>
        <w:jc w:val="both"/>
      </w:pPr>
    </w:p>
    <w:p w14:paraId="4F23F96B" w14:textId="77777777" w:rsidR="00E109A8" w:rsidRPr="00E873EB" w:rsidRDefault="0067765D" w:rsidP="00E873EB">
      <w:pPr>
        <w:jc w:val="both"/>
      </w:pPr>
      <w:r w:rsidRPr="00E873EB">
        <w:rPr>
          <w:bCs/>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E873EB" w:rsidRDefault="00000000" w:rsidP="00E873EB">
      <w:pPr>
        <w:jc w:val="both"/>
      </w:pPr>
      <w:r w:rsidRPr="00E873EB">
        <w:rPr>
          <w:i/>
          <w:sz w:val="18"/>
        </w:rPr>
        <w:t>Flusso §</w:t>
      </w:r>
      <w:r w:rsidR="00472D5E" w:rsidRPr="00E873EB">
        <w:rPr>
          <w:i/>
          <w:sz w:val="18"/>
        </w:rPr>
        <w:t>3</w:t>
      </w:r>
      <w:r w:rsidRPr="00E873EB">
        <w:rPr>
          <w:i/>
          <w:sz w:val="18"/>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E873EB" w:rsidRDefault="00E922C6" w:rsidP="00E873EB">
      <w:pPr>
        <w:jc w:val="both"/>
      </w:pPr>
    </w:p>
    <w:p w14:paraId="5BB692F3" w14:textId="77777777" w:rsidR="00E109A8" w:rsidRPr="00E873EB" w:rsidRDefault="146970C0" w:rsidP="00E873EB">
      <w:pPr>
        <w:pStyle w:val="Titolo2"/>
        <w:jc w:val="both"/>
        <w:rPr>
          <w:lang w:val="it-IT"/>
        </w:rPr>
      </w:pPr>
      <w:bookmarkStart w:id="27" w:name="_Toc244066093"/>
      <w:r w:rsidRPr="146970C0">
        <w:rPr>
          <w:lang w:val="it-IT"/>
        </w:rPr>
        <w:t>Componenti</w:t>
      </w:r>
      <w:bookmarkEnd w:id="27"/>
    </w:p>
    <w:p w14:paraId="063052C4" w14:textId="77777777" w:rsidR="00E109A8" w:rsidRPr="00E873EB" w:rsidRDefault="00000000" w:rsidP="00E873EB">
      <w:pPr>
        <w:jc w:val="both"/>
      </w:pPr>
      <w:r w:rsidRPr="00E873EB">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521"/>
        <w:gridCol w:w="1133"/>
      </w:tblGrid>
      <w:tr w:rsidR="00E109A8" w:rsidRPr="00E873EB" w14:paraId="5AE65011" w14:textId="77777777" w:rsidTr="00022946">
        <w:tc>
          <w:tcPr>
            <w:tcW w:w="1696" w:type="dxa"/>
            <w:shd w:val="clear" w:color="auto" w:fill="DAE9F7" w:themeFill="text2" w:themeFillTint="1A"/>
          </w:tcPr>
          <w:p w14:paraId="06E3DE8E" w14:textId="77777777" w:rsidR="00E109A8" w:rsidRPr="00E873EB" w:rsidRDefault="00000000" w:rsidP="00E873EB">
            <w:pPr>
              <w:jc w:val="both"/>
            </w:pPr>
            <w:r w:rsidRPr="00E873EB">
              <w:rPr>
                <w:b/>
                <w:sz w:val="18"/>
              </w:rPr>
              <w:t>Componente</w:t>
            </w:r>
          </w:p>
        </w:tc>
        <w:tc>
          <w:tcPr>
            <w:tcW w:w="6521" w:type="dxa"/>
            <w:shd w:val="clear" w:color="auto" w:fill="DAE9F7" w:themeFill="text2" w:themeFillTint="1A"/>
          </w:tcPr>
          <w:p w14:paraId="6EDDADA6" w14:textId="77777777" w:rsidR="00E109A8" w:rsidRPr="00E873EB" w:rsidRDefault="00000000" w:rsidP="00E873EB">
            <w:pPr>
              <w:jc w:val="both"/>
            </w:pPr>
            <w:r w:rsidRPr="00E873EB">
              <w:rPr>
                <w:b/>
                <w:sz w:val="18"/>
              </w:rPr>
              <w:t>Responsabilità</w:t>
            </w:r>
          </w:p>
        </w:tc>
        <w:tc>
          <w:tcPr>
            <w:tcW w:w="1133" w:type="dxa"/>
            <w:shd w:val="clear" w:color="auto" w:fill="DAE9F7" w:themeFill="text2" w:themeFillTint="1A"/>
          </w:tcPr>
          <w:p w14:paraId="495B9EC2" w14:textId="77777777" w:rsidR="00500AC5" w:rsidRPr="00E873EB" w:rsidRDefault="00000000" w:rsidP="00E873EB">
            <w:pPr>
              <w:jc w:val="both"/>
            </w:pPr>
            <w:r w:rsidRPr="00E873EB">
              <w:rPr>
                <w:b/>
                <w:sz w:val="18"/>
                <w:szCs w:val="18"/>
              </w:rPr>
              <w:t>Unità di deployment autonoma</w:t>
            </w:r>
          </w:p>
        </w:tc>
      </w:tr>
      <w:tr w:rsidR="00E109A8" w:rsidRPr="00E873EB" w14:paraId="4542DCC2" w14:textId="77777777" w:rsidTr="00022946">
        <w:tc>
          <w:tcPr>
            <w:tcW w:w="1696" w:type="dxa"/>
          </w:tcPr>
          <w:p w14:paraId="509A82FA" w14:textId="77777777" w:rsidR="00E109A8" w:rsidRPr="00E873EB" w:rsidRDefault="00000000" w:rsidP="00E873EB">
            <w:pPr>
              <w:jc w:val="both"/>
            </w:pPr>
            <w:r w:rsidRPr="00E873EB">
              <w:rPr>
                <w:sz w:val="18"/>
              </w:rPr>
              <w:t>Front-end (modulo esistente)</w:t>
            </w:r>
          </w:p>
        </w:tc>
        <w:tc>
          <w:tcPr>
            <w:tcW w:w="6521" w:type="dxa"/>
          </w:tcPr>
          <w:p w14:paraId="529F92C0" w14:textId="77777777" w:rsidR="00714AA6" w:rsidRPr="00E873EB" w:rsidRDefault="00000000" w:rsidP="00E873EB">
            <w:pPr>
              <w:jc w:val="both"/>
            </w:pPr>
            <w:r w:rsidRPr="00E873EB">
              <w:rPr>
                <w:sz w:val="16"/>
              </w:rPr>
              <w:t xml:space="preserve">Maschere SIPO esistenti (formazione dell’atto, </w:t>
            </w:r>
            <w:r w:rsidRPr="00E873EB">
              <w:rPr>
                <w:b/>
                <w:bCs/>
                <w:i/>
                <w:iCs/>
                <w:sz w:val="16"/>
              </w:rPr>
              <w:t>modifica minima</w:t>
            </w:r>
            <w:r w:rsidRPr="00E873EB">
              <w:rPr>
                <w:sz w:val="16"/>
              </w:rPr>
              <w:t>); attiva la web-login OTP alla postazione e trasmette l’OTP al concentratore. Non parla con ANSC né costruisce token.</w:t>
            </w:r>
            <w:r w:rsidR="00B354CF" w:rsidRPr="00E873EB">
              <w:rPr>
                <w:sz w:val="16"/>
              </w:rPr>
              <w:t xml:space="preserve"> </w:t>
            </w:r>
          </w:p>
        </w:tc>
        <w:tc>
          <w:tcPr>
            <w:tcW w:w="1133" w:type="dxa"/>
          </w:tcPr>
          <w:p w14:paraId="4ECDB919" w14:textId="77777777" w:rsidR="00500AC5" w:rsidRPr="00E873EB" w:rsidRDefault="00000000" w:rsidP="00E873EB">
            <w:pPr>
              <w:jc w:val="both"/>
              <w:rPr>
                <w:sz w:val="16"/>
              </w:rPr>
            </w:pPr>
            <w:r w:rsidRPr="00E873EB">
              <w:rPr>
                <w:sz w:val="16"/>
              </w:rPr>
              <w:t>No — modulo SIPO esistente</w:t>
            </w:r>
          </w:p>
        </w:tc>
      </w:tr>
      <w:tr w:rsidR="00E109A8" w:rsidRPr="00E873EB" w14:paraId="009EF36F" w14:textId="77777777" w:rsidTr="00022946">
        <w:tc>
          <w:tcPr>
            <w:tcW w:w="1696" w:type="dxa"/>
          </w:tcPr>
          <w:p w14:paraId="311BCECD" w14:textId="77777777" w:rsidR="00E109A8" w:rsidRPr="00E873EB" w:rsidRDefault="00000000" w:rsidP="00E873EB">
            <w:pPr>
              <w:jc w:val="both"/>
            </w:pPr>
            <w:r w:rsidRPr="00E873EB">
              <w:rPr>
                <w:sz w:val="18"/>
              </w:rPr>
              <w:t>Concentratore all-ansc-sipo (nuovo)</w:t>
            </w:r>
          </w:p>
        </w:tc>
        <w:tc>
          <w:tcPr>
            <w:tcW w:w="6521" w:type="dxa"/>
          </w:tcPr>
          <w:p w14:paraId="12D95D86" w14:textId="77777777" w:rsidR="0083394D" w:rsidRPr="00E873EB" w:rsidRDefault="00000000" w:rsidP="00E873EB">
            <w:pPr>
              <w:jc w:val="both"/>
            </w:pPr>
            <w:r w:rsidRPr="00E873EB">
              <w:rPr>
                <w:sz w:val="16"/>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E873EB" w:rsidRDefault="00000000" w:rsidP="00E873EB">
            <w:pPr>
              <w:jc w:val="both"/>
              <w:rPr>
                <w:sz w:val="16"/>
              </w:rPr>
            </w:pPr>
            <w:r w:rsidRPr="00E873EB">
              <w:rPr>
                <w:sz w:val="16"/>
              </w:rPr>
              <w:t>Sì — pod dedicato</w:t>
            </w:r>
          </w:p>
        </w:tc>
      </w:tr>
      <w:tr w:rsidR="00E109A8" w:rsidRPr="00E873EB" w14:paraId="5F6AEE1A" w14:textId="77777777" w:rsidTr="00022946">
        <w:tc>
          <w:tcPr>
            <w:tcW w:w="1696" w:type="dxa"/>
          </w:tcPr>
          <w:p w14:paraId="6CEDA7F6" w14:textId="77777777" w:rsidR="00E109A8" w:rsidRPr="00E873EB" w:rsidRDefault="00000000" w:rsidP="00E873EB">
            <w:pPr>
              <w:jc w:val="both"/>
            </w:pPr>
            <w:r w:rsidRPr="00E873EB">
              <w:rPr>
                <w:sz w:val="18"/>
              </w:rPr>
              <w:t>Concentratore dei dizionari dec-ansc-sipo (nuovo)</w:t>
            </w:r>
          </w:p>
        </w:tc>
        <w:tc>
          <w:tcPr>
            <w:tcW w:w="6521" w:type="dxa"/>
          </w:tcPr>
          <w:p w14:paraId="745182E0" w14:textId="56E3BFD4" w:rsidR="0083394D" w:rsidRPr="00E873EB" w:rsidRDefault="00000000" w:rsidP="00E873EB">
            <w:pPr>
              <w:jc w:val="both"/>
            </w:pPr>
            <w:r w:rsidRPr="00E873EB">
              <w:rPr>
                <w:sz w:val="16"/>
              </w:rPr>
              <w:t xml:space="preserve">Recupero su comando delle decodifiche ANSC (R901) e carico nelle tabelle ANSC_DIZ_* di ANSC_USR (RF-10). Ciclo di vita, consumatori e dominio di guasto distinti da quelli della formazione dell’atto: un aggiornamento fallito non impedisce la formazione degli </w:t>
            </w:r>
            <w:r w:rsidR="00510164">
              <w:rPr>
                <w:sz w:val="16"/>
              </w:rPr>
              <w:t>atti.</w:t>
            </w:r>
            <w:r w:rsidR="00E92DCB" w:rsidRPr="00E873EB">
              <w:rPr>
                <w:sz w:val="16"/>
              </w:rPr>
              <w:t xml:space="preserve"> </w:t>
            </w:r>
            <w:r w:rsidRPr="00E873EB">
              <w:rPr>
                <w:sz w:val="16"/>
              </w:rPr>
              <w:t xml:space="preserve"> Non detiene il PKCS#12 e non costruisce token: invoca R901 per il tramite di all-ansc-sipo. Cfr. cap. «Gestione dei dizionari ANSC».</w:t>
            </w:r>
          </w:p>
        </w:tc>
        <w:tc>
          <w:tcPr>
            <w:tcW w:w="1133" w:type="dxa"/>
          </w:tcPr>
          <w:p w14:paraId="7616B000" w14:textId="77777777" w:rsidR="00500AC5" w:rsidRPr="00E873EB" w:rsidRDefault="00000000" w:rsidP="00E873EB">
            <w:pPr>
              <w:jc w:val="both"/>
              <w:rPr>
                <w:sz w:val="16"/>
              </w:rPr>
            </w:pPr>
            <w:r w:rsidRPr="00E873EB">
              <w:rPr>
                <w:sz w:val="16"/>
              </w:rPr>
              <w:t>Sì — pod dedicato</w:t>
            </w:r>
          </w:p>
        </w:tc>
      </w:tr>
      <w:tr w:rsidR="00E109A8" w:rsidRPr="00E873EB" w14:paraId="577C1705" w14:textId="77777777" w:rsidTr="00022946">
        <w:tc>
          <w:tcPr>
            <w:tcW w:w="1696" w:type="dxa"/>
          </w:tcPr>
          <w:p w14:paraId="243D5043" w14:textId="77777777" w:rsidR="00E109A8" w:rsidRPr="00E873EB" w:rsidRDefault="00000000" w:rsidP="00E873EB">
            <w:pPr>
              <w:jc w:val="both"/>
            </w:pPr>
            <w:r w:rsidRPr="00E873EB">
              <w:rPr>
                <w:sz w:val="18"/>
              </w:rPr>
              <w:lastRenderedPageBreak/>
              <w:t>Processo di automazione (nuovo)</w:t>
            </w:r>
          </w:p>
        </w:tc>
        <w:tc>
          <w:tcPr>
            <w:tcW w:w="6521" w:type="dxa"/>
          </w:tcPr>
          <w:p w14:paraId="5F3CD4A2" w14:textId="3FDF4D1C" w:rsidR="0083394D" w:rsidRPr="00E873EB" w:rsidRDefault="00000000" w:rsidP="00E873EB">
            <w:pPr>
              <w:jc w:val="both"/>
            </w:pPr>
            <w:r w:rsidRPr="00E873EB">
              <w:rPr>
                <w:sz w:val="16"/>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w:t>
            </w:r>
            <w:r w:rsidR="00E92DCB" w:rsidRPr="00E873EB">
              <w:rPr>
                <w:sz w:val="16"/>
              </w:rPr>
              <w:t xml:space="preserve"> </w:t>
            </w:r>
            <w:r w:rsidRPr="00E873EB">
              <w:rPr>
                <w:sz w:val="16"/>
              </w:rPr>
              <w:t xml:space="preserve"> La sua realizzabilità nella forma descritta è condizionata a OP-23.</w:t>
            </w:r>
          </w:p>
        </w:tc>
        <w:tc>
          <w:tcPr>
            <w:tcW w:w="1133" w:type="dxa"/>
          </w:tcPr>
          <w:p w14:paraId="3BB630D4" w14:textId="77777777" w:rsidR="00500AC5" w:rsidRPr="00E873EB" w:rsidRDefault="00000000" w:rsidP="00E873EB">
            <w:pPr>
              <w:jc w:val="both"/>
              <w:rPr>
                <w:sz w:val="16"/>
              </w:rPr>
            </w:pPr>
            <w:r w:rsidRPr="00E873EB">
              <w:rPr>
                <w:sz w:val="16"/>
              </w:rPr>
              <w:t>Sì — pod dedicato</w:t>
            </w:r>
          </w:p>
        </w:tc>
      </w:tr>
      <w:tr w:rsidR="00E109A8" w:rsidRPr="00E873EB" w14:paraId="0644045D" w14:textId="77777777" w:rsidTr="00022946">
        <w:tc>
          <w:tcPr>
            <w:tcW w:w="1696" w:type="dxa"/>
          </w:tcPr>
          <w:p w14:paraId="4A76FB6F" w14:textId="77777777" w:rsidR="00E109A8" w:rsidRPr="00E873EB" w:rsidRDefault="00000000" w:rsidP="00E873EB">
            <w:pPr>
              <w:jc w:val="both"/>
            </w:pPr>
            <w:r w:rsidRPr="00E873EB">
              <w:rPr>
                <w:sz w:val="18"/>
              </w:rPr>
              <w:t>Servizio della numerazione num-ansc-sipo (nuovo)</w:t>
            </w:r>
          </w:p>
        </w:tc>
        <w:tc>
          <w:tcPr>
            <w:tcW w:w="6521" w:type="dxa"/>
          </w:tcPr>
          <w:p w14:paraId="51989B0E" w14:textId="77777777" w:rsidR="001E68C2" w:rsidRPr="00E873EB" w:rsidRDefault="00000000" w:rsidP="00E873EB">
            <w:pPr>
              <w:jc w:val="both"/>
            </w:pPr>
            <w:r w:rsidRPr="00E873EB">
              <w:rPr>
                <w:sz w:val="16"/>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E873EB" w:rsidRDefault="00000000" w:rsidP="00E873EB">
            <w:pPr>
              <w:jc w:val="both"/>
            </w:pPr>
            <w:r w:rsidRPr="00E873EB">
              <w:rPr>
                <w:sz w:val="16"/>
              </w:rPr>
              <w:t>Sì — pod dedicato</w:t>
            </w:r>
          </w:p>
        </w:tc>
      </w:tr>
      <w:tr w:rsidR="00E109A8" w:rsidRPr="00E873EB" w14:paraId="19F23FCA" w14:textId="77777777" w:rsidTr="00022946">
        <w:tc>
          <w:tcPr>
            <w:tcW w:w="1696" w:type="dxa"/>
          </w:tcPr>
          <w:p w14:paraId="4E8C0B22" w14:textId="77777777" w:rsidR="00714AA6" w:rsidRPr="00E873EB" w:rsidRDefault="00000000" w:rsidP="00E873EB">
            <w:pPr>
              <w:jc w:val="both"/>
            </w:pPr>
            <w:r w:rsidRPr="00E873EB">
              <w:rPr>
                <w:sz w:val="16"/>
              </w:rPr>
              <w:t>Store di stato ANSC (schema ANSC_USR)</w:t>
            </w:r>
          </w:p>
        </w:tc>
        <w:tc>
          <w:tcPr>
            <w:tcW w:w="6521" w:type="dxa"/>
          </w:tcPr>
          <w:p w14:paraId="6D93FBE7" w14:textId="77777777" w:rsidR="00714AA6" w:rsidRPr="00E873EB" w:rsidRDefault="00000000" w:rsidP="00E873EB">
            <w:pPr>
              <w:jc w:val="both"/>
            </w:pPr>
            <w:r w:rsidRPr="00E873EB">
              <w:rPr>
                <w:sz w:val="16"/>
              </w:rPr>
              <w:t>Una riga per atto</w:t>
            </w:r>
            <w:r w:rsidR="00B354CF" w:rsidRPr="00E873EB">
              <w:rPr>
                <w:sz w:val="16"/>
              </w:rPr>
              <w:t xml:space="preserve"> </w:t>
            </w:r>
            <w:r w:rsidRPr="00E873EB">
              <w:rPr>
                <w:sz w:val="16"/>
              </w:rPr>
              <w:t>×</w:t>
            </w:r>
            <w:r w:rsidR="00B354CF" w:rsidRPr="00E873EB">
              <w:rPr>
                <w:sz w:val="16"/>
              </w:rPr>
              <w:t xml:space="preserve"> </w:t>
            </w:r>
            <w:r w:rsidRPr="00E873EB">
              <w:rPr>
                <w:sz w:val="16"/>
              </w:rPr>
              <w:t>operazione con lo stato reale in ANSC; attributo dell’atto SIPO. La lista atti incompleti è una vista di supervisione su questo store.</w:t>
            </w:r>
          </w:p>
        </w:tc>
        <w:tc>
          <w:tcPr>
            <w:tcW w:w="1133" w:type="dxa"/>
          </w:tcPr>
          <w:p w14:paraId="6133C3FA" w14:textId="77777777" w:rsidR="00500AC5" w:rsidRPr="00E873EB" w:rsidRDefault="00000000" w:rsidP="00E873EB">
            <w:pPr>
              <w:jc w:val="both"/>
              <w:rPr>
                <w:sz w:val="16"/>
              </w:rPr>
            </w:pPr>
            <w:r w:rsidRPr="00E873EB">
              <w:rPr>
                <w:sz w:val="16"/>
              </w:rPr>
              <w:t>No — schema Oracle esterno al cluster</w:t>
            </w:r>
          </w:p>
        </w:tc>
      </w:tr>
      <w:tr w:rsidR="00E109A8" w:rsidRPr="00E873EB" w14:paraId="34ED735C" w14:textId="77777777" w:rsidTr="00022946">
        <w:tc>
          <w:tcPr>
            <w:tcW w:w="1696" w:type="dxa"/>
          </w:tcPr>
          <w:p w14:paraId="7D85E66C" w14:textId="77777777" w:rsidR="00714AA6" w:rsidRPr="00E873EB" w:rsidRDefault="00000000" w:rsidP="00E873EB">
            <w:pPr>
              <w:jc w:val="both"/>
            </w:pPr>
            <w:r w:rsidRPr="00E873EB">
              <w:rPr>
                <w:sz w:val="16"/>
              </w:rPr>
              <w:t>Gestore della sessione OTP e del token (nuovo, BE)</w:t>
            </w:r>
          </w:p>
        </w:tc>
        <w:tc>
          <w:tcPr>
            <w:tcW w:w="6521" w:type="dxa"/>
          </w:tcPr>
          <w:p w14:paraId="14E5A65D" w14:textId="77777777" w:rsidR="00714AA6" w:rsidRPr="00E873EB" w:rsidRDefault="00000000" w:rsidP="00E873EB">
            <w:pPr>
              <w:jc w:val="both"/>
            </w:pPr>
            <w:r w:rsidRPr="00E873EB">
              <w:rPr>
                <w:sz w:val="16"/>
              </w:rPr>
              <w:t>Custodisce l’OTP di sessione (USC</w:t>
            </w:r>
            <w:r w:rsidR="00B354CF" w:rsidRPr="00E873EB">
              <w:rPr>
                <w:sz w:val="16"/>
              </w:rPr>
              <w:t xml:space="preserve"> </w:t>
            </w:r>
            <w:r w:rsidRPr="00E873EB">
              <w:rPr>
                <w:sz w:val="16"/>
              </w:rPr>
              <w:t>+</w:t>
            </w:r>
            <w:r w:rsidR="00B354CF" w:rsidRPr="00E873EB">
              <w:rPr>
                <w:sz w:val="16"/>
              </w:rPr>
              <w:t xml:space="preserve"> </w:t>
            </w:r>
            <w:r w:rsidRPr="00E873EB">
              <w:rPr>
                <w:sz w:val="16"/>
              </w:rPr>
              <w:t xml:space="preserve">postazione, 4h) in uno store condiviso </w:t>
            </w:r>
            <w:r w:rsidR="00B354CF" w:rsidRPr="00E873EB">
              <w:rPr>
                <w:sz w:val="16"/>
              </w:rPr>
              <w:t xml:space="preserve">che potrebbe essere </w:t>
            </w:r>
            <w:r w:rsidRPr="00E873EB">
              <w:rPr>
                <w:sz w:val="16"/>
              </w:rPr>
              <w:t xml:space="preserve">esterno al pod (cfr. §5.3), costruisce e firma il JWT/JWS con il certificato server, rileva l’invalidazione e richiede la rigenerazione; non firma atti in autonomia (la firma R007 è azione </w:t>
            </w:r>
            <w:r w:rsidR="00B354CF" w:rsidRPr="00E873EB">
              <w:rPr>
                <w:sz w:val="16"/>
              </w:rPr>
              <w:t xml:space="preserve">diretta </w:t>
            </w:r>
            <w:r w:rsidRPr="00E873EB">
              <w:rPr>
                <w:sz w:val="16"/>
              </w:rPr>
              <w:t>dell’USC).</w:t>
            </w:r>
          </w:p>
        </w:tc>
        <w:tc>
          <w:tcPr>
            <w:tcW w:w="1133" w:type="dxa"/>
          </w:tcPr>
          <w:p w14:paraId="492BEB44" w14:textId="77777777" w:rsidR="00500AC5" w:rsidRPr="00E873EB" w:rsidRDefault="00000000" w:rsidP="00E873EB">
            <w:pPr>
              <w:jc w:val="both"/>
              <w:rPr>
                <w:sz w:val="16"/>
              </w:rPr>
            </w:pPr>
            <w:r w:rsidRPr="00E873EB">
              <w:rPr>
                <w:sz w:val="16"/>
              </w:rPr>
              <w:t>No — parte interna di all-ansc-sipo</w:t>
            </w:r>
          </w:p>
        </w:tc>
      </w:tr>
      <w:tr w:rsidR="00E109A8" w:rsidRPr="00E873EB" w14:paraId="3ECC9B84" w14:textId="77777777" w:rsidTr="00022946">
        <w:tc>
          <w:tcPr>
            <w:tcW w:w="1696" w:type="dxa"/>
          </w:tcPr>
          <w:p w14:paraId="146F5A3B" w14:textId="77777777" w:rsidR="00E109A8" w:rsidRPr="00E873EB" w:rsidRDefault="00000000" w:rsidP="00E873EB">
            <w:pPr>
              <w:jc w:val="both"/>
            </w:pPr>
            <w:r w:rsidRPr="00E873EB">
              <w:rPr>
                <w:sz w:val="18"/>
              </w:rPr>
              <w:t>Client ANSC (nuovo, generato)</w:t>
            </w:r>
          </w:p>
        </w:tc>
        <w:tc>
          <w:tcPr>
            <w:tcW w:w="6521" w:type="dxa"/>
          </w:tcPr>
          <w:p w14:paraId="0EE539B1" w14:textId="77777777" w:rsidR="001E68C2" w:rsidRPr="00E873EB" w:rsidRDefault="00000000" w:rsidP="00E873EB">
            <w:pPr>
              <w:jc w:val="both"/>
            </w:pPr>
            <w:r w:rsidRPr="00E873EB">
              <w:rPr>
                <w:sz w:val="16"/>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E873EB" w:rsidRDefault="00000000" w:rsidP="00E873EB">
            <w:pPr>
              <w:jc w:val="both"/>
              <w:rPr>
                <w:sz w:val="16"/>
              </w:rPr>
            </w:pPr>
            <w:r w:rsidRPr="00E873EB">
              <w:rPr>
                <w:sz w:val="16"/>
              </w:rPr>
              <w:t>No — libreria interna ai componenti</w:t>
            </w:r>
          </w:p>
        </w:tc>
      </w:tr>
      <w:tr w:rsidR="00E109A8" w:rsidRPr="00E873EB" w14:paraId="464B43D2" w14:textId="77777777" w:rsidTr="00022946">
        <w:tc>
          <w:tcPr>
            <w:tcW w:w="1696" w:type="dxa"/>
          </w:tcPr>
          <w:p w14:paraId="5B49E155" w14:textId="77777777" w:rsidR="00E109A8" w:rsidRPr="00E873EB" w:rsidRDefault="00000000" w:rsidP="00E873EB">
            <w:pPr>
              <w:jc w:val="both"/>
            </w:pPr>
            <w:r w:rsidRPr="00E873EB">
              <w:rPr>
                <w:sz w:val="18"/>
              </w:rPr>
              <w:t>Ricevitore notifiche ANSC (eventuale)</w:t>
            </w:r>
          </w:p>
        </w:tc>
        <w:tc>
          <w:tcPr>
            <w:tcW w:w="6521" w:type="dxa"/>
          </w:tcPr>
          <w:p w14:paraId="3C565598" w14:textId="6DBFEF6C" w:rsidR="001E68C2" w:rsidRPr="00E873EB" w:rsidRDefault="00000000" w:rsidP="00E873EB">
            <w:pPr>
              <w:jc w:val="both"/>
            </w:pPr>
            <w:r w:rsidRPr="00E873EB">
              <w:rPr>
                <w:sz w:val="16"/>
              </w:rPr>
              <w:t xml:space="preserve">Consumo in lettura delle notifiche R008 (modalità non presidiata, </w:t>
            </w:r>
            <w:r w:rsidR="00B354CF" w:rsidRPr="00E873EB">
              <w:rPr>
                <w:sz w:val="16"/>
              </w:rPr>
              <w:t xml:space="preserve">che seppure </w:t>
            </w:r>
            <w:r w:rsidRPr="00E873EB">
              <w:rPr>
                <w:sz w:val="16"/>
              </w:rPr>
              <w:t>ammessa</w:t>
            </w:r>
            <w:r w:rsidR="00B354CF" w:rsidRPr="00E873EB">
              <w:rPr>
                <w:sz w:val="16"/>
              </w:rPr>
              <w:t xml:space="preserve"> deve essere riportata al client chiamante</w:t>
            </w:r>
            <w:r w:rsidRPr="00E873EB">
              <w:rPr>
                <w:sz w:val="16"/>
              </w:rPr>
              <w:t>): allinea lo stato, non forma atti.</w:t>
            </w:r>
            <w:r w:rsidR="00E92DCB" w:rsidRPr="00E873EB">
              <w:rPr>
                <w:sz w:val="16"/>
              </w:rPr>
              <w:t xml:space="preserve"> </w:t>
            </w:r>
          </w:p>
        </w:tc>
        <w:tc>
          <w:tcPr>
            <w:tcW w:w="1133" w:type="dxa"/>
          </w:tcPr>
          <w:p w14:paraId="571E73BF" w14:textId="77777777" w:rsidR="00500AC5" w:rsidRPr="00E873EB" w:rsidRDefault="00000000" w:rsidP="00E873EB">
            <w:pPr>
              <w:jc w:val="both"/>
            </w:pPr>
            <w:r w:rsidRPr="00E873EB">
              <w:rPr>
                <w:sz w:val="16"/>
              </w:rPr>
              <w:t>Sì — pod dedicato, eventuale (OP-03)</w:t>
            </w:r>
          </w:p>
        </w:tc>
      </w:tr>
    </w:tbl>
    <w:p w14:paraId="7A6807D3" w14:textId="42934C11" w:rsidR="006F5673" w:rsidRPr="00E873EB" w:rsidRDefault="006F5673" w:rsidP="00E873EB">
      <w:pPr>
        <w:jc w:val="both"/>
      </w:pPr>
    </w:p>
    <w:p w14:paraId="277B5C5E" w14:textId="6FC1A9CA" w:rsidR="0067765D" w:rsidRPr="00E873EB" w:rsidRDefault="006F5673" w:rsidP="00E873EB">
      <w:pPr>
        <w:jc w:val="both"/>
      </w:pPr>
      <w:r w:rsidRPr="00E873EB">
        <w:br w:type="page"/>
      </w:r>
    </w:p>
    <w:p w14:paraId="29E32C06" w14:textId="77777777" w:rsidR="007A493A" w:rsidRPr="00E873EB" w:rsidRDefault="146970C0" w:rsidP="00E873EB">
      <w:pPr>
        <w:pStyle w:val="Titolo1"/>
        <w:jc w:val="both"/>
        <w:rPr>
          <w:lang w:val="it-IT"/>
        </w:rPr>
      </w:pPr>
      <w:bookmarkStart w:id="28" w:name="_Toc239949789"/>
      <w:bookmarkStart w:id="29" w:name="_Toc244066094"/>
      <w:r w:rsidRPr="146970C0">
        <w:rPr>
          <w:lang w:val="it-IT"/>
        </w:rPr>
        <w:lastRenderedPageBreak/>
        <w:t>Adeguamenti database</w:t>
      </w:r>
      <w:bookmarkEnd w:id="28"/>
      <w:bookmarkEnd w:id="29"/>
    </w:p>
    <w:p w14:paraId="0B1CB7AD" w14:textId="77777777" w:rsidR="007A493A" w:rsidRPr="00E873EB" w:rsidRDefault="007A493A" w:rsidP="00E873EB">
      <w:pPr>
        <w:jc w:val="both"/>
      </w:pPr>
      <w:r w:rsidRPr="00E873EB">
        <w:t>Per l’implementazione dell’integrazione tra SIPO ed ANSC verrà creato uno nuovo schema, «ANSC_USR», coerente con la convenzione di denominazione degli schemi esistenti.</w:t>
      </w:r>
    </w:p>
    <w:p w14:paraId="67BF24FD" w14:textId="7797B65F" w:rsidR="007A493A" w:rsidRPr="00E873EB" w:rsidRDefault="007A493A" w:rsidP="00E873EB">
      <w:pPr>
        <w:jc w:val="both"/>
      </w:pPr>
      <w:r w:rsidRPr="00E873EB">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rsidRPr="00E873EB">
        <w:t>I</w:t>
      </w:r>
      <w:r w:rsidRPr="00E873EB">
        <w:t>l componente scrive anche su ANAG_USR, senza modificarne la struttura: i due codici ANPR del soggetto ottenuti da R005 si registrano nelle colonne che il soggetto anagrafico già possiede, e solo se vuote (si veda ANSC_SOGGETTO_IDENTIFICATIVI)</w:t>
      </w:r>
      <w:r w:rsidR="00394C14" w:rsidRPr="00E873EB">
        <w:rPr>
          <w:rStyle w:val="Rimandonotaapidipagina"/>
        </w:rPr>
        <w:footnoteReference w:id="4"/>
      </w:r>
      <w:r w:rsidRPr="00E873EB">
        <w:t xml:space="preserve">. </w:t>
      </w:r>
    </w:p>
    <w:p w14:paraId="2AFAE025" w14:textId="64BE4848" w:rsidR="007A493A" w:rsidRPr="00E873EB" w:rsidRDefault="007A493A" w:rsidP="00E873EB">
      <w:pPr>
        <w:jc w:val="both"/>
      </w:pPr>
      <w:r w:rsidRPr="00E873EB">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E873EB">
        <w:t xml:space="preserve"> Come eccezione </w:t>
      </w:r>
      <w:r w:rsidR="00E81651" w:rsidRPr="00E873EB">
        <w:t>viene riportata che per velocità di realizzazione e di sfruttamento del codice alcune tabelle usano la nomenclatura del SIDE di Milano.</w:t>
      </w:r>
    </w:p>
    <w:p w14:paraId="7575A3EF" w14:textId="77777777" w:rsidR="007A493A" w:rsidRPr="00E873EB" w:rsidRDefault="007A493A" w:rsidP="00E873EB">
      <w:pPr>
        <w:jc w:val="both"/>
      </w:pPr>
      <w:r w:rsidRPr="00E873EB">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1833"/>
        <w:gridCol w:w="4321"/>
      </w:tblGrid>
      <w:tr w:rsidR="007A493A" w:rsidRPr="00E873EB" w14:paraId="5D8A612A" w14:textId="77777777" w:rsidTr="008209A4">
        <w:tc>
          <w:tcPr>
            <w:tcW w:w="1726" w:type="dxa"/>
            <w:shd w:val="clear" w:color="auto" w:fill="DAE9F7" w:themeFill="text2" w:themeFillTint="1A"/>
          </w:tcPr>
          <w:p w14:paraId="3D1F0661" w14:textId="77777777" w:rsidR="007A493A" w:rsidRPr="00E873EB" w:rsidRDefault="007A493A" w:rsidP="00E873EB">
            <w:pPr>
              <w:jc w:val="both"/>
            </w:pPr>
            <w:r w:rsidRPr="00E873EB">
              <w:rPr>
                <w:b/>
                <w:sz w:val="18"/>
              </w:rPr>
              <w:t>Oggetto</w:t>
            </w:r>
          </w:p>
        </w:tc>
        <w:tc>
          <w:tcPr>
            <w:tcW w:w="2097" w:type="dxa"/>
            <w:shd w:val="clear" w:color="auto" w:fill="DAE9F7" w:themeFill="text2" w:themeFillTint="1A"/>
          </w:tcPr>
          <w:p w14:paraId="6A448922" w14:textId="77777777" w:rsidR="007A493A" w:rsidRPr="00E873EB" w:rsidRDefault="007A493A" w:rsidP="00E873EB">
            <w:pPr>
              <w:jc w:val="both"/>
            </w:pPr>
            <w:r w:rsidRPr="00E873EB">
              <w:rPr>
                <w:b/>
                <w:sz w:val="18"/>
              </w:rPr>
              <w:t>Ruolo</w:t>
            </w:r>
          </w:p>
        </w:tc>
        <w:tc>
          <w:tcPr>
            <w:tcW w:w="5527" w:type="dxa"/>
            <w:shd w:val="clear" w:color="auto" w:fill="DAE9F7" w:themeFill="text2" w:themeFillTint="1A"/>
          </w:tcPr>
          <w:p w14:paraId="624DCBA5" w14:textId="77777777" w:rsidR="007A493A" w:rsidRPr="00E873EB" w:rsidRDefault="007A493A" w:rsidP="00E873EB">
            <w:pPr>
              <w:jc w:val="both"/>
            </w:pPr>
            <w:r w:rsidRPr="00E873EB">
              <w:rPr>
                <w:b/>
                <w:sz w:val="18"/>
              </w:rPr>
              <w:t>Note principali</w:t>
            </w:r>
          </w:p>
        </w:tc>
      </w:tr>
      <w:tr w:rsidR="007A493A" w:rsidRPr="00E873EB" w14:paraId="1B31E2D4" w14:textId="77777777" w:rsidTr="008209A4">
        <w:tc>
          <w:tcPr>
            <w:tcW w:w="1726" w:type="dxa"/>
          </w:tcPr>
          <w:p w14:paraId="20BE7B80" w14:textId="77777777" w:rsidR="007A493A" w:rsidRPr="00E873EB" w:rsidRDefault="007A493A" w:rsidP="00E873EB">
            <w:pPr>
              <w:jc w:val="both"/>
            </w:pPr>
            <w:r w:rsidRPr="00E873EB">
              <w:rPr>
                <w:sz w:val="18"/>
              </w:rPr>
              <w:t>ANSC_STATO_ATTO</w:t>
            </w:r>
          </w:p>
        </w:tc>
        <w:tc>
          <w:tcPr>
            <w:tcW w:w="2097" w:type="dxa"/>
          </w:tcPr>
          <w:p w14:paraId="46949EEA" w14:textId="77777777" w:rsidR="007A493A" w:rsidRPr="00E873EB" w:rsidRDefault="007A493A" w:rsidP="00E873EB">
            <w:pPr>
              <w:jc w:val="both"/>
            </w:pPr>
            <w:r w:rsidRPr="00E873EB">
              <w:rPr>
                <w:sz w:val="16"/>
              </w:rPr>
              <w:t>Store di stato ANSC per atto (Potrebbe diventare archivio di emergenza).</w:t>
            </w:r>
          </w:p>
        </w:tc>
        <w:tc>
          <w:tcPr>
            <w:tcW w:w="5527" w:type="dxa"/>
          </w:tcPr>
          <w:p w14:paraId="4EA14070" w14:textId="77777777" w:rsidR="007A493A" w:rsidRPr="00E873EB" w:rsidRDefault="007A493A" w:rsidP="00E873EB">
            <w:pPr>
              <w:jc w:val="both"/>
            </w:pPr>
            <w:r w:rsidRPr="00E873EB">
              <w:rPr>
                <w:sz w:val="16"/>
              </w:rPr>
              <w:t>Una riga per atto×operazione: chiave atto + tipo operazione/evento, stato del ciclo di vita reale in ANSC (IN_PREPARAZIONE (SIPO), CONFERMATO (R009), FIRMATO_DICHIARANTE (R006), FIRMATO_USC (R007), RIFIUTATA (provvedimento di rifiuto R016), ANNULLATO (R011)), idAnsc, municipio, audit. La supervisione è una vista su questo store. Porta anche la testata del modello evento, il modello intero e la pagina da cui riprendere una redazione interrotta.</w:t>
            </w:r>
          </w:p>
        </w:tc>
      </w:tr>
      <w:tr w:rsidR="007A493A" w:rsidRPr="00E873EB" w14:paraId="1E3B0AB9" w14:textId="77777777" w:rsidTr="008209A4">
        <w:tc>
          <w:tcPr>
            <w:tcW w:w="1726" w:type="dxa"/>
          </w:tcPr>
          <w:p w14:paraId="0D40DBB0" w14:textId="77777777" w:rsidR="007A493A" w:rsidRPr="00E873EB" w:rsidRDefault="007A493A" w:rsidP="00E873EB">
            <w:pPr>
              <w:jc w:val="both"/>
            </w:pPr>
            <w:r w:rsidRPr="00E873EB">
              <w:rPr>
                <w:sz w:val="18"/>
              </w:rPr>
              <w:t>ANSC_LOG_AUDIT</w:t>
            </w:r>
          </w:p>
        </w:tc>
        <w:tc>
          <w:tcPr>
            <w:tcW w:w="2097" w:type="dxa"/>
          </w:tcPr>
          <w:p w14:paraId="0C38B7EC" w14:textId="77777777" w:rsidR="007A493A" w:rsidRPr="00E873EB" w:rsidRDefault="007A493A" w:rsidP="00E873EB">
            <w:pPr>
              <w:jc w:val="both"/>
            </w:pPr>
            <w:r w:rsidRPr="00E873EB">
              <w:rPr>
                <w:sz w:val="18"/>
              </w:rPr>
              <w:t>Log di ogni chiamata verso ANSC.</w:t>
            </w:r>
          </w:p>
        </w:tc>
        <w:tc>
          <w:tcPr>
            <w:tcW w:w="5527" w:type="dxa"/>
          </w:tcPr>
          <w:p w14:paraId="76F4890F" w14:textId="77777777" w:rsidR="007A493A" w:rsidRPr="00E873EB" w:rsidRDefault="007A493A" w:rsidP="00E873EB">
            <w:pPr>
              <w:jc w:val="both"/>
            </w:pPr>
            <w:r w:rsidRPr="00E873EB">
              <w:rPr>
                <w:sz w:val="18"/>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E873EB" w14:paraId="7E5102EB" w14:textId="77777777" w:rsidTr="008209A4">
        <w:tc>
          <w:tcPr>
            <w:tcW w:w="1726" w:type="dxa"/>
          </w:tcPr>
          <w:p w14:paraId="5C602C7F" w14:textId="77777777" w:rsidR="007A493A" w:rsidRPr="00E873EB" w:rsidRDefault="007A493A" w:rsidP="00E873EB">
            <w:pPr>
              <w:jc w:val="both"/>
            </w:pPr>
            <w:r w:rsidRPr="00E873EB">
              <w:rPr>
                <w:sz w:val="18"/>
              </w:rPr>
              <w:t>ALLEGATO</w:t>
            </w:r>
          </w:p>
        </w:tc>
        <w:tc>
          <w:tcPr>
            <w:tcW w:w="2097" w:type="dxa"/>
          </w:tcPr>
          <w:p w14:paraId="7097F62D" w14:textId="77777777" w:rsidR="007A493A" w:rsidRPr="00E873EB" w:rsidRDefault="007A493A" w:rsidP="00E873EB">
            <w:pPr>
              <w:jc w:val="both"/>
            </w:pPr>
            <w:r w:rsidRPr="00E873EB">
              <w:rPr>
                <w:sz w:val="18"/>
              </w:rPr>
              <w:t>Documenti allegati a un atto, fino al deposito in ANSC.</w:t>
            </w:r>
          </w:p>
        </w:tc>
        <w:tc>
          <w:tcPr>
            <w:tcW w:w="5527" w:type="dxa"/>
          </w:tcPr>
          <w:p w14:paraId="10CC07B9" w14:textId="09D29BB2" w:rsidR="007A493A" w:rsidRPr="00E873EB" w:rsidRDefault="007A493A" w:rsidP="00E873EB">
            <w:pPr>
              <w:jc w:val="both"/>
            </w:pPr>
            <w:r w:rsidRPr="00E873EB">
              <w:rPr>
                <w:sz w:val="18"/>
              </w:rPr>
              <w:t>Ereditata dal sistema Side del Comune di Milano con i nomi di origine. Non si sovrappone ad ALLEGATI_USECASE: questa registra i documenti di un atto, quella dichiara quali documenti un UC richiede.</w:t>
            </w:r>
          </w:p>
        </w:tc>
      </w:tr>
      <w:tr w:rsidR="007A493A" w:rsidRPr="00E873EB" w14:paraId="36A670ED" w14:textId="77777777" w:rsidTr="008209A4">
        <w:tc>
          <w:tcPr>
            <w:tcW w:w="1726" w:type="dxa"/>
          </w:tcPr>
          <w:p w14:paraId="5A1721DD" w14:textId="77777777" w:rsidR="007A493A" w:rsidRPr="00E873EB" w:rsidRDefault="007A493A" w:rsidP="00E873EB">
            <w:pPr>
              <w:jc w:val="both"/>
            </w:pPr>
            <w:r w:rsidRPr="00E873EB">
              <w:rPr>
                <w:sz w:val="18"/>
              </w:rPr>
              <w:t>Famiglia ANSC_CFG_*</w:t>
            </w:r>
          </w:p>
        </w:tc>
        <w:tc>
          <w:tcPr>
            <w:tcW w:w="2097" w:type="dxa"/>
          </w:tcPr>
          <w:p w14:paraId="447B0024" w14:textId="77777777" w:rsidR="007A493A" w:rsidRPr="00E873EB" w:rsidRDefault="007A493A" w:rsidP="00E873EB">
            <w:pPr>
              <w:jc w:val="both"/>
            </w:pPr>
            <w:r w:rsidRPr="00E873EB">
              <w:rPr>
                <w:sz w:val="18"/>
              </w:rPr>
              <w:t>Configurazione di operazioni e campi obbligatori (pre-filtro RF-9).</w:t>
            </w:r>
          </w:p>
        </w:tc>
        <w:tc>
          <w:tcPr>
            <w:tcW w:w="5527" w:type="dxa"/>
          </w:tcPr>
          <w:p w14:paraId="3DC12B49" w14:textId="77777777" w:rsidR="007A493A" w:rsidRPr="00E873EB" w:rsidRDefault="007A493A" w:rsidP="00E873EB">
            <w:pPr>
              <w:jc w:val="both"/>
            </w:pPr>
            <w:r w:rsidRPr="00E873EB">
              <w:rPr>
                <w:sz w:val="18"/>
              </w:rPr>
              <w:t>ANSC_CFG_UC e ANSC_CFG_CAMPO: i metadati che, per caso d’uso, guidano la selezione dell’UC, la provenienza dei dati e l’obbligatorietà. Struttura al paragrafo «Struttura dettagliata delle tabelle di configurazione»; DDL in Appendice A.</w:t>
            </w:r>
          </w:p>
        </w:tc>
      </w:tr>
      <w:tr w:rsidR="007A493A" w:rsidRPr="00E873EB" w14:paraId="49894F13" w14:textId="77777777" w:rsidTr="008209A4">
        <w:tc>
          <w:tcPr>
            <w:tcW w:w="1726" w:type="dxa"/>
          </w:tcPr>
          <w:p w14:paraId="2A471309" w14:textId="77777777" w:rsidR="007A493A" w:rsidRPr="00E873EB" w:rsidRDefault="007A493A" w:rsidP="00E873EB">
            <w:pPr>
              <w:jc w:val="both"/>
            </w:pPr>
            <w:r w:rsidRPr="00E873EB">
              <w:rPr>
                <w:sz w:val="18"/>
              </w:rPr>
              <w:t>DOMINIO_DECODIFICA e VALORE_DOMINIO</w:t>
            </w:r>
          </w:p>
        </w:tc>
        <w:tc>
          <w:tcPr>
            <w:tcW w:w="2097" w:type="dxa"/>
          </w:tcPr>
          <w:p w14:paraId="03B1F912" w14:textId="77777777" w:rsidR="007A493A" w:rsidRPr="00E873EB" w:rsidRDefault="007A493A" w:rsidP="00E873EB">
            <w:pPr>
              <w:jc w:val="both"/>
            </w:pPr>
            <w:r w:rsidRPr="00E873EB">
              <w:rPr>
                <w:sz w:val="18"/>
              </w:rPr>
              <w:t>Replica locale delle decodifiche ANSC (RF-10). Appartiene alla parte dizionari.</w:t>
            </w:r>
          </w:p>
        </w:tc>
        <w:tc>
          <w:tcPr>
            <w:tcW w:w="5527" w:type="dxa"/>
          </w:tcPr>
          <w:p w14:paraId="5DACCEE0" w14:textId="77777777" w:rsidR="007A493A" w:rsidRPr="00E873EB" w:rsidRDefault="007A493A" w:rsidP="00E873EB">
            <w:pPr>
              <w:jc w:val="both"/>
            </w:pPr>
            <w:r w:rsidRPr="00E873EB">
              <w:rPr>
                <w:sz w:val="18"/>
              </w:rPr>
              <w:t>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E873EB" w14:paraId="6CA4409C" w14:textId="77777777" w:rsidTr="008209A4">
        <w:tc>
          <w:tcPr>
            <w:tcW w:w="1726" w:type="dxa"/>
          </w:tcPr>
          <w:p w14:paraId="599A129D" w14:textId="77777777" w:rsidR="007A493A" w:rsidRPr="00E873EB" w:rsidRDefault="007A493A" w:rsidP="00E873EB">
            <w:pPr>
              <w:jc w:val="both"/>
            </w:pPr>
            <w:r w:rsidRPr="00E873EB">
              <w:rPr>
                <w:sz w:val="18"/>
              </w:rPr>
              <w:lastRenderedPageBreak/>
              <w:t>ANSC_CFG_UC — gli UC e la loro scelta</w:t>
            </w:r>
          </w:p>
        </w:tc>
        <w:tc>
          <w:tcPr>
            <w:tcW w:w="2097" w:type="dxa"/>
          </w:tcPr>
          <w:p w14:paraId="06C8F332" w14:textId="77777777" w:rsidR="007A493A" w:rsidRPr="00E873EB" w:rsidRDefault="007A493A" w:rsidP="00E873EB">
            <w:pPr>
              <w:jc w:val="both"/>
            </w:pPr>
            <w:r w:rsidRPr="00E873EB">
              <w:rPr>
                <w:sz w:val="18"/>
              </w:rPr>
              <w:t>Catalogo degli UC dichiarati da ANSC e regole di determinazione, controllo e generazione (RF-11).</w:t>
            </w:r>
          </w:p>
        </w:tc>
        <w:tc>
          <w:tcPr>
            <w:tcW w:w="5527" w:type="dxa"/>
          </w:tcPr>
          <w:p w14:paraId="662676B1" w14:textId="77777777" w:rsidR="007A493A" w:rsidRPr="00E873EB" w:rsidRDefault="007A493A" w:rsidP="00E873EB">
            <w:pPr>
              <w:jc w:val="both"/>
            </w:pPr>
            <w:r w:rsidRPr="00E873EB">
              <w:rPr>
                <w:sz w:val="18"/>
              </w:rPr>
              <w:t>Una riga per UC e per tipo atto che lo raggiunge: codice, codice motore, descrizione, famiglia e validità come li pubblica ANSC, e accanto le scelte del Comune — il tipo atto, la priorità e il codice della logica che decide (LOGICA_DI_SCELTA). Le colonne del catalogo si aggiornano dal mapping ufficiale, non dall’operatore. Struttura al capitolo «La determinazione dell’UC e le regole di controllo».</w:t>
            </w:r>
          </w:p>
        </w:tc>
      </w:tr>
      <w:tr w:rsidR="007A493A" w:rsidRPr="00E873EB" w14:paraId="55EC4AF8" w14:textId="77777777" w:rsidTr="008209A4">
        <w:tc>
          <w:tcPr>
            <w:tcW w:w="1726" w:type="dxa"/>
          </w:tcPr>
          <w:p w14:paraId="7C666321" w14:textId="77777777" w:rsidR="007A493A" w:rsidRPr="00E873EB" w:rsidRDefault="007A493A" w:rsidP="00E873EB">
            <w:pPr>
              <w:jc w:val="both"/>
            </w:pPr>
            <w:r w:rsidRPr="00E873EB">
              <w:rPr>
                <w:sz w:val="18"/>
              </w:rPr>
              <w:t>ANSC_TEMPLATE</w:t>
            </w:r>
          </w:p>
        </w:tc>
        <w:tc>
          <w:tcPr>
            <w:tcW w:w="2097" w:type="dxa"/>
          </w:tcPr>
          <w:p w14:paraId="7EF5D21C" w14:textId="77777777" w:rsidR="007A493A" w:rsidRPr="00E873EB" w:rsidRDefault="007A493A" w:rsidP="00E873EB">
            <w:pPr>
              <w:jc w:val="both"/>
            </w:pPr>
            <w:r w:rsidRPr="00E873EB">
              <w:rPr>
                <w:sz w:val="18"/>
              </w:rPr>
              <w:t>Interrogazioni da utilizzare per ciascun UC.</w:t>
            </w:r>
          </w:p>
        </w:tc>
        <w:tc>
          <w:tcPr>
            <w:tcW w:w="5527" w:type="dxa"/>
          </w:tcPr>
          <w:p w14:paraId="378A7661" w14:textId="77777777" w:rsidR="007A493A" w:rsidRPr="00E873EB" w:rsidRDefault="007A493A" w:rsidP="00E873EB">
            <w:pPr>
              <w:jc w:val="both"/>
            </w:pPr>
            <w:r w:rsidRPr="00E873EB">
              <w:rPr>
                <w:sz w:val="18"/>
              </w:rPr>
              <w:t>Una riga per interrogazione e per baseline; ANSC_CFG_UC la richiama con COD_QUERY_UC. È un concetto distinto dalla logica di scelta, che decide se l’UC si applica all’atto.</w:t>
            </w:r>
          </w:p>
        </w:tc>
      </w:tr>
      <w:tr w:rsidR="007A493A" w:rsidRPr="00E873EB" w14:paraId="66F09306" w14:textId="77777777" w:rsidTr="008209A4">
        <w:tc>
          <w:tcPr>
            <w:tcW w:w="1726" w:type="dxa"/>
          </w:tcPr>
          <w:p w14:paraId="744F987B" w14:textId="77777777" w:rsidR="007A493A" w:rsidRPr="00E873EB" w:rsidRDefault="007A493A" w:rsidP="00E873EB">
            <w:pPr>
              <w:jc w:val="both"/>
            </w:pPr>
            <w:r w:rsidRPr="00E873EB">
              <w:rPr>
                <w:sz w:val="18"/>
              </w:rPr>
              <w:t>ANSC_NOTIFICA</w:t>
            </w:r>
          </w:p>
        </w:tc>
        <w:tc>
          <w:tcPr>
            <w:tcW w:w="2097" w:type="dxa"/>
          </w:tcPr>
          <w:p w14:paraId="2C99919C" w14:textId="77777777" w:rsidR="007A493A" w:rsidRPr="00E873EB" w:rsidRDefault="007A493A" w:rsidP="00E873EB">
            <w:pPr>
              <w:jc w:val="both"/>
            </w:pPr>
            <w:r w:rsidRPr="00E873EB">
              <w:rPr>
                <w:sz w:val="18"/>
              </w:rPr>
              <w:t>Store locale delle notifiche ricevute da ANSC.</w:t>
            </w:r>
          </w:p>
        </w:tc>
        <w:tc>
          <w:tcPr>
            <w:tcW w:w="5527" w:type="dxa"/>
          </w:tcPr>
          <w:p w14:paraId="1A73C8F1" w14:textId="77777777" w:rsidR="007A493A" w:rsidRPr="00E873EB" w:rsidRDefault="007A493A" w:rsidP="00E873EB">
            <w:pPr>
              <w:jc w:val="both"/>
            </w:pPr>
            <w:r w:rsidRPr="00E873EB">
              <w:rPr>
                <w:sz w:val="18"/>
              </w:rPr>
              <w:t>Consente di ricondurre la notifica all’atto SIPO, instradarla per municipio e ufficiale e conservare la motivazione del rifiuto, che ANSC non prevede.</w:t>
            </w:r>
          </w:p>
        </w:tc>
      </w:tr>
      <w:tr w:rsidR="007A493A" w:rsidRPr="00E873EB" w14:paraId="1C9026DF" w14:textId="77777777" w:rsidTr="008209A4">
        <w:tc>
          <w:tcPr>
            <w:tcW w:w="1726" w:type="dxa"/>
          </w:tcPr>
          <w:p w14:paraId="10DF900F" w14:textId="77777777" w:rsidR="007A493A" w:rsidRPr="00E873EB" w:rsidRDefault="007A493A" w:rsidP="00E873EB">
            <w:pPr>
              <w:jc w:val="both"/>
            </w:pPr>
            <w:r w:rsidRPr="00E873EB">
              <w:rPr>
                <w:sz w:val="18"/>
              </w:rPr>
              <w:t>ALLEGATI_USECASE</w:t>
            </w:r>
          </w:p>
        </w:tc>
        <w:tc>
          <w:tcPr>
            <w:tcW w:w="2097" w:type="dxa"/>
          </w:tcPr>
          <w:p w14:paraId="6BA64D43" w14:textId="77777777" w:rsidR="007A493A" w:rsidRPr="00E873EB" w:rsidRDefault="007A493A" w:rsidP="00E873EB">
            <w:pPr>
              <w:jc w:val="both"/>
            </w:pPr>
            <w:r w:rsidRPr="00E873EB">
              <w:rPr>
                <w:sz w:val="18"/>
              </w:rPr>
              <w:t>Documenti richiesti da ciascun UC.</w:t>
            </w:r>
          </w:p>
        </w:tc>
        <w:tc>
          <w:tcPr>
            <w:tcW w:w="5527" w:type="dxa"/>
          </w:tcPr>
          <w:p w14:paraId="65EEFDEC" w14:textId="2BD3FED7" w:rsidR="007A493A" w:rsidRPr="00E873EB" w:rsidRDefault="007E6FE0" w:rsidP="00E873EB">
            <w:pPr>
              <w:jc w:val="both"/>
            </w:pPr>
            <w:r w:rsidRPr="00E873EB">
              <w:rPr>
                <w:sz w:val="18"/>
              </w:rPr>
              <w:t>Eredità</w:t>
            </w:r>
            <w:r w:rsidR="007A493A" w:rsidRPr="00E873EB">
              <w:rPr>
                <w:sz w:val="18"/>
              </w:rPr>
              <w:t xml:space="preserve"> dall’UC come ANSC_CFG_CAMPO e appartiene alla baseline. Importata dal mapping ufficiale, che la dichiara nella sezione «Allegati».</w:t>
            </w:r>
          </w:p>
        </w:tc>
      </w:tr>
      <w:tr w:rsidR="007A493A" w:rsidRPr="00E873EB" w14:paraId="6F65436E" w14:textId="77777777" w:rsidTr="008209A4">
        <w:tc>
          <w:tcPr>
            <w:tcW w:w="1726" w:type="dxa"/>
          </w:tcPr>
          <w:p w14:paraId="39C8CEF4" w14:textId="77777777" w:rsidR="007A493A" w:rsidRPr="00E873EB" w:rsidRDefault="007A493A" w:rsidP="00E873EB">
            <w:pPr>
              <w:jc w:val="both"/>
            </w:pPr>
            <w:r w:rsidRPr="00E873EB">
              <w:rPr>
                <w:sz w:val="18"/>
              </w:rPr>
              <w:t>SOGGETTI_USECASE</w:t>
            </w:r>
          </w:p>
        </w:tc>
        <w:tc>
          <w:tcPr>
            <w:tcW w:w="2097" w:type="dxa"/>
          </w:tcPr>
          <w:p w14:paraId="67B83FCE" w14:textId="77777777" w:rsidR="007A493A" w:rsidRPr="00E873EB" w:rsidRDefault="007A493A" w:rsidP="00E873EB">
            <w:pPr>
              <w:jc w:val="both"/>
            </w:pPr>
            <w:r w:rsidRPr="00E873EB">
              <w:rPr>
                <w:sz w:val="18"/>
              </w:rPr>
              <w:t>Soggetti previsti da ciascun UC e loro ruolo.</w:t>
            </w:r>
          </w:p>
        </w:tc>
        <w:tc>
          <w:tcPr>
            <w:tcW w:w="5527" w:type="dxa"/>
          </w:tcPr>
          <w:p w14:paraId="2274A186" w14:textId="77777777" w:rsidR="007A493A" w:rsidRPr="00E873EB" w:rsidRDefault="007E6FE0" w:rsidP="00E873EB">
            <w:pPr>
              <w:jc w:val="both"/>
            </w:pPr>
            <w:r w:rsidRPr="00E873EB">
              <w:rPr>
                <w:sz w:val="18"/>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E873EB" w14:paraId="1FA7ECC3" w14:textId="77777777" w:rsidTr="008209A4">
        <w:tc>
          <w:tcPr>
            <w:tcW w:w="1726" w:type="dxa"/>
          </w:tcPr>
          <w:p w14:paraId="1AD8C42E" w14:textId="77777777" w:rsidR="007A493A" w:rsidRPr="00E873EB" w:rsidRDefault="007A493A" w:rsidP="00E873EB">
            <w:pPr>
              <w:jc w:val="both"/>
            </w:pPr>
            <w:r w:rsidRPr="00E873EB">
              <w:rPr>
                <w:sz w:val="18"/>
              </w:rPr>
              <w:t>PRENOTAZIONE_ATTI</w:t>
            </w:r>
          </w:p>
        </w:tc>
        <w:tc>
          <w:tcPr>
            <w:tcW w:w="2097" w:type="dxa"/>
          </w:tcPr>
          <w:p w14:paraId="08EADDE0" w14:textId="77777777" w:rsidR="007A493A" w:rsidRPr="00E873EB" w:rsidRDefault="007A493A" w:rsidP="00E873EB">
            <w:pPr>
              <w:jc w:val="both"/>
            </w:pPr>
            <w:r w:rsidRPr="00E873EB">
              <w:rPr>
                <w:sz w:val="18"/>
              </w:rPr>
              <w:t>Le richieste di numeri comunali.</w:t>
            </w:r>
          </w:p>
        </w:tc>
        <w:tc>
          <w:tcPr>
            <w:tcW w:w="5527" w:type="dxa"/>
          </w:tcPr>
          <w:p w14:paraId="354E8097" w14:textId="77777777" w:rsidR="007A493A" w:rsidRPr="00E873EB" w:rsidRDefault="007E6FE0" w:rsidP="00E873EB">
            <w:pPr>
              <w:jc w:val="both"/>
            </w:pPr>
            <w:r w:rsidRPr="00E873EB">
              <w:rPr>
                <w:sz w:val="18"/>
              </w:rPr>
              <w:t>Ereditata da Side con i nomi di origine, senza il registro: anno, quanti numeri, chi e quando. Una riga per richiesta, anche quando i numeri sono più d’uno.</w:t>
            </w:r>
          </w:p>
        </w:tc>
      </w:tr>
      <w:tr w:rsidR="007A493A" w:rsidRPr="00E873EB" w14:paraId="1CB91D63" w14:textId="77777777" w:rsidTr="008209A4">
        <w:tc>
          <w:tcPr>
            <w:tcW w:w="1726" w:type="dxa"/>
          </w:tcPr>
          <w:p w14:paraId="0832A865" w14:textId="77777777" w:rsidR="007A493A" w:rsidRPr="00E873EB" w:rsidRDefault="007A493A" w:rsidP="00E873EB">
            <w:pPr>
              <w:jc w:val="both"/>
            </w:pPr>
            <w:r w:rsidRPr="00E873EB">
              <w:rPr>
                <w:sz w:val="18"/>
              </w:rPr>
              <w:t>DATI_ATTO_ESTERNO</w:t>
            </w:r>
          </w:p>
        </w:tc>
        <w:tc>
          <w:tcPr>
            <w:tcW w:w="2097" w:type="dxa"/>
          </w:tcPr>
          <w:p w14:paraId="1A72DCF9" w14:textId="77777777" w:rsidR="007A493A" w:rsidRPr="00E873EB" w:rsidRDefault="007A493A" w:rsidP="00E873EB">
            <w:pPr>
              <w:jc w:val="both"/>
            </w:pPr>
            <w:r w:rsidRPr="00E873EB">
              <w:rPr>
                <w:sz w:val="18"/>
              </w:rPr>
              <w:t>Ogni numero comunale staccato e la sua sorte.</w:t>
            </w:r>
          </w:p>
        </w:tc>
        <w:tc>
          <w:tcPr>
            <w:tcW w:w="5527" w:type="dxa"/>
          </w:tcPr>
          <w:p w14:paraId="4393EB5D" w14:textId="77777777" w:rsidR="007A493A" w:rsidRPr="00E873EB" w:rsidRDefault="007E6FE0" w:rsidP="00E873EB">
            <w:pPr>
              <w:jc w:val="both"/>
            </w:pPr>
            <w:r w:rsidRPr="00E873EB">
              <w:rPr>
                <w:sz w:val="18"/>
              </w:rPr>
              <w:t>Ereditata da Side. Stato Disponibile, Utilizzato, Scartato o Evento acquisito; identificativo nazionale e atto SIPO collegati. In SIPO vi passano tutti i numeri, anche del percorso ordinario.</w:t>
            </w:r>
          </w:p>
        </w:tc>
      </w:tr>
      <w:tr w:rsidR="007A493A" w:rsidRPr="00E873EB" w14:paraId="1498A7FA" w14:textId="77777777" w:rsidTr="008209A4">
        <w:tc>
          <w:tcPr>
            <w:tcW w:w="1726" w:type="dxa"/>
          </w:tcPr>
          <w:p w14:paraId="04A92733" w14:textId="02D8EC29" w:rsidR="007A493A" w:rsidRPr="00E873EB" w:rsidRDefault="00510164" w:rsidP="00E873EB">
            <w:pPr>
              <w:jc w:val="both"/>
            </w:pPr>
            <w:r>
              <w:rPr>
                <w:sz w:val="18"/>
              </w:rPr>
              <w:t>NUMERATORE_COMUNALE</w:t>
            </w:r>
          </w:p>
        </w:tc>
        <w:tc>
          <w:tcPr>
            <w:tcW w:w="2097" w:type="dxa"/>
          </w:tcPr>
          <w:p w14:paraId="685186E6" w14:textId="77777777" w:rsidR="007A493A" w:rsidRPr="00E873EB" w:rsidRDefault="007A493A" w:rsidP="00E873EB">
            <w:pPr>
              <w:jc w:val="both"/>
            </w:pPr>
            <w:r w:rsidRPr="00E873EB">
              <w:rPr>
                <w:sz w:val="18"/>
              </w:rPr>
              <w:t>La serie dei numeri comunali.</w:t>
            </w:r>
          </w:p>
        </w:tc>
        <w:tc>
          <w:tcPr>
            <w:tcW w:w="5527" w:type="dxa"/>
          </w:tcPr>
          <w:p w14:paraId="1AB10850" w14:textId="6AD6E4B5" w:rsidR="007A493A" w:rsidRPr="00E873EB" w:rsidRDefault="007E6FE0" w:rsidP="00E873EB">
            <w:pPr>
              <w:jc w:val="both"/>
            </w:pPr>
            <w:r w:rsidRPr="00E873EB">
              <w:rPr>
                <w:sz w:val="18"/>
              </w:rPr>
              <w:t xml:space="preserve">Una tabella con una riga per anno, gestita dal servizio num-ansc-sipo: la numerazione riparte ogni anno. </w:t>
            </w:r>
          </w:p>
        </w:tc>
      </w:tr>
      <w:tr w:rsidR="007A493A" w:rsidRPr="00E873EB" w14:paraId="6101144C" w14:textId="77777777" w:rsidTr="008209A4">
        <w:tc>
          <w:tcPr>
            <w:tcW w:w="1726" w:type="dxa"/>
          </w:tcPr>
          <w:p w14:paraId="76345C72" w14:textId="77777777" w:rsidR="007A493A" w:rsidRPr="00E873EB" w:rsidRDefault="007A493A" w:rsidP="00E873EB">
            <w:pPr>
              <w:jc w:val="both"/>
            </w:pPr>
            <w:r w:rsidRPr="00E873EB">
              <w:rPr>
                <w:sz w:val="18"/>
              </w:rPr>
              <w:t>ANSC_SOGGETTO_IDENTIFICATIVI</w:t>
            </w:r>
          </w:p>
        </w:tc>
        <w:tc>
          <w:tcPr>
            <w:tcW w:w="2097" w:type="dxa"/>
          </w:tcPr>
          <w:p w14:paraId="51CB8403" w14:textId="77777777" w:rsidR="007A493A" w:rsidRPr="00E873EB" w:rsidRDefault="007A493A" w:rsidP="00E873EB">
            <w:pPr>
              <w:jc w:val="both"/>
            </w:pPr>
            <w:r w:rsidRPr="00E873EB">
              <w:rPr>
                <w:sz w:val="18"/>
              </w:rPr>
              <w:t>Identificativo ANSC dei soggetti di SIPO.</w:t>
            </w:r>
          </w:p>
        </w:tc>
        <w:tc>
          <w:tcPr>
            <w:tcW w:w="5527" w:type="dxa"/>
          </w:tcPr>
          <w:p w14:paraId="07945803" w14:textId="77777777" w:rsidR="007A493A" w:rsidRPr="00E873EB" w:rsidRDefault="007E6FE0" w:rsidP="00E873EB">
            <w:pPr>
              <w:jc w:val="both"/>
            </w:pPr>
            <w:r w:rsidRPr="00E873EB">
              <w:rPr>
                <w:sz w:val="18"/>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E873EB" w:rsidRDefault="007A493A" w:rsidP="00E873EB">
      <w:pPr>
        <w:jc w:val="both"/>
      </w:pPr>
    </w:p>
    <w:p w14:paraId="6567FF86" w14:textId="7EE439D2" w:rsidR="007A493A" w:rsidRPr="00E873EB" w:rsidRDefault="007A493A" w:rsidP="00E873EB">
      <w:pPr>
        <w:jc w:val="both"/>
      </w:pPr>
      <w:r w:rsidRPr="00E873EB">
        <w:t xml:space="preserve">Lo store di stato registra la chiave dell’atto e i discriminanti di tipo (evento/operazione/Modello), e i dati prevalidati sono riletti da SIPO al momento del deposito e della firma. </w:t>
      </w:r>
    </w:p>
    <w:p w14:paraId="61C2A84C" w14:textId="77777777" w:rsidR="007A493A" w:rsidRPr="00E873EB" w:rsidRDefault="007A493A" w:rsidP="00E873EB">
      <w:pPr>
        <w:jc w:val="both"/>
      </w:pPr>
      <w:r w:rsidRPr="00E873EB">
        <w:t>La chiave è locale (anti-doppio-accodamento), non una chiave di deduplica ANSC, che non esiste.</w:t>
      </w:r>
    </w:p>
    <w:p w14:paraId="03BF45AD" w14:textId="77777777" w:rsidR="007A493A" w:rsidRPr="00E873EB" w:rsidRDefault="007A493A" w:rsidP="00E873EB">
      <w:pPr>
        <w:jc w:val="both"/>
      </w:pPr>
      <w:r w:rsidRPr="00E873EB">
        <w:t>Su Oracle 12.2 non è disponibile il tipo JSON nativo (introdotto dalla versione 21c): gli eventuali campi JSON si memorizzano come CLOB con vincolo «IS JSON». Lo store di stato è letto e aggiornato dal concentratore in modo presidiato (per municipio); non è drenato da un pool di worker. La collocazione della base dati all’esterno del cluster non pregiudica il pattern.</w:t>
      </w:r>
    </w:p>
    <w:p w14:paraId="5BE0BE0F" w14:textId="77777777" w:rsidR="007A493A" w:rsidRPr="00E873EB" w:rsidRDefault="007A493A" w:rsidP="00E873EB">
      <w:pPr>
        <w:jc w:val="both"/>
      </w:pPr>
      <w:r w:rsidRPr="00E873EB">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E873EB" w:rsidRDefault="007A493A" w:rsidP="00E873EB">
      <w:pPr>
        <w:jc w:val="both"/>
      </w:pPr>
      <w:r w:rsidRPr="00E873EB">
        <w:t xml:space="preserve">La proposta di default non modifica alcuna tabella d’atto esistente. Qualora si volesse rendere lo stato ANSC dell’atto visibile nelle interrogazioni esistenti, si potrebbe aggiungere una sola colonna </w:t>
      </w:r>
      <w:r w:rsidRPr="00E873EB">
        <w:lastRenderedPageBreak/>
        <w:t>«stato_ansc» sulla tabella dell’atto di morte: essendo una modifica all’esistente, resta però una proposta separata da approvare (RNF-7, cfr. OP-11).</w:t>
      </w:r>
    </w:p>
    <w:p w14:paraId="02D95F75" w14:textId="77777777" w:rsidR="007A493A" w:rsidRPr="00E873EB" w:rsidRDefault="146970C0" w:rsidP="00E873EB">
      <w:pPr>
        <w:pStyle w:val="Titolo2"/>
        <w:jc w:val="both"/>
        <w:rPr>
          <w:lang w:val="it-IT"/>
        </w:rPr>
      </w:pPr>
      <w:bookmarkStart w:id="30" w:name="_Toc239949790"/>
      <w:bookmarkStart w:id="31" w:name="_Toc244066095"/>
      <w:r w:rsidRPr="146970C0">
        <w:rPr>
          <w:lang w:val="it-IT"/>
        </w:rPr>
        <w:t>Database</w:t>
      </w:r>
      <w:bookmarkEnd w:id="30"/>
      <w:bookmarkEnd w:id="31"/>
    </w:p>
    <w:p w14:paraId="682FCCB0" w14:textId="77777777" w:rsidR="007A493A" w:rsidRPr="00E873EB" w:rsidRDefault="007A493A" w:rsidP="00E873EB">
      <w:pPr>
        <w:jc w:val="both"/>
      </w:pPr>
      <w:r w:rsidRPr="00E873EB">
        <w:t>All’interno del perimetro dell’integrazione SIPO-ANSC, sarà necessario aggiungere allo schema ANSC_USR, le seguenti tipologie di tabelle:</w:t>
      </w:r>
    </w:p>
    <w:p w14:paraId="0CCC7D32" w14:textId="77777777" w:rsidR="007A493A" w:rsidRPr="00E873EB" w:rsidRDefault="007A493A" w:rsidP="00E873EB">
      <w:pPr>
        <w:pStyle w:val="Paragrafoelenco"/>
        <w:numPr>
          <w:ilvl w:val="0"/>
          <w:numId w:val="24"/>
        </w:numPr>
        <w:jc w:val="both"/>
        <w:rPr>
          <w:lang w:val="it-IT"/>
        </w:rPr>
      </w:pPr>
      <w:r w:rsidRPr="00E873EB">
        <w:rPr>
          <w:lang w:val="it-IT"/>
        </w:rPr>
        <w:t>tabelle operative, che registrano ciò che accade agli atti (tabelle di audit, log, etc..)</w:t>
      </w:r>
    </w:p>
    <w:p w14:paraId="1BEB97F2" w14:textId="6527CCD6" w:rsidR="007A493A" w:rsidRPr="00E873EB" w:rsidRDefault="007A493A" w:rsidP="00E873EB">
      <w:pPr>
        <w:pStyle w:val="Paragrafoelenco"/>
        <w:numPr>
          <w:ilvl w:val="0"/>
          <w:numId w:val="24"/>
        </w:numPr>
        <w:jc w:val="both"/>
        <w:rPr>
          <w:lang w:val="it-IT"/>
        </w:rPr>
      </w:pPr>
      <w:r w:rsidRPr="00E873EB">
        <w:rPr>
          <w:lang w:val="it-IT"/>
        </w:rPr>
        <w:t>tabelle di configurazione: l’insieme delle tabelle utili all’individuazione dello use</w:t>
      </w:r>
      <w:r w:rsidR="002516C7" w:rsidRPr="00E873EB">
        <w:rPr>
          <w:lang w:val="it-IT"/>
        </w:rPr>
        <w:t xml:space="preserve"> </w:t>
      </w:r>
      <w:r w:rsidRPr="00E873EB">
        <w:rPr>
          <w:lang w:val="it-IT"/>
        </w:rPr>
        <w:t>case ANSC da applicare all’atto SIPO e delle tabelle in cui sono riportate le regole di popolamento del payload, in base all’individuazione degli use</w:t>
      </w:r>
      <w:r w:rsidR="002516C7" w:rsidRPr="00E873EB">
        <w:rPr>
          <w:lang w:val="it-IT"/>
        </w:rPr>
        <w:t xml:space="preserve"> </w:t>
      </w:r>
      <w:r w:rsidRPr="00E873EB">
        <w:rPr>
          <w:lang w:val="it-IT"/>
        </w:rPr>
        <w:t>case.</w:t>
      </w:r>
    </w:p>
    <w:p w14:paraId="3830DBE8" w14:textId="77777777" w:rsidR="007A493A" w:rsidRPr="00E873EB" w:rsidRDefault="007A493A" w:rsidP="00E873EB">
      <w:pPr>
        <w:pStyle w:val="Paragrafoelenco"/>
        <w:numPr>
          <w:ilvl w:val="0"/>
          <w:numId w:val="24"/>
        </w:numPr>
        <w:jc w:val="both"/>
        <w:rPr>
          <w:lang w:val="it-IT"/>
        </w:rPr>
      </w:pPr>
      <w:r w:rsidRPr="00E873EB">
        <w:rPr>
          <w:lang w:val="it-IT"/>
        </w:rPr>
        <w:t>tabelle dei dizionari: l’elenco delle tabelle utili alla gestione della riconciliazione delle decodifiche tra i due sistemi.</w:t>
      </w:r>
    </w:p>
    <w:p w14:paraId="45712793" w14:textId="62D3CC3E" w:rsidR="007A493A" w:rsidRPr="00E873EB" w:rsidRDefault="002D05B6" w:rsidP="00E873EB">
      <w:pPr>
        <w:jc w:val="both"/>
      </w:pPr>
      <w:r w:rsidRPr="00E873EB">
        <w:rPr>
          <w:noProof/>
        </w:rPr>
        <w:lastRenderedPageBreak/>
        <w:drawing>
          <wp:inline distT="0" distB="0" distL="0" distR="0" wp14:anchorId="724F6334" wp14:editId="7747001E">
            <wp:extent cx="5943600" cy="6013524"/>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013524"/>
                    </a:xfrm>
                    <a:prstGeom prst="rect">
                      <a:avLst/>
                    </a:prstGeom>
                  </pic:spPr>
                </pic:pic>
              </a:graphicData>
            </a:graphic>
          </wp:inline>
        </w:drawing>
      </w:r>
    </w:p>
    <w:p w14:paraId="21081982" w14:textId="77777777" w:rsidR="007A493A" w:rsidRPr="00E873EB" w:rsidRDefault="007A493A" w:rsidP="00E873EB">
      <w:pPr>
        <w:jc w:val="both"/>
      </w:pPr>
      <w:r w:rsidRPr="00E873EB">
        <w:rPr>
          <w:i/>
          <w:sz w:val="18"/>
        </w:rPr>
        <w:t>Schema ANSC_USR, con ALLEGATO che vi è adiacente perché sta in MATR_USR. Le frecce piene sono le chiavi esterne dichiarate nel DDL dell’Appendice A; le tratteggiate sono riferimenti per valore, senza vincolo di integrità: il codice dell’UC con cui ANSC_CFG_CAMPO, ANSC_CFG_FORMULA, ALLEGATI_USECASE e SOGGETTI_USECASE richiamano ANSC_CFG_UC, la baseline e la decodifica su ANSC_CFG_CAMPO.</w:t>
      </w:r>
    </w:p>
    <w:p w14:paraId="4EC7414E" w14:textId="77777777" w:rsidR="007A493A" w:rsidRPr="00E873EB" w:rsidRDefault="007A493A" w:rsidP="00E873EB">
      <w:pPr>
        <w:jc w:val="both"/>
      </w:pPr>
    </w:p>
    <w:p w14:paraId="4D212633" w14:textId="77777777" w:rsidR="007A493A" w:rsidRPr="00E873EB" w:rsidRDefault="146970C0" w:rsidP="00E873EB">
      <w:pPr>
        <w:pStyle w:val="Titolo2"/>
        <w:jc w:val="both"/>
        <w:rPr>
          <w:lang w:val="it-IT"/>
        </w:rPr>
      </w:pPr>
      <w:bookmarkStart w:id="32" w:name="_Toc239949791"/>
      <w:bookmarkStart w:id="33" w:name="_Toc244066096"/>
      <w:r w:rsidRPr="146970C0">
        <w:rPr>
          <w:lang w:val="it-IT"/>
        </w:rPr>
        <w:t>Struttura dettagliata delle tabelle operative</w:t>
      </w:r>
      <w:bookmarkEnd w:id="32"/>
      <w:bookmarkEnd w:id="33"/>
    </w:p>
    <w:p w14:paraId="0BC35CB4" w14:textId="77777777" w:rsidR="007A493A" w:rsidRPr="00E873EB" w:rsidRDefault="007A493A" w:rsidP="00E873EB">
      <w:pPr>
        <w:jc w:val="both"/>
      </w:pPr>
      <w:r w:rsidRPr="00E873EB">
        <w:t xml:space="preserve">Le tabelle seguono le convenzioni di SIPO (schema dedicato ANSC_USR, tipi Oracle 12.2), con una sola eccezione dichiarata: ALLEGATO, che sta in MATR_USR per la ragione detta nella sua sezione. I payload eventuali sono CLOB con vincolo «IS JSON»; il tipo JSON nativo non è </w:t>
      </w:r>
      <w:r w:rsidRPr="00E873EB">
        <w:lastRenderedPageBreak/>
        <w:t>disponibile nella versione in uso. Gli identificativi sono NUMBER con sequenza; le date sono TIMESTAMP.</w:t>
      </w:r>
    </w:p>
    <w:p w14:paraId="6BB41EEA" w14:textId="53525F6B" w:rsidR="00165736" w:rsidRPr="00E873EB" w:rsidRDefault="00000000" w:rsidP="00E873EB">
      <w:pPr>
        <w:jc w:val="both"/>
      </w:pPr>
      <w:r w:rsidRPr="00E873EB">
        <w:t>Alle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E873EB" w:rsidRDefault="146970C0" w:rsidP="00E873EB">
      <w:pPr>
        <w:pStyle w:val="Titolo3"/>
      </w:pPr>
      <w:bookmarkStart w:id="34" w:name="_Toc239949792"/>
      <w:bookmarkStart w:id="35" w:name="_Toc244066097"/>
      <w:r>
        <w:t>ANSC_STATO_ATTO — l’atto in ANSC: stato, modello evento e ripresa.</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E873EB" w14:paraId="1A37A9A3" w14:textId="77777777" w:rsidTr="008209A4">
        <w:tc>
          <w:tcPr>
            <w:tcW w:w="3117" w:type="dxa"/>
            <w:shd w:val="clear" w:color="auto" w:fill="DAE9F7" w:themeFill="text2" w:themeFillTint="1A"/>
          </w:tcPr>
          <w:p w14:paraId="79A514D7" w14:textId="77777777" w:rsidR="007A493A" w:rsidRPr="00E873EB" w:rsidRDefault="007A493A" w:rsidP="00E873EB">
            <w:pPr>
              <w:jc w:val="both"/>
            </w:pPr>
            <w:r w:rsidRPr="00E873EB">
              <w:rPr>
                <w:b/>
                <w:sz w:val="16"/>
              </w:rPr>
              <w:t>Colonna</w:t>
            </w:r>
          </w:p>
        </w:tc>
        <w:tc>
          <w:tcPr>
            <w:tcW w:w="1840" w:type="dxa"/>
            <w:shd w:val="clear" w:color="auto" w:fill="DAE9F7" w:themeFill="text2" w:themeFillTint="1A"/>
          </w:tcPr>
          <w:p w14:paraId="4D1D75A4" w14:textId="77777777" w:rsidR="007A493A" w:rsidRPr="00E873EB" w:rsidRDefault="007A493A" w:rsidP="00E873EB">
            <w:pPr>
              <w:jc w:val="both"/>
            </w:pPr>
            <w:r w:rsidRPr="00E873EB">
              <w:rPr>
                <w:b/>
                <w:sz w:val="16"/>
              </w:rPr>
              <w:t>Tipo</w:t>
            </w:r>
          </w:p>
        </w:tc>
        <w:tc>
          <w:tcPr>
            <w:tcW w:w="4393" w:type="dxa"/>
            <w:shd w:val="clear" w:color="auto" w:fill="DAE9F7" w:themeFill="text2" w:themeFillTint="1A"/>
          </w:tcPr>
          <w:p w14:paraId="7E36DFE1" w14:textId="77777777" w:rsidR="007A493A" w:rsidRPr="00E873EB" w:rsidRDefault="007A493A" w:rsidP="00E873EB">
            <w:pPr>
              <w:jc w:val="both"/>
            </w:pPr>
            <w:r w:rsidRPr="00E873EB">
              <w:rPr>
                <w:b/>
                <w:sz w:val="16"/>
              </w:rPr>
              <w:t>Note</w:t>
            </w:r>
          </w:p>
        </w:tc>
      </w:tr>
      <w:tr w:rsidR="007A493A" w:rsidRPr="00E873EB" w14:paraId="67888E36" w14:textId="77777777" w:rsidTr="008209A4">
        <w:tc>
          <w:tcPr>
            <w:tcW w:w="3117" w:type="dxa"/>
          </w:tcPr>
          <w:p w14:paraId="64737F18" w14:textId="77777777" w:rsidR="007A493A" w:rsidRPr="00E873EB" w:rsidRDefault="007A493A" w:rsidP="00E873EB">
            <w:pPr>
              <w:jc w:val="both"/>
            </w:pPr>
            <w:r w:rsidRPr="00E873EB">
              <w:rPr>
                <w:sz w:val="16"/>
              </w:rPr>
              <w:t>ID_STATO_ATTO</w:t>
            </w:r>
          </w:p>
        </w:tc>
        <w:tc>
          <w:tcPr>
            <w:tcW w:w="1840" w:type="dxa"/>
          </w:tcPr>
          <w:p w14:paraId="3DDFB45B" w14:textId="77777777" w:rsidR="007A493A" w:rsidRPr="00E873EB" w:rsidRDefault="007A493A" w:rsidP="00E873EB">
            <w:pPr>
              <w:jc w:val="both"/>
            </w:pPr>
            <w:r w:rsidRPr="00E873EB">
              <w:rPr>
                <w:sz w:val="16"/>
              </w:rPr>
              <w:t>NUMBER (PK)</w:t>
            </w:r>
          </w:p>
        </w:tc>
        <w:tc>
          <w:tcPr>
            <w:tcW w:w="4393" w:type="dxa"/>
          </w:tcPr>
          <w:p w14:paraId="4A16CB78" w14:textId="77777777" w:rsidR="007A493A" w:rsidRPr="00E873EB" w:rsidRDefault="007A493A" w:rsidP="00E873EB">
            <w:pPr>
              <w:jc w:val="both"/>
            </w:pPr>
            <w:r w:rsidRPr="00E873EB">
              <w:rPr>
                <w:sz w:val="16"/>
              </w:rPr>
              <w:t>Chiave tecnica (IDENTITY).</w:t>
            </w:r>
          </w:p>
        </w:tc>
      </w:tr>
      <w:tr w:rsidR="007A493A" w:rsidRPr="00E873EB" w14:paraId="21C852B2" w14:textId="77777777" w:rsidTr="008209A4">
        <w:tc>
          <w:tcPr>
            <w:tcW w:w="3117" w:type="dxa"/>
          </w:tcPr>
          <w:p w14:paraId="7CC4A2BA" w14:textId="77777777" w:rsidR="007A493A" w:rsidRPr="00E873EB" w:rsidRDefault="007A493A" w:rsidP="00E873EB">
            <w:pPr>
              <w:jc w:val="both"/>
            </w:pPr>
            <w:r w:rsidRPr="00E873EB">
              <w:rPr>
                <w:sz w:val="16"/>
              </w:rPr>
              <w:t>ID_ATTO_SIPO</w:t>
            </w:r>
          </w:p>
        </w:tc>
        <w:tc>
          <w:tcPr>
            <w:tcW w:w="1840" w:type="dxa"/>
          </w:tcPr>
          <w:p w14:paraId="1EA3B61A" w14:textId="77777777" w:rsidR="007A493A" w:rsidRPr="00E873EB" w:rsidRDefault="007A493A" w:rsidP="00E873EB">
            <w:pPr>
              <w:jc w:val="both"/>
            </w:pPr>
            <w:r w:rsidRPr="00E873EB">
              <w:rPr>
                <w:sz w:val="16"/>
              </w:rPr>
              <w:t>NUMBER</w:t>
            </w:r>
          </w:p>
        </w:tc>
        <w:tc>
          <w:tcPr>
            <w:tcW w:w="4393" w:type="dxa"/>
          </w:tcPr>
          <w:p w14:paraId="098DD8F1" w14:textId="341B085C" w:rsidR="007A493A" w:rsidRPr="00E873EB" w:rsidRDefault="007A493A" w:rsidP="00E873EB">
            <w:pPr>
              <w:jc w:val="both"/>
            </w:pPr>
            <w:r w:rsidRPr="00E873EB">
              <w:rPr>
                <w:sz w:val="16"/>
              </w:rPr>
              <w:t>Chiave dell’atto in SIPO (ID_ATTO): l’elemento da cui ripartire per salvare i dati ANSC.</w:t>
            </w:r>
          </w:p>
        </w:tc>
      </w:tr>
      <w:tr w:rsidR="007A493A" w:rsidRPr="00E873EB" w14:paraId="1C23CFA4" w14:textId="77777777" w:rsidTr="008209A4">
        <w:tc>
          <w:tcPr>
            <w:tcW w:w="3117" w:type="dxa"/>
          </w:tcPr>
          <w:p w14:paraId="1EB26B6B" w14:textId="4735B97A" w:rsidR="007A493A" w:rsidRPr="00E873EB" w:rsidRDefault="000169F7" w:rsidP="00E873EB">
            <w:pPr>
              <w:jc w:val="both"/>
            </w:pPr>
            <w:r w:rsidRPr="00E873EB">
              <w:rPr>
                <w:sz w:val="16"/>
              </w:rPr>
              <w:t>ID_TIPO_EVENTO</w:t>
            </w:r>
          </w:p>
        </w:tc>
        <w:tc>
          <w:tcPr>
            <w:tcW w:w="1840" w:type="dxa"/>
          </w:tcPr>
          <w:p w14:paraId="3DCFADEE" w14:textId="77777777" w:rsidR="007A493A" w:rsidRPr="00E873EB" w:rsidRDefault="007A493A" w:rsidP="00E873EB">
            <w:pPr>
              <w:jc w:val="both"/>
            </w:pPr>
            <w:r w:rsidRPr="00E873EB">
              <w:rPr>
                <w:sz w:val="16"/>
              </w:rPr>
              <w:t>VARCHAR2(10)</w:t>
            </w:r>
          </w:p>
        </w:tc>
        <w:tc>
          <w:tcPr>
            <w:tcW w:w="4393" w:type="dxa"/>
          </w:tcPr>
          <w:p w14:paraId="635056EE" w14:textId="3FC88C30" w:rsidR="007A493A" w:rsidRPr="00E873EB" w:rsidRDefault="007A493A" w:rsidP="00E873EB">
            <w:pPr>
              <w:jc w:val="both"/>
            </w:pPr>
            <w:r w:rsidRPr="00E873EB">
              <w:rPr>
                <w:sz w:val="16"/>
              </w:rPr>
              <w:t>idTipoEvento, decodifica ANSC_01: 1 nascita, 2 morte, 3 matrimonio, 4 unione civile, 5 cittadinanza. Coincide con la prima cifra del codice dell’UC determinato.</w:t>
            </w:r>
          </w:p>
        </w:tc>
      </w:tr>
      <w:tr w:rsidR="000169F7" w:rsidRPr="00E873EB" w14:paraId="4A0AFFC7" w14:textId="77777777" w:rsidTr="00E737B8">
        <w:tc>
          <w:tcPr>
            <w:tcW w:w="3117" w:type="dxa"/>
          </w:tcPr>
          <w:p w14:paraId="421334AF" w14:textId="4B8727F8" w:rsidR="000169F7" w:rsidRPr="00E873EB" w:rsidRDefault="000169F7" w:rsidP="00E873EB">
            <w:pPr>
              <w:jc w:val="both"/>
            </w:pPr>
            <w:r w:rsidRPr="00E873EB">
              <w:rPr>
                <w:sz w:val="16"/>
              </w:rPr>
              <w:t>ID_TIPO_CONTENUTO</w:t>
            </w:r>
          </w:p>
        </w:tc>
        <w:tc>
          <w:tcPr>
            <w:tcW w:w="1840" w:type="dxa"/>
          </w:tcPr>
          <w:p w14:paraId="75D8E68D" w14:textId="77777777" w:rsidR="000169F7" w:rsidRPr="00E873EB" w:rsidRDefault="000169F7" w:rsidP="00E873EB">
            <w:pPr>
              <w:jc w:val="both"/>
            </w:pPr>
            <w:r w:rsidRPr="00E873EB">
              <w:rPr>
                <w:sz w:val="16"/>
              </w:rPr>
              <w:t>VARCHAR2(10)</w:t>
            </w:r>
          </w:p>
        </w:tc>
        <w:tc>
          <w:tcPr>
            <w:tcW w:w="4393" w:type="dxa"/>
          </w:tcPr>
          <w:p w14:paraId="1D11AC48" w14:textId="50C0862A" w:rsidR="000169F7" w:rsidRPr="00E873EB" w:rsidRDefault="000169F7" w:rsidP="00E873EB">
            <w:pPr>
              <w:jc w:val="both"/>
            </w:pPr>
            <w:r w:rsidRPr="00E873EB">
              <w:rPr>
                <w:sz w:val="16"/>
              </w:rPr>
              <w:t>idtipocontenuto, decodifica ANSC_02: atto, annotazione, trascrizione, annotazione automatica, rifiuto. È quello dell’UC determinato (ANSC_CFG_UC.ID_TIPO_CONTENUTO).</w:t>
            </w:r>
          </w:p>
        </w:tc>
      </w:tr>
      <w:tr w:rsidR="007A493A" w:rsidRPr="00E873EB" w14:paraId="40A8AA3E" w14:textId="77777777" w:rsidTr="008209A4">
        <w:tc>
          <w:tcPr>
            <w:tcW w:w="3117" w:type="dxa"/>
          </w:tcPr>
          <w:p w14:paraId="24E17EA0" w14:textId="77777777" w:rsidR="007A493A" w:rsidRPr="00E873EB" w:rsidRDefault="007A493A" w:rsidP="00E873EB">
            <w:pPr>
              <w:jc w:val="both"/>
            </w:pPr>
            <w:r w:rsidRPr="00E873EB">
              <w:rPr>
                <w:sz w:val="16"/>
              </w:rPr>
              <w:t>COD_TIPO_OPERAZIONE</w:t>
            </w:r>
          </w:p>
        </w:tc>
        <w:tc>
          <w:tcPr>
            <w:tcW w:w="1840" w:type="dxa"/>
          </w:tcPr>
          <w:p w14:paraId="79C394DE" w14:textId="77777777" w:rsidR="007A493A" w:rsidRPr="00E873EB" w:rsidRDefault="007A493A" w:rsidP="00E873EB">
            <w:pPr>
              <w:jc w:val="both"/>
            </w:pPr>
            <w:r w:rsidRPr="00E873EB">
              <w:rPr>
                <w:sz w:val="16"/>
              </w:rPr>
              <w:t>VARCHAR2(20)</w:t>
            </w:r>
          </w:p>
        </w:tc>
        <w:tc>
          <w:tcPr>
            <w:tcW w:w="4393" w:type="dxa"/>
          </w:tcPr>
          <w:p w14:paraId="5F32F332" w14:textId="77777777" w:rsidR="007A493A" w:rsidRPr="00E873EB" w:rsidRDefault="007A493A" w:rsidP="00E873EB">
            <w:pPr>
              <w:jc w:val="both"/>
            </w:pPr>
            <w:r w:rsidRPr="00E873EB">
              <w:rPr>
                <w:sz w:val="16"/>
              </w:rPr>
              <w:t>CREAZIONE, RETTIFICA, ANNOTAZIONE, ANNULLAMENTO.</w:t>
            </w:r>
          </w:p>
        </w:tc>
      </w:tr>
      <w:tr w:rsidR="007A493A" w:rsidRPr="00E873EB" w14:paraId="1CD5B6DE" w14:textId="77777777" w:rsidTr="008209A4">
        <w:tc>
          <w:tcPr>
            <w:tcW w:w="3117" w:type="dxa"/>
          </w:tcPr>
          <w:p w14:paraId="2197E7A3" w14:textId="77777777" w:rsidR="007A493A" w:rsidRPr="00E873EB" w:rsidRDefault="007A493A" w:rsidP="00E873EB">
            <w:pPr>
              <w:jc w:val="both"/>
            </w:pPr>
            <w:r w:rsidRPr="00E873EB">
              <w:rPr>
                <w:sz w:val="16"/>
              </w:rPr>
              <w:t>ID_MODELLO_ATTO</w:t>
            </w:r>
          </w:p>
        </w:tc>
        <w:tc>
          <w:tcPr>
            <w:tcW w:w="1840" w:type="dxa"/>
          </w:tcPr>
          <w:p w14:paraId="5B9E2D42" w14:textId="77777777" w:rsidR="007A493A" w:rsidRPr="00E873EB" w:rsidRDefault="007A493A" w:rsidP="00E873EB">
            <w:pPr>
              <w:jc w:val="both"/>
            </w:pPr>
            <w:r w:rsidRPr="00E873EB">
              <w:rPr>
                <w:sz w:val="16"/>
              </w:rPr>
              <w:t>VARCHAR2(5)</w:t>
            </w:r>
          </w:p>
        </w:tc>
        <w:tc>
          <w:tcPr>
            <w:tcW w:w="4393" w:type="dxa"/>
          </w:tcPr>
          <w:p w14:paraId="5E3B1D08" w14:textId="4C63A83A" w:rsidR="007A493A" w:rsidRPr="00E873EB" w:rsidRDefault="007A493A" w:rsidP="00E873EB">
            <w:pPr>
              <w:jc w:val="both"/>
            </w:pPr>
            <w:r w:rsidRPr="00E873EB">
              <w:rPr>
                <w:sz w:val="16"/>
              </w:rPr>
              <w:t>Modello di atto di SIPO (CONF_TIPO_ATTI.ID_MODELLO_ATTO).</w:t>
            </w:r>
          </w:p>
        </w:tc>
      </w:tr>
      <w:tr w:rsidR="007A493A" w:rsidRPr="00E873EB" w14:paraId="40AC1B79" w14:textId="77777777" w:rsidTr="008209A4">
        <w:tc>
          <w:tcPr>
            <w:tcW w:w="3117" w:type="dxa"/>
          </w:tcPr>
          <w:p w14:paraId="00C24A8F" w14:textId="103E5D12" w:rsidR="007A493A" w:rsidRPr="00E873EB" w:rsidRDefault="000169F7" w:rsidP="00E873EB">
            <w:pPr>
              <w:jc w:val="both"/>
            </w:pPr>
            <w:r w:rsidRPr="00E873EB">
              <w:rPr>
                <w:sz w:val="16"/>
              </w:rPr>
              <w:t>ID_UC_ANSC</w:t>
            </w:r>
          </w:p>
        </w:tc>
        <w:tc>
          <w:tcPr>
            <w:tcW w:w="1840" w:type="dxa"/>
          </w:tcPr>
          <w:p w14:paraId="38B31170" w14:textId="77777777" w:rsidR="007A493A" w:rsidRPr="00E873EB" w:rsidRDefault="007A493A" w:rsidP="00E873EB">
            <w:pPr>
              <w:jc w:val="both"/>
            </w:pPr>
            <w:r w:rsidRPr="00E873EB">
              <w:rPr>
                <w:sz w:val="16"/>
              </w:rPr>
              <w:t>VARCHAR2(20)</w:t>
            </w:r>
          </w:p>
        </w:tc>
        <w:tc>
          <w:tcPr>
            <w:tcW w:w="4393" w:type="dxa"/>
          </w:tcPr>
          <w:p w14:paraId="48B0C616" w14:textId="099F494B" w:rsidR="007A493A" w:rsidRPr="00E873EB" w:rsidRDefault="000169F7" w:rsidP="00E873EB">
            <w:pPr>
              <w:jc w:val="both"/>
            </w:pPr>
            <w:r w:rsidRPr="00E873EB">
              <w:rPr>
                <w:sz w:val="16"/>
              </w:rPr>
              <w:t>L’UC determinato (decodifica ANSC_03).</w:t>
            </w:r>
          </w:p>
        </w:tc>
      </w:tr>
      <w:tr w:rsidR="007A493A" w:rsidRPr="00E873EB" w14:paraId="5F2E053C" w14:textId="77777777" w:rsidTr="008209A4">
        <w:tc>
          <w:tcPr>
            <w:tcW w:w="3117" w:type="dxa"/>
          </w:tcPr>
          <w:p w14:paraId="06D2661C" w14:textId="77777777" w:rsidR="007A493A" w:rsidRPr="00E873EB" w:rsidRDefault="007A493A" w:rsidP="00E873EB">
            <w:pPr>
              <w:jc w:val="both"/>
            </w:pPr>
            <w:r w:rsidRPr="00E873EB">
              <w:rPr>
                <w:sz w:val="16"/>
              </w:rPr>
              <w:t>ID_ANSC</w:t>
            </w:r>
          </w:p>
        </w:tc>
        <w:tc>
          <w:tcPr>
            <w:tcW w:w="1840" w:type="dxa"/>
          </w:tcPr>
          <w:p w14:paraId="50A40781" w14:textId="77777777" w:rsidR="007A493A" w:rsidRPr="00E873EB" w:rsidRDefault="007A493A" w:rsidP="00E873EB">
            <w:pPr>
              <w:jc w:val="both"/>
            </w:pPr>
            <w:r w:rsidRPr="00E873EB">
              <w:rPr>
                <w:sz w:val="16"/>
              </w:rPr>
              <w:t>VARCHAR2(50)</w:t>
            </w:r>
          </w:p>
        </w:tc>
        <w:tc>
          <w:tcPr>
            <w:tcW w:w="4393" w:type="dxa"/>
          </w:tcPr>
          <w:p w14:paraId="3FC0B6B5" w14:textId="3ECB6803" w:rsidR="007A493A" w:rsidRPr="00E873EB" w:rsidRDefault="007A493A" w:rsidP="00E873EB">
            <w:pPr>
              <w:jc w:val="both"/>
            </w:pPr>
            <w:r w:rsidRPr="00E873EB">
              <w:rPr>
                <w:sz w:val="16"/>
              </w:rPr>
              <w:t>Identificativo nazionale dell’evento (idAnsc) restituito da R009.</w:t>
            </w:r>
          </w:p>
        </w:tc>
      </w:tr>
      <w:tr w:rsidR="007A493A" w:rsidRPr="00E873EB" w14:paraId="07859C64" w14:textId="77777777" w:rsidTr="008209A4">
        <w:tc>
          <w:tcPr>
            <w:tcW w:w="3117" w:type="dxa"/>
          </w:tcPr>
          <w:p w14:paraId="038BB394" w14:textId="77777777" w:rsidR="007A493A" w:rsidRPr="00E873EB" w:rsidRDefault="007A493A" w:rsidP="00E873EB">
            <w:pPr>
              <w:jc w:val="both"/>
            </w:pPr>
            <w:r w:rsidRPr="00E873EB">
              <w:rPr>
                <w:sz w:val="16"/>
              </w:rPr>
              <w:t>COD_LOGICA</w:t>
            </w:r>
          </w:p>
        </w:tc>
        <w:tc>
          <w:tcPr>
            <w:tcW w:w="1840" w:type="dxa"/>
          </w:tcPr>
          <w:p w14:paraId="2174F402" w14:textId="77777777" w:rsidR="007A493A" w:rsidRPr="00E873EB" w:rsidRDefault="007A493A" w:rsidP="00E873EB">
            <w:pPr>
              <w:jc w:val="both"/>
            </w:pPr>
            <w:r w:rsidRPr="00E873EB">
              <w:rPr>
                <w:sz w:val="16"/>
              </w:rPr>
              <w:t>VARCHAR2(30)</w:t>
            </w:r>
          </w:p>
        </w:tc>
        <w:tc>
          <w:tcPr>
            <w:tcW w:w="4393" w:type="dxa"/>
          </w:tcPr>
          <w:p w14:paraId="1EC1AFE5" w14:textId="77777777" w:rsidR="007A493A" w:rsidRPr="00E873EB" w:rsidRDefault="007A493A" w:rsidP="00E873EB">
            <w:pPr>
              <w:jc w:val="both"/>
            </w:pPr>
            <w:r w:rsidRPr="00E873EB">
              <w:rPr>
                <w:sz w:val="16"/>
              </w:rPr>
              <w:t>Codice della logica che ha determinato l’UC (ANSC_CFG_UC.LOGICA_DI_SCELTA): senza di esso la determinazione non è spiegabile a posteriori, ed è ciò che la vista di supervisione mostra accanto all’UC.</w:t>
            </w:r>
          </w:p>
        </w:tc>
      </w:tr>
      <w:tr w:rsidR="007A493A" w:rsidRPr="00E873EB" w14:paraId="57623C88" w14:textId="77777777" w:rsidTr="008209A4">
        <w:tc>
          <w:tcPr>
            <w:tcW w:w="3117" w:type="dxa"/>
          </w:tcPr>
          <w:p w14:paraId="373116F7" w14:textId="77777777" w:rsidR="007A493A" w:rsidRPr="00E873EB" w:rsidRDefault="007A493A" w:rsidP="00E873EB">
            <w:pPr>
              <w:jc w:val="both"/>
            </w:pPr>
            <w:r w:rsidRPr="00E873EB">
              <w:rPr>
                <w:sz w:val="16"/>
              </w:rPr>
              <w:t>COD_ORIGINE_UC</w:t>
            </w:r>
          </w:p>
        </w:tc>
        <w:tc>
          <w:tcPr>
            <w:tcW w:w="1840" w:type="dxa"/>
          </w:tcPr>
          <w:p w14:paraId="714AD353" w14:textId="77777777" w:rsidR="007A493A" w:rsidRPr="00E873EB" w:rsidRDefault="007A493A" w:rsidP="00E873EB">
            <w:pPr>
              <w:jc w:val="both"/>
            </w:pPr>
            <w:r w:rsidRPr="00E873EB">
              <w:rPr>
                <w:sz w:val="16"/>
              </w:rPr>
              <w:t>VARCHAR2(20)</w:t>
            </w:r>
          </w:p>
        </w:tc>
        <w:tc>
          <w:tcPr>
            <w:tcW w:w="4393" w:type="dxa"/>
          </w:tcPr>
          <w:p w14:paraId="5E9A0FEF" w14:textId="6D1FC70B" w:rsidR="007A493A" w:rsidRPr="00E873EB" w:rsidRDefault="007A493A" w:rsidP="00E873EB">
            <w:pPr>
              <w:jc w:val="both"/>
            </w:pPr>
            <w:r w:rsidRPr="00E873EB">
              <w:rPr>
                <w:sz w:val="16"/>
              </w:rPr>
              <w:t>AUTOMATICA oppure OPERATORE: come l’UC è stato determinato. La seconda è ammessa solo in caso di ambiguità ed è il segnale di una configurazione da correggere.</w:t>
            </w:r>
          </w:p>
        </w:tc>
      </w:tr>
      <w:tr w:rsidR="007A493A" w:rsidRPr="00E873EB" w14:paraId="0B0741BC" w14:textId="77777777" w:rsidTr="008209A4">
        <w:tc>
          <w:tcPr>
            <w:tcW w:w="3117" w:type="dxa"/>
          </w:tcPr>
          <w:p w14:paraId="4DD518E5" w14:textId="77777777" w:rsidR="007A493A" w:rsidRPr="00E873EB" w:rsidRDefault="007A493A" w:rsidP="00E873EB">
            <w:pPr>
              <w:jc w:val="both"/>
            </w:pPr>
            <w:r w:rsidRPr="00E873EB">
              <w:rPr>
                <w:sz w:val="16"/>
              </w:rPr>
              <w:t>COD_FASE</w:t>
            </w:r>
          </w:p>
        </w:tc>
        <w:tc>
          <w:tcPr>
            <w:tcW w:w="1840" w:type="dxa"/>
          </w:tcPr>
          <w:p w14:paraId="0328F684" w14:textId="77777777" w:rsidR="007A493A" w:rsidRPr="00E873EB" w:rsidRDefault="007A493A" w:rsidP="00E873EB">
            <w:pPr>
              <w:jc w:val="both"/>
            </w:pPr>
            <w:r w:rsidRPr="00E873EB">
              <w:rPr>
                <w:sz w:val="16"/>
              </w:rPr>
              <w:t>VARCHAR2(30)</w:t>
            </w:r>
          </w:p>
        </w:tc>
        <w:tc>
          <w:tcPr>
            <w:tcW w:w="4393" w:type="dxa"/>
          </w:tcPr>
          <w:p w14:paraId="5585D9F4" w14:textId="77777777" w:rsidR="007A493A" w:rsidRPr="00E873EB" w:rsidRDefault="007A493A" w:rsidP="00E873EB">
            <w:pPr>
              <w:jc w:val="both"/>
            </w:pPr>
            <w:r w:rsidRPr="00E873EB">
              <w:rPr>
                <w:sz w:val="16"/>
              </w:rPr>
              <w:t>Fase della lavorazione locale: IN_LAVORAZIONE, UC_DETERMINATO, DOCUMENTI_ACQUISITI, PREVALIDATO, VALIDATO, FIRMATO, ANNULLATO. Non si confonde con lo stato, che replica ciò che ANSC ha registrato: la fase dice a che punto è il nostro percorso.</w:t>
            </w:r>
          </w:p>
        </w:tc>
      </w:tr>
      <w:tr w:rsidR="007A493A" w:rsidRPr="00E873EB" w14:paraId="7C070A6E" w14:textId="77777777" w:rsidTr="008209A4">
        <w:tc>
          <w:tcPr>
            <w:tcW w:w="3117" w:type="dxa"/>
          </w:tcPr>
          <w:p w14:paraId="3071767B" w14:textId="77777777" w:rsidR="007A493A" w:rsidRPr="00E873EB" w:rsidRDefault="007A493A" w:rsidP="00E873EB">
            <w:pPr>
              <w:jc w:val="both"/>
            </w:pPr>
            <w:r w:rsidRPr="00E873EB">
              <w:rPr>
                <w:sz w:val="16"/>
              </w:rPr>
              <w:t>NUMERO_ATTO</w:t>
            </w:r>
          </w:p>
        </w:tc>
        <w:tc>
          <w:tcPr>
            <w:tcW w:w="1840" w:type="dxa"/>
          </w:tcPr>
          <w:p w14:paraId="0BDB1478" w14:textId="77777777" w:rsidR="007A493A" w:rsidRPr="00E873EB" w:rsidRDefault="007A493A" w:rsidP="00E873EB">
            <w:pPr>
              <w:jc w:val="both"/>
            </w:pPr>
            <w:r w:rsidRPr="00E873EB">
              <w:rPr>
                <w:sz w:val="16"/>
              </w:rPr>
              <w:t>VARCHAR2(6)</w:t>
            </w:r>
          </w:p>
        </w:tc>
        <w:tc>
          <w:tcPr>
            <w:tcW w:w="4393" w:type="dxa"/>
          </w:tcPr>
          <w:p w14:paraId="6EACF384" w14:textId="77777777" w:rsidR="007A493A" w:rsidRPr="00E873EB" w:rsidRDefault="007A493A" w:rsidP="00E873EB">
            <w:pPr>
              <w:jc w:val="both"/>
            </w:pPr>
            <w:r w:rsidRPr="00E873EB">
              <w:rPr>
                <w:sz w:val="16"/>
              </w:rPr>
              <w:t>numeroatto: il numero comunale dell’atto, staccato dal servizio della numerazione all’Anteprima. Sei cifre, come la serie del numeratore; il contratto ne dichiara cinque (OP-73). Sull’atto di stato civile di SIPO non esiste una colonna dedicata: se aggiungerla lì resta da decidere (OP-60).</w:t>
            </w:r>
          </w:p>
        </w:tc>
      </w:tr>
      <w:tr w:rsidR="007A493A" w:rsidRPr="00E873EB" w14:paraId="3EE23000" w14:textId="77777777" w:rsidTr="008209A4">
        <w:tc>
          <w:tcPr>
            <w:tcW w:w="3117" w:type="dxa"/>
          </w:tcPr>
          <w:p w14:paraId="35282B5A" w14:textId="77777777" w:rsidR="007A493A" w:rsidRPr="00E873EB" w:rsidRDefault="007A493A" w:rsidP="00E873EB">
            <w:pPr>
              <w:jc w:val="both"/>
            </w:pPr>
            <w:r w:rsidRPr="00E873EB">
              <w:rPr>
                <w:sz w:val="16"/>
              </w:rPr>
              <w:t>FLG_EMERGENZA</w:t>
            </w:r>
          </w:p>
        </w:tc>
        <w:tc>
          <w:tcPr>
            <w:tcW w:w="1840" w:type="dxa"/>
          </w:tcPr>
          <w:p w14:paraId="6113EC3E" w14:textId="77777777" w:rsidR="007A493A" w:rsidRPr="00E873EB" w:rsidRDefault="007A493A" w:rsidP="00E873EB">
            <w:pPr>
              <w:jc w:val="both"/>
            </w:pPr>
            <w:r w:rsidRPr="00E873EB">
              <w:rPr>
                <w:sz w:val="16"/>
              </w:rPr>
              <w:t>CHAR(1)</w:t>
            </w:r>
          </w:p>
        </w:tc>
        <w:tc>
          <w:tcPr>
            <w:tcW w:w="4393" w:type="dxa"/>
          </w:tcPr>
          <w:p w14:paraId="545AEA7A" w14:textId="77777777" w:rsidR="007A493A" w:rsidRPr="00E873EB" w:rsidRDefault="007A493A" w:rsidP="00E873EB">
            <w:pPr>
              <w:jc w:val="both"/>
            </w:pPr>
            <w:r w:rsidRPr="00E873EB">
              <w:rPr>
                <w:sz w:val="16"/>
              </w:rPr>
              <w:t>S/N: distingue un atto in preparazione ordinaria da uno posto in modalità di emergenza.</w:t>
            </w:r>
          </w:p>
        </w:tc>
      </w:tr>
      <w:tr w:rsidR="007A493A" w:rsidRPr="00E873EB" w14:paraId="7C653F78" w14:textId="77777777" w:rsidTr="008209A4">
        <w:tc>
          <w:tcPr>
            <w:tcW w:w="3117" w:type="dxa"/>
          </w:tcPr>
          <w:p w14:paraId="06583623" w14:textId="77777777" w:rsidR="007A493A" w:rsidRPr="00E873EB" w:rsidRDefault="007A493A" w:rsidP="00E873EB">
            <w:pPr>
              <w:jc w:val="both"/>
            </w:pPr>
            <w:r w:rsidRPr="00E873EB">
              <w:rPr>
                <w:sz w:val="16"/>
              </w:rPr>
              <w:t>ID_ATTO_CARTACEO</w:t>
            </w:r>
          </w:p>
        </w:tc>
        <w:tc>
          <w:tcPr>
            <w:tcW w:w="1840" w:type="dxa"/>
          </w:tcPr>
          <w:p w14:paraId="012190CB" w14:textId="77777777" w:rsidR="007A493A" w:rsidRPr="00E873EB" w:rsidRDefault="007A493A" w:rsidP="00E873EB">
            <w:pPr>
              <w:jc w:val="both"/>
            </w:pPr>
            <w:r w:rsidRPr="00E873EB">
              <w:rPr>
                <w:sz w:val="16"/>
              </w:rPr>
              <w:t>VARCHAR2(256)</w:t>
            </w:r>
          </w:p>
        </w:tc>
        <w:tc>
          <w:tcPr>
            <w:tcW w:w="4393" w:type="dxa"/>
          </w:tcPr>
          <w:p w14:paraId="7FBC786F" w14:textId="77777777" w:rsidR="007A493A" w:rsidRPr="00E873EB" w:rsidRDefault="007A493A" w:rsidP="00E873EB">
            <w:pPr>
              <w:jc w:val="both"/>
            </w:pPr>
            <w:r w:rsidRPr="00E873EB">
              <w:rPr>
                <w:sz w:val="16"/>
              </w:rPr>
              <w:t>idAttoCartaceo: l’identificativo dell’archivio temporaneo in emergenza, trasmesso ad ANSC al rientro e conservato dopo.</w:t>
            </w:r>
          </w:p>
        </w:tc>
      </w:tr>
      <w:tr w:rsidR="007A493A" w:rsidRPr="00E873EB" w14:paraId="423F472E" w14:textId="77777777" w:rsidTr="008209A4">
        <w:tc>
          <w:tcPr>
            <w:tcW w:w="3117" w:type="dxa"/>
          </w:tcPr>
          <w:p w14:paraId="5340E1A4" w14:textId="77777777" w:rsidR="007A493A" w:rsidRPr="00E873EB" w:rsidRDefault="007A493A" w:rsidP="00E873EB">
            <w:pPr>
              <w:jc w:val="both"/>
            </w:pPr>
            <w:r w:rsidRPr="00E873EB">
              <w:rPr>
                <w:sz w:val="16"/>
              </w:rPr>
              <w:t>ID_MOTIVO_RECUPERO</w:t>
            </w:r>
          </w:p>
        </w:tc>
        <w:tc>
          <w:tcPr>
            <w:tcW w:w="1840" w:type="dxa"/>
          </w:tcPr>
          <w:p w14:paraId="7B1D44F0" w14:textId="77777777" w:rsidR="007A493A" w:rsidRPr="00E873EB" w:rsidRDefault="007A493A" w:rsidP="00E873EB">
            <w:pPr>
              <w:jc w:val="both"/>
            </w:pPr>
            <w:r w:rsidRPr="00E873EB">
              <w:rPr>
                <w:sz w:val="16"/>
              </w:rPr>
              <w:t>VARCHAR2(3)</w:t>
            </w:r>
          </w:p>
        </w:tc>
        <w:tc>
          <w:tcPr>
            <w:tcW w:w="4393" w:type="dxa"/>
          </w:tcPr>
          <w:p w14:paraId="2CEAAEC3" w14:textId="77777777" w:rsidR="007A493A" w:rsidRPr="00E873EB" w:rsidRDefault="007A493A" w:rsidP="00E873EB">
            <w:pPr>
              <w:jc w:val="both"/>
            </w:pPr>
            <w:r w:rsidRPr="00E873EB">
              <w:rPr>
                <w:sz w:val="16"/>
              </w:rPr>
              <w:t>motivoRecupero, decodifica ANSC_96 (1…5 e 101): il motivo del recupero, trasmesso al deposito.</w:t>
            </w:r>
          </w:p>
        </w:tc>
      </w:tr>
      <w:tr w:rsidR="007A493A" w:rsidRPr="00E873EB" w14:paraId="167B6863" w14:textId="77777777" w:rsidTr="008209A4">
        <w:tc>
          <w:tcPr>
            <w:tcW w:w="3117" w:type="dxa"/>
          </w:tcPr>
          <w:p w14:paraId="6EB91F25" w14:textId="77777777" w:rsidR="007A493A" w:rsidRPr="00E873EB" w:rsidRDefault="007A493A" w:rsidP="00E873EB">
            <w:pPr>
              <w:jc w:val="both"/>
            </w:pPr>
            <w:r w:rsidRPr="00E873EB">
              <w:rPr>
                <w:sz w:val="16"/>
              </w:rPr>
              <w:t>COD_MOTIVO_RECUPERO</w:t>
            </w:r>
          </w:p>
        </w:tc>
        <w:tc>
          <w:tcPr>
            <w:tcW w:w="1840" w:type="dxa"/>
          </w:tcPr>
          <w:p w14:paraId="4EECC44E" w14:textId="77777777" w:rsidR="007A493A" w:rsidRPr="00E873EB" w:rsidRDefault="007A493A" w:rsidP="00E873EB">
            <w:pPr>
              <w:jc w:val="both"/>
            </w:pPr>
            <w:r w:rsidRPr="00E873EB">
              <w:rPr>
                <w:sz w:val="16"/>
              </w:rPr>
              <w:t>VARCHAR2(256)</w:t>
            </w:r>
          </w:p>
        </w:tc>
        <w:tc>
          <w:tcPr>
            <w:tcW w:w="4393" w:type="dxa"/>
          </w:tcPr>
          <w:p w14:paraId="6C33B388" w14:textId="0BA5F5DD" w:rsidR="007A493A" w:rsidRPr="00E873EB" w:rsidRDefault="007A493A" w:rsidP="00E873EB">
            <w:pPr>
              <w:jc w:val="both"/>
            </w:pPr>
            <w:r w:rsidRPr="00E873EB">
              <w:rPr>
                <w:sz w:val="16"/>
              </w:rPr>
              <w:t>descrizioneMotivoRecupero: il testo libero che accompagna il motivo.</w:t>
            </w:r>
          </w:p>
        </w:tc>
      </w:tr>
      <w:tr w:rsidR="007A493A" w:rsidRPr="00E873EB" w14:paraId="6C6655E5" w14:textId="77777777" w:rsidTr="008209A4">
        <w:tc>
          <w:tcPr>
            <w:tcW w:w="3117" w:type="dxa"/>
          </w:tcPr>
          <w:p w14:paraId="1798CBF7" w14:textId="77777777" w:rsidR="007A493A" w:rsidRPr="00E873EB" w:rsidRDefault="007A493A" w:rsidP="00E873EB">
            <w:pPr>
              <w:jc w:val="both"/>
            </w:pPr>
            <w:r w:rsidRPr="00E873EB">
              <w:rPr>
                <w:sz w:val="16"/>
              </w:rPr>
              <w:t>TS_DECORRENZA / ORA_DECORRENZA / MINUTO_DECORRENZA</w:t>
            </w:r>
          </w:p>
        </w:tc>
        <w:tc>
          <w:tcPr>
            <w:tcW w:w="1840" w:type="dxa"/>
          </w:tcPr>
          <w:p w14:paraId="5BD57E26" w14:textId="77777777" w:rsidR="007A493A" w:rsidRPr="00E873EB" w:rsidRDefault="007A493A" w:rsidP="00E873EB">
            <w:pPr>
              <w:jc w:val="both"/>
            </w:pPr>
            <w:r w:rsidRPr="00E873EB">
              <w:rPr>
                <w:sz w:val="16"/>
              </w:rPr>
              <w:t>TIMESTAMP / NUMBER / NUMBER</w:t>
            </w:r>
          </w:p>
        </w:tc>
        <w:tc>
          <w:tcPr>
            <w:tcW w:w="4393" w:type="dxa"/>
          </w:tcPr>
          <w:p w14:paraId="28555338" w14:textId="77777777" w:rsidR="007A493A" w:rsidRPr="00E873EB" w:rsidRDefault="007A493A" w:rsidP="00E873EB">
            <w:pPr>
              <w:jc w:val="both"/>
            </w:pPr>
            <w:r w:rsidRPr="00E873EB">
              <w:rPr>
                <w:sz w:val="16"/>
              </w:rPr>
              <w:t>dataDecorrenza, oraDecorrenza e minutoDecorrenza dell’atto (R014).</w:t>
            </w:r>
          </w:p>
        </w:tc>
      </w:tr>
      <w:tr w:rsidR="007A493A" w:rsidRPr="00E873EB" w14:paraId="2FD733CC" w14:textId="77777777" w:rsidTr="008209A4">
        <w:tc>
          <w:tcPr>
            <w:tcW w:w="3117" w:type="dxa"/>
          </w:tcPr>
          <w:p w14:paraId="2CFA2821" w14:textId="77777777" w:rsidR="007A493A" w:rsidRPr="00E873EB" w:rsidRDefault="007A493A" w:rsidP="00E873EB">
            <w:pPr>
              <w:jc w:val="both"/>
            </w:pPr>
            <w:r w:rsidRPr="00E873EB">
              <w:rPr>
                <w:sz w:val="16"/>
              </w:rPr>
              <w:t>ID_VERSIONE_ANSC</w:t>
            </w:r>
          </w:p>
        </w:tc>
        <w:tc>
          <w:tcPr>
            <w:tcW w:w="1840" w:type="dxa"/>
          </w:tcPr>
          <w:p w14:paraId="13E25015" w14:textId="77777777" w:rsidR="007A493A" w:rsidRPr="00E873EB" w:rsidRDefault="007A493A" w:rsidP="00E873EB">
            <w:pPr>
              <w:jc w:val="both"/>
            </w:pPr>
            <w:r w:rsidRPr="00E873EB">
              <w:rPr>
                <w:sz w:val="16"/>
              </w:rPr>
              <w:t>VARCHAR2(10)</w:t>
            </w:r>
          </w:p>
        </w:tc>
        <w:tc>
          <w:tcPr>
            <w:tcW w:w="4393" w:type="dxa"/>
          </w:tcPr>
          <w:p w14:paraId="6C270427" w14:textId="77777777" w:rsidR="007A493A" w:rsidRPr="00E873EB" w:rsidRDefault="007A493A" w:rsidP="00E873EB">
            <w:pPr>
              <w:jc w:val="both"/>
            </w:pPr>
            <w:r w:rsidRPr="00E873EB">
              <w:rPr>
                <w:sz w:val="16"/>
              </w:rPr>
              <w:t>idVersion: la versione del modello evento (ANSC_100) usata per l’evento.</w:t>
            </w:r>
          </w:p>
        </w:tc>
      </w:tr>
      <w:tr w:rsidR="007A493A" w:rsidRPr="00E873EB" w14:paraId="776C406D" w14:textId="77777777" w:rsidTr="008209A4">
        <w:tc>
          <w:tcPr>
            <w:tcW w:w="3117" w:type="dxa"/>
          </w:tcPr>
          <w:p w14:paraId="6DEAD4AD" w14:textId="77777777" w:rsidR="007A493A" w:rsidRPr="00E873EB" w:rsidRDefault="007A493A" w:rsidP="00E873EB">
            <w:pPr>
              <w:jc w:val="both"/>
            </w:pPr>
            <w:r w:rsidRPr="00E873EB">
              <w:rPr>
                <w:sz w:val="16"/>
              </w:rPr>
              <w:t>ID_STATO / STATO</w:t>
            </w:r>
          </w:p>
        </w:tc>
        <w:tc>
          <w:tcPr>
            <w:tcW w:w="1840" w:type="dxa"/>
          </w:tcPr>
          <w:p w14:paraId="64EDDA32" w14:textId="77777777" w:rsidR="007A493A" w:rsidRPr="00E873EB" w:rsidRDefault="007A493A" w:rsidP="00E873EB">
            <w:pPr>
              <w:jc w:val="both"/>
            </w:pPr>
            <w:r w:rsidRPr="00E873EB">
              <w:rPr>
                <w:sz w:val="16"/>
              </w:rPr>
              <w:t>NUMBER / VARCHAR2(20)</w:t>
            </w:r>
          </w:p>
        </w:tc>
        <w:tc>
          <w:tcPr>
            <w:tcW w:w="4393" w:type="dxa"/>
          </w:tcPr>
          <w:p w14:paraId="13D898D8" w14:textId="77777777" w:rsidR="007A493A" w:rsidRPr="00E873EB" w:rsidRDefault="007A493A" w:rsidP="00E873EB">
            <w:pPr>
              <w:jc w:val="both"/>
            </w:pPr>
            <w:r w:rsidRPr="00E873EB">
              <w:rPr>
                <w:sz w:val="16"/>
              </w:rPr>
              <w:t>Replica dello stato dichiarato da ANSC (decodifica ANSC_11): il codice e la sua descrizione. Accoglie anche gli stati che il percorso ordinario non produce, come INEFFICACE (si veda il capitolo su SIPO e la web app ANSC), e lo stato 0 ad uso applicativo. Prima della validazione in ANSC non esiste alcun atto e il codice è vuoto.</w:t>
            </w:r>
          </w:p>
        </w:tc>
      </w:tr>
      <w:tr w:rsidR="007A493A" w:rsidRPr="00E873EB" w14:paraId="3D389D4C" w14:textId="77777777" w:rsidTr="008209A4">
        <w:tc>
          <w:tcPr>
            <w:tcW w:w="3117" w:type="dxa"/>
          </w:tcPr>
          <w:p w14:paraId="0EF08B03" w14:textId="77777777" w:rsidR="007A493A" w:rsidRPr="00E873EB" w:rsidRDefault="007A493A" w:rsidP="00E873EB">
            <w:pPr>
              <w:jc w:val="both"/>
            </w:pPr>
            <w:r w:rsidRPr="00E873EB">
              <w:rPr>
                <w:sz w:val="16"/>
              </w:rPr>
              <w:t>FLG_SECRETATO</w:t>
            </w:r>
          </w:p>
        </w:tc>
        <w:tc>
          <w:tcPr>
            <w:tcW w:w="1840" w:type="dxa"/>
          </w:tcPr>
          <w:p w14:paraId="3D11BDD8" w14:textId="77777777" w:rsidR="007A493A" w:rsidRPr="00E873EB" w:rsidRDefault="007A493A" w:rsidP="00E873EB">
            <w:pPr>
              <w:jc w:val="both"/>
            </w:pPr>
            <w:r w:rsidRPr="00E873EB">
              <w:rPr>
                <w:sz w:val="16"/>
              </w:rPr>
              <w:t>CHAR(1)</w:t>
            </w:r>
          </w:p>
        </w:tc>
        <w:tc>
          <w:tcPr>
            <w:tcW w:w="4393" w:type="dxa"/>
          </w:tcPr>
          <w:p w14:paraId="6CACD372" w14:textId="77777777" w:rsidR="007A493A" w:rsidRPr="00E873EB" w:rsidRDefault="007A493A" w:rsidP="00E873EB">
            <w:pPr>
              <w:jc w:val="both"/>
            </w:pPr>
            <w:r w:rsidRPr="00E873EB">
              <w:rPr>
                <w:sz w:val="16"/>
              </w:rPr>
              <w:t>0 non secretato, 1 secretato: i valori di ANSC, che lo gestisce.</w:t>
            </w:r>
          </w:p>
        </w:tc>
      </w:tr>
      <w:tr w:rsidR="007A493A" w:rsidRPr="00E873EB" w14:paraId="0331C4BF" w14:textId="77777777" w:rsidTr="008209A4">
        <w:tc>
          <w:tcPr>
            <w:tcW w:w="3117" w:type="dxa"/>
          </w:tcPr>
          <w:p w14:paraId="418FC47B" w14:textId="77777777" w:rsidR="007A493A" w:rsidRPr="00E873EB" w:rsidRDefault="007A493A" w:rsidP="00E873EB">
            <w:pPr>
              <w:jc w:val="both"/>
            </w:pPr>
            <w:r w:rsidRPr="00E873EB">
              <w:rPr>
                <w:sz w:val="16"/>
              </w:rPr>
              <w:t>TS_FORMAZIONE</w:t>
            </w:r>
          </w:p>
        </w:tc>
        <w:tc>
          <w:tcPr>
            <w:tcW w:w="1840" w:type="dxa"/>
          </w:tcPr>
          <w:p w14:paraId="43717C13" w14:textId="77777777" w:rsidR="007A493A" w:rsidRPr="00E873EB" w:rsidRDefault="007A493A" w:rsidP="00E873EB">
            <w:pPr>
              <w:jc w:val="both"/>
            </w:pPr>
            <w:r w:rsidRPr="00E873EB">
              <w:rPr>
                <w:sz w:val="16"/>
              </w:rPr>
              <w:t>TIMESTAMP</w:t>
            </w:r>
          </w:p>
        </w:tc>
        <w:tc>
          <w:tcPr>
            <w:tcW w:w="4393" w:type="dxa"/>
          </w:tcPr>
          <w:p w14:paraId="73B1B320" w14:textId="77777777" w:rsidR="007A493A" w:rsidRPr="00E873EB" w:rsidRDefault="007A493A" w:rsidP="00E873EB">
            <w:pPr>
              <w:jc w:val="both"/>
            </w:pPr>
            <w:r w:rsidRPr="00E873EB">
              <w:rPr>
                <w:sz w:val="16"/>
              </w:rPr>
              <w:t>dataformazione con ora e minuto; anno, mese e giorno se ne ricavano.</w:t>
            </w:r>
          </w:p>
        </w:tc>
      </w:tr>
      <w:tr w:rsidR="007A493A" w:rsidRPr="00E873EB" w14:paraId="14F558E8" w14:textId="77777777" w:rsidTr="008209A4">
        <w:tc>
          <w:tcPr>
            <w:tcW w:w="3117" w:type="dxa"/>
          </w:tcPr>
          <w:p w14:paraId="27557914" w14:textId="77777777" w:rsidR="007A493A" w:rsidRPr="00E873EB" w:rsidRDefault="007A493A" w:rsidP="00E873EB">
            <w:pPr>
              <w:jc w:val="both"/>
            </w:pPr>
            <w:r w:rsidRPr="00E873EB">
              <w:rPr>
                <w:sz w:val="16"/>
              </w:rPr>
              <w:lastRenderedPageBreak/>
              <w:t>COD_RUOLO_OPERATORE</w:t>
            </w:r>
          </w:p>
        </w:tc>
        <w:tc>
          <w:tcPr>
            <w:tcW w:w="1840" w:type="dxa"/>
          </w:tcPr>
          <w:p w14:paraId="1512B5C2" w14:textId="77777777" w:rsidR="007A493A" w:rsidRPr="00E873EB" w:rsidRDefault="007A493A" w:rsidP="00E873EB">
            <w:pPr>
              <w:jc w:val="both"/>
            </w:pPr>
            <w:r w:rsidRPr="00E873EB">
              <w:rPr>
                <w:sz w:val="16"/>
              </w:rPr>
              <w:t>VARCHAR2(10)</w:t>
            </w:r>
          </w:p>
        </w:tc>
        <w:tc>
          <w:tcPr>
            <w:tcW w:w="4393" w:type="dxa"/>
          </w:tcPr>
          <w:p w14:paraId="09D39485" w14:textId="77777777" w:rsidR="007A493A" w:rsidRPr="00E873EB" w:rsidRDefault="007A493A" w:rsidP="00E873EB">
            <w:pPr>
              <w:jc w:val="both"/>
            </w:pPr>
            <w:r w:rsidRPr="00E873EB">
              <w:rPr>
                <w:sz w:val="16"/>
              </w:rPr>
              <w:t>ruoloOperatore, decodifica ANSC_63.</w:t>
            </w:r>
          </w:p>
        </w:tc>
      </w:tr>
      <w:tr w:rsidR="007A493A" w:rsidRPr="00E873EB" w14:paraId="2B7062F6" w14:textId="77777777" w:rsidTr="008209A4">
        <w:tc>
          <w:tcPr>
            <w:tcW w:w="3117" w:type="dxa"/>
          </w:tcPr>
          <w:p w14:paraId="236084AA" w14:textId="77777777" w:rsidR="007A493A" w:rsidRPr="00E873EB" w:rsidRDefault="007A493A" w:rsidP="00E873EB">
            <w:pPr>
              <w:jc w:val="both"/>
            </w:pPr>
            <w:r w:rsidRPr="00E873EB">
              <w:rPr>
                <w:sz w:val="16"/>
              </w:rPr>
              <w:t>FLG_CASA_COMUNALE</w:t>
            </w:r>
          </w:p>
        </w:tc>
        <w:tc>
          <w:tcPr>
            <w:tcW w:w="1840" w:type="dxa"/>
          </w:tcPr>
          <w:p w14:paraId="48CE3311" w14:textId="77777777" w:rsidR="007A493A" w:rsidRPr="00E873EB" w:rsidRDefault="007A493A" w:rsidP="00E873EB">
            <w:pPr>
              <w:jc w:val="both"/>
            </w:pPr>
            <w:r w:rsidRPr="00E873EB">
              <w:rPr>
                <w:sz w:val="16"/>
              </w:rPr>
              <w:t>CHAR(1)</w:t>
            </w:r>
          </w:p>
        </w:tc>
        <w:tc>
          <w:tcPr>
            <w:tcW w:w="4393" w:type="dxa"/>
          </w:tcPr>
          <w:p w14:paraId="2989EDB1" w14:textId="77777777" w:rsidR="007A493A" w:rsidRPr="00E873EB" w:rsidRDefault="007A493A" w:rsidP="00E873EB">
            <w:pPr>
              <w:jc w:val="both"/>
            </w:pPr>
            <w:r w:rsidRPr="00E873EB">
              <w:rPr>
                <w:sz w:val="16"/>
              </w:rPr>
              <w:t>redattoNellaCasaComunale, S/N.</w:t>
            </w:r>
          </w:p>
        </w:tc>
      </w:tr>
      <w:tr w:rsidR="007A493A" w:rsidRPr="00E873EB" w14:paraId="446BABDE" w14:textId="77777777" w:rsidTr="008209A4">
        <w:tc>
          <w:tcPr>
            <w:tcW w:w="3117" w:type="dxa"/>
          </w:tcPr>
          <w:p w14:paraId="11915209" w14:textId="77777777" w:rsidR="007A493A" w:rsidRPr="00E873EB" w:rsidRDefault="007A493A" w:rsidP="00E873EB">
            <w:pPr>
              <w:jc w:val="both"/>
            </w:pPr>
            <w:r w:rsidRPr="00E873EB">
              <w:rPr>
                <w:sz w:val="16"/>
              </w:rPr>
              <w:t>TXT_EVENTO</w:t>
            </w:r>
          </w:p>
        </w:tc>
        <w:tc>
          <w:tcPr>
            <w:tcW w:w="1840" w:type="dxa"/>
          </w:tcPr>
          <w:p w14:paraId="0F04CE82" w14:textId="77777777" w:rsidR="007A493A" w:rsidRPr="00E873EB" w:rsidRDefault="007A493A" w:rsidP="00E873EB">
            <w:pPr>
              <w:jc w:val="both"/>
            </w:pPr>
            <w:r w:rsidRPr="00E873EB">
              <w:rPr>
                <w:sz w:val="16"/>
              </w:rPr>
              <w:t>CLOB</w:t>
            </w:r>
          </w:p>
        </w:tc>
        <w:tc>
          <w:tcPr>
            <w:tcW w:w="4393" w:type="dxa"/>
          </w:tcPr>
          <w:p w14:paraId="4672FD49" w14:textId="77777777" w:rsidR="007A493A" w:rsidRPr="00E873EB" w:rsidRDefault="007A493A" w:rsidP="00E873EB">
            <w:pPr>
              <w:jc w:val="both"/>
            </w:pPr>
            <w:r w:rsidRPr="00E873EB">
              <w:rPr>
                <w:sz w:val="16"/>
              </w:rPr>
              <w:t>Il modello evento intero, così come è in redazione: si riscrive a ogni salvataggio. Formato l’atto coincide con ciò che è stato depositato e firmato e non cambia più; è la copia che sopravvive alla purga dell’audit. Il vincolo IS JSON è sospeso nel DDL.</w:t>
            </w:r>
          </w:p>
        </w:tc>
      </w:tr>
      <w:tr w:rsidR="007A493A" w:rsidRPr="00E873EB" w14:paraId="741A7FC7" w14:textId="77777777" w:rsidTr="008209A4">
        <w:tc>
          <w:tcPr>
            <w:tcW w:w="3117" w:type="dxa"/>
          </w:tcPr>
          <w:p w14:paraId="71AD2F06" w14:textId="77777777" w:rsidR="007A493A" w:rsidRPr="00E873EB" w:rsidRDefault="007A493A" w:rsidP="00E873EB">
            <w:pPr>
              <w:jc w:val="both"/>
            </w:pPr>
            <w:r w:rsidRPr="00E873EB">
              <w:rPr>
                <w:sz w:val="16"/>
              </w:rPr>
              <w:t>TS_VALIDAZIONE</w:t>
            </w:r>
          </w:p>
        </w:tc>
        <w:tc>
          <w:tcPr>
            <w:tcW w:w="1840" w:type="dxa"/>
          </w:tcPr>
          <w:p w14:paraId="1BF1EF0B" w14:textId="77777777" w:rsidR="007A493A" w:rsidRPr="00E873EB" w:rsidRDefault="007A493A" w:rsidP="00E873EB">
            <w:pPr>
              <w:jc w:val="both"/>
            </w:pPr>
            <w:r w:rsidRPr="00E873EB">
              <w:rPr>
                <w:sz w:val="16"/>
              </w:rPr>
              <w:t>TIMESTAMP</w:t>
            </w:r>
          </w:p>
        </w:tc>
        <w:tc>
          <w:tcPr>
            <w:tcW w:w="4393" w:type="dxa"/>
          </w:tcPr>
          <w:p w14:paraId="2B6C4832" w14:textId="77777777" w:rsidR="007A493A" w:rsidRPr="00E873EB" w:rsidRDefault="007A493A" w:rsidP="00E873EB">
            <w:pPr>
              <w:jc w:val="both"/>
            </w:pPr>
            <w:r w:rsidRPr="00E873EB">
              <w:rPr>
                <w:sz w:val="16"/>
              </w:rPr>
              <w:t>Quando è avvenuta l’ultima validazione riuscita.</w:t>
            </w:r>
          </w:p>
        </w:tc>
      </w:tr>
      <w:tr w:rsidR="007A493A" w:rsidRPr="00E873EB" w14:paraId="067B1A4D" w14:textId="77777777" w:rsidTr="008209A4">
        <w:tc>
          <w:tcPr>
            <w:tcW w:w="3117" w:type="dxa"/>
          </w:tcPr>
          <w:p w14:paraId="37A4D86D" w14:textId="77777777" w:rsidR="007A493A" w:rsidRPr="00E873EB" w:rsidRDefault="007A493A" w:rsidP="00E873EB">
            <w:pPr>
              <w:jc w:val="both"/>
            </w:pPr>
            <w:r w:rsidRPr="00E873EB">
              <w:rPr>
                <w:sz w:val="16"/>
              </w:rPr>
              <w:t>COD_PAGINA_RIPRESA</w:t>
            </w:r>
          </w:p>
        </w:tc>
        <w:tc>
          <w:tcPr>
            <w:tcW w:w="1840" w:type="dxa"/>
          </w:tcPr>
          <w:p w14:paraId="4A0F8D10" w14:textId="77777777" w:rsidR="007A493A" w:rsidRPr="00E873EB" w:rsidRDefault="007A493A" w:rsidP="00E873EB">
            <w:pPr>
              <w:jc w:val="both"/>
            </w:pPr>
            <w:r w:rsidRPr="00E873EB">
              <w:rPr>
                <w:sz w:val="16"/>
              </w:rPr>
              <w:t>VARCHAR2(30)</w:t>
            </w:r>
          </w:p>
        </w:tc>
        <w:tc>
          <w:tcPr>
            <w:tcW w:w="4393" w:type="dxa"/>
          </w:tcPr>
          <w:p w14:paraId="51A372E2" w14:textId="77777777" w:rsidR="007A493A" w:rsidRPr="00E873EB" w:rsidRDefault="007A493A" w:rsidP="00E873EB">
            <w:pPr>
              <w:jc w:val="both"/>
            </w:pPr>
            <w:r w:rsidRPr="00E873EB">
              <w:rPr>
                <w:sz w:val="16"/>
              </w:rPr>
              <w:t>L’ultima pagina raggiunta del percorso: DETTAGLIO, RIEPILOGO, ANTEPRIMA, VALIDAZIONE, FIRME_DICHIARANTI, CONFORMITA, FIRMA_USC.</w:t>
            </w:r>
          </w:p>
        </w:tc>
      </w:tr>
      <w:tr w:rsidR="007A493A" w:rsidRPr="00E873EB" w14:paraId="200D2BD1" w14:textId="77777777" w:rsidTr="008209A4">
        <w:tc>
          <w:tcPr>
            <w:tcW w:w="3117" w:type="dxa"/>
          </w:tcPr>
          <w:p w14:paraId="3BACB96A" w14:textId="77777777" w:rsidR="007A493A" w:rsidRPr="00E873EB" w:rsidRDefault="007A493A" w:rsidP="00E873EB">
            <w:pPr>
              <w:jc w:val="both"/>
            </w:pPr>
            <w:r w:rsidRPr="00E873EB">
              <w:rPr>
                <w:sz w:val="16"/>
              </w:rPr>
              <w:t>NUM_REVISIONE</w:t>
            </w:r>
          </w:p>
        </w:tc>
        <w:tc>
          <w:tcPr>
            <w:tcW w:w="1840" w:type="dxa"/>
          </w:tcPr>
          <w:p w14:paraId="6C51EF3F" w14:textId="77777777" w:rsidR="007A493A" w:rsidRPr="00E873EB" w:rsidRDefault="007A493A" w:rsidP="00E873EB">
            <w:pPr>
              <w:jc w:val="both"/>
            </w:pPr>
            <w:r w:rsidRPr="00E873EB">
              <w:rPr>
                <w:sz w:val="16"/>
              </w:rPr>
              <w:t>NUMBER</w:t>
            </w:r>
          </w:p>
        </w:tc>
        <w:tc>
          <w:tcPr>
            <w:tcW w:w="4393" w:type="dxa"/>
          </w:tcPr>
          <w:p w14:paraId="1E5438A1" w14:textId="77777777" w:rsidR="007A493A" w:rsidRPr="00E873EB" w:rsidRDefault="007A493A" w:rsidP="00E873EB">
            <w:pPr>
              <w:jc w:val="both"/>
            </w:pPr>
            <w:r w:rsidRPr="00E873EB">
              <w:rPr>
                <w:sz w:val="16"/>
              </w:rPr>
              <w:t>Cresce a ogni salvataggio. Un salvataggio che porta una revisione superata è respinto: due postazioni non si sovrascrivono.</w:t>
            </w:r>
          </w:p>
        </w:tc>
      </w:tr>
      <w:tr w:rsidR="007A493A" w:rsidRPr="00E873EB" w14:paraId="2CE3E59D" w14:textId="77777777" w:rsidTr="008209A4">
        <w:tc>
          <w:tcPr>
            <w:tcW w:w="3117" w:type="dxa"/>
          </w:tcPr>
          <w:p w14:paraId="3456B4A9" w14:textId="77777777" w:rsidR="007A493A" w:rsidRPr="00E873EB" w:rsidRDefault="007A493A" w:rsidP="00E873EB">
            <w:pPr>
              <w:jc w:val="both"/>
            </w:pPr>
            <w:r w:rsidRPr="00E873EB">
              <w:rPr>
                <w:sz w:val="16"/>
              </w:rPr>
              <w:t>COD_MUNICIPIO</w:t>
            </w:r>
          </w:p>
        </w:tc>
        <w:tc>
          <w:tcPr>
            <w:tcW w:w="1840" w:type="dxa"/>
          </w:tcPr>
          <w:p w14:paraId="7D5D9906" w14:textId="77777777" w:rsidR="007A493A" w:rsidRPr="00E873EB" w:rsidRDefault="007A493A" w:rsidP="00E873EB">
            <w:pPr>
              <w:jc w:val="both"/>
            </w:pPr>
            <w:r w:rsidRPr="00E873EB">
              <w:rPr>
                <w:sz w:val="16"/>
              </w:rPr>
              <w:t>VARCHAR2(10)</w:t>
            </w:r>
          </w:p>
        </w:tc>
        <w:tc>
          <w:tcPr>
            <w:tcW w:w="4393" w:type="dxa"/>
          </w:tcPr>
          <w:p w14:paraId="0AC46F06" w14:textId="77777777" w:rsidR="007A493A" w:rsidRPr="00E873EB" w:rsidRDefault="007A493A" w:rsidP="00E873EB">
            <w:pPr>
              <w:jc w:val="both"/>
            </w:pPr>
            <w:r w:rsidRPr="00E873EB">
              <w:rPr>
                <w:sz w:val="16"/>
              </w:rPr>
              <w:t>Municipio di competenza, per l’instradamento della worklist di supervisione.</w:t>
            </w:r>
          </w:p>
        </w:tc>
      </w:tr>
      <w:tr w:rsidR="007A493A" w:rsidRPr="00E873EB" w14:paraId="3491072B" w14:textId="77777777" w:rsidTr="008209A4">
        <w:tc>
          <w:tcPr>
            <w:tcW w:w="3117" w:type="dxa"/>
          </w:tcPr>
          <w:p w14:paraId="3DEC86DC" w14:textId="77777777" w:rsidR="007A493A" w:rsidRPr="00E873EB" w:rsidRDefault="007A493A" w:rsidP="00E873EB">
            <w:pPr>
              <w:jc w:val="both"/>
            </w:pPr>
            <w:r w:rsidRPr="00E873EB">
              <w:rPr>
                <w:sz w:val="16"/>
              </w:rPr>
              <w:t>ULTIMO_ERRORE</w:t>
            </w:r>
          </w:p>
        </w:tc>
        <w:tc>
          <w:tcPr>
            <w:tcW w:w="1840" w:type="dxa"/>
          </w:tcPr>
          <w:p w14:paraId="35FE830F" w14:textId="77777777" w:rsidR="007A493A" w:rsidRPr="00E873EB" w:rsidRDefault="007A493A" w:rsidP="00E873EB">
            <w:pPr>
              <w:jc w:val="both"/>
            </w:pPr>
            <w:r w:rsidRPr="00E873EB">
              <w:rPr>
                <w:sz w:val="16"/>
              </w:rPr>
              <w:t>VARCHAR2(4000)</w:t>
            </w:r>
          </w:p>
        </w:tc>
        <w:tc>
          <w:tcPr>
            <w:tcW w:w="4393" w:type="dxa"/>
          </w:tcPr>
          <w:p w14:paraId="7FF6A7D1" w14:textId="77777777" w:rsidR="007A493A" w:rsidRPr="00E873EB" w:rsidRDefault="007A493A" w:rsidP="00E873EB">
            <w:pPr>
              <w:jc w:val="both"/>
            </w:pPr>
            <w:r w:rsidRPr="00E873EB">
              <w:rPr>
                <w:sz w:val="16"/>
              </w:rPr>
              <w:t>Ultimo errore restituito da ANSC (code e testo).</w:t>
            </w:r>
          </w:p>
        </w:tc>
      </w:tr>
      <w:tr w:rsidR="007A493A" w:rsidRPr="00E873EB" w14:paraId="28A8494A" w14:textId="77777777" w:rsidTr="008209A4">
        <w:tc>
          <w:tcPr>
            <w:tcW w:w="3117" w:type="dxa"/>
          </w:tcPr>
          <w:p w14:paraId="3ACCDB68" w14:textId="77777777" w:rsidR="007A493A" w:rsidRPr="00E873EB" w:rsidRDefault="007A493A" w:rsidP="00E873EB">
            <w:pPr>
              <w:jc w:val="both"/>
            </w:pPr>
            <w:r w:rsidRPr="00E873EB">
              <w:rPr>
                <w:sz w:val="16"/>
              </w:rPr>
              <w:t>DATA_INS / DATA_UPD / UTENTE_INS / UTENTE_UPD</w:t>
            </w:r>
          </w:p>
        </w:tc>
        <w:tc>
          <w:tcPr>
            <w:tcW w:w="1840" w:type="dxa"/>
          </w:tcPr>
          <w:p w14:paraId="6009F600" w14:textId="77777777" w:rsidR="007A493A" w:rsidRPr="00E873EB" w:rsidRDefault="007A493A" w:rsidP="00E873EB">
            <w:pPr>
              <w:jc w:val="both"/>
            </w:pPr>
            <w:r w:rsidRPr="00E873EB">
              <w:rPr>
                <w:sz w:val="16"/>
              </w:rPr>
              <w:t>TIMESTAMP / VARCHAR2(40)</w:t>
            </w:r>
          </w:p>
        </w:tc>
        <w:tc>
          <w:tcPr>
            <w:tcW w:w="4393" w:type="dxa"/>
          </w:tcPr>
          <w:p w14:paraId="792F5A4E" w14:textId="77777777" w:rsidR="007A493A" w:rsidRPr="00E873EB" w:rsidRDefault="007A493A" w:rsidP="00E873EB">
            <w:pPr>
              <w:jc w:val="both"/>
            </w:pPr>
            <w:r w:rsidRPr="00E873EB">
              <w:rPr>
                <w:sz w:val="16"/>
              </w:rPr>
              <w:t>Campi tecnici di audit previsti dallo standard di nomenclatura [R5]: istante e utenza di creazione e di ultima modifica.</w:t>
            </w:r>
          </w:p>
        </w:tc>
      </w:tr>
    </w:tbl>
    <w:p w14:paraId="25A6D6DD" w14:textId="77777777" w:rsidR="007A493A" w:rsidRPr="00E873EB" w:rsidRDefault="007A493A" w:rsidP="00E873EB">
      <w:pPr>
        <w:jc w:val="both"/>
      </w:pPr>
    </w:p>
    <w:p w14:paraId="0C8D90F7" w14:textId="772EDE22" w:rsidR="007A493A" w:rsidRPr="00E873EB" w:rsidRDefault="007A493A" w:rsidP="00E873EB">
      <w:pPr>
        <w:jc w:val="both"/>
      </w:pPr>
      <w:r w:rsidRPr="00E873EB">
        <w:t>Indici: chiave primaria ID_STATO_ATTO; indice su ID_ATTO_SIPO, da cui si ritrova la riga dell’atto.</w:t>
      </w:r>
    </w:p>
    <w:p w14:paraId="2DFEFB72" w14:textId="77777777" w:rsidR="007A493A" w:rsidRPr="00E873EB" w:rsidRDefault="007A493A" w:rsidP="00E873EB">
      <w:pPr>
        <w:jc w:val="both"/>
      </w:pPr>
      <w:r w:rsidRPr="00E873EB">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E873EB" w:rsidRDefault="007E6FE0" w:rsidP="00E873EB">
      <w:pPr>
        <w:jc w:val="both"/>
      </w:pPr>
      <w:r w:rsidRPr="00E873EB">
        <w:t>I</w:t>
      </w:r>
      <w:r w:rsidR="007A493A" w:rsidRPr="00E873EB">
        <w:t xml:space="preserve">l payload </w:t>
      </w:r>
      <w:r w:rsidRPr="00E873EB">
        <w:t xml:space="preserve">infatti </w:t>
      </w:r>
      <w:r w:rsidR="007A493A" w:rsidRPr="00E873EB">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è quindi l’unico modo per sapere a posteriori che cosa il Comune abbia dichiarato.</w:t>
      </w:r>
    </w:p>
    <w:p w14:paraId="03BF65A8" w14:textId="77777777" w:rsidR="007A493A" w:rsidRPr="00E873EB" w:rsidRDefault="007A493A" w:rsidP="00E873EB">
      <w:pPr>
        <w:jc w:val="both"/>
      </w:pPr>
      <w:r w:rsidRPr="00E873EB">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6EB8DBC8" w14:textId="77777777" w:rsidR="006B7489" w:rsidRPr="00E873EB" w:rsidRDefault="00000000" w:rsidP="00E873EB">
      <w:pPr>
        <w:pStyle w:val="Titolo4"/>
        <w:jc w:val="both"/>
        <w:rPr>
          <w:lang w:val="it-IT"/>
        </w:rPr>
      </w:pPr>
      <w:r w:rsidRPr="00E873EB">
        <w:rPr>
          <w:lang w:val="it-IT"/>
        </w:rPr>
        <w:t>La testata del modello evento</w:t>
      </w:r>
    </w:p>
    <w:p w14:paraId="44D480AA" w14:textId="77777777" w:rsidR="006B7489" w:rsidRPr="00E873EB" w:rsidRDefault="00000000" w:rsidP="00E873EB">
      <w:pPr>
        <w:jc w:val="both"/>
      </w:pPr>
      <w:r w:rsidRPr="00E873EB">
        <w:t>La tabella lega l’atto redatto in SIPO all’atto in redazione in ANSC, ne conserva il modello evento intero e consente di sospendere la redazione e di riprenderla dalla pagina in cui era, con tutti i dati già inseriti per ANSC: soggetti e loro identificativi, documenti, firmatari. È il corrispondente della tabella evento del sistema Side, a cui le tabelle ereditate firmatari e forzatura_validazione si legano.</w:t>
      </w:r>
    </w:p>
    <w:p w14:paraId="2758E116" w14:textId="77777777" w:rsidR="006B7489" w:rsidRPr="00E873EB" w:rsidRDefault="00000000" w:rsidP="00E873EB">
      <w:pPr>
        <w:jc w:val="both"/>
      </w:pPr>
      <w:r w:rsidRPr="00E873EB">
        <w:t xml:space="preserve">Le colonne della testata sono ricavate dalle righe 2-33 del foglio ModelEvento di ansc/docs/Caratteristiche_servizi/Tracciato-Evento.xlsx: trentadue campi, prima che il modello cominci a descrivere dichiarante, soggetti e sezioni. Il criterio è uno: </w:t>
      </w:r>
      <w:r w:rsidRPr="00E873EB">
        <w:rPr>
          <w:b/>
        </w:rPr>
        <w:t>una colonna per ciascun campo su cui si cerca, si filtra, si decide o si riprende; tutto il resto sta nel modello evento, che è la copia integrale.</w:t>
      </w:r>
    </w:p>
    <w:p w14:paraId="17BFCEFA" w14:textId="77777777" w:rsidR="006B7489" w:rsidRPr="00E873EB" w:rsidRDefault="00000000" w:rsidP="00E873EB">
      <w:pPr>
        <w:jc w:val="both"/>
      </w:pPr>
      <w:r w:rsidRPr="00E873EB">
        <w:t>Dei trentadue campi 17 hanno una colonna in questa tabella, 6 si ricavano da altre colonne, 6 restano nel modello evento e 3 sono deprecati da 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2068"/>
        <w:gridCol w:w="1069"/>
        <w:gridCol w:w="3834"/>
        <w:gridCol w:w="1836"/>
      </w:tblGrid>
      <w:tr w:rsidR="006B7489" w:rsidRPr="00E873EB" w14:paraId="120B561E" w14:textId="77777777">
        <w:tc>
          <w:tcPr>
            <w:tcW w:w="576" w:type="dxa"/>
          </w:tcPr>
          <w:p w14:paraId="34741953" w14:textId="77777777" w:rsidR="006B7489" w:rsidRPr="00E873EB" w:rsidRDefault="00000000" w:rsidP="00E873EB">
            <w:pPr>
              <w:jc w:val="both"/>
            </w:pPr>
            <w:r w:rsidRPr="00E873EB">
              <w:rPr>
                <w:b/>
                <w:sz w:val="18"/>
              </w:rPr>
              <w:lastRenderedPageBreak/>
              <w:t>Riga</w:t>
            </w:r>
          </w:p>
        </w:tc>
        <w:tc>
          <w:tcPr>
            <w:tcW w:w="2304" w:type="dxa"/>
          </w:tcPr>
          <w:p w14:paraId="64FC4A16" w14:textId="77777777" w:rsidR="006B7489" w:rsidRPr="00E873EB" w:rsidRDefault="00000000" w:rsidP="00E873EB">
            <w:pPr>
              <w:jc w:val="both"/>
            </w:pPr>
            <w:r w:rsidRPr="00E873EB">
              <w:rPr>
                <w:b/>
                <w:sz w:val="18"/>
              </w:rPr>
              <w:t>Campo</w:t>
            </w:r>
          </w:p>
        </w:tc>
        <w:tc>
          <w:tcPr>
            <w:tcW w:w="1152" w:type="dxa"/>
          </w:tcPr>
          <w:p w14:paraId="3DB30C07" w14:textId="77777777" w:rsidR="006B7489" w:rsidRPr="00E873EB" w:rsidRDefault="00000000" w:rsidP="00E873EB">
            <w:pPr>
              <w:jc w:val="both"/>
            </w:pPr>
            <w:r w:rsidRPr="00E873EB">
              <w:rPr>
                <w:b/>
                <w:sz w:val="18"/>
              </w:rPr>
              <w:t>Tipo</w:t>
            </w:r>
          </w:p>
        </w:tc>
        <w:tc>
          <w:tcPr>
            <w:tcW w:w="2592" w:type="dxa"/>
          </w:tcPr>
          <w:p w14:paraId="18E140D0" w14:textId="77777777" w:rsidR="006B7489" w:rsidRPr="00E873EB" w:rsidRDefault="00000000" w:rsidP="00E873EB">
            <w:pPr>
              <w:jc w:val="both"/>
            </w:pPr>
            <w:r w:rsidRPr="00E873EB">
              <w:rPr>
                <w:b/>
                <w:sz w:val="18"/>
              </w:rPr>
              <w:t>Dove si registra</w:t>
            </w:r>
          </w:p>
        </w:tc>
        <w:tc>
          <w:tcPr>
            <w:tcW w:w="2880" w:type="dxa"/>
          </w:tcPr>
          <w:p w14:paraId="14801DFE" w14:textId="77777777" w:rsidR="006B7489" w:rsidRPr="00E873EB" w:rsidRDefault="00000000" w:rsidP="00E873EB">
            <w:pPr>
              <w:jc w:val="both"/>
            </w:pPr>
            <w:r w:rsidRPr="00E873EB">
              <w:rPr>
                <w:b/>
                <w:sz w:val="18"/>
              </w:rPr>
              <w:t>Note</w:t>
            </w:r>
          </w:p>
        </w:tc>
      </w:tr>
      <w:tr w:rsidR="006B7489" w:rsidRPr="00E873EB" w14:paraId="162B5A4E" w14:textId="77777777">
        <w:tc>
          <w:tcPr>
            <w:tcW w:w="576" w:type="dxa"/>
          </w:tcPr>
          <w:p w14:paraId="57F38341" w14:textId="77777777" w:rsidR="006B7489" w:rsidRPr="00E873EB" w:rsidRDefault="00000000" w:rsidP="00E873EB">
            <w:pPr>
              <w:jc w:val="both"/>
            </w:pPr>
            <w:r w:rsidRPr="00E873EB">
              <w:rPr>
                <w:sz w:val="18"/>
              </w:rPr>
              <w:t>2</w:t>
            </w:r>
          </w:p>
        </w:tc>
        <w:tc>
          <w:tcPr>
            <w:tcW w:w="2304" w:type="dxa"/>
          </w:tcPr>
          <w:p w14:paraId="33FF43F5" w14:textId="77777777" w:rsidR="006B7489" w:rsidRPr="00E873EB" w:rsidRDefault="00000000" w:rsidP="00E873EB">
            <w:pPr>
              <w:jc w:val="both"/>
            </w:pPr>
            <w:r w:rsidRPr="00E873EB">
              <w:rPr>
                <w:sz w:val="18"/>
              </w:rPr>
              <w:t>id</w:t>
            </w:r>
          </w:p>
        </w:tc>
        <w:tc>
          <w:tcPr>
            <w:tcW w:w="1152" w:type="dxa"/>
          </w:tcPr>
          <w:p w14:paraId="62DEE4B2" w14:textId="77777777" w:rsidR="006B7489" w:rsidRPr="00E873EB" w:rsidRDefault="00000000" w:rsidP="00E873EB">
            <w:pPr>
              <w:jc w:val="both"/>
            </w:pPr>
            <w:r w:rsidRPr="00E873EB">
              <w:rPr>
                <w:sz w:val="18"/>
              </w:rPr>
              <w:t>string</w:t>
            </w:r>
          </w:p>
        </w:tc>
        <w:tc>
          <w:tcPr>
            <w:tcW w:w="2592" w:type="dxa"/>
          </w:tcPr>
          <w:p w14:paraId="1BF86093" w14:textId="77777777" w:rsidR="006B7489" w:rsidRPr="00E873EB" w:rsidRDefault="00000000" w:rsidP="00E873EB">
            <w:pPr>
              <w:jc w:val="both"/>
            </w:pPr>
            <w:r w:rsidRPr="00E873EB">
              <w:rPr>
                <w:sz w:val="18"/>
              </w:rPr>
              <w:t>— nel JSON</w:t>
            </w:r>
          </w:p>
        </w:tc>
        <w:tc>
          <w:tcPr>
            <w:tcW w:w="2880" w:type="dxa"/>
          </w:tcPr>
          <w:p w14:paraId="229DAE10" w14:textId="77777777" w:rsidR="006B7489" w:rsidRPr="00E873EB" w:rsidRDefault="00000000" w:rsidP="00E873EB">
            <w:pPr>
              <w:jc w:val="both"/>
            </w:pPr>
            <w:r w:rsidRPr="00E873EB">
              <w:rPr>
                <w:sz w:val="18"/>
              </w:rPr>
              <w:t>Assegnato da ANSC «per uso interno»: resta nel modello evento.</w:t>
            </w:r>
          </w:p>
        </w:tc>
      </w:tr>
      <w:tr w:rsidR="006B7489" w:rsidRPr="00E873EB" w14:paraId="5CD63D40" w14:textId="77777777">
        <w:tc>
          <w:tcPr>
            <w:tcW w:w="576" w:type="dxa"/>
          </w:tcPr>
          <w:p w14:paraId="1834288C" w14:textId="77777777" w:rsidR="006B7489" w:rsidRPr="00E873EB" w:rsidRDefault="00000000" w:rsidP="00E873EB">
            <w:pPr>
              <w:jc w:val="both"/>
            </w:pPr>
            <w:r w:rsidRPr="00E873EB">
              <w:rPr>
                <w:sz w:val="18"/>
              </w:rPr>
              <w:t>3</w:t>
            </w:r>
          </w:p>
        </w:tc>
        <w:tc>
          <w:tcPr>
            <w:tcW w:w="2304" w:type="dxa"/>
          </w:tcPr>
          <w:p w14:paraId="24043DE8" w14:textId="77777777" w:rsidR="006B7489" w:rsidRPr="00E873EB" w:rsidRDefault="00000000" w:rsidP="00E873EB">
            <w:pPr>
              <w:jc w:val="both"/>
            </w:pPr>
            <w:r w:rsidRPr="00E873EB">
              <w:rPr>
                <w:sz w:val="18"/>
              </w:rPr>
              <w:t>idAnsc</w:t>
            </w:r>
          </w:p>
        </w:tc>
        <w:tc>
          <w:tcPr>
            <w:tcW w:w="1152" w:type="dxa"/>
          </w:tcPr>
          <w:p w14:paraId="51C7A5DA" w14:textId="77777777" w:rsidR="006B7489" w:rsidRPr="00E873EB" w:rsidRDefault="00000000" w:rsidP="00E873EB">
            <w:pPr>
              <w:jc w:val="both"/>
            </w:pPr>
            <w:r w:rsidRPr="00E873EB">
              <w:rPr>
                <w:sz w:val="18"/>
              </w:rPr>
              <w:t>string</w:t>
            </w:r>
          </w:p>
        </w:tc>
        <w:tc>
          <w:tcPr>
            <w:tcW w:w="2592" w:type="dxa"/>
          </w:tcPr>
          <w:p w14:paraId="73327B5A" w14:textId="77777777" w:rsidR="006B7489" w:rsidRPr="00E873EB" w:rsidRDefault="00000000" w:rsidP="00E873EB">
            <w:pPr>
              <w:jc w:val="both"/>
            </w:pPr>
            <w:r w:rsidRPr="00E873EB">
              <w:rPr>
                <w:sz w:val="18"/>
              </w:rPr>
              <w:t>ANSC_​STATO_​ATTO.​ID_​ANSC</w:t>
            </w:r>
          </w:p>
        </w:tc>
        <w:tc>
          <w:tcPr>
            <w:tcW w:w="2880" w:type="dxa"/>
          </w:tcPr>
          <w:p w14:paraId="72B31FC2" w14:textId="77777777" w:rsidR="006B7489" w:rsidRPr="00E873EB" w:rsidRDefault="00000000" w:rsidP="00E873EB">
            <w:pPr>
              <w:jc w:val="both"/>
            </w:pPr>
            <w:r w:rsidRPr="00E873EB">
              <w:rPr>
                <w:sz w:val="18"/>
              </w:rPr>
              <w:t>Restituito da R009.</w:t>
            </w:r>
          </w:p>
        </w:tc>
      </w:tr>
      <w:tr w:rsidR="006B7489" w:rsidRPr="00E873EB" w14:paraId="19BE56CB" w14:textId="77777777">
        <w:tc>
          <w:tcPr>
            <w:tcW w:w="576" w:type="dxa"/>
          </w:tcPr>
          <w:p w14:paraId="21F8B01F" w14:textId="77777777" w:rsidR="006B7489" w:rsidRPr="00E873EB" w:rsidRDefault="00000000" w:rsidP="00E873EB">
            <w:pPr>
              <w:jc w:val="both"/>
            </w:pPr>
            <w:r w:rsidRPr="00E873EB">
              <w:rPr>
                <w:sz w:val="18"/>
              </w:rPr>
              <w:t>4</w:t>
            </w:r>
          </w:p>
        </w:tc>
        <w:tc>
          <w:tcPr>
            <w:tcW w:w="2304" w:type="dxa"/>
          </w:tcPr>
          <w:p w14:paraId="5C895001" w14:textId="77777777" w:rsidR="006B7489" w:rsidRPr="00E873EB" w:rsidRDefault="00000000" w:rsidP="00E873EB">
            <w:pPr>
              <w:jc w:val="both"/>
            </w:pPr>
            <w:r w:rsidRPr="00E873EB">
              <w:rPr>
                <w:sz w:val="18"/>
              </w:rPr>
              <w:t>idTipoEvento</w:t>
            </w:r>
          </w:p>
        </w:tc>
        <w:tc>
          <w:tcPr>
            <w:tcW w:w="1152" w:type="dxa"/>
          </w:tcPr>
          <w:p w14:paraId="1ACF1FCA" w14:textId="77777777" w:rsidR="006B7489" w:rsidRPr="00E873EB" w:rsidRDefault="00000000" w:rsidP="00E873EB">
            <w:pPr>
              <w:jc w:val="both"/>
            </w:pPr>
            <w:r w:rsidRPr="00E873EB">
              <w:rPr>
                <w:sz w:val="18"/>
              </w:rPr>
              <w:t>string</w:t>
            </w:r>
          </w:p>
        </w:tc>
        <w:tc>
          <w:tcPr>
            <w:tcW w:w="2592" w:type="dxa"/>
          </w:tcPr>
          <w:p w14:paraId="170351AA" w14:textId="77777777" w:rsidR="006B7489" w:rsidRPr="00E873EB" w:rsidRDefault="00000000" w:rsidP="00E873EB">
            <w:pPr>
              <w:jc w:val="both"/>
            </w:pPr>
            <w:r w:rsidRPr="00E873EB">
              <w:rPr>
                <w:sz w:val="18"/>
              </w:rPr>
              <w:t>ANSC_​STATO_​ATTO.​ID_​TIPO_​EVENTO</w:t>
            </w:r>
          </w:p>
        </w:tc>
        <w:tc>
          <w:tcPr>
            <w:tcW w:w="2880" w:type="dxa"/>
          </w:tcPr>
          <w:p w14:paraId="7560B2F5" w14:textId="77777777" w:rsidR="006B7489" w:rsidRPr="00E873EB" w:rsidRDefault="006B7489" w:rsidP="00E873EB">
            <w:pPr>
              <w:jc w:val="both"/>
            </w:pPr>
          </w:p>
        </w:tc>
      </w:tr>
      <w:tr w:rsidR="006B7489" w:rsidRPr="00E873EB" w14:paraId="46AA40F4" w14:textId="77777777">
        <w:tc>
          <w:tcPr>
            <w:tcW w:w="576" w:type="dxa"/>
          </w:tcPr>
          <w:p w14:paraId="361471E7" w14:textId="77777777" w:rsidR="006B7489" w:rsidRPr="00E873EB" w:rsidRDefault="00000000" w:rsidP="00E873EB">
            <w:pPr>
              <w:jc w:val="both"/>
            </w:pPr>
            <w:r w:rsidRPr="00E873EB">
              <w:rPr>
                <w:sz w:val="18"/>
              </w:rPr>
              <w:t>5</w:t>
            </w:r>
          </w:p>
        </w:tc>
        <w:tc>
          <w:tcPr>
            <w:tcW w:w="2304" w:type="dxa"/>
          </w:tcPr>
          <w:p w14:paraId="496281AF" w14:textId="77777777" w:rsidR="006B7489" w:rsidRPr="00E873EB" w:rsidRDefault="00000000" w:rsidP="00E873EB">
            <w:pPr>
              <w:jc w:val="both"/>
            </w:pPr>
            <w:r w:rsidRPr="00E873EB">
              <w:rPr>
                <w:sz w:val="18"/>
              </w:rPr>
              <w:t>idtipocontenuto</w:t>
            </w:r>
          </w:p>
        </w:tc>
        <w:tc>
          <w:tcPr>
            <w:tcW w:w="1152" w:type="dxa"/>
          </w:tcPr>
          <w:p w14:paraId="6315FD73" w14:textId="77777777" w:rsidR="006B7489" w:rsidRPr="00E873EB" w:rsidRDefault="00000000" w:rsidP="00E873EB">
            <w:pPr>
              <w:jc w:val="both"/>
            </w:pPr>
            <w:r w:rsidRPr="00E873EB">
              <w:rPr>
                <w:sz w:val="18"/>
              </w:rPr>
              <w:t>string</w:t>
            </w:r>
          </w:p>
        </w:tc>
        <w:tc>
          <w:tcPr>
            <w:tcW w:w="2592" w:type="dxa"/>
          </w:tcPr>
          <w:p w14:paraId="5DA90DAD" w14:textId="77777777" w:rsidR="006B7489" w:rsidRPr="00E873EB" w:rsidRDefault="00000000" w:rsidP="00E873EB">
            <w:pPr>
              <w:jc w:val="both"/>
            </w:pPr>
            <w:r w:rsidRPr="00E873EB">
              <w:rPr>
                <w:sz w:val="18"/>
              </w:rPr>
              <w:t>ANSC_​STATO_​ATTO.​ID_​TIPO_​CONTENUTO</w:t>
            </w:r>
          </w:p>
        </w:tc>
        <w:tc>
          <w:tcPr>
            <w:tcW w:w="2880" w:type="dxa"/>
          </w:tcPr>
          <w:p w14:paraId="397E8B14" w14:textId="77777777" w:rsidR="006B7489" w:rsidRPr="00E873EB" w:rsidRDefault="006B7489" w:rsidP="00E873EB">
            <w:pPr>
              <w:jc w:val="both"/>
            </w:pPr>
          </w:p>
        </w:tc>
      </w:tr>
      <w:tr w:rsidR="006B7489" w:rsidRPr="00E873EB" w14:paraId="3406A33B" w14:textId="77777777">
        <w:tc>
          <w:tcPr>
            <w:tcW w:w="576" w:type="dxa"/>
          </w:tcPr>
          <w:p w14:paraId="0C8A9D72" w14:textId="77777777" w:rsidR="006B7489" w:rsidRPr="00E873EB" w:rsidRDefault="00000000" w:rsidP="00E873EB">
            <w:pPr>
              <w:jc w:val="both"/>
            </w:pPr>
            <w:r w:rsidRPr="00E873EB">
              <w:rPr>
                <w:sz w:val="18"/>
              </w:rPr>
              <w:t>6</w:t>
            </w:r>
          </w:p>
        </w:tc>
        <w:tc>
          <w:tcPr>
            <w:tcW w:w="2304" w:type="dxa"/>
          </w:tcPr>
          <w:p w14:paraId="3CC6D8DC" w14:textId="77777777" w:rsidR="006B7489" w:rsidRPr="00E873EB" w:rsidRDefault="00000000" w:rsidP="00E873EB">
            <w:pPr>
              <w:jc w:val="both"/>
            </w:pPr>
            <w:r w:rsidRPr="00E873EB">
              <w:rPr>
                <w:sz w:val="18"/>
              </w:rPr>
              <w:t>idUsecase</w:t>
            </w:r>
          </w:p>
        </w:tc>
        <w:tc>
          <w:tcPr>
            <w:tcW w:w="1152" w:type="dxa"/>
          </w:tcPr>
          <w:p w14:paraId="337A3D79" w14:textId="77777777" w:rsidR="006B7489" w:rsidRPr="00E873EB" w:rsidRDefault="00000000" w:rsidP="00E873EB">
            <w:pPr>
              <w:jc w:val="both"/>
            </w:pPr>
            <w:r w:rsidRPr="00E873EB">
              <w:rPr>
                <w:sz w:val="18"/>
              </w:rPr>
              <w:t>string</w:t>
            </w:r>
          </w:p>
        </w:tc>
        <w:tc>
          <w:tcPr>
            <w:tcW w:w="2592" w:type="dxa"/>
          </w:tcPr>
          <w:p w14:paraId="739524B8" w14:textId="77777777" w:rsidR="006B7489" w:rsidRPr="00E873EB" w:rsidRDefault="00000000" w:rsidP="00E873EB">
            <w:pPr>
              <w:jc w:val="both"/>
            </w:pPr>
            <w:r w:rsidRPr="00E873EB">
              <w:rPr>
                <w:sz w:val="18"/>
              </w:rPr>
              <w:t>ANSC_​STATO_​ATTO.​ID_​UC_​ANSC</w:t>
            </w:r>
          </w:p>
        </w:tc>
        <w:tc>
          <w:tcPr>
            <w:tcW w:w="2880" w:type="dxa"/>
          </w:tcPr>
          <w:p w14:paraId="3BAE97E9" w14:textId="77777777" w:rsidR="006B7489" w:rsidRPr="00E873EB" w:rsidRDefault="00000000" w:rsidP="00E873EB">
            <w:pPr>
              <w:jc w:val="both"/>
            </w:pPr>
            <w:r w:rsidRPr="00E873EB">
              <w:rPr>
                <w:sz w:val="18"/>
              </w:rPr>
              <w:t>Determinato dalla configurazione.</w:t>
            </w:r>
          </w:p>
        </w:tc>
      </w:tr>
      <w:tr w:rsidR="006B7489" w:rsidRPr="00E873EB" w14:paraId="5AD33347" w14:textId="77777777">
        <w:tc>
          <w:tcPr>
            <w:tcW w:w="576" w:type="dxa"/>
          </w:tcPr>
          <w:p w14:paraId="7DB0E340" w14:textId="77777777" w:rsidR="006B7489" w:rsidRPr="00E873EB" w:rsidRDefault="00000000" w:rsidP="00E873EB">
            <w:pPr>
              <w:jc w:val="both"/>
            </w:pPr>
            <w:r w:rsidRPr="00E873EB">
              <w:rPr>
                <w:sz w:val="18"/>
              </w:rPr>
              <w:t>7</w:t>
            </w:r>
          </w:p>
        </w:tc>
        <w:tc>
          <w:tcPr>
            <w:tcW w:w="2304" w:type="dxa"/>
          </w:tcPr>
          <w:p w14:paraId="060AFFC5" w14:textId="77777777" w:rsidR="006B7489" w:rsidRPr="00E873EB" w:rsidRDefault="00000000" w:rsidP="00E873EB">
            <w:pPr>
              <w:jc w:val="both"/>
            </w:pPr>
            <w:r w:rsidRPr="00E873EB">
              <w:rPr>
                <w:sz w:val="18"/>
              </w:rPr>
              <w:t>descrizioneCasoUso</w:t>
            </w:r>
          </w:p>
        </w:tc>
        <w:tc>
          <w:tcPr>
            <w:tcW w:w="1152" w:type="dxa"/>
          </w:tcPr>
          <w:p w14:paraId="6F02E33C" w14:textId="77777777" w:rsidR="006B7489" w:rsidRPr="00E873EB" w:rsidRDefault="00000000" w:rsidP="00E873EB">
            <w:pPr>
              <w:jc w:val="both"/>
            </w:pPr>
            <w:r w:rsidRPr="00E873EB">
              <w:rPr>
                <w:sz w:val="18"/>
              </w:rPr>
              <w:t>string</w:t>
            </w:r>
          </w:p>
        </w:tc>
        <w:tc>
          <w:tcPr>
            <w:tcW w:w="2592" w:type="dxa"/>
          </w:tcPr>
          <w:p w14:paraId="5CD45740" w14:textId="77777777" w:rsidR="006B7489" w:rsidRPr="00E873EB" w:rsidRDefault="00000000" w:rsidP="00E873EB">
            <w:pPr>
              <w:jc w:val="both"/>
            </w:pPr>
            <w:r w:rsidRPr="00E873EB">
              <w:rPr>
                <w:sz w:val="18"/>
              </w:rPr>
              <w:t>— derivato</w:t>
            </w:r>
          </w:p>
        </w:tc>
        <w:tc>
          <w:tcPr>
            <w:tcW w:w="2880" w:type="dxa"/>
          </w:tcPr>
          <w:p w14:paraId="59242603" w14:textId="77777777" w:rsidR="006B7489" w:rsidRPr="00E873EB" w:rsidRDefault="00000000" w:rsidP="00E873EB">
            <w:pPr>
              <w:jc w:val="both"/>
            </w:pPr>
            <w:r w:rsidRPr="00E873EB">
              <w:rPr>
                <w:sz w:val="18"/>
              </w:rPr>
              <w:t>Da ANSC_CFG_UC, per codice.</w:t>
            </w:r>
          </w:p>
        </w:tc>
      </w:tr>
      <w:tr w:rsidR="006B7489" w:rsidRPr="00E873EB" w14:paraId="774FFBAF" w14:textId="77777777">
        <w:tc>
          <w:tcPr>
            <w:tcW w:w="576" w:type="dxa"/>
          </w:tcPr>
          <w:p w14:paraId="73632419" w14:textId="77777777" w:rsidR="006B7489" w:rsidRPr="00E873EB" w:rsidRDefault="00000000" w:rsidP="00E873EB">
            <w:pPr>
              <w:jc w:val="both"/>
            </w:pPr>
            <w:r w:rsidRPr="00E873EB">
              <w:rPr>
                <w:sz w:val="18"/>
              </w:rPr>
              <w:t>8</w:t>
            </w:r>
          </w:p>
        </w:tc>
        <w:tc>
          <w:tcPr>
            <w:tcW w:w="2304" w:type="dxa"/>
          </w:tcPr>
          <w:p w14:paraId="3D6CD635" w14:textId="77777777" w:rsidR="006B7489" w:rsidRPr="00E873EB" w:rsidRDefault="00000000" w:rsidP="00E873EB">
            <w:pPr>
              <w:jc w:val="both"/>
            </w:pPr>
            <w:r w:rsidRPr="00E873EB">
              <w:rPr>
                <w:sz w:val="18"/>
              </w:rPr>
              <w:t>stato</w:t>
            </w:r>
          </w:p>
        </w:tc>
        <w:tc>
          <w:tcPr>
            <w:tcW w:w="1152" w:type="dxa"/>
          </w:tcPr>
          <w:p w14:paraId="13628427" w14:textId="77777777" w:rsidR="006B7489" w:rsidRPr="00E873EB" w:rsidRDefault="00000000" w:rsidP="00E873EB">
            <w:pPr>
              <w:jc w:val="both"/>
            </w:pPr>
            <w:r w:rsidRPr="00E873EB">
              <w:rPr>
                <w:sz w:val="18"/>
              </w:rPr>
              <w:t>string</w:t>
            </w:r>
          </w:p>
        </w:tc>
        <w:tc>
          <w:tcPr>
            <w:tcW w:w="2592" w:type="dxa"/>
          </w:tcPr>
          <w:p w14:paraId="457477ED" w14:textId="77777777" w:rsidR="006B7489" w:rsidRPr="00E873EB" w:rsidRDefault="00000000" w:rsidP="00E873EB">
            <w:pPr>
              <w:jc w:val="both"/>
            </w:pPr>
            <w:r w:rsidRPr="00E873EB">
              <w:rPr>
                <w:sz w:val="18"/>
              </w:rPr>
              <w:t>ANSC_STATO_ATTO.ID_STATO / STATO</w:t>
            </w:r>
          </w:p>
        </w:tc>
        <w:tc>
          <w:tcPr>
            <w:tcW w:w="2880" w:type="dxa"/>
          </w:tcPr>
          <w:p w14:paraId="20299BF0" w14:textId="77777777" w:rsidR="006B7489" w:rsidRPr="00E873EB" w:rsidRDefault="00000000" w:rsidP="00E873EB">
            <w:pPr>
              <w:jc w:val="both"/>
            </w:pPr>
            <w:r w:rsidRPr="00E873EB">
              <w:rPr>
                <w:sz w:val="18"/>
              </w:rPr>
              <w:t>Replica di ANSC_11, più lo stato 0 ad uso applicativo.</w:t>
            </w:r>
          </w:p>
        </w:tc>
      </w:tr>
      <w:tr w:rsidR="006B7489" w:rsidRPr="00E873EB" w14:paraId="7C9FA562" w14:textId="77777777">
        <w:tc>
          <w:tcPr>
            <w:tcW w:w="576" w:type="dxa"/>
          </w:tcPr>
          <w:p w14:paraId="52775CF0" w14:textId="77777777" w:rsidR="006B7489" w:rsidRPr="00E873EB" w:rsidRDefault="00000000" w:rsidP="00E873EB">
            <w:pPr>
              <w:jc w:val="both"/>
            </w:pPr>
            <w:r w:rsidRPr="00E873EB">
              <w:rPr>
                <w:sz w:val="18"/>
              </w:rPr>
              <w:t>9</w:t>
            </w:r>
          </w:p>
        </w:tc>
        <w:tc>
          <w:tcPr>
            <w:tcW w:w="2304" w:type="dxa"/>
          </w:tcPr>
          <w:p w14:paraId="48354079" w14:textId="77777777" w:rsidR="006B7489" w:rsidRPr="00E873EB" w:rsidRDefault="00000000" w:rsidP="00E873EB">
            <w:pPr>
              <w:jc w:val="both"/>
            </w:pPr>
            <w:r w:rsidRPr="00E873EB">
              <w:rPr>
                <w:sz w:val="18"/>
              </w:rPr>
              <w:t>flagsecretato</w:t>
            </w:r>
          </w:p>
        </w:tc>
        <w:tc>
          <w:tcPr>
            <w:tcW w:w="1152" w:type="dxa"/>
          </w:tcPr>
          <w:p w14:paraId="3DF74144" w14:textId="77777777" w:rsidR="006B7489" w:rsidRPr="00E873EB" w:rsidRDefault="00000000" w:rsidP="00E873EB">
            <w:pPr>
              <w:jc w:val="both"/>
            </w:pPr>
            <w:r w:rsidRPr="00E873EB">
              <w:rPr>
                <w:sz w:val="18"/>
              </w:rPr>
              <w:t>string</w:t>
            </w:r>
          </w:p>
        </w:tc>
        <w:tc>
          <w:tcPr>
            <w:tcW w:w="2592" w:type="dxa"/>
          </w:tcPr>
          <w:p w14:paraId="518FA957" w14:textId="77777777" w:rsidR="006B7489" w:rsidRPr="00E873EB" w:rsidRDefault="00000000" w:rsidP="00E873EB">
            <w:pPr>
              <w:jc w:val="both"/>
            </w:pPr>
            <w:r w:rsidRPr="00E873EB">
              <w:rPr>
                <w:sz w:val="18"/>
              </w:rPr>
              <w:t>ANSC_​STATO_​ATTO.​FLG_​SECRETATO</w:t>
            </w:r>
          </w:p>
        </w:tc>
        <w:tc>
          <w:tcPr>
            <w:tcW w:w="2880" w:type="dxa"/>
          </w:tcPr>
          <w:p w14:paraId="0F604E11" w14:textId="77777777" w:rsidR="006B7489" w:rsidRPr="00E873EB" w:rsidRDefault="00000000" w:rsidP="00E873EB">
            <w:pPr>
              <w:jc w:val="both"/>
            </w:pPr>
            <w:r w:rsidRPr="00E873EB">
              <w:rPr>
                <w:sz w:val="18"/>
              </w:rPr>
              <w:t>Gestito da ANSC: si registra come restituito.</w:t>
            </w:r>
          </w:p>
        </w:tc>
      </w:tr>
      <w:tr w:rsidR="006B7489" w:rsidRPr="00E873EB" w14:paraId="4BC8F5FD" w14:textId="77777777">
        <w:tc>
          <w:tcPr>
            <w:tcW w:w="576" w:type="dxa"/>
          </w:tcPr>
          <w:p w14:paraId="13989E2F" w14:textId="77777777" w:rsidR="006B7489" w:rsidRPr="00E873EB" w:rsidRDefault="00000000" w:rsidP="00E873EB">
            <w:pPr>
              <w:jc w:val="both"/>
            </w:pPr>
            <w:r w:rsidRPr="00E873EB">
              <w:rPr>
                <w:sz w:val="18"/>
              </w:rPr>
              <w:t>10</w:t>
            </w:r>
          </w:p>
        </w:tc>
        <w:tc>
          <w:tcPr>
            <w:tcW w:w="2304" w:type="dxa"/>
          </w:tcPr>
          <w:p w14:paraId="60F93508" w14:textId="77777777" w:rsidR="006B7489" w:rsidRPr="00E873EB" w:rsidRDefault="00000000" w:rsidP="00E873EB">
            <w:pPr>
              <w:jc w:val="both"/>
            </w:pPr>
            <w:r w:rsidRPr="00E873EB">
              <w:rPr>
                <w:sz w:val="18"/>
              </w:rPr>
              <w:t>idVersion</w:t>
            </w:r>
          </w:p>
        </w:tc>
        <w:tc>
          <w:tcPr>
            <w:tcW w:w="1152" w:type="dxa"/>
          </w:tcPr>
          <w:p w14:paraId="53746A71" w14:textId="77777777" w:rsidR="006B7489" w:rsidRPr="00E873EB" w:rsidRDefault="00000000" w:rsidP="00E873EB">
            <w:pPr>
              <w:jc w:val="both"/>
            </w:pPr>
            <w:r w:rsidRPr="00E873EB">
              <w:rPr>
                <w:sz w:val="18"/>
              </w:rPr>
              <w:t>string</w:t>
            </w:r>
          </w:p>
        </w:tc>
        <w:tc>
          <w:tcPr>
            <w:tcW w:w="2592" w:type="dxa"/>
          </w:tcPr>
          <w:p w14:paraId="34245887" w14:textId="77777777" w:rsidR="006B7489" w:rsidRPr="00E873EB" w:rsidRDefault="00000000" w:rsidP="00E873EB">
            <w:pPr>
              <w:jc w:val="both"/>
            </w:pPr>
            <w:r w:rsidRPr="00E873EB">
              <w:rPr>
                <w:sz w:val="18"/>
              </w:rPr>
              <w:t>ANSC_STATO_ATTO.ID_VERSIONE_ANSC</w:t>
            </w:r>
          </w:p>
        </w:tc>
        <w:tc>
          <w:tcPr>
            <w:tcW w:w="2880" w:type="dxa"/>
          </w:tcPr>
          <w:p w14:paraId="716506F6" w14:textId="77777777" w:rsidR="006B7489" w:rsidRPr="00E873EB" w:rsidRDefault="00000000" w:rsidP="00E873EB">
            <w:pPr>
              <w:jc w:val="both"/>
            </w:pPr>
            <w:r w:rsidRPr="00E873EB">
              <w:rPr>
                <w:sz w:val="18"/>
              </w:rPr>
              <w:t>Versione del modello evento (ANSC_100). Non è la baseline della nostra configurazione.</w:t>
            </w:r>
          </w:p>
        </w:tc>
      </w:tr>
      <w:tr w:rsidR="006B7489" w:rsidRPr="00E873EB" w14:paraId="17C3DFEE" w14:textId="77777777">
        <w:tc>
          <w:tcPr>
            <w:tcW w:w="576" w:type="dxa"/>
          </w:tcPr>
          <w:p w14:paraId="7791D707" w14:textId="77777777" w:rsidR="006B7489" w:rsidRPr="00E873EB" w:rsidRDefault="00000000" w:rsidP="00E873EB">
            <w:pPr>
              <w:jc w:val="both"/>
            </w:pPr>
            <w:r w:rsidRPr="00E873EB">
              <w:rPr>
                <w:sz w:val="18"/>
              </w:rPr>
              <w:t>11</w:t>
            </w:r>
          </w:p>
        </w:tc>
        <w:tc>
          <w:tcPr>
            <w:tcW w:w="2304" w:type="dxa"/>
          </w:tcPr>
          <w:p w14:paraId="30F32BDE" w14:textId="77777777" w:rsidR="006B7489" w:rsidRPr="00E873EB" w:rsidRDefault="00000000" w:rsidP="00E873EB">
            <w:pPr>
              <w:jc w:val="both"/>
            </w:pPr>
            <w:r w:rsidRPr="00E873EB">
              <w:rPr>
                <w:sz w:val="18"/>
              </w:rPr>
              <w:t>dataformazione</w:t>
            </w:r>
          </w:p>
        </w:tc>
        <w:tc>
          <w:tcPr>
            <w:tcW w:w="1152" w:type="dxa"/>
          </w:tcPr>
          <w:p w14:paraId="7BE6B4F1" w14:textId="77777777" w:rsidR="006B7489" w:rsidRPr="00E873EB" w:rsidRDefault="00000000" w:rsidP="00E873EB">
            <w:pPr>
              <w:jc w:val="both"/>
            </w:pPr>
            <w:r w:rsidRPr="00E873EB">
              <w:rPr>
                <w:sz w:val="18"/>
              </w:rPr>
              <w:t>string</w:t>
            </w:r>
          </w:p>
        </w:tc>
        <w:tc>
          <w:tcPr>
            <w:tcW w:w="2592" w:type="dxa"/>
          </w:tcPr>
          <w:p w14:paraId="5CB884D3" w14:textId="77777777" w:rsidR="006B7489" w:rsidRPr="00E873EB" w:rsidRDefault="00000000" w:rsidP="00E873EB">
            <w:pPr>
              <w:jc w:val="both"/>
            </w:pPr>
            <w:r w:rsidRPr="00E873EB">
              <w:rPr>
                <w:sz w:val="18"/>
              </w:rPr>
              <w:t>ANSC_STATO_ATTO.TS_FORMAZIONE</w:t>
            </w:r>
          </w:p>
        </w:tc>
        <w:tc>
          <w:tcPr>
            <w:tcW w:w="2880" w:type="dxa"/>
          </w:tcPr>
          <w:p w14:paraId="2DCC757C" w14:textId="77777777" w:rsidR="006B7489" w:rsidRPr="00E873EB" w:rsidRDefault="00000000" w:rsidP="00E873EB">
            <w:pPr>
              <w:jc w:val="both"/>
            </w:pPr>
            <w:r w:rsidRPr="00E873EB">
              <w:rPr>
                <w:sz w:val="18"/>
              </w:rPr>
              <w:t>Una colonna TIMESTAMP con ora e minuto.</w:t>
            </w:r>
          </w:p>
        </w:tc>
      </w:tr>
      <w:tr w:rsidR="006B7489" w:rsidRPr="00E873EB" w14:paraId="4D890483" w14:textId="77777777">
        <w:tc>
          <w:tcPr>
            <w:tcW w:w="576" w:type="dxa"/>
          </w:tcPr>
          <w:p w14:paraId="507264AF" w14:textId="77777777" w:rsidR="006B7489" w:rsidRPr="00E873EB" w:rsidRDefault="00000000" w:rsidP="00E873EB">
            <w:pPr>
              <w:jc w:val="both"/>
            </w:pPr>
            <w:r w:rsidRPr="00E873EB">
              <w:rPr>
                <w:sz w:val="18"/>
              </w:rPr>
              <w:t>12</w:t>
            </w:r>
          </w:p>
        </w:tc>
        <w:tc>
          <w:tcPr>
            <w:tcW w:w="2304" w:type="dxa"/>
          </w:tcPr>
          <w:p w14:paraId="4F8D6264" w14:textId="77777777" w:rsidR="006B7489" w:rsidRPr="00E873EB" w:rsidRDefault="00000000" w:rsidP="00E873EB">
            <w:pPr>
              <w:jc w:val="both"/>
            </w:pPr>
            <w:r w:rsidRPr="00E873EB">
              <w:rPr>
                <w:sz w:val="18"/>
              </w:rPr>
              <w:t>annoAtto</w:t>
            </w:r>
          </w:p>
        </w:tc>
        <w:tc>
          <w:tcPr>
            <w:tcW w:w="1152" w:type="dxa"/>
          </w:tcPr>
          <w:p w14:paraId="7E0487D7" w14:textId="77777777" w:rsidR="006B7489" w:rsidRPr="00E873EB" w:rsidRDefault="00000000" w:rsidP="00E873EB">
            <w:pPr>
              <w:jc w:val="both"/>
            </w:pPr>
            <w:r w:rsidRPr="00E873EB">
              <w:rPr>
                <w:sz w:val="18"/>
              </w:rPr>
              <w:t>string</w:t>
            </w:r>
          </w:p>
        </w:tc>
        <w:tc>
          <w:tcPr>
            <w:tcW w:w="2592" w:type="dxa"/>
          </w:tcPr>
          <w:p w14:paraId="0EDC4A6E" w14:textId="77777777" w:rsidR="006B7489" w:rsidRPr="00E873EB" w:rsidRDefault="00000000" w:rsidP="00E873EB">
            <w:pPr>
              <w:jc w:val="both"/>
            </w:pPr>
            <w:r w:rsidRPr="00E873EB">
              <w:rPr>
                <w:sz w:val="18"/>
              </w:rPr>
              <w:t>— derivato</w:t>
            </w:r>
          </w:p>
        </w:tc>
        <w:tc>
          <w:tcPr>
            <w:tcW w:w="2880" w:type="dxa"/>
          </w:tcPr>
          <w:p w14:paraId="34201316" w14:textId="77777777" w:rsidR="006B7489" w:rsidRPr="00E873EB" w:rsidRDefault="00000000" w:rsidP="00E873EB">
            <w:pPr>
              <w:jc w:val="both"/>
            </w:pPr>
            <w:r w:rsidRPr="00E873EB">
              <w:rPr>
                <w:sz w:val="18"/>
              </w:rPr>
              <w:t>Da TS_FORMAZIONE.</w:t>
            </w:r>
          </w:p>
        </w:tc>
      </w:tr>
      <w:tr w:rsidR="006B7489" w:rsidRPr="00E873EB" w14:paraId="214C07E7" w14:textId="77777777">
        <w:tc>
          <w:tcPr>
            <w:tcW w:w="576" w:type="dxa"/>
          </w:tcPr>
          <w:p w14:paraId="1C7F0769" w14:textId="77777777" w:rsidR="006B7489" w:rsidRPr="00E873EB" w:rsidRDefault="00000000" w:rsidP="00E873EB">
            <w:pPr>
              <w:jc w:val="both"/>
            </w:pPr>
            <w:r w:rsidRPr="00E873EB">
              <w:rPr>
                <w:sz w:val="18"/>
              </w:rPr>
              <w:t>13</w:t>
            </w:r>
          </w:p>
        </w:tc>
        <w:tc>
          <w:tcPr>
            <w:tcW w:w="2304" w:type="dxa"/>
          </w:tcPr>
          <w:p w14:paraId="504BF73F" w14:textId="77777777" w:rsidR="006B7489" w:rsidRPr="00E873EB" w:rsidRDefault="00000000" w:rsidP="00E873EB">
            <w:pPr>
              <w:jc w:val="both"/>
            </w:pPr>
            <w:r w:rsidRPr="00E873EB">
              <w:rPr>
                <w:sz w:val="18"/>
              </w:rPr>
              <w:t>meseAtto</w:t>
            </w:r>
          </w:p>
        </w:tc>
        <w:tc>
          <w:tcPr>
            <w:tcW w:w="1152" w:type="dxa"/>
          </w:tcPr>
          <w:p w14:paraId="0D591D42" w14:textId="77777777" w:rsidR="006B7489" w:rsidRPr="00E873EB" w:rsidRDefault="00000000" w:rsidP="00E873EB">
            <w:pPr>
              <w:jc w:val="both"/>
            </w:pPr>
            <w:r w:rsidRPr="00E873EB">
              <w:rPr>
                <w:sz w:val="18"/>
              </w:rPr>
              <w:t>string</w:t>
            </w:r>
          </w:p>
        </w:tc>
        <w:tc>
          <w:tcPr>
            <w:tcW w:w="2592" w:type="dxa"/>
          </w:tcPr>
          <w:p w14:paraId="2EC419A3" w14:textId="77777777" w:rsidR="006B7489" w:rsidRPr="00E873EB" w:rsidRDefault="00000000" w:rsidP="00E873EB">
            <w:pPr>
              <w:jc w:val="both"/>
            </w:pPr>
            <w:r w:rsidRPr="00E873EB">
              <w:rPr>
                <w:sz w:val="18"/>
              </w:rPr>
              <w:t>— derivato</w:t>
            </w:r>
          </w:p>
        </w:tc>
        <w:tc>
          <w:tcPr>
            <w:tcW w:w="2880" w:type="dxa"/>
          </w:tcPr>
          <w:p w14:paraId="34183F95" w14:textId="77777777" w:rsidR="006B7489" w:rsidRPr="00E873EB" w:rsidRDefault="00000000" w:rsidP="00E873EB">
            <w:pPr>
              <w:jc w:val="both"/>
            </w:pPr>
            <w:r w:rsidRPr="00E873EB">
              <w:rPr>
                <w:sz w:val="18"/>
              </w:rPr>
              <w:t>Da TS_FORMAZIONE.</w:t>
            </w:r>
          </w:p>
        </w:tc>
      </w:tr>
      <w:tr w:rsidR="006B7489" w:rsidRPr="00E873EB" w14:paraId="7E135DC6" w14:textId="77777777">
        <w:tc>
          <w:tcPr>
            <w:tcW w:w="576" w:type="dxa"/>
          </w:tcPr>
          <w:p w14:paraId="7CD7FB69" w14:textId="77777777" w:rsidR="006B7489" w:rsidRPr="00E873EB" w:rsidRDefault="00000000" w:rsidP="00E873EB">
            <w:pPr>
              <w:jc w:val="both"/>
            </w:pPr>
            <w:r w:rsidRPr="00E873EB">
              <w:rPr>
                <w:sz w:val="18"/>
              </w:rPr>
              <w:t>14</w:t>
            </w:r>
          </w:p>
        </w:tc>
        <w:tc>
          <w:tcPr>
            <w:tcW w:w="2304" w:type="dxa"/>
          </w:tcPr>
          <w:p w14:paraId="04D4EAD4" w14:textId="77777777" w:rsidR="006B7489" w:rsidRPr="00E873EB" w:rsidRDefault="00000000" w:rsidP="00E873EB">
            <w:pPr>
              <w:jc w:val="both"/>
            </w:pPr>
            <w:r w:rsidRPr="00E873EB">
              <w:rPr>
                <w:sz w:val="18"/>
              </w:rPr>
              <w:t>giornoAtto</w:t>
            </w:r>
          </w:p>
        </w:tc>
        <w:tc>
          <w:tcPr>
            <w:tcW w:w="1152" w:type="dxa"/>
          </w:tcPr>
          <w:p w14:paraId="774167E8" w14:textId="77777777" w:rsidR="006B7489" w:rsidRPr="00E873EB" w:rsidRDefault="00000000" w:rsidP="00E873EB">
            <w:pPr>
              <w:jc w:val="both"/>
            </w:pPr>
            <w:r w:rsidRPr="00E873EB">
              <w:rPr>
                <w:sz w:val="18"/>
              </w:rPr>
              <w:t>string</w:t>
            </w:r>
          </w:p>
        </w:tc>
        <w:tc>
          <w:tcPr>
            <w:tcW w:w="2592" w:type="dxa"/>
          </w:tcPr>
          <w:p w14:paraId="233C2585" w14:textId="77777777" w:rsidR="006B7489" w:rsidRPr="00E873EB" w:rsidRDefault="00000000" w:rsidP="00E873EB">
            <w:pPr>
              <w:jc w:val="both"/>
            </w:pPr>
            <w:r w:rsidRPr="00E873EB">
              <w:rPr>
                <w:sz w:val="18"/>
              </w:rPr>
              <w:t>— derivato</w:t>
            </w:r>
          </w:p>
        </w:tc>
        <w:tc>
          <w:tcPr>
            <w:tcW w:w="2880" w:type="dxa"/>
          </w:tcPr>
          <w:p w14:paraId="55782AEB" w14:textId="77777777" w:rsidR="006B7489" w:rsidRPr="00E873EB" w:rsidRDefault="00000000" w:rsidP="00E873EB">
            <w:pPr>
              <w:jc w:val="both"/>
            </w:pPr>
            <w:r w:rsidRPr="00E873EB">
              <w:rPr>
                <w:sz w:val="18"/>
              </w:rPr>
              <w:t>Da TS_FORMAZIONE.</w:t>
            </w:r>
          </w:p>
        </w:tc>
      </w:tr>
      <w:tr w:rsidR="006B7489" w:rsidRPr="00E873EB" w14:paraId="436EB5AB" w14:textId="77777777">
        <w:tc>
          <w:tcPr>
            <w:tcW w:w="576" w:type="dxa"/>
          </w:tcPr>
          <w:p w14:paraId="48015E0E" w14:textId="77777777" w:rsidR="006B7489" w:rsidRPr="00E873EB" w:rsidRDefault="00000000" w:rsidP="00E873EB">
            <w:pPr>
              <w:jc w:val="both"/>
            </w:pPr>
            <w:r w:rsidRPr="00E873EB">
              <w:rPr>
                <w:sz w:val="18"/>
              </w:rPr>
              <w:t>15</w:t>
            </w:r>
          </w:p>
        </w:tc>
        <w:tc>
          <w:tcPr>
            <w:tcW w:w="2304" w:type="dxa"/>
          </w:tcPr>
          <w:p w14:paraId="778212ED" w14:textId="77777777" w:rsidR="006B7489" w:rsidRPr="00E873EB" w:rsidRDefault="00000000" w:rsidP="00E873EB">
            <w:pPr>
              <w:jc w:val="both"/>
            </w:pPr>
            <w:r w:rsidRPr="00E873EB">
              <w:rPr>
                <w:sz w:val="18"/>
              </w:rPr>
              <w:t>ora</w:t>
            </w:r>
          </w:p>
        </w:tc>
        <w:tc>
          <w:tcPr>
            <w:tcW w:w="1152" w:type="dxa"/>
          </w:tcPr>
          <w:p w14:paraId="541D181D" w14:textId="77777777" w:rsidR="006B7489" w:rsidRPr="00E873EB" w:rsidRDefault="00000000" w:rsidP="00E873EB">
            <w:pPr>
              <w:jc w:val="both"/>
            </w:pPr>
            <w:r w:rsidRPr="00E873EB">
              <w:rPr>
                <w:sz w:val="18"/>
              </w:rPr>
              <w:t>string</w:t>
            </w:r>
          </w:p>
        </w:tc>
        <w:tc>
          <w:tcPr>
            <w:tcW w:w="2592" w:type="dxa"/>
          </w:tcPr>
          <w:p w14:paraId="7B3300B3" w14:textId="77777777" w:rsidR="006B7489" w:rsidRPr="00E873EB" w:rsidRDefault="00000000" w:rsidP="00E873EB">
            <w:pPr>
              <w:jc w:val="both"/>
            </w:pPr>
            <w:r w:rsidRPr="00E873EB">
              <w:rPr>
                <w:sz w:val="18"/>
              </w:rPr>
              <w:t>— derivato</w:t>
            </w:r>
          </w:p>
        </w:tc>
        <w:tc>
          <w:tcPr>
            <w:tcW w:w="2880" w:type="dxa"/>
          </w:tcPr>
          <w:p w14:paraId="6EAED001" w14:textId="77777777" w:rsidR="006B7489" w:rsidRPr="00E873EB" w:rsidRDefault="00000000" w:rsidP="00E873EB">
            <w:pPr>
              <w:jc w:val="both"/>
            </w:pPr>
            <w:r w:rsidRPr="00E873EB">
              <w:rPr>
                <w:sz w:val="18"/>
              </w:rPr>
              <w:t>Da TS_FORMAZIONE.</w:t>
            </w:r>
          </w:p>
        </w:tc>
      </w:tr>
      <w:tr w:rsidR="006B7489" w:rsidRPr="00E873EB" w14:paraId="1EBAED76" w14:textId="77777777">
        <w:tc>
          <w:tcPr>
            <w:tcW w:w="576" w:type="dxa"/>
          </w:tcPr>
          <w:p w14:paraId="093C2BFA" w14:textId="77777777" w:rsidR="006B7489" w:rsidRPr="00E873EB" w:rsidRDefault="00000000" w:rsidP="00E873EB">
            <w:pPr>
              <w:jc w:val="both"/>
            </w:pPr>
            <w:r w:rsidRPr="00E873EB">
              <w:rPr>
                <w:sz w:val="18"/>
              </w:rPr>
              <w:t>16</w:t>
            </w:r>
          </w:p>
        </w:tc>
        <w:tc>
          <w:tcPr>
            <w:tcW w:w="2304" w:type="dxa"/>
          </w:tcPr>
          <w:p w14:paraId="646FDAE7" w14:textId="77777777" w:rsidR="006B7489" w:rsidRPr="00E873EB" w:rsidRDefault="00000000" w:rsidP="00E873EB">
            <w:pPr>
              <w:jc w:val="both"/>
            </w:pPr>
            <w:r w:rsidRPr="00E873EB">
              <w:rPr>
                <w:sz w:val="18"/>
              </w:rPr>
              <w:t>minuto</w:t>
            </w:r>
          </w:p>
        </w:tc>
        <w:tc>
          <w:tcPr>
            <w:tcW w:w="1152" w:type="dxa"/>
          </w:tcPr>
          <w:p w14:paraId="322DBBE4" w14:textId="77777777" w:rsidR="006B7489" w:rsidRPr="00E873EB" w:rsidRDefault="00000000" w:rsidP="00E873EB">
            <w:pPr>
              <w:jc w:val="both"/>
            </w:pPr>
            <w:r w:rsidRPr="00E873EB">
              <w:rPr>
                <w:sz w:val="18"/>
              </w:rPr>
              <w:t>string</w:t>
            </w:r>
          </w:p>
        </w:tc>
        <w:tc>
          <w:tcPr>
            <w:tcW w:w="2592" w:type="dxa"/>
          </w:tcPr>
          <w:p w14:paraId="1F8DE9DB" w14:textId="77777777" w:rsidR="006B7489" w:rsidRPr="00E873EB" w:rsidRDefault="00000000" w:rsidP="00E873EB">
            <w:pPr>
              <w:jc w:val="both"/>
            </w:pPr>
            <w:r w:rsidRPr="00E873EB">
              <w:rPr>
                <w:sz w:val="18"/>
              </w:rPr>
              <w:t>— derivato</w:t>
            </w:r>
          </w:p>
        </w:tc>
        <w:tc>
          <w:tcPr>
            <w:tcW w:w="2880" w:type="dxa"/>
          </w:tcPr>
          <w:p w14:paraId="225129BD" w14:textId="77777777" w:rsidR="006B7489" w:rsidRPr="00E873EB" w:rsidRDefault="00000000" w:rsidP="00E873EB">
            <w:pPr>
              <w:jc w:val="both"/>
            </w:pPr>
            <w:r w:rsidRPr="00E873EB">
              <w:rPr>
                <w:sz w:val="18"/>
              </w:rPr>
              <w:t>Da TS_FORMAZIONE.</w:t>
            </w:r>
          </w:p>
        </w:tc>
      </w:tr>
      <w:tr w:rsidR="006B7489" w:rsidRPr="00E873EB" w14:paraId="6E191D57" w14:textId="77777777">
        <w:tc>
          <w:tcPr>
            <w:tcW w:w="576" w:type="dxa"/>
          </w:tcPr>
          <w:p w14:paraId="04348B62" w14:textId="77777777" w:rsidR="006B7489" w:rsidRPr="00E873EB" w:rsidRDefault="00000000" w:rsidP="00E873EB">
            <w:pPr>
              <w:jc w:val="both"/>
            </w:pPr>
            <w:r w:rsidRPr="00E873EB">
              <w:rPr>
                <w:sz w:val="18"/>
              </w:rPr>
              <w:t>17</w:t>
            </w:r>
          </w:p>
        </w:tc>
        <w:tc>
          <w:tcPr>
            <w:tcW w:w="2304" w:type="dxa"/>
          </w:tcPr>
          <w:p w14:paraId="6ED3D4F6" w14:textId="77777777" w:rsidR="006B7489" w:rsidRPr="00E873EB" w:rsidRDefault="00000000" w:rsidP="00E873EB">
            <w:pPr>
              <w:jc w:val="both"/>
            </w:pPr>
            <w:r w:rsidRPr="00E873EB">
              <w:rPr>
                <w:sz w:val="18"/>
              </w:rPr>
              <w:t>operatore</w:t>
            </w:r>
          </w:p>
        </w:tc>
        <w:tc>
          <w:tcPr>
            <w:tcW w:w="1152" w:type="dxa"/>
          </w:tcPr>
          <w:p w14:paraId="4F9DE192" w14:textId="77777777" w:rsidR="006B7489" w:rsidRPr="00E873EB" w:rsidRDefault="00000000" w:rsidP="00E873EB">
            <w:pPr>
              <w:jc w:val="both"/>
            </w:pPr>
            <w:r w:rsidRPr="00E873EB">
              <w:rPr>
                <w:sz w:val="18"/>
              </w:rPr>
              <w:t>string</w:t>
            </w:r>
          </w:p>
        </w:tc>
        <w:tc>
          <w:tcPr>
            <w:tcW w:w="2592" w:type="dxa"/>
          </w:tcPr>
          <w:p w14:paraId="76E36FC8" w14:textId="77777777" w:rsidR="006B7489" w:rsidRPr="00E873EB" w:rsidRDefault="00000000" w:rsidP="00E873EB">
            <w:pPr>
              <w:jc w:val="both"/>
            </w:pPr>
            <w:r w:rsidRPr="00E873EB">
              <w:rPr>
                <w:sz w:val="18"/>
              </w:rPr>
              <w:t>— deprecato</w:t>
            </w:r>
          </w:p>
        </w:tc>
        <w:tc>
          <w:tcPr>
            <w:tcW w:w="2880" w:type="dxa"/>
          </w:tcPr>
          <w:p w14:paraId="0E445261" w14:textId="77777777" w:rsidR="006B7489" w:rsidRPr="00E873EB" w:rsidRDefault="00000000" w:rsidP="00E873EB">
            <w:pPr>
              <w:jc w:val="both"/>
            </w:pPr>
            <w:r w:rsidRPr="00E873EB">
              <w:rPr>
                <w:sz w:val="18"/>
              </w:rPr>
              <w:t>ANSC usa i dati dell’ufficiale autenticato; chi ha lavorato l’atto è in UTENTE_INS e UTENTE_UPD.</w:t>
            </w:r>
          </w:p>
        </w:tc>
      </w:tr>
      <w:tr w:rsidR="006B7489" w:rsidRPr="00E873EB" w14:paraId="45470EC3" w14:textId="77777777">
        <w:tc>
          <w:tcPr>
            <w:tcW w:w="576" w:type="dxa"/>
          </w:tcPr>
          <w:p w14:paraId="54878518" w14:textId="77777777" w:rsidR="006B7489" w:rsidRPr="00E873EB" w:rsidRDefault="00000000" w:rsidP="00E873EB">
            <w:pPr>
              <w:jc w:val="both"/>
            </w:pPr>
            <w:r w:rsidRPr="00E873EB">
              <w:rPr>
                <w:sz w:val="18"/>
              </w:rPr>
              <w:t>18</w:t>
            </w:r>
          </w:p>
        </w:tc>
        <w:tc>
          <w:tcPr>
            <w:tcW w:w="2304" w:type="dxa"/>
          </w:tcPr>
          <w:p w14:paraId="6E09D889" w14:textId="77777777" w:rsidR="006B7489" w:rsidRPr="00E873EB" w:rsidRDefault="00000000" w:rsidP="00E873EB">
            <w:pPr>
              <w:jc w:val="both"/>
            </w:pPr>
            <w:r w:rsidRPr="00E873EB">
              <w:rPr>
                <w:sz w:val="18"/>
              </w:rPr>
              <w:t>ruoloOperatore</w:t>
            </w:r>
          </w:p>
        </w:tc>
        <w:tc>
          <w:tcPr>
            <w:tcW w:w="1152" w:type="dxa"/>
          </w:tcPr>
          <w:p w14:paraId="0AC4F26A" w14:textId="77777777" w:rsidR="006B7489" w:rsidRPr="00E873EB" w:rsidRDefault="00000000" w:rsidP="00E873EB">
            <w:pPr>
              <w:jc w:val="both"/>
            </w:pPr>
            <w:r w:rsidRPr="00E873EB">
              <w:rPr>
                <w:sz w:val="18"/>
              </w:rPr>
              <w:t>string</w:t>
            </w:r>
          </w:p>
        </w:tc>
        <w:tc>
          <w:tcPr>
            <w:tcW w:w="2592" w:type="dxa"/>
          </w:tcPr>
          <w:p w14:paraId="40947C8A" w14:textId="77777777" w:rsidR="006B7489" w:rsidRPr="00E873EB" w:rsidRDefault="00000000" w:rsidP="00E873EB">
            <w:pPr>
              <w:jc w:val="both"/>
            </w:pPr>
            <w:r w:rsidRPr="00E873EB">
              <w:rPr>
                <w:sz w:val="18"/>
              </w:rPr>
              <w:t>ANSC_​STATO_​ATTO.​COD_​RUOLO_​OPERATORE</w:t>
            </w:r>
          </w:p>
        </w:tc>
        <w:tc>
          <w:tcPr>
            <w:tcW w:w="2880" w:type="dxa"/>
          </w:tcPr>
          <w:p w14:paraId="1B7A7E2C" w14:textId="77777777" w:rsidR="006B7489" w:rsidRPr="00E873EB" w:rsidRDefault="00000000" w:rsidP="00E873EB">
            <w:pPr>
              <w:jc w:val="both"/>
            </w:pPr>
            <w:r w:rsidRPr="00E873EB">
              <w:rPr>
                <w:sz w:val="18"/>
              </w:rPr>
              <w:t>Decodifica ANSC_63.</w:t>
            </w:r>
          </w:p>
        </w:tc>
      </w:tr>
      <w:tr w:rsidR="006B7489" w:rsidRPr="00E873EB" w14:paraId="79569735" w14:textId="77777777">
        <w:tc>
          <w:tcPr>
            <w:tcW w:w="576" w:type="dxa"/>
          </w:tcPr>
          <w:p w14:paraId="520E3232" w14:textId="77777777" w:rsidR="006B7489" w:rsidRPr="00E873EB" w:rsidRDefault="00000000" w:rsidP="00E873EB">
            <w:pPr>
              <w:jc w:val="both"/>
            </w:pPr>
            <w:r w:rsidRPr="00E873EB">
              <w:rPr>
                <w:sz w:val="18"/>
              </w:rPr>
              <w:t>19</w:t>
            </w:r>
          </w:p>
        </w:tc>
        <w:tc>
          <w:tcPr>
            <w:tcW w:w="2304" w:type="dxa"/>
          </w:tcPr>
          <w:p w14:paraId="05A87C76" w14:textId="77777777" w:rsidR="006B7489" w:rsidRPr="00E873EB" w:rsidRDefault="00000000" w:rsidP="00E873EB">
            <w:pPr>
              <w:jc w:val="both"/>
            </w:pPr>
            <w:r w:rsidRPr="00E873EB">
              <w:rPr>
                <w:sz w:val="18"/>
              </w:rPr>
              <w:t>operatoreNome</w:t>
            </w:r>
          </w:p>
        </w:tc>
        <w:tc>
          <w:tcPr>
            <w:tcW w:w="1152" w:type="dxa"/>
          </w:tcPr>
          <w:p w14:paraId="2BBB7B9B" w14:textId="77777777" w:rsidR="006B7489" w:rsidRPr="00E873EB" w:rsidRDefault="00000000" w:rsidP="00E873EB">
            <w:pPr>
              <w:jc w:val="both"/>
            </w:pPr>
            <w:r w:rsidRPr="00E873EB">
              <w:rPr>
                <w:sz w:val="18"/>
              </w:rPr>
              <w:t>string</w:t>
            </w:r>
          </w:p>
        </w:tc>
        <w:tc>
          <w:tcPr>
            <w:tcW w:w="2592" w:type="dxa"/>
          </w:tcPr>
          <w:p w14:paraId="5281C0C0" w14:textId="77777777" w:rsidR="006B7489" w:rsidRPr="00E873EB" w:rsidRDefault="00000000" w:rsidP="00E873EB">
            <w:pPr>
              <w:jc w:val="both"/>
            </w:pPr>
            <w:r w:rsidRPr="00E873EB">
              <w:rPr>
                <w:sz w:val="18"/>
              </w:rPr>
              <w:t>— deprecato</w:t>
            </w:r>
          </w:p>
        </w:tc>
        <w:tc>
          <w:tcPr>
            <w:tcW w:w="2880" w:type="dxa"/>
          </w:tcPr>
          <w:p w14:paraId="56CC5E9D" w14:textId="77777777" w:rsidR="006B7489" w:rsidRPr="00E873EB" w:rsidRDefault="00000000" w:rsidP="00E873EB">
            <w:pPr>
              <w:jc w:val="both"/>
            </w:pPr>
            <w:r w:rsidRPr="00E873EB">
              <w:rPr>
                <w:sz w:val="18"/>
              </w:rPr>
              <w:t>Come operatore.</w:t>
            </w:r>
          </w:p>
        </w:tc>
      </w:tr>
      <w:tr w:rsidR="006B7489" w:rsidRPr="00E873EB" w14:paraId="34E7D5CB" w14:textId="77777777">
        <w:tc>
          <w:tcPr>
            <w:tcW w:w="576" w:type="dxa"/>
          </w:tcPr>
          <w:p w14:paraId="09F3B4DC" w14:textId="77777777" w:rsidR="006B7489" w:rsidRPr="00E873EB" w:rsidRDefault="00000000" w:rsidP="00E873EB">
            <w:pPr>
              <w:jc w:val="both"/>
            </w:pPr>
            <w:r w:rsidRPr="00E873EB">
              <w:rPr>
                <w:sz w:val="18"/>
              </w:rPr>
              <w:t>20</w:t>
            </w:r>
          </w:p>
        </w:tc>
        <w:tc>
          <w:tcPr>
            <w:tcW w:w="2304" w:type="dxa"/>
          </w:tcPr>
          <w:p w14:paraId="656DFEE9" w14:textId="77777777" w:rsidR="006B7489" w:rsidRPr="00E873EB" w:rsidRDefault="00000000" w:rsidP="00E873EB">
            <w:pPr>
              <w:jc w:val="both"/>
            </w:pPr>
            <w:r w:rsidRPr="00E873EB">
              <w:rPr>
                <w:sz w:val="18"/>
              </w:rPr>
              <w:t>operatoreCognome</w:t>
            </w:r>
          </w:p>
        </w:tc>
        <w:tc>
          <w:tcPr>
            <w:tcW w:w="1152" w:type="dxa"/>
          </w:tcPr>
          <w:p w14:paraId="47D92A2E" w14:textId="77777777" w:rsidR="006B7489" w:rsidRPr="00E873EB" w:rsidRDefault="00000000" w:rsidP="00E873EB">
            <w:pPr>
              <w:jc w:val="both"/>
            </w:pPr>
            <w:r w:rsidRPr="00E873EB">
              <w:rPr>
                <w:sz w:val="18"/>
              </w:rPr>
              <w:t>string</w:t>
            </w:r>
          </w:p>
        </w:tc>
        <w:tc>
          <w:tcPr>
            <w:tcW w:w="2592" w:type="dxa"/>
          </w:tcPr>
          <w:p w14:paraId="7133F203" w14:textId="77777777" w:rsidR="006B7489" w:rsidRPr="00E873EB" w:rsidRDefault="00000000" w:rsidP="00E873EB">
            <w:pPr>
              <w:jc w:val="both"/>
            </w:pPr>
            <w:r w:rsidRPr="00E873EB">
              <w:rPr>
                <w:sz w:val="18"/>
              </w:rPr>
              <w:t>— deprecato</w:t>
            </w:r>
          </w:p>
        </w:tc>
        <w:tc>
          <w:tcPr>
            <w:tcW w:w="2880" w:type="dxa"/>
          </w:tcPr>
          <w:p w14:paraId="70D84BFB" w14:textId="77777777" w:rsidR="006B7489" w:rsidRPr="00E873EB" w:rsidRDefault="00000000" w:rsidP="00E873EB">
            <w:pPr>
              <w:jc w:val="both"/>
            </w:pPr>
            <w:r w:rsidRPr="00E873EB">
              <w:rPr>
                <w:sz w:val="18"/>
              </w:rPr>
              <w:t>Come operatore.</w:t>
            </w:r>
          </w:p>
        </w:tc>
      </w:tr>
      <w:tr w:rsidR="006B7489" w:rsidRPr="00E873EB" w14:paraId="19ADAB87" w14:textId="77777777">
        <w:tc>
          <w:tcPr>
            <w:tcW w:w="576" w:type="dxa"/>
          </w:tcPr>
          <w:p w14:paraId="3D019F18" w14:textId="77777777" w:rsidR="006B7489" w:rsidRPr="00E873EB" w:rsidRDefault="00000000" w:rsidP="00E873EB">
            <w:pPr>
              <w:jc w:val="both"/>
            </w:pPr>
            <w:r w:rsidRPr="00E873EB">
              <w:rPr>
                <w:sz w:val="18"/>
              </w:rPr>
              <w:t>21</w:t>
            </w:r>
          </w:p>
        </w:tc>
        <w:tc>
          <w:tcPr>
            <w:tcW w:w="2304" w:type="dxa"/>
          </w:tcPr>
          <w:p w14:paraId="0241271A" w14:textId="77777777" w:rsidR="006B7489" w:rsidRPr="00E873EB" w:rsidRDefault="00000000" w:rsidP="00E873EB">
            <w:pPr>
              <w:jc w:val="both"/>
            </w:pPr>
            <w:r w:rsidRPr="00E873EB">
              <w:rPr>
                <w:sz w:val="18"/>
              </w:rPr>
              <w:t>redattoNellaCasaComunale</w:t>
            </w:r>
          </w:p>
        </w:tc>
        <w:tc>
          <w:tcPr>
            <w:tcW w:w="1152" w:type="dxa"/>
          </w:tcPr>
          <w:p w14:paraId="1885B995" w14:textId="77777777" w:rsidR="006B7489" w:rsidRPr="00E873EB" w:rsidRDefault="00000000" w:rsidP="00E873EB">
            <w:pPr>
              <w:jc w:val="both"/>
            </w:pPr>
            <w:r w:rsidRPr="00E873EB">
              <w:rPr>
                <w:sz w:val="18"/>
              </w:rPr>
              <w:t>boolean</w:t>
            </w:r>
          </w:p>
        </w:tc>
        <w:tc>
          <w:tcPr>
            <w:tcW w:w="2592" w:type="dxa"/>
          </w:tcPr>
          <w:p w14:paraId="5D2D5841" w14:textId="77777777" w:rsidR="006B7489" w:rsidRPr="00E873EB" w:rsidRDefault="00000000" w:rsidP="00E873EB">
            <w:pPr>
              <w:jc w:val="both"/>
            </w:pPr>
            <w:r w:rsidRPr="00E873EB">
              <w:rPr>
                <w:sz w:val="18"/>
              </w:rPr>
              <w:t>ANSC_​STATO_​ATTO.​FLG_​CASA_​COMUNALE</w:t>
            </w:r>
          </w:p>
        </w:tc>
        <w:tc>
          <w:tcPr>
            <w:tcW w:w="2880" w:type="dxa"/>
          </w:tcPr>
          <w:p w14:paraId="2F9F9F43" w14:textId="77777777" w:rsidR="006B7489" w:rsidRPr="00E873EB" w:rsidRDefault="00000000" w:rsidP="00E873EB">
            <w:pPr>
              <w:jc w:val="both"/>
            </w:pPr>
            <w:r w:rsidRPr="00E873EB">
              <w:rPr>
                <w:sz w:val="18"/>
              </w:rPr>
              <w:t>S/N; il contratto lo dichiara booleano.</w:t>
            </w:r>
          </w:p>
        </w:tc>
      </w:tr>
      <w:tr w:rsidR="006B7489" w:rsidRPr="00E873EB" w14:paraId="2B3744B3" w14:textId="77777777">
        <w:tc>
          <w:tcPr>
            <w:tcW w:w="576" w:type="dxa"/>
          </w:tcPr>
          <w:p w14:paraId="369A19E2" w14:textId="77777777" w:rsidR="006B7489" w:rsidRPr="00E873EB" w:rsidRDefault="00000000" w:rsidP="00E873EB">
            <w:pPr>
              <w:jc w:val="both"/>
            </w:pPr>
            <w:r w:rsidRPr="00E873EB">
              <w:rPr>
                <w:sz w:val="18"/>
              </w:rPr>
              <w:t>22</w:t>
            </w:r>
          </w:p>
        </w:tc>
        <w:tc>
          <w:tcPr>
            <w:tcW w:w="2304" w:type="dxa"/>
          </w:tcPr>
          <w:p w14:paraId="50DFC3A6" w14:textId="77777777" w:rsidR="006B7489" w:rsidRPr="00E873EB" w:rsidRDefault="00000000" w:rsidP="00E873EB">
            <w:pPr>
              <w:jc w:val="both"/>
            </w:pPr>
            <w:r w:rsidRPr="00E873EB">
              <w:rPr>
                <w:sz w:val="18"/>
              </w:rPr>
              <w:t>luogoRedazione</w:t>
            </w:r>
          </w:p>
        </w:tc>
        <w:tc>
          <w:tcPr>
            <w:tcW w:w="1152" w:type="dxa"/>
          </w:tcPr>
          <w:p w14:paraId="33619B43" w14:textId="77777777" w:rsidR="006B7489" w:rsidRPr="00E873EB" w:rsidRDefault="00000000" w:rsidP="00E873EB">
            <w:pPr>
              <w:jc w:val="both"/>
            </w:pPr>
            <w:r w:rsidRPr="00E873EB">
              <w:rPr>
                <w:sz w:val="18"/>
              </w:rPr>
              <w:t>ModelLuogo</w:t>
            </w:r>
          </w:p>
        </w:tc>
        <w:tc>
          <w:tcPr>
            <w:tcW w:w="2592" w:type="dxa"/>
          </w:tcPr>
          <w:p w14:paraId="428E18A8" w14:textId="77777777" w:rsidR="006B7489" w:rsidRPr="00E873EB" w:rsidRDefault="00000000" w:rsidP="00E873EB">
            <w:pPr>
              <w:jc w:val="both"/>
            </w:pPr>
            <w:r w:rsidRPr="00E873EB">
              <w:rPr>
                <w:sz w:val="18"/>
              </w:rPr>
              <w:t>— nel JSON</w:t>
            </w:r>
          </w:p>
        </w:tc>
        <w:tc>
          <w:tcPr>
            <w:tcW w:w="2880" w:type="dxa"/>
          </w:tcPr>
          <w:p w14:paraId="6054AB2A" w14:textId="77777777" w:rsidR="006B7489" w:rsidRPr="00E873EB" w:rsidRDefault="00000000" w:rsidP="00E873EB">
            <w:pPr>
              <w:jc w:val="both"/>
            </w:pPr>
            <w:r w:rsidRPr="00E873EB">
              <w:rPr>
                <w:sz w:val="18"/>
              </w:rPr>
              <w:t>Oggetto ModelLuogo: resta nel modello evento.</w:t>
            </w:r>
          </w:p>
        </w:tc>
      </w:tr>
      <w:tr w:rsidR="006B7489" w:rsidRPr="00E873EB" w14:paraId="2FA0FC5C" w14:textId="77777777">
        <w:tc>
          <w:tcPr>
            <w:tcW w:w="576" w:type="dxa"/>
          </w:tcPr>
          <w:p w14:paraId="025343B9" w14:textId="77777777" w:rsidR="006B7489" w:rsidRPr="00E873EB" w:rsidRDefault="00000000" w:rsidP="00E873EB">
            <w:pPr>
              <w:jc w:val="both"/>
            </w:pPr>
            <w:r w:rsidRPr="00E873EB">
              <w:rPr>
                <w:sz w:val="18"/>
              </w:rPr>
              <w:t>23</w:t>
            </w:r>
          </w:p>
        </w:tc>
        <w:tc>
          <w:tcPr>
            <w:tcW w:w="2304" w:type="dxa"/>
          </w:tcPr>
          <w:p w14:paraId="4F59C8A1" w14:textId="77777777" w:rsidR="006B7489" w:rsidRPr="00E873EB" w:rsidRDefault="00000000" w:rsidP="00E873EB">
            <w:pPr>
              <w:jc w:val="both"/>
            </w:pPr>
            <w:r w:rsidRPr="00E873EB">
              <w:rPr>
                <w:sz w:val="18"/>
              </w:rPr>
              <w:t>idComuneRegistrazione</w:t>
            </w:r>
          </w:p>
        </w:tc>
        <w:tc>
          <w:tcPr>
            <w:tcW w:w="1152" w:type="dxa"/>
          </w:tcPr>
          <w:p w14:paraId="427299B7" w14:textId="77777777" w:rsidR="006B7489" w:rsidRPr="00E873EB" w:rsidRDefault="00000000" w:rsidP="00E873EB">
            <w:pPr>
              <w:jc w:val="both"/>
            </w:pPr>
            <w:r w:rsidRPr="00E873EB">
              <w:rPr>
                <w:sz w:val="18"/>
              </w:rPr>
              <w:t>string</w:t>
            </w:r>
          </w:p>
        </w:tc>
        <w:tc>
          <w:tcPr>
            <w:tcW w:w="2592" w:type="dxa"/>
          </w:tcPr>
          <w:p w14:paraId="417FC810" w14:textId="77777777" w:rsidR="006B7489" w:rsidRPr="00E873EB" w:rsidRDefault="00000000" w:rsidP="00E873EB">
            <w:pPr>
              <w:jc w:val="both"/>
            </w:pPr>
            <w:r w:rsidRPr="00E873EB">
              <w:rPr>
                <w:sz w:val="18"/>
              </w:rPr>
              <w:t>— nel JSON</w:t>
            </w:r>
          </w:p>
        </w:tc>
        <w:tc>
          <w:tcPr>
            <w:tcW w:w="2880" w:type="dxa"/>
          </w:tcPr>
          <w:p w14:paraId="5E2AEBB2" w14:textId="77777777" w:rsidR="006B7489" w:rsidRPr="00E873EB" w:rsidRDefault="006B7489" w:rsidP="00E873EB">
            <w:pPr>
              <w:jc w:val="both"/>
            </w:pPr>
            <w:r>
              <w:t>Il comune di registrazione resta nel modello evento.</w:t>
            </w:r>
          </w:p>
        </w:tc>
      </w:tr>
      <w:tr w:rsidR="006B7489" w:rsidRPr="00E873EB" w14:paraId="38C030F4" w14:textId="77777777">
        <w:tc>
          <w:tcPr>
            <w:tcW w:w="576" w:type="dxa"/>
          </w:tcPr>
          <w:p w14:paraId="4DFE1017" w14:textId="77777777" w:rsidR="006B7489" w:rsidRPr="00E873EB" w:rsidRDefault="00000000" w:rsidP="00E873EB">
            <w:pPr>
              <w:jc w:val="both"/>
            </w:pPr>
            <w:r w:rsidRPr="00E873EB">
              <w:rPr>
                <w:sz w:val="18"/>
              </w:rPr>
              <w:lastRenderedPageBreak/>
              <w:t>24</w:t>
            </w:r>
          </w:p>
        </w:tc>
        <w:tc>
          <w:tcPr>
            <w:tcW w:w="2304" w:type="dxa"/>
          </w:tcPr>
          <w:p w14:paraId="26BC24D0" w14:textId="77777777" w:rsidR="006B7489" w:rsidRPr="00E873EB" w:rsidRDefault="00000000" w:rsidP="00E873EB">
            <w:pPr>
              <w:jc w:val="both"/>
            </w:pPr>
            <w:r w:rsidRPr="00E873EB">
              <w:rPr>
                <w:sz w:val="18"/>
              </w:rPr>
              <w:t>nomeComuneRegistrazione</w:t>
            </w:r>
          </w:p>
        </w:tc>
        <w:tc>
          <w:tcPr>
            <w:tcW w:w="1152" w:type="dxa"/>
          </w:tcPr>
          <w:p w14:paraId="1ADD0CF7" w14:textId="77777777" w:rsidR="006B7489" w:rsidRPr="00E873EB" w:rsidRDefault="00000000" w:rsidP="00E873EB">
            <w:pPr>
              <w:jc w:val="both"/>
            </w:pPr>
            <w:r w:rsidRPr="00E873EB">
              <w:rPr>
                <w:sz w:val="18"/>
              </w:rPr>
              <w:t>string</w:t>
            </w:r>
          </w:p>
        </w:tc>
        <w:tc>
          <w:tcPr>
            <w:tcW w:w="2592" w:type="dxa"/>
          </w:tcPr>
          <w:p w14:paraId="2D472B8F" w14:textId="77777777" w:rsidR="006B7489" w:rsidRPr="00E873EB" w:rsidRDefault="00000000" w:rsidP="00E873EB">
            <w:pPr>
              <w:jc w:val="both"/>
            </w:pPr>
            <w:r w:rsidRPr="00E873EB">
              <w:rPr>
                <w:sz w:val="18"/>
              </w:rPr>
              <w:t>— nel JSON</w:t>
            </w:r>
          </w:p>
        </w:tc>
        <w:tc>
          <w:tcPr>
            <w:tcW w:w="2880" w:type="dxa"/>
          </w:tcPr>
          <w:p w14:paraId="1E5EDFE6" w14:textId="77777777" w:rsidR="006B7489" w:rsidRPr="00E873EB" w:rsidRDefault="00000000" w:rsidP="00E873EB">
            <w:pPr>
              <w:jc w:val="both"/>
            </w:pPr>
            <w:r w:rsidRPr="00E873EB">
              <w:rPr>
                <w:sz w:val="18"/>
              </w:rPr>
              <w:t>Con idComuneRegistrazione.</w:t>
            </w:r>
          </w:p>
        </w:tc>
      </w:tr>
      <w:tr w:rsidR="006B7489" w:rsidRPr="00E873EB" w14:paraId="664F4D0C" w14:textId="77777777">
        <w:tc>
          <w:tcPr>
            <w:tcW w:w="576" w:type="dxa"/>
          </w:tcPr>
          <w:p w14:paraId="4022D589" w14:textId="77777777" w:rsidR="006B7489" w:rsidRPr="00E873EB" w:rsidRDefault="00000000" w:rsidP="00E873EB">
            <w:pPr>
              <w:jc w:val="both"/>
            </w:pPr>
            <w:r w:rsidRPr="00E873EB">
              <w:rPr>
                <w:sz w:val="18"/>
              </w:rPr>
              <w:t>25</w:t>
            </w:r>
          </w:p>
        </w:tc>
        <w:tc>
          <w:tcPr>
            <w:tcW w:w="2304" w:type="dxa"/>
          </w:tcPr>
          <w:p w14:paraId="1366BAE5" w14:textId="77777777" w:rsidR="006B7489" w:rsidRPr="00E873EB" w:rsidRDefault="00000000" w:rsidP="00E873EB">
            <w:pPr>
              <w:jc w:val="both"/>
            </w:pPr>
            <w:r w:rsidRPr="00E873EB">
              <w:rPr>
                <w:sz w:val="18"/>
              </w:rPr>
              <w:t>idProvinciaRegistrazione</w:t>
            </w:r>
          </w:p>
        </w:tc>
        <w:tc>
          <w:tcPr>
            <w:tcW w:w="1152" w:type="dxa"/>
          </w:tcPr>
          <w:p w14:paraId="671C99AA" w14:textId="77777777" w:rsidR="006B7489" w:rsidRPr="00E873EB" w:rsidRDefault="00000000" w:rsidP="00E873EB">
            <w:pPr>
              <w:jc w:val="both"/>
            </w:pPr>
            <w:r w:rsidRPr="00E873EB">
              <w:rPr>
                <w:sz w:val="18"/>
              </w:rPr>
              <w:t>string</w:t>
            </w:r>
          </w:p>
        </w:tc>
        <w:tc>
          <w:tcPr>
            <w:tcW w:w="2592" w:type="dxa"/>
          </w:tcPr>
          <w:p w14:paraId="4F3FEA9F" w14:textId="77777777" w:rsidR="006B7489" w:rsidRPr="00E873EB" w:rsidRDefault="00000000" w:rsidP="00E873EB">
            <w:pPr>
              <w:jc w:val="both"/>
            </w:pPr>
            <w:r w:rsidRPr="00E873EB">
              <w:rPr>
                <w:sz w:val="18"/>
              </w:rPr>
              <w:t>— nel JSON</w:t>
            </w:r>
          </w:p>
        </w:tc>
        <w:tc>
          <w:tcPr>
            <w:tcW w:w="2880" w:type="dxa"/>
          </w:tcPr>
          <w:p w14:paraId="6218A3C3" w14:textId="77777777" w:rsidR="006B7489" w:rsidRPr="00E873EB" w:rsidRDefault="00000000" w:rsidP="00E873EB">
            <w:pPr>
              <w:jc w:val="both"/>
            </w:pPr>
            <w:r w:rsidRPr="00E873EB">
              <w:rPr>
                <w:sz w:val="18"/>
              </w:rPr>
              <w:t>Con idComuneRegistrazione.</w:t>
            </w:r>
          </w:p>
        </w:tc>
      </w:tr>
      <w:tr w:rsidR="006B7489" w:rsidRPr="00E873EB" w14:paraId="15C0CB15" w14:textId="77777777">
        <w:tc>
          <w:tcPr>
            <w:tcW w:w="576" w:type="dxa"/>
          </w:tcPr>
          <w:p w14:paraId="0B4BC411" w14:textId="77777777" w:rsidR="006B7489" w:rsidRPr="00E873EB" w:rsidRDefault="00000000" w:rsidP="00E873EB">
            <w:pPr>
              <w:jc w:val="both"/>
            </w:pPr>
            <w:r w:rsidRPr="00E873EB">
              <w:rPr>
                <w:sz w:val="18"/>
              </w:rPr>
              <w:t>26</w:t>
            </w:r>
          </w:p>
        </w:tc>
        <w:tc>
          <w:tcPr>
            <w:tcW w:w="2304" w:type="dxa"/>
          </w:tcPr>
          <w:p w14:paraId="74AD7991" w14:textId="77777777" w:rsidR="006B7489" w:rsidRPr="00E873EB" w:rsidRDefault="00000000" w:rsidP="00E873EB">
            <w:pPr>
              <w:jc w:val="both"/>
            </w:pPr>
            <w:r w:rsidRPr="00E873EB">
              <w:rPr>
                <w:sz w:val="18"/>
              </w:rPr>
              <w:t>siglaProvinciaRegistrazione</w:t>
            </w:r>
          </w:p>
        </w:tc>
        <w:tc>
          <w:tcPr>
            <w:tcW w:w="1152" w:type="dxa"/>
          </w:tcPr>
          <w:p w14:paraId="3E1DB520" w14:textId="77777777" w:rsidR="006B7489" w:rsidRPr="00E873EB" w:rsidRDefault="00000000" w:rsidP="00E873EB">
            <w:pPr>
              <w:jc w:val="both"/>
            </w:pPr>
            <w:r w:rsidRPr="00E873EB">
              <w:rPr>
                <w:sz w:val="18"/>
              </w:rPr>
              <w:t>string</w:t>
            </w:r>
          </w:p>
        </w:tc>
        <w:tc>
          <w:tcPr>
            <w:tcW w:w="2592" w:type="dxa"/>
          </w:tcPr>
          <w:p w14:paraId="14BA536F" w14:textId="77777777" w:rsidR="006B7489" w:rsidRPr="00E873EB" w:rsidRDefault="00000000" w:rsidP="00E873EB">
            <w:pPr>
              <w:jc w:val="both"/>
            </w:pPr>
            <w:r w:rsidRPr="00E873EB">
              <w:rPr>
                <w:sz w:val="18"/>
              </w:rPr>
              <w:t>— nel JSON</w:t>
            </w:r>
          </w:p>
        </w:tc>
        <w:tc>
          <w:tcPr>
            <w:tcW w:w="2880" w:type="dxa"/>
          </w:tcPr>
          <w:p w14:paraId="4B1F95C0" w14:textId="77777777" w:rsidR="006B7489" w:rsidRPr="00E873EB" w:rsidRDefault="00000000" w:rsidP="00E873EB">
            <w:pPr>
              <w:jc w:val="both"/>
            </w:pPr>
            <w:r w:rsidRPr="00E873EB">
              <w:rPr>
                <w:sz w:val="18"/>
              </w:rPr>
              <w:t>Con idComuneRegistrazione.</w:t>
            </w:r>
          </w:p>
        </w:tc>
      </w:tr>
      <w:tr w:rsidR="006B7489" w:rsidRPr="00E873EB" w14:paraId="19EF7C7D" w14:textId="77777777">
        <w:tc>
          <w:tcPr>
            <w:tcW w:w="576" w:type="dxa"/>
          </w:tcPr>
          <w:p w14:paraId="203BA06D" w14:textId="77777777" w:rsidR="006B7489" w:rsidRPr="00E873EB" w:rsidRDefault="00000000" w:rsidP="00E873EB">
            <w:pPr>
              <w:jc w:val="both"/>
            </w:pPr>
            <w:r w:rsidRPr="00E873EB">
              <w:rPr>
                <w:sz w:val="18"/>
              </w:rPr>
              <w:t>27</w:t>
            </w:r>
          </w:p>
        </w:tc>
        <w:tc>
          <w:tcPr>
            <w:tcW w:w="2304" w:type="dxa"/>
          </w:tcPr>
          <w:p w14:paraId="2A862720" w14:textId="77777777" w:rsidR="006B7489" w:rsidRPr="00E873EB" w:rsidRDefault="00000000" w:rsidP="00E873EB">
            <w:pPr>
              <w:jc w:val="both"/>
            </w:pPr>
            <w:r w:rsidRPr="00E873EB">
              <w:rPr>
                <w:sz w:val="18"/>
              </w:rPr>
              <w:t>dataDecorrenza</w:t>
            </w:r>
          </w:p>
        </w:tc>
        <w:tc>
          <w:tcPr>
            <w:tcW w:w="1152" w:type="dxa"/>
          </w:tcPr>
          <w:p w14:paraId="7797D2EF" w14:textId="77777777" w:rsidR="006B7489" w:rsidRPr="00E873EB" w:rsidRDefault="00000000" w:rsidP="00E873EB">
            <w:pPr>
              <w:jc w:val="both"/>
            </w:pPr>
            <w:r w:rsidRPr="00E873EB">
              <w:rPr>
                <w:sz w:val="18"/>
              </w:rPr>
              <w:t>string</w:t>
            </w:r>
          </w:p>
        </w:tc>
        <w:tc>
          <w:tcPr>
            <w:tcW w:w="2592" w:type="dxa"/>
          </w:tcPr>
          <w:p w14:paraId="168412A3" w14:textId="77777777" w:rsidR="006B7489" w:rsidRPr="00E873EB" w:rsidRDefault="00000000" w:rsidP="00E873EB">
            <w:pPr>
              <w:jc w:val="both"/>
            </w:pPr>
            <w:r w:rsidRPr="00E873EB">
              <w:rPr>
                <w:sz w:val="18"/>
              </w:rPr>
              <w:t>ANSC_STATO_ATTO.TS_DECORRENZA</w:t>
            </w:r>
          </w:p>
        </w:tc>
        <w:tc>
          <w:tcPr>
            <w:tcW w:w="2880" w:type="dxa"/>
          </w:tcPr>
          <w:p w14:paraId="63CBBBC6" w14:textId="77777777" w:rsidR="006B7489" w:rsidRPr="00E873EB" w:rsidRDefault="00000000" w:rsidP="00E873EB">
            <w:pPr>
              <w:jc w:val="both"/>
            </w:pPr>
            <w:r w:rsidRPr="00E873EB">
              <w:rPr>
                <w:sz w:val="18"/>
              </w:rPr>
              <w:t>Una colonna TIMESTAMP (R014).</w:t>
            </w:r>
          </w:p>
        </w:tc>
      </w:tr>
      <w:tr w:rsidR="006B7489" w:rsidRPr="00E873EB" w14:paraId="6EC7CF64" w14:textId="77777777">
        <w:tc>
          <w:tcPr>
            <w:tcW w:w="576" w:type="dxa"/>
          </w:tcPr>
          <w:p w14:paraId="13878DEC" w14:textId="77777777" w:rsidR="006B7489" w:rsidRPr="00E873EB" w:rsidRDefault="00000000" w:rsidP="00E873EB">
            <w:pPr>
              <w:jc w:val="both"/>
            </w:pPr>
            <w:r w:rsidRPr="00E873EB">
              <w:rPr>
                <w:sz w:val="18"/>
              </w:rPr>
              <w:t>28</w:t>
            </w:r>
          </w:p>
        </w:tc>
        <w:tc>
          <w:tcPr>
            <w:tcW w:w="2304" w:type="dxa"/>
          </w:tcPr>
          <w:p w14:paraId="525C474A" w14:textId="77777777" w:rsidR="006B7489" w:rsidRPr="00E873EB" w:rsidRDefault="00000000" w:rsidP="00E873EB">
            <w:pPr>
              <w:jc w:val="both"/>
            </w:pPr>
            <w:r w:rsidRPr="00E873EB">
              <w:rPr>
                <w:sz w:val="18"/>
              </w:rPr>
              <w:t>oraDecorrenza</w:t>
            </w:r>
          </w:p>
        </w:tc>
        <w:tc>
          <w:tcPr>
            <w:tcW w:w="1152" w:type="dxa"/>
          </w:tcPr>
          <w:p w14:paraId="3927B055" w14:textId="77777777" w:rsidR="006B7489" w:rsidRPr="00E873EB" w:rsidRDefault="00000000" w:rsidP="00E873EB">
            <w:pPr>
              <w:jc w:val="both"/>
            </w:pPr>
            <w:r w:rsidRPr="00E873EB">
              <w:rPr>
                <w:sz w:val="18"/>
              </w:rPr>
              <w:t>string</w:t>
            </w:r>
          </w:p>
        </w:tc>
        <w:tc>
          <w:tcPr>
            <w:tcW w:w="2592" w:type="dxa"/>
          </w:tcPr>
          <w:p w14:paraId="42A48D89" w14:textId="77777777" w:rsidR="006B7489" w:rsidRPr="00E873EB" w:rsidRDefault="00000000" w:rsidP="00E873EB">
            <w:pPr>
              <w:jc w:val="both"/>
            </w:pPr>
            <w:r w:rsidRPr="00E873EB">
              <w:rPr>
                <w:sz w:val="18"/>
              </w:rPr>
              <w:t>ANSC_STATO_ATTO.ORA_DECORRENZA</w:t>
            </w:r>
          </w:p>
        </w:tc>
        <w:tc>
          <w:tcPr>
            <w:tcW w:w="2880" w:type="dxa"/>
          </w:tcPr>
          <w:p w14:paraId="3DD6A6BF" w14:textId="77777777" w:rsidR="006B7489" w:rsidRPr="00E873EB" w:rsidRDefault="006B7489" w:rsidP="00E873EB">
            <w:pPr>
              <w:jc w:val="both"/>
            </w:pPr>
          </w:p>
        </w:tc>
      </w:tr>
      <w:tr w:rsidR="006B7489" w:rsidRPr="00E873EB" w14:paraId="2774605D" w14:textId="77777777">
        <w:tc>
          <w:tcPr>
            <w:tcW w:w="576" w:type="dxa"/>
          </w:tcPr>
          <w:p w14:paraId="026C1FA6" w14:textId="77777777" w:rsidR="006B7489" w:rsidRPr="00E873EB" w:rsidRDefault="00000000" w:rsidP="00E873EB">
            <w:pPr>
              <w:jc w:val="both"/>
            </w:pPr>
            <w:r w:rsidRPr="00E873EB">
              <w:rPr>
                <w:sz w:val="18"/>
              </w:rPr>
              <w:t>29</w:t>
            </w:r>
          </w:p>
        </w:tc>
        <w:tc>
          <w:tcPr>
            <w:tcW w:w="2304" w:type="dxa"/>
          </w:tcPr>
          <w:p w14:paraId="0906E193" w14:textId="77777777" w:rsidR="006B7489" w:rsidRPr="00E873EB" w:rsidRDefault="00000000" w:rsidP="00E873EB">
            <w:pPr>
              <w:jc w:val="both"/>
            </w:pPr>
            <w:r w:rsidRPr="00E873EB">
              <w:rPr>
                <w:sz w:val="18"/>
              </w:rPr>
              <w:t>minutoDecorrenza</w:t>
            </w:r>
          </w:p>
        </w:tc>
        <w:tc>
          <w:tcPr>
            <w:tcW w:w="1152" w:type="dxa"/>
          </w:tcPr>
          <w:p w14:paraId="680875B5" w14:textId="77777777" w:rsidR="006B7489" w:rsidRPr="00E873EB" w:rsidRDefault="00000000" w:rsidP="00E873EB">
            <w:pPr>
              <w:jc w:val="both"/>
            </w:pPr>
            <w:r w:rsidRPr="00E873EB">
              <w:rPr>
                <w:sz w:val="18"/>
              </w:rPr>
              <w:t>string</w:t>
            </w:r>
          </w:p>
        </w:tc>
        <w:tc>
          <w:tcPr>
            <w:tcW w:w="2592" w:type="dxa"/>
          </w:tcPr>
          <w:p w14:paraId="27987F28" w14:textId="77777777" w:rsidR="006B7489" w:rsidRPr="00E873EB" w:rsidRDefault="00000000" w:rsidP="00E873EB">
            <w:pPr>
              <w:jc w:val="both"/>
            </w:pPr>
            <w:r w:rsidRPr="00E873EB">
              <w:rPr>
                <w:sz w:val="18"/>
              </w:rPr>
              <w:t>ANSC_STATO_ATTO.MINUTO_DECORRENZA</w:t>
            </w:r>
          </w:p>
        </w:tc>
        <w:tc>
          <w:tcPr>
            <w:tcW w:w="2880" w:type="dxa"/>
          </w:tcPr>
          <w:p w14:paraId="2052E6FE" w14:textId="77777777" w:rsidR="006B7489" w:rsidRPr="00E873EB" w:rsidRDefault="006B7489" w:rsidP="00E873EB">
            <w:pPr>
              <w:jc w:val="both"/>
            </w:pPr>
          </w:p>
        </w:tc>
      </w:tr>
      <w:tr w:rsidR="006B7489" w:rsidRPr="00E873EB" w14:paraId="306FCC02" w14:textId="77777777">
        <w:tc>
          <w:tcPr>
            <w:tcW w:w="576" w:type="dxa"/>
          </w:tcPr>
          <w:p w14:paraId="36A18B34" w14:textId="77777777" w:rsidR="006B7489" w:rsidRPr="00E873EB" w:rsidRDefault="00000000" w:rsidP="00E873EB">
            <w:pPr>
              <w:jc w:val="both"/>
            </w:pPr>
            <w:r w:rsidRPr="00E873EB">
              <w:rPr>
                <w:sz w:val="18"/>
              </w:rPr>
              <w:t>30</w:t>
            </w:r>
          </w:p>
        </w:tc>
        <w:tc>
          <w:tcPr>
            <w:tcW w:w="2304" w:type="dxa"/>
          </w:tcPr>
          <w:p w14:paraId="6E66254D" w14:textId="77777777" w:rsidR="006B7489" w:rsidRPr="00E873EB" w:rsidRDefault="00000000" w:rsidP="00E873EB">
            <w:pPr>
              <w:jc w:val="both"/>
            </w:pPr>
            <w:r w:rsidRPr="00E873EB">
              <w:rPr>
                <w:sz w:val="18"/>
              </w:rPr>
              <w:t>motivoRecupero</w:t>
            </w:r>
          </w:p>
        </w:tc>
        <w:tc>
          <w:tcPr>
            <w:tcW w:w="1152" w:type="dxa"/>
          </w:tcPr>
          <w:p w14:paraId="5FB1EBE3" w14:textId="77777777" w:rsidR="006B7489" w:rsidRPr="00E873EB" w:rsidRDefault="00000000" w:rsidP="00E873EB">
            <w:pPr>
              <w:jc w:val="both"/>
            </w:pPr>
            <w:r w:rsidRPr="00E873EB">
              <w:rPr>
                <w:sz w:val="18"/>
              </w:rPr>
              <w:t>string</w:t>
            </w:r>
          </w:p>
        </w:tc>
        <w:tc>
          <w:tcPr>
            <w:tcW w:w="2592" w:type="dxa"/>
          </w:tcPr>
          <w:p w14:paraId="47B3597A" w14:textId="77777777" w:rsidR="006B7489" w:rsidRPr="00E873EB" w:rsidRDefault="00000000" w:rsidP="00E873EB">
            <w:pPr>
              <w:jc w:val="both"/>
            </w:pPr>
            <w:r w:rsidRPr="00E873EB">
              <w:rPr>
                <w:sz w:val="18"/>
              </w:rPr>
              <w:t>ANSC_STATO_ATTO.ID_MOTIVO_RECUPERO</w:t>
            </w:r>
          </w:p>
        </w:tc>
        <w:tc>
          <w:tcPr>
            <w:tcW w:w="2880" w:type="dxa"/>
          </w:tcPr>
          <w:p w14:paraId="467C7A62" w14:textId="77777777" w:rsidR="006B7489" w:rsidRPr="00E873EB" w:rsidRDefault="00000000" w:rsidP="00E873EB">
            <w:pPr>
              <w:jc w:val="both"/>
            </w:pPr>
            <w:r w:rsidRPr="00E873EB">
              <w:rPr>
                <w:sz w:val="18"/>
              </w:rPr>
              <w:t>Decodifica ANSC_96: modalità di emergenza e rientro.</w:t>
            </w:r>
          </w:p>
        </w:tc>
      </w:tr>
      <w:tr w:rsidR="006B7489" w:rsidRPr="00E873EB" w14:paraId="4C0DA676" w14:textId="77777777">
        <w:tc>
          <w:tcPr>
            <w:tcW w:w="576" w:type="dxa"/>
          </w:tcPr>
          <w:p w14:paraId="4BF22A5D" w14:textId="77777777" w:rsidR="006B7489" w:rsidRPr="00E873EB" w:rsidRDefault="00000000" w:rsidP="00E873EB">
            <w:pPr>
              <w:jc w:val="both"/>
            </w:pPr>
            <w:r w:rsidRPr="00E873EB">
              <w:rPr>
                <w:sz w:val="18"/>
              </w:rPr>
              <w:t>31</w:t>
            </w:r>
          </w:p>
        </w:tc>
        <w:tc>
          <w:tcPr>
            <w:tcW w:w="2304" w:type="dxa"/>
          </w:tcPr>
          <w:p w14:paraId="2450101F" w14:textId="77777777" w:rsidR="006B7489" w:rsidRPr="00E873EB" w:rsidRDefault="00000000" w:rsidP="00E873EB">
            <w:pPr>
              <w:jc w:val="both"/>
            </w:pPr>
            <w:r w:rsidRPr="00E873EB">
              <w:rPr>
                <w:sz w:val="18"/>
              </w:rPr>
              <w:t>descrizioneMotivoRecupero</w:t>
            </w:r>
          </w:p>
        </w:tc>
        <w:tc>
          <w:tcPr>
            <w:tcW w:w="1152" w:type="dxa"/>
          </w:tcPr>
          <w:p w14:paraId="2E87430A" w14:textId="77777777" w:rsidR="006B7489" w:rsidRPr="00E873EB" w:rsidRDefault="00000000" w:rsidP="00E873EB">
            <w:pPr>
              <w:jc w:val="both"/>
            </w:pPr>
            <w:r w:rsidRPr="00E873EB">
              <w:rPr>
                <w:sz w:val="18"/>
              </w:rPr>
              <w:t>string</w:t>
            </w:r>
          </w:p>
        </w:tc>
        <w:tc>
          <w:tcPr>
            <w:tcW w:w="2592" w:type="dxa"/>
          </w:tcPr>
          <w:p w14:paraId="16239EF1" w14:textId="77777777" w:rsidR="006B7489" w:rsidRPr="00E873EB" w:rsidRDefault="00000000" w:rsidP="00E873EB">
            <w:pPr>
              <w:jc w:val="both"/>
            </w:pPr>
            <w:r w:rsidRPr="00E873EB">
              <w:rPr>
                <w:sz w:val="18"/>
              </w:rPr>
              <w:t>ANSC_STATO_ATTO.COD_MOTIVO_RECUPERO</w:t>
            </w:r>
          </w:p>
        </w:tc>
        <w:tc>
          <w:tcPr>
            <w:tcW w:w="2880" w:type="dxa"/>
          </w:tcPr>
          <w:p w14:paraId="6F9541E3" w14:textId="77777777" w:rsidR="006B7489" w:rsidRPr="00E873EB" w:rsidRDefault="00000000" w:rsidP="00E873EB">
            <w:pPr>
              <w:jc w:val="both"/>
            </w:pPr>
            <w:r w:rsidRPr="00E873EB">
              <w:rPr>
                <w:sz w:val="18"/>
              </w:rPr>
              <w:t>Testo libero che accompagna il motivo.</w:t>
            </w:r>
          </w:p>
        </w:tc>
      </w:tr>
      <w:tr w:rsidR="006B7489" w:rsidRPr="00E873EB" w14:paraId="7BF00ECF" w14:textId="77777777">
        <w:tc>
          <w:tcPr>
            <w:tcW w:w="576" w:type="dxa"/>
          </w:tcPr>
          <w:p w14:paraId="42B7E697" w14:textId="77777777" w:rsidR="006B7489" w:rsidRPr="00E873EB" w:rsidRDefault="00000000" w:rsidP="00E873EB">
            <w:pPr>
              <w:jc w:val="both"/>
            </w:pPr>
            <w:r w:rsidRPr="00E873EB">
              <w:rPr>
                <w:sz w:val="18"/>
              </w:rPr>
              <w:t>32</w:t>
            </w:r>
          </w:p>
        </w:tc>
        <w:tc>
          <w:tcPr>
            <w:tcW w:w="2304" w:type="dxa"/>
          </w:tcPr>
          <w:p w14:paraId="24161403" w14:textId="77777777" w:rsidR="006B7489" w:rsidRPr="00E873EB" w:rsidRDefault="00000000" w:rsidP="00E873EB">
            <w:pPr>
              <w:jc w:val="both"/>
            </w:pPr>
            <w:r w:rsidRPr="00E873EB">
              <w:rPr>
                <w:sz w:val="18"/>
              </w:rPr>
              <w:t>idAttoCartaceo</w:t>
            </w:r>
          </w:p>
        </w:tc>
        <w:tc>
          <w:tcPr>
            <w:tcW w:w="1152" w:type="dxa"/>
          </w:tcPr>
          <w:p w14:paraId="7E0A72CE" w14:textId="77777777" w:rsidR="006B7489" w:rsidRPr="00E873EB" w:rsidRDefault="00000000" w:rsidP="00E873EB">
            <w:pPr>
              <w:jc w:val="both"/>
            </w:pPr>
            <w:r w:rsidRPr="00E873EB">
              <w:rPr>
                <w:sz w:val="18"/>
              </w:rPr>
              <w:t>string</w:t>
            </w:r>
          </w:p>
        </w:tc>
        <w:tc>
          <w:tcPr>
            <w:tcW w:w="2592" w:type="dxa"/>
          </w:tcPr>
          <w:p w14:paraId="71E3401E" w14:textId="77777777" w:rsidR="006B7489" w:rsidRPr="00E873EB" w:rsidRDefault="00000000" w:rsidP="00E873EB">
            <w:pPr>
              <w:jc w:val="both"/>
            </w:pPr>
            <w:r w:rsidRPr="00E873EB">
              <w:rPr>
                <w:sz w:val="18"/>
              </w:rPr>
              <w:t>ANSC_STATO_ATTO.ID_ATTO_CARTACEO</w:t>
            </w:r>
          </w:p>
        </w:tc>
        <w:tc>
          <w:tcPr>
            <w:tcW w:w="2880" w:type="dxa"/>
          </w:tcPr>
          <w:p w14:paraId="361FC5B2" w14:textId="77777777" w:rsidR="006B7489" w:rsidRPr="00E873EB" w:rsidRDefault="00000000" w:rsidP="00E873EB">
            <w:pPr>
              <w:jc w:val="both"/>
            </w:pPr>
            <w:r w:rsidRPr="00E873EB">
              <w:rPr>
                <w:sz w:val="18"/>
              </w:rPr>
              <w:t>L’identificativo dell’archivio temporaneo, fino a 256 caratteri.</w:t>
            </w:r>
          </w:p>
        </w:tc>
      </w:tr>
      <w:tr w:rsidR="006B7489" w:rsidRPr="00E873EB" w14:paraId="15FC11EE" w14:textId="77777777">
        <w:tc>
          <w:tcPr>
            <w:tcW w:w="576" w:type="dxa"/>
          </w:tcPr>
          <w:p w14:paraId="43751089" w14:textId="77777777" w:rsidR="006B7489" w:rsidRPr="00E873EB" w:rsidRDefault="00000000" w:rsidP="00E873EB">
            <w:pPr>
              <w:jc w:val="both"/>
            </w:pPr>
            <w:r w:rsidRPr="00E873EB">
              <w:rPr>
                <w:sz w:val="18"/>
              </w:rPr>
              <w:t>33</w:t>
            </w:r>
          </w:p>
        </w:tc>
        <w:tc>
          <w:tcPr>
            <w:tcW w:w="2304" w:type="dxa"/>
          </w:tcPr>
          <w:p w14:paraId="7D0842D7" w14:textId="77777777" w:rsidR="006B7489" w:rsidRPr="00E873EB" w:rsidRDefault="00000000" w:rsidP="00E873EB">
            <w:pPr>
              <w:jc w:val="both"/>
            </w:pPr>
            <w:r w:rsidRPr="00E873EB">
              <w:rPr>
                <w:sz w:val="18"/>
              </w:rPr>
              <w:t>numeroatto</w:t>
            </w:r>
          </w:p>
        </w:tc>
        <w:tc>
          <w:tcPr>
            <w:tcW w:w="1152" w:type="dxa"/>
          </w:tcPr>
          <w:p w14:paraId="40F92199" w14:textId="77777777" w:rsidR="006B7489" w:rsidRPr="00E873EB" w:rsidRDefault="00000000" w:rsidP="00E873EB">
            <w:pPr>
              <w:jc w:val="both"/>
            </w:pPr>
            <w:r w:rsidRPr="00E873EB">
              <w:rPr>
                <w:sz w:val="18"/>
              </w:rPr>
              <w:t>string</w:t>
            </w:r>
          </w:p>
        </w:tc>
        <w:tc>
          <w:tcPr>
            <w:tcW w:w="2592" w:type="dxa"/>
          </w:tcPr>
          <w:p w14:paraId="308ACF36" w14:textId="77777777" w:rsidR="006B7489" w:rsidRPr="00E873EB" w:rsidRDefault="00000000" w:rsidP="00E873EB">
            <w:pPr>
              <w:jc w:val="both"/>
            </w:pPr>
            <w:r w:rsidRPr="00E873EB">
              <w:rPr>
                <w:sz w:val="18"/>
              </w:rPr>
              <w:t>ANSC_STATO_ATTO.NUMERO_ATTO</w:t>
            </w:r>
          </w:p>
        </w:tc>
        <w:tc>
          <w:tcPr>
            <w:tcW w:w="2880" w:type="dxa"/>
          </w:tcPr>
          <w:p w14:paraId="583C2248" w14:textId="77777777" w:rsidR="006B7489" w:rsidRPr="00E873EB" w:rsidRDefault="00000000" w:rsidP="00E873EB">
            <w:pPr>
              <w:jc w:val="both"/>
            </w:pPr>
            <w:r w:rsidRPr="00E873EB">
              <w:rPr>
                <w:sz w:val="18"/>
              </w:rPr>
              <w:t>Staccato dal servizio della numerazione. Il contratto dichiara cinque caratteri, il Comune ne assume sei (OP-73).</w:t>
            </w:r>
          </w:p>
        </w:tc>
      </w:tr>
    </w:tbl>
    <w:p w14:paraId="02488EE9" w14:textId="77777777" w:rsidR="006B7489" w:rsidRPr="00E873EB" w:rsidRDefault="00000000" w:rsidP="00E873EB">
      <w:pPr>
        <w:jc w:val="both"/>
      </w:pPr>
      <w:r w:rsidRPr="00E873EB">
        <w:rPr>
          <w:i/>
          <w:sz w:val="18"/>
        </w:rPr>
        <w:t>Testata del modello evento e dove si registra ciascun campo.</w:t>
      </w:r>
    </w:p>
    <w:p w14:paraId="349F4402" w14:textId="77777777" w:rsidR="006B7489" w:rsidRPr="00E873EB" w:rsidRDefault="00000000" w:rsidP="00E873EB">
      <w:pPr>
        <w:jc w:val="both"/>
      </w:pPr>
      <w:r w:rsidRPr="00E873EB">
        <w:rPr>
          <w:b/>
        </w:rPr>
        <w:t>Il modello evento è la copia di lavoro</w:t>
      </w:r>
      <w:r w:rsidRPr="00E873EB">
        <w:t>: in redazione cambia a ogni salvataggio, formato l’atto coincide con ciò che è stato depositato e firmato, perché una modifica dopo la validazione porta allo stato 0 e impone una nuova validazione prima delle firme. Una sola colonna basta così per entrambi gli usi.</w:t>
      </w:r>
    </w:p>
    <w:p w14:paraId="13CDF387" w14:textId="77777777" w:rsidR="006B7489" w:rsidRPr="00E873EB" w:rsidRDefault="00000000" w:rsidP="00E873EB">
      <w:pPr>
        <w:jc w:val="both"/>
      </w:pPr>
      <w:r w:rsidRPr="00E873EB">
        <w:rPr>
          <w:b/>
        </w:rPr>
        <w:t>La tabella evento del sistema Side svolge la stessa funzione e non si adotta accanto a questa: un atto ha una sola riga che lo descrive, ANSC_STATO_ATTO. Le due differiscono soprattutto per il corpo del modello evento: evento porta in colonna anche dichiarante, soggetti, consensi, atti collegati e composizione dell’atto, mentre qui quei dati restano nel modello evento conservato per intero e si promuove a colonna soltanto ciò su cui si cerca, si filtra, si decide o si riprende. Il codice di forzatura, che evento tiene in colonna, sta in forzatura_validazione insieme all’ufficiale che l’ha usato e alle anomalie superate.</w:t>
      </w:r>
    </w:p>
    <w:p w14:paraId="5D00BF84" w14:textId="77777777" w:rsidR="006B7489" w:rsidRPr="00E873EB" w:rsidRDefault="00000000" w:rsidP="00E873EB">
      <w:pPr>
        <w:pStyle w:val="Titolo4"/>
        <w:jc w:val="both"/>
        <w:rPr>
          <w:lang w:val="it-IT"/>
        </w:rPr>
      </w:pPr>
      <w:r w:rsidRPr="00E873EB">
        <w:rPr>
          <w:lang w:val="it-IT"/>
        </w:rPr>
        <w:t>La ripresa di una redazione interrotta</w:t>
      </w:r>
    </w:p>
    <w:p w14:paraId="00C0240B" w14:textId="77777777" w:rsidR="006B7489" w:rsidRPr="00E873EB" w:rsidRDefault="00000000" w:rsidP="00E873EB">
      <w:pPr>
        <w:jc w:val="both"/>
      </w:pPr>
      <w:r w:rsidRPr="00E873EB">
        <w:t>La ripresa si regge su sette regole.</w:t>
      </w:r>
    </w:p>
    <w:p w14:paraId="66335B7D" w14:textId="77777777" w:rsidR="006B7489" w:rsidRPr="00E873EB" w:rsidRDefault="00000000" w:rsidP="00E873EB">
      <w:pPr>
        <w:pStyle w:val="Paragrafoelenco"/>
        <w:jc w:val="both"/>
        <w:rPr>
          <w:lang w:val="it-IT"/>
        </w:rPr>
      </w:pPr>
      <w:r w:rsidRPr="00E873EB">
        <w:rPr>
          <w:b/>
          <w:lang w:val="it-IT"/>
        </w:rPr>
        <w:t xml:space="preserve">Quando si salva. </w:t>
      </w:r>
      <w:r w:rsidRPr="00E873EB">
        <w:rPr>
          <w:lang w:val="it-IT"/>
        </w:rPr>
        <w:t>A ogni cambio di pagina dalla pagina di dettaglio in avanti — Avanti, Indietro, Salva — e prima di ogni chiamata ad ANSC, il concentratore scrive il modello evento, la pagina raggiunta e la nuova revisione, in una sola transazione. I valori che ANSC restituisce (idAnsc, stato, contrassegno di secretazione) si scrivono nelle colonne, e nel modello, nella stessa transazione.</w:t>
      </w:r>
    </w:p>
    <w:p w14:paraId="5B49ABAB" w14:textId="77777777" w:rsidR="006B7489" w:rsidRPr="00E873EB" w:rsidRDefault="00000000" w:rsidP="00E873EB">
      <w:pPr>
        <w:pStyle w:val="Paragrafoelenco"/>
        <w:jc w:val="both"/>
        <w:rPr>
          <w:lang w:val="it-IT"/>
        </w:rPr>
      </w:pPr>
      <w:r w:rsidRPr="00E873EB">
        <w:rPr>
          <w:b/>
          <w:lang w:val="it-IT"/>
        </w:rPr>
        <w:lastRenderedPageBreak/>
        <w:t xml:space="preserve">L’interruzione. </w:t>
      </w:r>
      <w:r w:rsidRPr="00E873EB">
        <w:rPr>
          <w:lang w:val="it-IT"/>
        </w:rPr>
        <w:t>Quando la sessione di SIPO si chiude, l’OTP scade a metà lavoro o l’operatore lascia l’atto, la riga resta com’è all’ultimo salvataggio: non serve un contrassegno, perché una redazione è interrotta finché la sua fase non è conclusiva.</w:t>
      </w:r>
    </w:p>
    <w:p w14:paraId="344B9B95" w14:textId="77777777" w:rsidR="006B7489" w:rsidRPr="00E873EB" w:rsidRDefault="00000000" w:rsidP="00E873EB">
      <w:pPr>
        <w:pStyle w:val="Paragrafoelenco"/>
        <w:jc w:val="both"/>
        <w:rPr>
          <w:lang w:val="it-IT"/>
        </w:rPr>
      </w:pPr>
      <w:r w:rsidRPr="00E873EB">
        <w:rPr>
          <w:b/>
          <w:lang w:val="it-IT"/>
        </w:rPr>
        <w:t xml:space="preserve">La ripresa. </w:t>
      </w:r>
      <w:r w:rsidRPr="00E873EB">
        <w:rPr>
          <w:lang w:val="it-IT"/>
        </w:rPr>
        <w:t>Dalla ricerca degli atti di SIPO, che mostra le redazioni non concluse. Si legge la riga per atto e si riapre la pagina registrata con: i dati dal modello evento; i documenti da ALLEGATO, ciascuno con il proprio stato (se uno era ancora in verifica si interroga R001); i firmatari dalla tabella firmatari, con lo stato della firma; gli identificativi dei soggetti da ANSC_SOGGETTO_IDENTIFICATIVI; il numero comunale e l’UC dalla riga stessa.</w:t>
      </w:r>
    </w:p>
    <w:p w14:paraId="539C8283" w14:textId="77777777" w:rsidR="006B7489" w:rsidRPr="00E873EB" w:rsidRDefault="00000000" w:rsidP="00E873EB">
      <w:pPr>
        <w:pStyle w:val="Paragrafoelenco"/>
        <w:jc w:val="both"/>
        <w:rPr>
          <w:lang w:val="it-IT"/>
        </w:rPr>
      </w:pPr>
      <w:r w:rsidRPr="00E873EB">
        <w:rPr>
          <w:b/>
          <w:lang w:val="it-IT"/>
        </w:rPr>
        <w:t xml:space="preserve">Il riallineamento. </w:t>
      </w:r>
      <w:r w:rsidRPr="00E873EB">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3647BE32" w14:textId="77777777" w:rsidR="006B7489" w:rsidRPr="00E873EB" w:rsidRDefault="00000000" w:rsidP="00E873EB">
      <w:pPr>
        <w:pStyle w:val="Paragrafoelenco"/>
        <w:jc w:val="both"/>
        <w:rPr>
          <w:lang w:val="it-IT"/>
        </w:rPr>
      </w:pPr>
      <w:r w:rsidRPr="00E873EB">
        <w:rPr>
          <w:b/>
          <w:lang w:val="it-IT"/>
        </w:rPr>
        <w:t xml:space="preserve">Che cosa non si conserva. </w:t>
      </w:r>
      <w:r w:rsidRPr="00E873EB">
        <w:rPr>
          <w:lang w:val="it-IT"/>
        </w:rPr>
        <w:t>L’OTP di sessione e le credenziali di firma remota. Non stanno né nel modello né nella tabella: alla ripresa si chiedono di nuovo, se sono scaduti. Una redazione interrotta non porta con sé l’autorità di chi l’ha lasciata.</w:t>
      </w:r>
    </w:p>
    <w:p w14:paraId="79585F80" w14:textId="77777777" w:rsidR="006B7489" w:rsidRPr="00E873EB" w:rsidRDefault="00000000" w:rsidP="00E873EB">
      <w:pPr>
        <w:pStyle w:val="Paragrafoelenco"/>
        <w:jc w:val="both"/>
        <w:rPr>
          <w:lang w:val="it-IT"/>
        </w:rPr>
      </w:pPr>
      <w:r w:rsidRPr="00E873EB">
        <w:rPr>
          <w:b/>
          <w:lang w:val="it-IT"/>
        </w:rPr>
        <w:t xml:space="preserve">Chi riprende. </w:t>
      </w:r>
      <w:r w:rsidRPr="00E873EB">
        <w:rPr>
          <w:lang w:val="it-IT"/>
        </w:rPr>
        <w:t>Una revisione per salvataggio impedisce che due postazioni si sovrascrivano. Se un’altra postazione possa riprendere la redazione lasciata da un collega, e con quale abilitazione, è una regola dell’ufficio (OP-75).</w:t>
      </w:r>
    </w:p>
    <w:p w14:paraId="4E549B73" w14:textId="77777777" w:rsidR="006B7489" w:rsidRPr="00E873EB" w:rsidRDefault="00000000" w:rsidP="00E873EB">
      <w:pPr>
        <w:pStyle w:val="Paragrafoelenco"/>
        <w:jc w:val="both"/>
        <w:rPr>
          <w:lang w:val="it-IT"/>
        </w:rPr>
      </w:pPr>
      <w:r w:rsidRPr="00E873EB">
        <w:rPr>
          <w:b/>
          <w:lang w:val="it-IT"/>
        </w:rPr>
        <w:t xml:space="preserve">Il rapporto con SIPO. </w:t>
      </w:r>
      <w:r w:rsidRPr="00E873EB">
        <w:rPr>
          <w:lang w:val="it-IT"/>
        </w:rPr>
        <w:t>STEP_LAVORAZIONE e STEP_TABLAV sono il segnalibro delle maschere di SIPO, e lo usano poche aree; COD_PAGINA_RIPRESA è quello delle pagine del percorso ANSC. Per le pagine che precedono il dettaglio fa fede l’atto di SIPO.</w:t>
      </w:r>
    </w:p>
    <w:p w14:paraId="1EDC5E79" w14:textId="77777777" w:rsidR="006B7489" w:rsidRPr="00E873EB" w:rsidRDefault="00000000" w:rsidP="00E873EB">
      <w:pPr>
        <w:jc w:val="both"/>
      </w:pPr>
      <w:r w:rsidRPr="00E873EB">
        <w:t>Il volume è quello del modello evento: con i 144.285 atti l’anno della ricognizione dei tipi atto e una dimensione media fra dieci e trenta kilobyte, fra uno e quattro gigabyte l’anno. Si conserva un modello per atto, non uno per salvataggio: la storia dei passaggi è nell’audit.</w:t>
      </w:r>
    </w:p>
    <w:p w14:paraId="5A54E190" w14:textId="77777777" w:rsidR="007A493A" w:rsidRPr="00E873EB" w:rsidRDefault="146970C0" w:rsidP="00E873EB">
      <w:pPr>
        <w:pStyle w:val="Titolo3"/>
      </w:pPr>
      <w:bookmarkStart w:id="36" w:name="_Toc239949794"/>
      <w:bookmarkStart w:id="37" w:name="_Toc244066098"/>
      <w:r>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E873EB" w14:paraId="0216D453" w14:textId="77777777" w:rsidTr="008209A4">
        <w:tc>
          <w:tcPr>
            <w:tcW w:w="3120" w:type="dxa"/>
            <w:shd w:val="clear" w:color="auto" w:fill="DAE9F7" w:themeFill="text2" w:themeFillTint="1A"/>
          </w:tcPr>
          <w:p w14:paraId="055E3A4A" w14:textId="77777777" w:rsidR="007A493A" w:rsidRPr="00E873EB" w:rsidRDefault="007A493A" w:rsidP="00E873EB">
            <w:pPr>
              <w:jc w:val="both"/>
            </w:pPr>
            <w:r w:rsidRPr="00E873EB">
              <w:rPr>
                <w:b/>
                <w:sz w:val="16"/>
              </w:rPr>
              <w:t>Colonna</w:t>
            </w:r>
          </w:p>
        </w:tc>
        <w:tc>
          <w:tcPr>
            <w:tcW w:w="3120" w:type="dxa"/>
            <w:shd w:val="clear" w:color="auto" w:fill="DAE9F7" w:themeFill="text2" w:themeFillTint="1A"/>
          </w:tcPr>
          <w:p w14:paraId="0AEEEEB8" w14:textId="77777777" w:rsidR="007A493A" w:rsidRPr="00E873EB" w:rsidRDefault="007A493A" w:rsidP="00E873EB">
            <w:pPr>
              <w:jc w:val="both"/>
            </w:pPr>
            <w:r w:rsidRPr="00E873EB">
              <w:rPr>
                <w:b/>
                <w:sz w:val="16"/>
              </w:rPr>
              <w:t>Tipo</w:t>
            </w:r>
          </w:p>
        </w:tc>
        <w:tc>
          <w:tcPr>
            <w:tcW w:w="3120" w:type="dxa"/>
            <w:shd w:val="clear" w:color="auto" w:fill="DAE9F7" w:themeFill="text2" w:themeFillTint="1A"/>
          </w:tcPr>
          <w:p w14:paraId="0B48C76A" w14:textId="77777777" w:rsidR="007A493A" w:rsidRPr="00E873EB" w:rsidRDefault="007A493A" w:rsidP="00E873EB">
            <w:pPr>
              <w:jc w:val="both"/>
            </w:pPr>
            <w:r w:rsidRPr="00E873EB">
              <w:rPr>
                <w:b/>
                <w:sz w:val="16"/>
              </w:rPr>
              <w:t>Note</w:t>
            </w:r>
          </w:p>
        </w:tc>
      </w:tr>
      <w:tr w:rsidR="007A493A" w:rsidRPr="00E873EB" w14:paraId="6A4BAB5E" w14:textId="77777777" w:rsidTr="008209A4">
        <w:tc>
          <w:tcPr>
            <w:tcW w:w="3120" w:type="dxa"/>
          </w:tcPr>
          <w:p w14:paraId="40DC2B13" w14:textId="77777777" w:rsidR="007A493A" w:rsidRPr="00E873EB" w:rsidRDefault="007A493A" w:rsidP="00E873EB">
            <w:pPr>
              <w:jc w:val="both"/>
            </w:pPr>
            <w:r w:rsidRPr="00E873EB">
              <w:rPr>
                <w:sz w:val="16"/>
              </w:rPr>
              <w:t>ID_AUDIT</w:t>
            </w:r>
          </w:p>
        </w:tc>
        <w:tc>
          <w:tcPr>
            <w:tcW w:w="3120" w:type="dxa"/>
          </w:tcPr>
          <w:p w14:paraId="596D5736" w14:textId="77777777" w:rsidR="007A493A" w:rsidRPr="00E873EB" w:rsidRDefault="007A493A" w:rsidP="00E873EB">
            <w:pPr>
              <w:jc w:val="both"/>
            </w:pPr>
            <w:r w:rsidRPr="00E873EB">
              <w:rPr>
                <w:sz w:val="16"/>
              </w:rPr>
              <w:t>NUMBER (PK)</w:t>
            </w:r>
          </w:p>
        </w:tc>
        <w:tc>
          <w:tcPr>
            <w:tcW w:w="3120" w:type="dxa"/>
          </w:tcPr>
          <w:p w14:paraId="52B7A542" w14:textId="77777777" w:rsidR="007A493A" w:rsidRPr="00E873EB" w:rsidRDefault="007A493A" w:rsidP="00E873EB">
            <w:pPr>
              <w:jc w:val="both"/>
            </w:pPr>
            <w:r w:rsidRPr="00E873EB">
              <w:rPr>
                <w:sz w:val="16"/>
              </w:rPr>
              <w:t>Chiave tecnica.</w:t>
            </w:r>
          </w:p>
        </w:tc>
      </w:tr>
      <w:tr w:rsidR="007A493A" w:rsidRPr="00E873EB" w14:paraId="05304B3A" w14:textId="77777777" w:rsidTr="008209A4">
        <w:tc>
          <w:tcPr>
            <w:tcW w:w="3120" w:type="dxa"/>
          </w:tcPr>
          <w:p w14:paraId="73FA1F8B" w14:textId="77777777" w:rsidR="007A493A" w:rsidRPr="00E873EB" w:rsidRDefault="007A493A" w:rsidP="00E873EB">
            <w:pPr>
              <w:jc w:val="both"/>
            </w:pPr>
            <w:r w:rsidRPr="00E873EB">
              <w:rPr>
                <w:sz w:val="16"/>
              </w:rPr>
              <w:t>ID_STATO_ATTO</w:t>
            </w:r>
          </w:p>
        </w:tc>
        <w:tc>
          <w:tcPr>
            <w:tcW w:w="3120" w:type="dxa"/>
          </w:tcPr>
          <w:p w14:paraId="5D991500" w14:textId="77777777" w:rsidR="007A493A" w:rsidRPr="00E873EB" w:rsidRDefault="007A493A" w:rsidP="00E873EB">
            <w:pPr>
              <w:jc w:val="both"/>
            </w:pPr>
            <w:r w:rsidRPr="00E873EB">
              <w:rPr>
                <w:sz w:val="16"/>
              </w:rPr>
              <w:t>NUMBER (FK)</w:t>
            </w:r>
          </w:p>
        </w:tc>
        <w:tc>
          <w:tcPr>
            <w:tcW w:w="3120" w:type="dxa"/>
          </w:tcPr>
          <w:p w14:paraId="54C7846E" w14:textId="77777777" w:rsidR="007A493A" w:rsidRPr="00E873EB" w:rsidRDefault="007A493A" w:rsidP="00E873EB">
            <w:pPr>
              <w:jc w:val="both"/>
            </w:pPr>
            <w:r w:rsidRPr="00E873EB">
              <w:rPr>
                <w:sz w:val="16"/>
              </w:rPr>
              <w:t>Riferimento all’invio.</w:t>
            </w:r>
          </w:p>
        </w:tc>
      </w:tr>
      <w:tr w:rsidR="007A493A" w:rsidRPr="00E873EB" w14:paraId="20820613" w14:textId="77777777" w:rsidTr="008209A4">
        <w:tc>
          <w:tcPr>
            <w:tcW w:w="3120" w:type="dxa"/>
          </w:tcPr>
          <w:p w14:paraId="28C2ACB0" w14:textId="77777777" w:rsidR="007A493A" w:rsidRPr="00E873EB" w:rsidRDefault="007A493A" w:rsidP="00E873EB">
            <w:pPr>
              <w:jc w:val="both"/>
            </w:pPr>
            <w:r w:rsidRPr="00E873EB">
              <w:rPr>
                <w:sz w:val="16"/>
              </w:rPr>
              <w:t>FASE</w:t>
            </w:r>
          </w:p>
        </w:tc>
        <w:tc>
          <w:tcPr>
            <w:tcW w:w="3120" w:type="dxa"/>
          </w:tcPr>
          <w:p w14:paraId="4F67B3C1" w14:textId="77777777" w:rsidR="007A493A" w:rsidRPr="00E873EB" w:rsidRDefault="007A493A" w:rsidP="00E873EB">
            <w:pPr>
              <w:jc w:val="both"/>
            </w:pPr>
            <w:r w:rsidRPr="00E873EB">
              <w:rPr>
                <w:sz w:val="16"/>
              </w:rPr>
              <w:t>VARCHAR2(20)</w:t>
            </w:r>
          </w:p>
        </w:tc>
        <w:tc>
          <w:tcPr>
            <w:tcW w:w="3120" w:type="dxa"/>
          </w:tcPr>
          <w:p w14:paraId="5867C875" w14:textId="77777777" w:rsidR="007A493A" w:rsidRPr="00E873EB" w:rsidRDefault="007A493A" w:rsidP="00E873EB">
            <w:pPr>
              <w:jc w:val="both"/>
            </w:pPr>
            <w:r w:rsidRPr="00E873EB">
              <w:rPr>
                <w:sz w:val="16"/>
              </w:rPr>
              <w:t>DETERMINAZIONE, PREVERIFICA, ALLEGATI, SOGGETTO, PAYLOAD, ANTEPRIMA, DEPOSITO, FIRMA_DICH, FIRMA_CONFORMITA, FIRMA_USC, ANNULLAMENTO, RICONCILIAZIONE.</w:t>
            </w:r>
          </w:p>
        </w:tc>
      </w:tr>
      <w:tr w:rsidR="007A493A" w:rsidRPr="00E873EB" w14:paraId="39D83482" w14:textId="77777777" w:rsidTr="008209A4">
        <w:tc>
          <w:tcPr>
            <w:tcW w:w="3120" w:type="dxa"/>
          </w:tcPr>
          <w:p w14:paraId="372FCB03" w14:textId="77777777" w:rsidR="007A493A" w:rsidRPr="00E873EB" w:rsidRDefault="007A493A" w:rsidP="00E873EB">
            <w:pPr>
              <w:jc w:val="both"/>
            </w:pPr>
            <w:r w:rsidRPr="00E873EB">
              <w:rPr>
                <w:sz w:val="16"/>
              </w:rPr>
              <w:t>RICHIESTA / RISPOSTA</w:t>
            </w:r>
          </w:p>
        </w:tc>
        <w:tc>
          <w:tcPr>
            <w:tcW w:w="3120" w:type="dxa"/>
          </w:tcPr>
          <w:p w14:paraId="3F8C1033" w14:textId="77777777" w:rsidR="007A493A" w:rsidRPr="00E873EB" w:rsidRDefault="007A493A" w:rsidP="00E873EB">
            <w:pPr>
              <w:jc w:val="both"/>
            </w:pPr>
            <w:r w:rsidRPr="00E873EB">
              <w:rPr>
                <w:sz w:val="16"/>
              </w:rPr>
              <w:t>CLOB (IS JSON)</w:t>
            </w:r>
          </w:p>
        </w:tc>
        <w:tc>
          <w:tcPr>
            <w:tcW w:w="3120" w:type="dxa"/>
          </w:tcPr>
          <w:p w14:paraId="7B5653C2" w14:textId="77777777" w:rsidR="007A493A" w:rsidRPr="00E873EB" w:rsidRDefault="007A493A" w:rsidP="00E873EB">
            <w:pPr>
              <w:jc w:val="both"/>
            </w:pPr>
            <w:r w:rsidRPr="00E873EB">
              <w:rPr>
                <w:sz w:val="16"/>
              </w:rPr>
              <w:t>Payload inviato e risposta ANSC.</w:t>
            </w:r>
          </w:p>
        </w:tc>
      </w:tr>
      <w:tr w:rsidR="007A493A" w:rsidRPr="00E873EB" w14:paraId="6C765B4A" w14:textId="77777777" w:rsidTr="008209A4">
        <w:tc>
          <w:tcPr>
            <w:tcW w:w="3120" w:type="dxa"/>
          </w:tcPr>
          <w:p w14:paraId="366342CF" w14:textId="77777777" w:rsidR="007A493A" w:rsidRPr="00E873EB" w:rsidRDefault="007A493A" w:rsidP="00E873EB">
            <w:pPr>
              <w:jc w:val="both"/>
            </w:pPr>
            <w:r w:rsidRPr="00E873EB">
              <w:rPr>
                <w:sz w:val="16"/>
              </w:rPr>
              <w:t>ESITO / DURATA_MS</w:t>
            </w:r>
          </w:p>
        </w:tc>
        <w:tc>
          <w:tcPr>
            <w:tcW w:w="3120" w:type="dxa"/>
          </w:tcPr>
          <w:p w14:paraId="1906C20A" w14:textId="77777777" w:rsidR="007A493A" w:rsidRPr="00E873EB" w:rsidRDefault="007A493A" w:rsidP="00E873EB">
            <w:pPr>
              <w:jc w:val="both"/>
            </w:pPr>
            <w:r w:rsidRPr="00E873EB">
              <w:rPr>
                <w:sz w:val="16"/>
              </w:rPr>
              <w:t>VARCHAR2(20) / NUMBER</w:t>
            </w:r>
          </w:p>
        </w:tc>
        <w:tc>
          <w:tcPr>
            <w:tcW w:w="3120" w:type="dxa"/>
          </w:tcPr>
          <w:p w14:paraId="334EAE02" w14:textId="77777777" w:rsidR="007A493A" w:rsidRPr="00E873EB" w:rsidRDefault="007A493A" w:rsidP="00E873EB">
            <w:pPr>
              <w:jc w:val="both"/>
            </w:pPr>
            <w:r w:rsidRPr="00E873EB">
              <w:rPr>
                <w:sz w:val="16"/>
              </w:rPr>
              <w:t>Esito e tempo.</w:t>
            </w:r>
          </w:p>
        </w:tc>
      </w:tr>
      <w:tr w:rsidR="007A493A" w:rsidRPr="00E873EB" w14:paraId="3C6C54B2" w14:textId="77777777" w:rsidTr="008209A4">
        <w:tc>
          <w:tcPr>
            <w:tcW w:w="3120" w:type="dxa"/>
          </w:tcPr>
          <w:p w14:paraId="13991A8D" w14:textId="77777777" w:rsidR="007A493A" w:rsidRPr="00E873EB" w:rsidRDefault="007A493A" w:rsidP="00E873EB">
            <w:pPr>
              <w:jc w:val="both"/>
            </w:pPr>
            <w:r w:rsidRPr="00E873EB">
              <w:rPr>
                <w:sz w:val="16"/>
              </w:rPr>
              <w:t>OPERATORE / DATA</w:t>
            </w:r>
          </w:p>
        </w:tc>
        <w:tc>
          <w:tcPr>
            <w:tcW w:w="3120" w:type="dxa"/>
          </w:tcPr>
          <w:p w14:paraId="739C3FA7" w14:textId="77777777" w:rsidR="007A493A" w:rsidRPr="00E873EB" w:rsidRDefault="007A493A" w:rsidP="00E873EB">
            <w:pPr>
              <w:jc w:val="both"/>
            </w:pPr>
            <w:r w:rsidRPr="00E873EB">
              <w:rPr>
                <w:sz w:val="16"/>
              </w:rPr>
              <w:t>VARCHAR2(40) / TIMESTAMP</w:t>
            </w:r>
          </w:p>
        </w:tc>
        <w:tc>
          <w:tcPr>
            <w:tcW w:w="3120" w:type="dxa"/>
          </w:tcPr>
          <w:p w14:paraId="4C42DEDB" w14:textId="77777777" w:rsidR="007A493A" w:rsidRPr="00E873EB" w:rsidRDefault="007A493A" w:rsidP="00E873EB">
            <w:pPr>
              <w:jc w:val="both"/>
            </w:pPr>
            <w:r w:rsidRPr="00E873EB">
              <w:rPr>
                <w:sz w:val="16"/>
              </w:rPr>
              <w:t>Chi e quando.</w:t>
            </w:r>
          </w:p>
        </w:tc>
      </w:tr>
    </w:tbl>
    <w:p w14:paraId="22FA020A" w14:textId="76ECDA3E" w:rsidR="007E6FE0" w:rsidRPr="00E873EB" w:rsidRDefault="007E6FE0" w:rsidP="00E873EB">
      <w:pPr>
        <w:jc w:val="both"/>
        <w:rPr>
          <w:b/>
        </w:rPr>
      </w:pPr>
    </w:p>
    <w:p w14:paraId="1AFCFFC5" w14:textId="20DC8323" w:rsidR="007A493A" w:rsidRPr="00E873EB" w:rsidRDefault="007E6FE0" w:rsidP="00E873EB">
      <w:pPr>
        <w:jc w:val="both"/>
        <w:rPr>
          <w:b/>
        </w:rPr>
      </w:pPr>
      <w:r w:rsidRPr="00E873EB">
        <w:rPr>
          <w:b/>
        </w:rPr>
        <w:br w:type="page"/>
      </w:r>
    </w:p>
    <w:p w14:paraId="395C11AF" w14:textId="1124731C" w:rsidR="00221EFA" w:rsidRPr="00E873EB" w:rsidRDefault="146970C0" w:rsidP="00E873EB">
      <w:pPr>
        <w:pStyle w:val="Titolo3"/>
      </w:pPr>
      <w:bookmarkStart w:id="38" w:name="_Toc244066099"/>
      <w:r>
        <w:lastRenderedPageBreak/>
        <w:t>ALLEGATO — i documenti allegati all’atto.</w:t>
      </w:r>
      <w:bookmarkEnd w:id="38"/>
    </w:p>
    <w:p w14:paraId="1C1F4A9B" w14:textId="6CD1EB7E" w:rsidR="00221EFA" w:rsidRPr="00E873EB" w:rsidRDefault="00000000" w:rsidP="00E873EB">
      <w:pPr>
        <w:jc w:val="both"/>
      </w:pPr>
      <w:r w:rsidRPr="00E873EB">
        <w:t>La tabella, così come del resto anche parte logica dell’applicativo, è ereditata dal sistema Side del Comune di Milano ed è adottata</w:t>
      </w:r>
      <w:r w:rsidR="002D05B6" w:rsidRPr="00E873EB">
        <w:t>, per semplicità del porting,</w:t>
      </w:r>
      <w:r w:rsidRPr="00E873EB">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E873EB" w14:paraId="6077D54A" w14:textId="77777777" w:rsidTr="007E6FE0">
        <w:tc>
          <w:tcPr>
            <w:tcW w:w="2263" w:type="dxa"/>
            <w:shd w:val="clear" w:color="auto" w:fill="DAE9F7" w:themeFill="text2" w:themeFillTint="1A"/>
          </w:tcPr>
          <w:p w14:paraId="777DE297" w14:textId="77777777" w:rsidR="00221EFA" w:rsidRPr="00E873EB" w:rsidRDefault="00000000" w:rsidP="00E873EB">
            <w:pPr>
              <w:jc w:val="both"/>
            </w:pPr>
            <w:r w:rsidRPr="00E873EB">
              <w:rPr>
                <w:b/>
                <w:sz w:val="18"/>
              </w:rPr>
              <w:t>Colonna</w:t>
            </w:r>
          </w:p>
        </w:tc>
        <w:tc>
          <w:tcPr>
            <w:tcW w:w="1701" w:type="dxa"/>
            <w:shd w:val="clear" w:color="auto" w:fill="DAE9F7" w:themeFill="text2" w:themeFillTint="1A"/>
          </w:tcPr>
          <w:p w14:paraId="336AA33B" w14:textId="77777777" w:rsidR="00221EFA" w:rsidRPr="00E873EB" w:rsidRDefault="00000000" w:rsidP="00E873EB">
            <w:pPr>
              <w:jc w:val="both"/>
            </w:pPr>
            <w:r w:rsidRPr="00E873EB">
              <w:rPr>
                <w:b/>
                <w:sz w:val="18"/>
              </w:rPr>
              <w:t>Tipo</w:t>
            </w:r>
          </w:p>
        </w:tc>
        <w:tc>
          <w:tcPr>
            <w:tcW w:w="5386" w:type="dxa"/>
            <w:shd w:val="clear" w:color="auto" w:fill="DAE9F7" w:themeFill="text2" w:themeFillTint="1A"/>
          </w:tcPr>
          <w:p w14:paraId="1D04E953" w14:textId="77777777" w:rsidR="00221EFA" w:rsidRPr="00E873EB" w:rsidRDefault="00000000" w:rsidP="00E873EB">
            <w:pPr>
              <w:jc w:val="both"/>
            </w:pPr>
            <w:r w:rsidRPr="00E873EB">
              <w:rPr>
                <w:b/>
                <w:sz w:val="18"/>
              </w:rPr>
              <w:t>Note</w:t>
            </w:r>
          </w:p>
        </w:tc>
      </w:tr>
      <w:tr w:rsidR="00221EFA" w:rsidRPr="00E873EB" w14:paraId="70A60E7F" w14:textId="77777777" w:rsidTr="007E6FE0">
        <w:tc>
          <w:tcPr>
            <w:tcW w:w="2263" w:type="dxa"/>
          </w:tcPr>
          <w:p w14:paraId="703E644D" w14:textId="77777777" w:rsidR="00221EFA" w:rsidRPr="00E873EB" w:rsidRDefault="00000000" w:rsidP="00E873EB">
            <w:pPr>
              <w:jc w:val="both"/>
            </w:pPr>
            <w:r w:rsidRPr="00E873EB">
              <w:rPr>
                <w:sz w:val="18"/>
              </w:rPr>
              <w:t>id_allegato</w:t>
            </w:r>
          </w:p>
        </w:tc>
        <w:tc>
          <w:tcPr>
            <w:tcW w:w="1701" w:type="dxa"/>
          </w:tcPr>
          <w:p w14:paraId="249AD7CF" w14:textId="77777777" w:rsidR="00221EFA" w:rsidRPr="00E873EB" w:rsidRDefault="00000000" w:rsidP="00E873EB">
            <w:pPr>
              <w:jc w:val="both"/>
            </w:pPr>
            <w:r w:rsidRPr="00E873EB">
              <w:rPr>
                <w:sz w:val="18"/>
              </w:rPr>
              <w:t>NUMBER (PK)</w:t>
            </w:r>
          </w:p>
        </w:tc>
        <w:tc>
          <w:tcPr>
            <w:tcW w:w="5386" w:type="dxa"/>
          </w:tcPr>
          <w:p w14:paraId="6355E103" w14:textId="77777777" w:rsidR="00221EFA" w:rsidRPr="00E873EB" w:rsidRDefault="00000000" w:rsidP="00E873EB">
            <w:pPr>
              <w:jc w:val="both"/>
            </w:pPr>
            <w:r w:rsidRPr="00E873EB">
              <w:rPr>
                <w:sz w:val="18"/>
              </w:rPr>
              <w:t>Chiave tecnica (in origine bigserial).</w:t>
            </w:r>
          </w:p>
        </w:tc>
      </w:tr>
      <w:tr w:rsidR="00221EFA" w:rsidRPr="00E873EB" w14:paraId="6D3AE766" w14:textId="77777777" w:rsidTr="007E6FE0">
        <w:tc>
          <w:tcPr>
            <w:tcW w:w="2263" w:type="dxa"/>
          </w:tcPr>
          <w:p w14:paraId="2D87193F" w14:textId="77777777" w:rsidR="00221EFA" w:rsidRPr="00E873EB" w:rsidRDefault="00000000" w:rsidP="00E873EB">
            <w:pPr>
              <w:jc w:val="both"/>
            </w:pPr>
            <w:r w:rsidRPr="00E873EB">
              <w:rPr>
                <w:sz w:val="18"/>
              </w:rPr>
              <w:t>id_atto_sipo</w:t>
            </w:r>
          </w:p>
        </w:tc>
        <w:tc>
          <w:tcPr>
            <w:tcW w:w="1701" w:type="dxa"/>
          </w:tcPr>
          <w:p w14:paraId="32E04A26" w14:textId="77777777" w:rsidR="00221EFA" w:rsidRPr="00E873EB" w:rsidRDefault="00000000" w:rsidP="00E873EB">
            <w:pPr>
              <w:jc w:val="both"/>
            </w:pPr>
            <w:r w:rsidRPr="00E873EB">
              <w:rPr>
                <w:sz w:val="18"/>
              </w:rPr>
              <w:t>NUMBER</w:t>
            </w:r>
          </w:p>
        </w:tc>
        <w:tc>
          <w:tcPr>
            <w:tcW w:w="5386" w:type="dxa"/>
          </w:tcPr>
          <w:p w14:paraId="6189597C" w14:textId="5787353C" w:rsidR="00221EFA" w:rsidRPr="00E873EB" w:rsidRDefault="00000000" w:rsidP="00E873EB">
            <w:pPr>
              <w:jc w:val="both"/>
            </w:pPr>
            <w:r w:rsidRPr="00E873EB">
              <w:rPr>
                <w:sz w:val="18"/>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E873EB" w14:paraId="6DCD54EC" w14:textId="77777777" w:rsidTr="007E6FE0">
        <w:tc>
          <w:tcPr>
            <w:tcW w:w="2263" w:type="dxa"/>
          </w:tcPr>
          <w:p w14:paraId="07CC2FD7" w14:textId="77777777" w:rsidR="00221EFA" w:rsidRPr="00E873EB" w:rsidRDefault="00000000" w:rsidP="00E873EB">
            <w:pPr>
              <w:jc w:val="both"/>
            </w:pPr>
            <w:r w:rsidRPr="00E873EB">
              <w:rPr>
                <w:sz w:val="18"/>
              </w:rPr>
              <w:t>id_ansc_allegato</w:t>
            </w:r>
          </w:p>
        </w:tc>
        <w:tc>
          <w:tcPr>
            <w:tcW w:w="1701" w:type="dxa"/>
          </w:tcPr>
          <w:p w14:paraId="3F540147" w14:textId="77777777" w:rsidR="00221EFA" w:rsidRPr="00E873EB" w:rsidRDefault="00000000" w:rsidP="00E873EB">
            <w:pPr>
              <w:jc w:val="both"/>
            </w:pPr>
            <w:r w:rsidRPr="00E873EB">
              <w:rPr>
                <w:sz w:val="18"/>
              </w:rPr>
              <w:t>VARCHAR2(15)</w:t>
            </w:r>
          </w:p>
        </w:tc>
        <w:tc>
          <w:tcPr>
            <w:tcW w:w="5386" w:type="dxa"/>
          </w:tcPr>
          <w:p w14:paraId="14C1E726" w14:textId="6403FD25" w:rsidR="00221EFA" w:rsidRPr="00E873EB" w:rsidRDefault="00000000" w:rsidP="00E873EB">
            <w:pPr>
              <w:jc w:val="both"/>
            </w:pPr>
            <w:r w:rsidRPr="00E873EB">
              <w:rPr>
                <w:sz w:val="18"/>
              </w:rPr>
              <w:t>Identificativo assegnato da ANSC al documento dopo l’invio. È la colonna che rende realizzabile RF-17: senza di essa SIPO non saprebbe che cosa rileggere quando l’operatore vuole consultare un allegato.</w:t>
            </w:r>
          </w:p>
        </w:tc>
      </w:tr>
      <w:tr w:rsidR="00221EFA" w:rsidRPr="00E873EB" w14:paraId="6836DA3A" w14:textId="77777777" w:rsidTr="007E6FE0">
        <w:tc>
          <w:tcPr>
            <w:tcW w:w="2263" w:type="dxa"/>
          </w:tcPr>
          <w:p w14:paraId="793FE3CF" w14:textId="77777777" w:rsidR="00221EFA" w:rsidRPr="00E873EB" w:rsidRDefault="00000000" w:rsidP="00E873EB">
            <w:pPr>
              <w:jc w:val="both"/>
            </w:pPr>
            <w:r w:rsidRPr="00E873EB">
              <w:rPr>
                <w:sz w:val="18"/>
              </w:rPr>
              <w:t>ty_allegato</w:t>
            </w:r>
          </w:p>
        </w:tc>
        <w:tc>
          <w:tcPr>
            <w:tcW w:w="1701" w:type="dxa"/>
          </w:tcPr>
          <w:p w14:paraId="231362A1" w14:textId="77777777" w:rsidR="00221EFA" w:rsidRPr="00E873EB" w:rsidRDefault="00000000" w:rsidP="00E873EB">
            <w:pPr>
              <w:jc w:val="both"/>
            </w:pPr>
            <w:r w:rsidRPr="00E873EB">
              <w:rPr>
                <w:sz w:val="18"/>
              </w:rPr>
              <w:t>VARCHAR2(10)</w:t>
            </w:r>
          </w:p>
        </w:tc>
        <w:tc>
          <w:tcPr>
            <w:tcW w:w="5386" w:type="dxa"/>
          </w:tcPr>
          <w:p w14:paraId="39BB79A7" w14:textId="77777777" w:rsidR="00221EFA" w:rsidRPr="00E873EB" w:rsidRDefault="00000000" w:rsidP="00E873EB">
            <w:pPr>
              <w:jc w:val="both"/>
            </w:pPr>
            <w:r w:rsidRPr="00E873EB">
              <w:rPr>
                <w:sz w:val="18"/>
              </w:rPr>
              <w:t>Tipo di documento secondo la decodifica ANSC_09.</w:t>
            </w:r>
          </w:p>
        </w:tc>
      </w:tr>
      <w:tr w:rsidR="00221EFA" w:rsidRPr="00E873EB" w14:paraId="07D4EC15" w14:textId="77777777" w:rsidTr="007E6FE0">
        <w:tc>
          <w:tcPr>
            <w:tcW w:w="2263" w:type="dxa"/>
          </w:tcPr>
          <w:p w14:paraId="1B5EC5C1" w14:textId="77777777" w:rsidR="00221EFA" w:rsidRPr="00E873EB" w:rsidRDefault="00000000" w:rsidP="00E873EB">
            <w:pPr>
              <w:jc w:val="both"/>
            </w:pPr>
            <w:r w:rsidRPr="00E873EB">
              <w:rPr>
                <w:sz w:val="18"/>
              </w:rPr>
              <w:t>ds_tipo_allegato</w:t>
            </w:r>
          </w:p>
        </w:tc>
        <w:tc>
          <w:tcPr>
            <w:tcW w:w="1701" w:type="dxa"/>
          </w:tcPr>
          <w:p w14:paraId="1DD5390F" w14:textId="77777777" w:rsidR="00221EFA" w:rsidRPr="00E873EB" w:rsidRDefault="00000000" w:rsidP="00E873EB">
            <w:pPr>
              <w:jc w:val="both"/>
            </w:pPr>
            <w:r w:rsidRPr="00E873EB">
              <w:rPr>
                <w:sz w:val="18"/>
              </w:rPr>
              <w:t>VARCHAR2(250)</w:t>
            </w:r>
          </w:p>
        </w:tc>
        <w:tc>
          <w:tcPr>
            <w:tcW w:w="5386" w:type="dxa"/>
          </w:tcPr>
          <w:p w14:paraId="17FAB3EB" w14:textId="77777777" w:rsidR="00221EFA" w:rsidRPr="00E873EB" w:rsidRDefault="00000000" w:rsidP="00E873EB">
            <w:pPr>
              <w:jc w:val="both"/>
            </w:pPr>
            <w:r w:rsidRPr="00E873EB">
              <w:rPr>
                <w:sz w:val="18"/>
              </w:rPr>
              <w:t>Descrizione del tipo. Per i documenti a descrizione libera (tipo 998) è quella scritta dall’operatore, ed è obbligatoria.</w:t>
            </w:r>
          </w:p>
        </w:tc>
      </w:tr>
      <w:tr w:rsidR="00221EFA" w:rsidRPr="00E873EB" w14:paraId="478226E1" w14:textId="77777777" w:rsidTr="007E6FE0">
        <w:tc>
          <w:tcPr>
            <w:tcW w:w="2263" w:type="dxa"/>
          </w:tcPr>
          <w:p w14:paraId="492761FF" w14:textId="77777777" w:rsidR="00221EFA" w:rsidRPr="00E873EB" w:rsidRDefault="00000000" w:rsidP="00E873EB">
            <w:pPr>
              <w:jc w:val="both"/>
            </w:pPr>
            <w:r w:rsidRPr="00E873EB">
              <w:rPr>
                <w:sz w:val="18"/>
              </w:rPr>
              <w:t>fg_testo_libero</w:t>
            </w:r>
          </w:p>
        </w:tc>
        <w:tc>
          <w:tcPr>
            <w:tcW w:w="1701" w:type="dxa"/>
          </w:tcPr>
          <w:p w14:paraId="06E74889" w14:textId="77777777" w:rsidR="00221EFA" w:rsidRPr="00E873EB" w:rsidRDefault="00000000" w:rsidP="00E873EB">
            <w:pPr>
              <w:jc w:val="both"/>
            </w:pPr>
            <w:r w:rsidRPr="00E873EB">
              <w:rPr>
                <w:sz w:val="18"/>
              </w:rPr>
              <w:t>CHAR(1)</w:t>
            </w:r>
          </w:p>
        </w:tc>
        <w:tc>
          <w:tcPr>
            <w:tcW w:w="5386" w:type="dxa"/>
          </w:tcPr>
          <w:p w14:paraId="71D65B86" w14:textId="74424415" w:rsidR="00221EFA" w:rsidRPr="00E873EB" w:rsidRDefault="00000000" w:rsidP="00E873EB">
            <w:pPr>
              <w:jc w:val="both"/>
            </w:pPr>
            <w:r w:rsidRPr="00E873EB">
              <w:rPr>
                <w:sz w:val="18"/>
              </w:rPr>
              <w:t>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E873EB" w14:paraId="33BB4872" w14:textId="77777777" w:rsidTr="007E6FE0">
        <w:tc>
          <w:tcPr>
            <w:tcW w:w="2263" w:type="dxa"/>
          </w:tcPr>
          <w:p w14:paraId="0E718D77" w14:textId="77777777" w:rsidR="00221EFA" w:rsidRPr="00E873EB" w:rsidRDefault="00000000" w:rsidP="00E873EB">
            <w:pPr>
              <w:jc w:val="both"/>
            </w:pPr>
            <w:r w:rsidRPr="00E873EB">
              <w:rPr>
                <w:sz w:val="18"/>
              </w:rPr>
              <w:t>ty_file</w:t>
            </w:r>
          </w:p>
        </w:tc>
        <w:tc>
          <w:tcPr>
            <w:tcW w:w="1701" w:type="dxa"/>
          </w:tcPr>
          <w:p w14:paraId="354CCBAC" w14:textId="77777777" w:rsidR="00221EFA" w:rsidRPr="00E873EB" w:rsidRDefault="00000000" w:rsidP="00E873EB">
            <w:pPr>
              <w:jc w:val="both"/>
            </w:pPr>
            <w:r w:rsidRPr="00E873EB">
              <w:rPr>
                <w:sz w:val="18"/>
              </w:rPr>
              <w:t>VARCHAR2(10)</w:t>
            </w:r>
          </w:p>
        </w:tc>
        <w:tc>
          <w:tcPr>
            <w:tcW w:w="5386" w:type="dxa"/>
          </w:tcPr>
          <w:p w14:paraId="5E2E5D39" w14:textId="77777777" w:rsidR="00221EFA" w:rsidRPr="00E873EB" w:rsidRDefault="00000000" w:rsidP="00E873EB">
            <w:pPr>
              <w:jc w:val="both"/>
            </w:pPr>
            <w:r w:rsidRPr="00E873EB">
              <w:rPr>
                <w:sz w:val="18"/>
              </w:rPr>
              <w:t>Formato del file (decodifica ANSC_10).</w:t>
            </w:r>
          </w:p>
        </w:tc>
      </w:tr>
      <w:tr w:rsidR="00221EFA" w:rsidRPr="00E873EB" w14:paraId="0E85D778" w14:textId="77777777" w:rsidTr="007E6FE0">
        <w:tc>
          <w:tcPr>
            <w:tcW w:w="2263" w:type="dxa"/>
          </w:tcPr>
          <w:p w14:paraId="32D7171B" w14:textId="77777777" w:rsidR="00221EFA" w:rsidRPr="00E873EB" w:rsidRDefault="00000000" w:rsidP="00E873EB">
            <w:pPr>
              <w:jc w:val="both"/>
            </w:pPr>
            <w:r w:rsidRPr="00E873EB">
              <w:rPr>
                <w:sz w:val="18"/>
              </w:rPr>
              <w:t>nm_file</w:t>
            </w:r>
          </w:p>
        </w:tc>
        <w:tc>
          <w:tcPr>
            <w:tcW w:w="1701" w:type="dxa"/>
          </w:tcPr>
          <w:p w14:paraId="009E2A8C" w14:textId="77777777" w:rsidR="00221EFA" w:rsidRPr="00E873EB" w:rsidRDefault="00000000" w:rsidP="00E873EB">
            <w:pPr>
              <w:jc w:val="both"/>
            </w:pPr>
            <w:r w:rsidRPr="00E873EB">
              <w:rPr>
                <w:sz w:val="18"/>
              </w:rPr>
              <w:t>VARCHAR2(250)</w:t>
            </w:r>
          </w:p>
        </w:tc>
        <w:tc>
          <w:tcPr>
            <w:tcW w:w="5386" w:type="dxa"/>
          </w:tcPr>
          <w:p w14:paraId="4ED2F821" w14:textId="77777777" w:rsidR="00221EFA" w:rsidRPr="00E873EB" w:rsidRDefault="00000000" w:rsidP="00E873EB">
            <w:pPr>
              <w:jc w:val="both"/>
            </w:pPr>
            <w:r w:rsidRPr="00E873EB">
              <w:rPr>
                <w:sz w:val="18"/>
              </w:rPr>
              <w:t>Nome del file come caricato dall’operatore.</w:t>
            </w:r>
          </w:p>
        </w:tc>
      </w:tr>
      <w:tr w:rsidR="00221EFA" w:rsidRPr="00E873EB" w14:paraId="51BEB9EA" w14:textId="77777777" w:rsidTr="007E6FE0">
        <w:tc>
          <w:tcPr>
            <w:tcW w:w="2263" w:type="dxa"/>
          </w:tcPr>
          <w:p w14:paraId="3FA7CE7E" w14:textId="77777777" w:rsidR="00221EFA" w:rsidRPr="00E873EB" w:rsidRDefault="00000000" w:rsidP="00E873EB">
            <w:pPr>
              <w:jc w:val="both"/>
            </w:pPr>
            <w:r w:rsidRPr="00E873EB">
              <w:rPr>
                <w:sz w:val="18"/>
              </w:rPr>
              <w:t>oj_allegato</w:t>
            </w:r>
          </w:p>
        </w:tc>
        <w:tc>
          <w:tcPr>
            <w:tcW w:w="1701" w:type="dxa"/>
          </w:tcPr>
          <w:p w14:paraId="23A97E95" w14:textId="77777777" w:rsidR="00221EFA" w:rsidRPr="00E873EB" w:rsidRDefault="00000000" w:rsidP="00E873EB">
            <w:pPr>
              <w:jc w:val="both"/>
            </w:pPr>
            <w:r w:rsidRPr="00E873EB">
              <w:rPr>
                <w:sz w:val="18"/>
              </w:rPr>
              <w:t>BLOB</w:t>
            </w:r>
          </w:p>
        </w:tc>
        <w:tc>
          <w:tcPr>
            <w:tcW w:w="5386" w:type="dxa"/>
          </w:tcPr>
          <w:p w14:paraId="3869E68E" w14:textId="6AE618F5" w:rsidR="00221EFA" w:rsidRPr="00E873EB" w:rsidRDefault="00000000" w:rsidP="00E873EB">
            <w:pPr>
              <w:jc w:val="both"/>
            </w:pPr>
            <w:r w:rsidRPr="00E873EB">
              <w:rPr>
                <w:sz w:val="18"/>
              </w:rPr>
              <w:t>Il documento. In origine è un bytea: il contenuto risiede nel database. Il paragrafo seguente motiva perché un archivio a oggetti sarebbe preferibile.</w:t>
            </w:r>
          </w:p>
        </w:tc>
      </w:tr>
      <w:tr w:rsidR="00221EFA" w:rsidRPr="00E873EB" w14:paraId="11AC2959" w14:textId="77777777" w:rsidTr="007E6FE0">
        <w:tc>
          <w:tcPr>
            <w:tcW w:w="2263" w:type="dxa"/>
          </w:tcPr>
          <w:p w14:paraId="1CEF282B" w14:textId="77777777" w:rsidR="00221EFA" w:rsidRPr="00E873EB" w:rsidRDefault="00000000" w:rsidP="00E873EB">
            <w:pPr>
              <w:jc w:val="both"/>
            </w:pPr>
            <w:r w:rsidRPr="00E873EB">
              <w:rPr>
                <w:sz w:val="18"/>
              </w:rPr>
              <w:t>cd_hash</w:t>
            </w:r>
          </w:p>
        </w:tc>
        <w:tc>
          <w:tcPr>
            <w:tcW w:w="1701" w:type="dxa"/>
          </w:tcPr>
          <w:p w14:paraId="1DE4AB27" w14:textId="77777777" w:rsidR="00221EFA" w:rsidRPr="00E873EB" w:rsidRDefault="00000000" w:rsidP="00E873EB">
            <w:pPr>
              <w:jc w:val="both"/>
            </w:pPr>
            <w:r w:rsidRPr="00E873EB">
              <w:rPr>
                <w:sz w:val="18"/>
              </w:rPr>
              <w:t>VARCHAR2(250)</w:t>
            </w:r>
          </w:p>
        </w:tc>
        <w:tc>
          <w:tcPr>
            <w:tcW w:w="5386" w:type="dxa"/>
          </w:tcPr>
          <w:p w14:paraId="6886AD1D" w14:textId="77777777" w:rsidR="00221EFA" w:rsidRPr="00E873EB" w:rsidRDefault="00000000" w:rsidP="00E873EB">
            <w:pPr>
              <w:jc w:val="both"/>
            </w:pPr>
            <w:r w:rsidRPr="00E873EB">
              <w:rPr>
                <w:sz w:val="18"/>
              </w:rPr>
              <w:t>Impronta del file restituita da ANSC alla trasmissione, come in Side. Il contratto ne lascia indefinito l’algoritmo.</w:t>
            </w:r>
          </w:p>
        </w:tc>
      </w:tr>
      <w:tr w:rsidR="00221EFA" w:rsidRPr="00E873EB" w14:paraId="3DADBBAC" w14:textId="77777777" w:rsidTr="007E6FE0">
        <w:tc>
          <w:tcPr>
            <w:tcW w:w="2263" w:type="dxa"/>
          </w:tcPr>
          <w:p w14:paraId="14BAFFD2" w14:textId="77777777" w:rsidR="00221EFA" w:rsidRPr="00E873EB" w:rsidRDefault="00000000" w:rsidP="00E873EB">
            <w:pPr>
              <w:jc w:val="both"/>
            </w:pPr>
            <w:r w:rsidRPr="00E873EB">
              <w:rPr>
                <w:sz w:val="18"/>
              </w:rPr>
              <w:t>cd_stato</w:t>
            </w:r>
          </w:p>
        </w:tc>
        <w:tc>
          <w:tcPr>
            <w:tcW w:w="1701" w:type="dxa"/>
          </w:tcPr>
          <w:p w14:paraId="64F4CF83" w14:textId="77777777" w:rsidR="00221EFA" w:rsidRPr="00E873EB" w:rsidRDefault="00000000" w:rsidP="00E873EB">
            <w:pPr>
              <w:jc w:val="both"/>
            </w:pPr>
            <w:r w:rsidRPr="00E873EB">
              <w:rPr>
                <w:sz w:val="18"/>
              </w:rPr>
              <w:t>VARCHAR2(10)</w:t>
            </w:r>
          </w:p>
        </w:tc>
        <w:tc>
          <w:tcPr>
            <w:tcW w:w="5386" w:type="dxa"/>
          </w:tcPr>
          <w:p w14:paraId="1EC9C596" w14:textId="13787863" w:rsidR="00221EFA" w:rsidRPr="00E873EB" w:rsidRDefault="00000000" w:rsidP="00E873EB">
            <w:pPr>
              <w:jc w:val="both"/>
            </w:pPr>
            <w:r w:rsidRPr="00E873EB">
              <w:rPr>
                <w:sz w:val="18"/>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E873EB" w14:paraId="5A5DFAEE" w14:textId="77777777" w:rsidTr="007E6FE0">
        <w:tc>
          <w:tcPr>
            <w:tcW w:w="2263" w:type="dxa"/>
          </w:tcPr>
          <w:p w14:paraId="4D058775" w14:textId="77777777" w:rsidR="00221EFA" w:rsidRPr="00E873EB" w:rsidRDefault="00000000" w:rsidP="00E873EB">
            <w:pPr>
              <w:jc w:val="both"/>
            </w:pPr>
            <w:r w:rsidRPr="00E873EB">
              <w:rPr>
                <w:sz w:val="18"/>
              </w:rPr>
              <w:t>fg_attestazione</w:t>
            </w:r>
          </w:p>
        </w:tc>
        <w:tc>
          <w:tcPr>
            <w:tcW w:w="1701" w:type="dxa"/>
          </w:tcPr>
          <w:p w14:paraId="682A6267" w14:textId="77777777" w:rsidR="00221EFA" w:rsidRPr="00E873EB" w:rsidRDefault="00000000" w:rsidP="00E873EB">
            <w:pPr>
              <w:jc w:val="both"/>
            </w:pPr>
            <w:r w:rsidRPr="00E873EB">
              <w:rPr>
                <w:sz w:val="18"/>
              </w:rPr>
              <w:t>CHAR(1)</w:t>
            </w:r>
          </w:p>
        </w:tc>
        <w:tc>
          <w:tcPr>
            <w:tcW w:w="5386" w:type="dxa"/>
          </w:tcPr>
          <w:p w14:paraId="3D0DED86" w14:textId="77777777" w:rsidR="00221EFA" w:rsidRPr="00E873EB" w:rsidRDefault="00000000" w:rsidP="00E873EB">
            <w:pPr>
              <w:jc w:val="both"/>
            </w:pPr>
            <w:r w:rsidRPr="00E873EB">
              <w:rPr>
                <w:sz w:val="18"/>
              </w:rPr>
              <w:t>0/1. Side lo salva insieme al contrassegno seguente quando l’ufficiale genera l’attestato; corrisponde a flagAttestazione del modello evento, che secondo Sogei si può ignorare.</w:t>
            </w:r>
          </w:p>
        </w:tc>
      </w:tr>
      <w:tr w:rsidR="00221EFA" w:rsidRPr="00E873EB" w14:paraId="0DB19F4B" w14:textId="77777777" w:rsidTr="007E6FE0">
        <w:tc>
          <w:tcPr>
            <w:tcW w:w="2263" w:type="dxa"/>
          </w:tcPr>
          <w:p w14:paraId="627060B7" w14:textId="77777777" w:rsidR="00221EFA" w:rsidRPr="00E873EB" w:rsidRDefault="00000000" w:rsidP="00E873EB">
            <w:pPr>
              <w:jc w:val="both"/>
            </w:pPr>
            <w:r w:rsidRPr="00E873EB">
              <w:rPr>
                <w:sz w:val="18"/>
              </w:rPr>
              <w:t>fg_incluso_att_conformita</w:t>
            </w:r>
          </w:p>
        </w:tc>
        <w:tc>
          <w:tcPr>
            <w:tcW w:w="1701" w:type="dxa"/>
          </w:tcPr>
          <w:p w14:paraId="0C3B27AC" w14:textId="77777777" w:rsidR="00221EFA" w:rsidRPr="00E873EB" w:rsidRDefault="00000000" w:rsidP="00E873EB">
            <w:pPr>
              <w:jc w:val="both"/>
            </w:pPr>
            <w:r w:rsidRPr="00E873EB">
              <w:rPr>
                <w:sz w:val="18"/>
              </w:rPr>
              <w:t>CHAR(1)</w:t>
            </w:r>
          </w:p>
        </w:tc>
        <w:tc>
          <w:tcPr>
            <w:tcW w:w="5386" w:type="dxa"/>
          </w:tcPr>
          <w:p w14:paraId="546DA722" w14:textId="4CCDDBC8" w:rsidR="00221EFA" w:rsidRPr="00E873EB" w:rsidRDefault="00000000" w:rsidP="00E873EB">
            <w:pPr>
              <w:jc w:val="both"/>
            </w:pPr>
            <w:r w:rsidRPr="00E873EB">
              <w:rPr>
                <w:sz w:val="18"/>
              </w:rPr>
              <w:t>0/1: se l’ufficiale ha incluso il documento nell’attestazione di conformità. È una scelta atto per atto, salvata dai bottoni GENERA e CONTINUA; al primo accesso alla pagina tutti i documenti sono proposti come inclusi.</w:t>
            </w:r>
          </w:p>
        </w:tc>
      </w:tr>
      <w:tr w:rsidR="00221EFA" w:rsidRPr="00E873EB" w14:paraId="54CEC8E7" w14:textId="77777777" w:rsidTr="007E6FE0">
        <w:tc>
          <w:tcPr>
            <w:tcW w:w="2263" w:type="dxa"/>
          </w:tcPr>
          <w:p w14:paraId="7238AED9" w14:textId="77777777" w:rsidR="00221EFA" w:rsidRPr="00E873EB" w:rsidRDefault="00000000" w:rsidP="00E873EB">
            <w:pPr>
              <w:jc w:val="both"/>
            </w:pPr>
            <w:r w:rsidRPr="00E873EB">
              <w:rPr>
                <w:sz w:val="18"/>
              </w:rPr>
              <w:t>ds_note_dt</w:t>
            </w:r>
          </w:p>
        </w:tc>
        <w:tc>
          <w:tcPr>
            <w:tcW w:w="1701" w:type="dxa"/>
          </w:tcPr>
          <w:p w14:paraId="0398BA4A" w14:textId="77777777" w:rsidR="00221EFA" w:rsidRPr="00E873EB" w:rsidRDefault="00000000" w:rsidP="00E873EB">
            <w:pPr>
              <w:jc w:val="both"/>
            </w:pPr>
            <w:r w:rsidRPr="00E873EB">
              <w:rPr>
                <w:sz w:val="18"/>
              </w:rPr>
              <w:t>VARCHAR2(50)</w:t>
            </w:r>
          </w:p>
        </w:tc>
        <w:tc>
          <w:tcPr>
            <w:tcW w:w="5386" w:type="dxa"/>
          </w:tcPr>
          <w:p w14:paraId="152F5B50" w14:textId="77777777" w:rsidR="00221EFA" w:rsidRPr="00E873EB" w:rsidRDefault="00000000" w:rsidP="00E873EB">
            <w:pPr>
              <w:jc w:val="both"/>
            </w:pPr>
            <w:r w:rsidRPr="00E873EB">
              <w:rPr>
                <w:sz w:val="18"/>
              </w:rPr>
              <w:t>Note libere.</w:t>
            </w:r>
          </w:p>
        </w:tc>
      </w:tr>
      <w:tr w:rsidR="00221EFA" w:rsidRPr="00E873EB" w14:paraId="6EF85D7C" w14:textId="77777777" w:rsidTr="007E6FE0">
        <w:tc>
          <w:tcPr>
            <w:tcW w:w="2263" w:type="dxa"/>
          </w:tcPr>
          <w:p w14:paraId="1BFE32A4" w14:textId="77777777" w:rsidR="00221EFA" w:rsidRPr="00E873EB" w:rsidRDefault="00000000" w:rsidP="00E873EB">
            <w:pPr>
              <w:jc w:val="both"/>
            </w:pPr>
            <w:r w:rsidRPr="00E873EB">
              <w:rPr>
                <w:sz w:val="18"/>
              </w:rPr>
              <w:t>cd_ope_ins_dt / ts_ins_dt</w:t>
            </w:r>
          </w:p>
        </w:tc>
        <w:tc>
          <w:tcPr>
            <w:tcW w:w="1701" w:type="dxa"/>
          </w:tcPr>
          <w:p w14:paraId="01E98690" w14:textId="77777777" w:rsidR="00221EFA" w:rsidRPr="00E873EB" w:rsidRDefault="00000000" w:rsidP="00E873EB">
            <w:pPr>
              <w:jc w:val="both"/>
            </w:pPr>
            <w:r w:rsidRPr="00E873EB">
              <w:rPr>
                <w:sz w:val="18"/>
              </w:rPr>
              <w:t>CHAR(6) / TIMESTAMP</w:t>
            </w:r>
          </w:p>
        </w:tc>
        <w:tc>
          <w:tcPr>
            <w:tcW w:w="5386" w:type="dxa"/>
          </w:tcPr>
          <w:p w14:paraId="76DBF2A3" w14:textId="77777777" w:rsidR="00221EFA" w:rsidRPr="00E873EB" w:rsidRDefault="00000000" w:rsidP="00E873EB">
            <w:pPr>
              <w:jc w:val="both"/>
            </w:pPr>
            <w:r w:rsidRPr="00E873EB">
              <w:rPr>
                <w:sz w:val="18"/>
              </w:rPr>
              <w:t>Chi ha inserito e quando.</w:t>
            </w:r>
          </w:p>
        </w:tc>
      </w:tr>
      <w:tr w:rsidR="00221EFA" w:rsidRPr="00E873EB" w14:paraId="2B107D24" w14:textId="77777777" w:rsidTr="007E6FE0">
        <w:tc>
          <w:tcPr>
            <w:tcW w:w="2263" w:type="dxa"/>
          </w:tcPr>
          <w:p w14:paraId="2B4394B5" w14:textId="77777777" w:rsidR="00221EFA" w:rsidRPr="00E873EB" w:rsidRDefault="00000000" w:rsidP="00E873EB">
            <w:pPr>
              <w:jc w:val="both"/>
            </w:pPr>
            <w:r w:rsidRPr="00E873EB">
              <w:rPr>
                <w:sz w:val="18"/>
              </w:rPr>
              <w:t>cd_ope_ult_agg_dt / ts_ult_agg_dt</w:t>
            </w:r>
          </w:p>
        </w:tc>
        <w:tc>
          <w:tcPr>
            <w:tcW w:w="1701" w:type="dxa"/>
          </w:tcPr>
          <w:p w14:paraId="5AACBF04" w14:textId="77777777" w:rsidR="00221EFA" w:rsidRPr="00E873EB" w:rsidRDefault="00000000" w:rsidP="00E873EB">
            <w:pPr>
              <w:jc w:val="both"/>
            </w:pPr>
            <w:r w:rsidRPr="00E873EB">
              <w:rPr>
                <w:sz w:val="18"/>
              </w:rPr>
              <w:t>CHAR(6) / TIMESTAMP</w:t>
            </w:r>
          </w:p>
        </w:tc>
        <w:tc>
          <w:tcPr>
            <w:tcW w:w="5386" w:type="dxa"/>
          </w:tcPr>
          <w:p w14:paraId="3028DF6F" w14:textId="77777777" w:rsidR="00221EFA" w:rsidRPr="00E873EB" w:rsidRDefault="00000000" w:rsidP="00E873EB">
            <w:pPr>
              <w:jc w:val="both"/>
            </w:pPr>
            <w:r w:rsidRPr="00E873EB">
              <w:rPr>
                <w:sz w:val="18"/>
              </w:rPr>
              <w:t>Chi ha aggiornato per ultimo e quando.</w:t>
            </w:r>
          </w:p>
        </w:tc>
      </w:tr>
    </w:tbl>
    <w:p w14:paraId="671A61AC" w14:textId="660AEC85" w:rsidR="00221EFA" w:rsidRPr="00E873EB" w:rsidRDefault="00000000" w:rsidP="00E873EB">
      <w:pPr>
        <w:jc w:val="both"/>
      </w:pPr>
      <w:r w:rsidRPr="00E873EB">
        <w:t xml:space="preserve">Il documento risiede nella colonna oj_allegato, cioè dentro la base dati. È la soluzione adottata da Side e si conserva per compatibilità, ma va detto che un archivio a oggetti </w:t>
      </w:r>
      <w:r w:rsidR="00530180" w:rsidRPr="00E873EB">
        <w:t xml:space="preserve">(Object Storage S3 </w:t>
      </w:r>
      <w:r w:rsidR="00BA2A34" w:rsidRPr="00E873EB">
        <w:t xml:space="preserve"> </w:t>
      </w:r>
      <w:r w:rsidR="00530180" w:rsidRPr="00E873EB">
        <w:t>)</w:t>
      </w:r>
      <w:r w:rsidRPr="00E873EB">
        <w:t xml:space="preserve">sarebbe </w:t>
      </w:r>
      <w:r w:rsidR="00BA2A34" w:rsidRPr="00E873EB">
        <w:t xml:space="preserve">però </w:t>
      </w:r>
      <w:r w:rsidRPr="00E873EB">
        <w:t>preferibile.</w:t>
      </w:r>
    </w:p>
    <w:p w14:paraId="2BC2B23D" w14:textId="70DE0A45" w:rsidR="00530180" w:rsidRPr="00E873EB" w:rsidRDefault="00530180" w:rsidP="00E873EB">
      <w:pPr>
        <w:jc w:val="both"/>
      </w:pPr>
      <w:r w:rsidRPr="00E873EB">
        <w:t>Le motivazioni a favore dell’adozione di un sistema S3 sono da ricercarsi nei seguenti punti:</w:t>
      </w:r>
    </w:p>
    <w:p w14:paraId="7A21FED0" w14:textId="1F19066E" w:rsidR="00221EFA" w:rsidRPr="00E873EB" w:rsidRDefault="00000000" w:rsidP="00E873EB">
      <w:pPr>
        <w:pStyle w:val="Paragrafoelenco"/>
        <w:numPr>
          <w:ilvl w:val="0"/>
          <w:numId w:val="28"/>
        </w:numPr>
        <w:jc w:val="both"/>
        <w:rPr>
          <w:lang w:val="it-IT"/>
        </w:rPr>
      </w:pPr>
      <w:r w:rsidRPr="00E873EB">
        <w:rPr>
          <w:lang w:val="it-IT"/>
        </w:rPr>
        <w:t xml:space="preserve">Il volume. La ricognizione dei tipi atto conta 144.285 atti l’anno per le aree censite. Con uno o due documenti scansionati per atto, e una dimensione tipica fra uno e </w:t>
      </w:r>
      <w:r w:rsidRPr="00E873EB">
        <w:rPr>
          <w:lang w:val="it-IT"/>
        </w:rPr>
        <w:lastRenderedPageBreak/>
        <w:t>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E873EB" w:rsidRDefault="00000000" w:rsidP="00E873EB">
      <w:pPr>
        <w:pStyle w:val="Paragrafoelenco"/>
        <w:numPr>
          <w:ilvl w:val="0"/>
          <w:numId w:val="28"/>
        </w:numPr>
        <w:jc w:val="both"/>
        <w:rPr>
          <w:lang w:val="it-IT"/>
        </w:rPr>
      </w:pPr>
      <w:r w:rsidRPr="00E873EB">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E873EB" w:rsidRDefault="00000000" w:rsidP="00E873EB">
      <w:pPr>
        <w:pStyle w:val="Paragrafoelenco"/>
        <w:numPr>
          <w:ilvl w:val="0"/>
          <w:numId w:val="28"/>
        </w:numPr>
        <w:jc w:val="both"/>
        <w:rPr>
          <w:lang w:val="it-IT"/>
        </w:rPr>
      </w:pPr>
      <w:r w:rsidRPr="00E873EB">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E873EB" w:rsidRDefault="00000000" w:rsidP="00E873EB">
      <w:pPr>
        <w:jc w:val="both"/>
      </w:pPr>
      <w:r w:rsidRPr="00E873EB">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E873EB" w:rsidRDefault="007E6FE0" w:rsidP="00E873EB">
      <w:pPr>
        <w:jc w:val="both"/>
      </w:pPr>
      <w:r w:rsidRPr="00E873EB">
        <w:br w:type="page"/>
      </w:r>
    </w:p>
    <w:p w14:paraId="54C030A7" w14:textId="77777777" w:rsidR="007472C6" w:rsidRPr="00E873EB" w:rsidRDefault="146970C0" w:rsidP="00E873EB">
      <w:pPr>
        <w:pStyle w:val="Titolo3"/>
      </w:pPr>
      <w:bookmarkStart w:id="39" w:name="_Toc244066100"/>
      <w:r>
        <w:lastRenderedPageBreak/>
        <w:t>ANSC_SOGGETTO_IDENTIFICATIVI — i codici del soggetto ottenuti da R005.</w:t>
      </w:r>
      <w:bookmarkEnd w:id="39"/>
    </w:p>
    <w:p w14:paraId="6C1763FC" w14:textId="77777777" w:rsidR="007472C6" w:rsidRPr="00E873EB" w:rsidRDefault="00000000" w:rsidP="00E873EB">
      <w:pPr>
        <w:jc w:val="both"/>
      </w:pPr>
      <w:r w:rsidRPr="00E873EB">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2462"/>
        <w:gridCol w:w="5041"/>
      </w:tblGrid>
      <w:tr w:rsidR="007472C6" w:rsidRPr="00E873EB" w14:paraId="7D5C12C4" w14:textId="77777777" w:rsidTr="00DE136B">
        <w:tc>
          <w:tcPr>
            <w:tcW w:w="2448" w:type="dxa"/>
            <w:shd w:val="clear" w:color="auto" w:fill="DAE9F7" w:themeFill="text2" w:themeFillTint="1A"/>
          </w:tcPr>
          <w:p w14:paraId="5863BB46" w14:textId="77777777" w:rsidR="007472C6" w:rsidRPr="00E873EB" w:rsidRDefault="00000000" w:rsidP="00E873EB">
            <w:pPr>
              <w:jc w:val="both"/>
            </w:pPr>
            <w:r w:rsidRPr="00E873EB">
              <w:rPr>
                <w:b/>
                <w:sz w:val="18"/>
              </w:rPr>
              <w:t>Codice</w:t>
            </w:r>
          </w:p>
        </w:tc>
        <w:tc>
          <w:tcPr>
            <w:tcW w:w="3456" w:type="dxa"/>
            <w:shd w:val="clear" w:color="auto" w:fill="DAE9F7" w:themeFill="text2" w:themeFillTint="1A"/>
          </w:tcPr>
          <w:p w14:paraId="05144885" w14:textId="77777777" w:rsidR="007472C6" w:rsidRPr="00E873EB" w:rsidRDefault="00000000" w:rsidP="00E873EB">
            <w:pPr>
              <w:jc w:val="both"/>
            </w:pPr>
            <w:r w:rsidRPr="00E873EB">
              <w:rPr>
                <w:b/>
                <w:sz w:val="18"/>
              </w:rPr>
              <w:t>Nome in ANSC</w:t>
            </w:r>
          </w:p>
        </w:tc>
        <w:tc>
          <w:tcPr>
            <w:tcW w:w="3600" w:type="dxa"/>
            <w:shd w:val="clear" w:color="auto" w:fill="DAE9F7" w:themeFill="text2" w:themeFillTint="1A"/>
          </w:tcPr>
          <w:p w14:paraId="762ED2DB" w14:textId="77777777" w:rsidR="007472C6" w:rsidRPr="00E873EB" w:rsidRDefault="00000000" w:rsidP="00E873EB">
            <w:pPr>
              <w:jc w:val="both"/>
            </w:pPr>
            <w:r w:rsidRPr="00E873EB">
              <w:rPr>
                <w:b/>
                <w:sz w:val="18"/>
              </w:rPr>
              <w:t>Dove si registra</w:t>
            </w:r>
          </w:p>
        </w:tc>
      </w:tr>
      <w:tr w:rsidR="007472C6" w:rsidRPr="00E873EB" w14:paraId="7FC033B5" w14:textId="77777777">
        <w:tc>
          <w:tcPr>
            <w:tcW w:w="2448" w:type="dxa"/>
          </w:tcPr>
          <w:p w14:paraId="5048E91B" w14:textId="77777777" w:rsidR="007472C6" w:rsidRPr="00E873EB" w:rsidRDefault="00000000" w:rsidP="00E873EB">
            <w:pPr>
              <w:jc w:val="both"/>
            </w:pPr>
            <w:r w:rsidRPr="00E873EB">
              <w:rPr>
                <w:sz w:val="18"/>
              </w:rPr>
              <w:t>Identificativo della scheda ANPR</w:t>
            </w:r>
          </w:p>
        </w:tc>
        <w:tc>
          <w:tcPr>
            <w:tcW w:w="3456" w:type="dxa"/>
          </w:tcPr>
          <w:p w14:paraId="18238D0C" w14:textId="77777777" w:rsidR="007472C6" w:rsidRPr="00E873EB" w:rsidRDefault="00000000" w:rsidP="00E873EB">
            <w:pPr>
              <w:jc w:val="both"/>
            </w:pPr>
            <w:r w:rsidRPr="00E873EB">
              <w:rPr>
                <w:sz w:val="18"/>
              </w:rPr>
              <w:t>idsoggettoanpr nel modello evento; idAnpr fra i criteri di ricerca di R005</w:t>
            </w:r>
          </w:p>
        </w:tc>
        <w:tc>
          <w:tcPr>
            <w:tcW w:w="3600" w:type="dxa"/>
          </w:tcPr>
          <w:p w14:paraId="26E6CFD7" w14:textId="77777777" w:rsidR="007472C6" w:rsidRPr="00E873EB" w:rsidRDefault="00000000" w:rsidP="00E873EB">
            <w:pPr>
              <w:jc w:val="both"/>
            </w:pPr>
            <w:r w:rsidRPr="00E873EB">
              <w:rPr>
                <w:sz w:val="18"/>
              </w:rPr>
              <w:t>ANAG_USR.SOGGETTO.ID_SCHEDA_ANPR — colonna esistente</w:t>
            </w:r>
          </w:p>
        </w:tc>
      </w:tr>
      <w:tr w:rsidR="007472C6" w:rsidRPr="00E873EB" w14:paraId="1AC87767" w14:textId="77777777">
        <w:tc>
          <w:tcPr>
            <w:tcW w:w="2448" w:type="dxa"/>
          </w:tcPr>
          <w:p w14:paraId="0B8CA756" w14:textId="77777777" w:rsidR="007472C6" w:rsidRPr="00E873EB" w:rsidRDefault="00000000" w:rsidP="00E873EB">
            <w:pPr>
              <w:jc w:val="both"/>
            </w:pPr>
            <w:r w:rsidRPr="00E873EB">
              <w:rPr>
                <w:sz w:val="18"/>
              </w:rPr>
              <w:t>Identificativo unico nazionale</w:t>
            </w:r>
          </w:p>
        </w:tc>
        <w:tc>
          <w:tcPr>
            <w:tcW w:w="3456" w:type="dxa"/>
          </w:tcPr>
          <w:p w14:paraId="2DFC3608" w14:textId="77777777" w:rsidR="007472C6" w:rsidRPr="00E873EB" w:rsidRDefault="00000000" w:rsidP="00E873EB">
            <w:pPr>
              <w:jc w:val="both"/>
            </w:pPr>
            <w:r w:rsidRPr="00E873EB">
              <w:rPr>
                <w:sz w:val="18"/>
              </w:rPr>
              <w:t>idANPR nel modello evento; idAnprUnico fra i criteri di ricerca di R005</w:t>
            </w:r>
          </w:p>
        </w:tc>
        <w:tc>
          <w:tcPr>
            <w:tcW w:w="3600" w:type="dxa"/>
          </w:tcPr>
          <w:p w14:paraId="3FB195B1" w14:textId="77777777" w:rsidR="007472C6" w:rsidRPr="00E873EB" w:rsidRDefault="00000000" w:rsidP="00E873EB">
            <w:pPr>
              <w:jc w:val="both"/>
            </w:pPr>
            <w:r w:rsidRPr="00E873EB">
              <w:rPr>
                <w:sz w:val="18"/>
              </w:rPr>
              <w:t>ANAG_USR.SOGGETTO.ID_UNICO_NAZIONALE — colonna esistente</w:t>
            </w:r>
          </w:p>
        </w:tc>
      </w:tr>
      <w:tr w:rsidR="007472C6" w:rsidRPr="00E873EB" w14:paraId="62CDDB1E" w14:textId="77777777">
        <w:tc>
          <w:tcPr>
            <w:tcW w:w="2448" w:type="dxa"/>
          </w:tcPr>
          <w:p w14:paraId="17996491" w14:textId="77777777" w:rsidR="007472C6" w:rsidRPr="00E873EB" w:rsidRDefault="00000000" w:rsidP="00E873EB">
            <w:pPr>
              <w:jc w:val="both"/>
            </w:pPr>
            <w:r w:rsidRPr="00E873EB">
              <w:rPr>
                <w:sz w:val="18"/>
              </w:rPr>
              <w:t>Identificativo del soggetto in ANSC</w:t>
            </w:r>
          </w:p>
        </w:tc>
        <w:tc>
          <w:tcPr>
            <w:tcW w:w="3456" w:type="dxa"/>
          </w:tcPr>
          <w:p w14:paraId="72B3C05A" w14:textId="77777777" w:rsidR="007472C6" w:rsidRPr="00E873EB" w:rsidRDefault="00000000" w:rsidP="00E873EB">
            <w:pPr>
              <w:jc w:val="both"/>
            </w:pPr>
            <w:r w:rsidRPr="00E873EB">
              <w:rPr>
                <w:sz w:val="18"/>
              </w:rPr>
              <w:t>id nel modello evento; idAnscSoggetto fra i criteri di ricerca di R005</w:t>
            </w:r>
          </w:p>
        </w:tc>
        <w:tc>
          <w:tcPr>
            <w:tcW w:w="3600" w:type="dxa"/>
          </w:tcPr>
          <w:p w14:paraId="74E726F1" w14:textId="77777777" w:rsidR="007472C6" w:rsidRPr="00E873EB" w:rsidRDefault="00000000" w:rsidP="00E873EB">
            <w:pPr>
              <w:jc w:val="both"/>
            </w:pPr>
            <w:r w:rsidRPr="00E873EB">
              <w:rPr>
                <w:sz w:val="18"/>
              </w:rPr>
              <w:t>ANSC_SOGGETTO_IDENTIFICATIVI.ID_ANSC_SOGGETTO — tabella nuova</w:t>
            </w:r>
          </w:p>
        </w:tc>
      </w:tr>
    </w:tbl>
    <w:p w14:paraId="0E5BF993" w14:textId="77777777" w:rsidR="007472C6" w:rsidRPr="00E873EB" w:rsidRDefault="007472C6" w:rsidP="00E873EB">
      <w:pPr>
        <w:jc w:val="both"/>
      </w:pPr>
    </w:p>
    <w:p w14:paraId="7982308D" w14:textId="51A1182C" w:rsidR="007472C6" w:rsidRPr="00E873EB" w:rsidRDefault="00000000" w:rsidP="00E873EB">
      <w:pPr>
        <w:jc w:val="both"/>
      </w:pPr>
      <w:r w:rsidRPr="00E873EB">
        <w:t>In ANSC il nome idANPR designa l’identificativo unico nazionale, non quello della scheda. È l’errore da non commettere scrivendo la transcodifica.</w:t>
      </w:r>
    </w:p>
    <w:p w14:paraId="128D7B40" w14:textId="77777777" w:rsidR="007472C6" w:rsidRPr="00E873EB" w:rsidRDefault="00000000" w:rsidP="00E873EB">
      <w:pPr>
        <w:jc w:val="both"/>
      </w:pPr>
      <w:r w:rsidRPr="00E873EB">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44193F99" w:rsidR="007472C6" w:rsidRPr="00E873EB" w:rsidRDefault="00000000" w:rsidP="00E873EB">
      <w:pPr>
        <w:jc w:val="both"/>
      </w:pPr>
      <w:r w:rsidRPr="00E873EB">
        <w:t>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E873EB" w:rsidRDefault="00000000" w:rsidP="00E873EB">
      <w:pPr>
        <w:jc w:val="both"/>
      </w:pPr>
      <w:r w:rsidRPr="00E873EB">
        <w:rPr>
          <w:rFonts w:ascii="Courier New" w:hAnsi="Courier New"/>
          <w:sz w:val="16"/>
        </w:rPr>
        <w:t>UPDATE ANAG_USR.SOGGETTO</w:t>
      </w:r>
    </w:p>
    <w:p w14:paraId="636EE899" w14:textId="77777777" w:rsidR="007472C6" w:rsidRPr="00E873EB" w:rsidRDefault="00000000" w:rsidP="00E873EB">
      <w:pPr>
        <w:jc w:val="both"/>
      </w:pPr>
      <w:r w:rsidRPr="00E873EB">
        <w:rPr>
          <w:rFonts w:ascii="Courier New" w:hAnsi="Courier New"/>
          <w:sz w:val="16"/>
        </w:rPr>
        <w:t xml:space="preserve">   SET ID_SCHEDA_ANPR = :id_scheda_anpr</w:t>
      </w:r>
    </w:p>
    <w:p w14:paraId="30DE2EAB" w14:textId="77777777" w:rsidR="007472C6" w:rsidRPr="00E873EB" w:rsidRDefault="00000000" w:rsidP="00E873EB">
      <w:pPr>
        <w:jc w:val="both"/>
      </w:pPr>
      <w:r w:rsidRPr="00E873EB">
        <w:rPr>
          <w:rFonts w:ascii="Courier New" w:hAnsi="Courier New"/>
          <w:sz w:val="16"/>
        </w:rPr>
        <w:t xml:space="preserve"> WHERE CODICE_INDIVIDUALE = :codice_individuale</w:t>
      </w:r>
    </w:p>
    <w:p w14:paraId="56B11DFA" w14:textId="77777777" w:rsidR="007472C6" w:rsidRPr="00E873EB" w:rsidRDefault="00000000" w:rsidP="00E873EB">
      <w:pPr>
        <w:jc w:val="both"/>
      </w:pPr>
      <w:r w:rsidRPr="00E873EB">
        <w:rPr>
          <w:rFonts w:ascii="Courier New" w:hAnsi="Courier New"/>
          <w:sz w:val="16"/>
        </w:rPr>
        <w:t xml:space="preserve">   AND ID_SCHEDA_ANPR IS NULL;</w:t>
      </w:r>
    </w:p>
    <w:p w14:paraId="63D7E113" w14:textId="77777777" w:rsidR="007472C6" w:rsidRPr="00E873EB" w:rsidRDefault="00000000" w:rsidP="00E873EB">
      <w:pPr>
        <w:jc w:val="both"/>
      </w:pPr>
      <w:r w:rsidRPr="00E873EB">
        <w:rPr>
          <w:rFonts w:ascii="Courier New" w:hAnsi="Courier New"/>
          <w:sz w:val="16"/>
        </w:rPr>
        <w:t>-- 0 righe: la colonna era già valorizzata, si confronta e si registra</w:t>
      </w:r>
    </w:p>
    <w:p w14:paraId="6BE28D43" w14:textId="77777777" w:rsidR="007472C6" w:rsidRPr="00E873EB" w:rsidRDefault="00000000" w:rsidP="00E873EB">
      <w:pPr>
        <w:jc w:val="both"/>
      </w:pPr>
      <w:r w:rsidRPr="00E873EB">
        <w:rPr>
          <w:rFonts w:ascii="Courier New" w:hAnsi="Courier New"/>
          <w:sz w:val="16"/>
        </w:rPr>
        <w:t>-- COINCIDENTE o DISCORDANTE. Lo stesso per ID_UNICO_NAZIONALE.</w:t>
      </w:r>
    </w:p>
    <w:p w14:paraId="6D522ABD" w14:textId="3445D89D" w:rsidR="007472C6" w:rsidRPr="00E873EB" w:rsidRDefault="00000000" w:rsidP="00E873EB">
      <w:pPr>
        <w:jc w:val="both"/>
      </w:pPr>
      <w:r w:rsidRPr="00E873EB">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1802"/>
        <w:gridCol w:w="4642"/>
      </w:tblGrid>
      <w:tr w:rsidR="007472C6" w:rsidRPr="00E873EB" w14:paraId="14DA52EF" w14:textId="77777777" w:rsidTr="00DE136B">
        <w:tc>
          <w:tcPr>
            <w:tcW w:w="2736" w:type="dxa"/>
            <w:shd w:val="clear" w:color="auto" w:fill="DAE9F7" w:themeFill="text2" w:themeFillTint="1A"/>
          </w:tcPr>
          <w:p w14:paraId="043E87FB" w14:textId="77777777" w:rsidR="007472C6" w:rsidRPr="00E873EB" w:rsidRDefault="00000000" w:rsidP="00E873EB">
            <w:pPr>
              <w:jc w:val="both"/>
            </w:pPr>
            <w:r w:rsidRPr="00E873EB">
              <w:rPr>
                <w:b/>
                <w:sz w:val="18"/>
              </w:rPr>
              <w:t>Colonna</w:t>
            </w:r>
          </w:p>
        </w:tc>
        <w:tc>
          <w:tcPr>
            <w:tcW w:w="1872" w:type="dxa"/>
            <w:shd w:val="clear" w:color="auto" w:fill="DAE9F7" w:themeFill="text2" w:themeFillTint="1A"/>
          </w:tcPr>
          <w:p w14:paraId="6DF34A46" w14:textId="77777777" w:rsidR="007472C6" w:rsidRPr="00E873EB" w:rsidRDefault="00000000" w:rsidP="00E873EB">
            <w:pPr>
              <w:jc w:val="both"/>
            </w:pPr>
            <w:r w:rsidRPr="00E873EB">
              <w:rPr>
                <w:b/>
                <w:sz w:val="18"/>
              </w:rPr>
              <w:t>Tipo</w:t>
            </w:r>
          </w:p>
        </w:tc>
        <w:tc>
          <w:tcPr>
            <w:tcW w:w="4896" w:type="dxa"/>
            <w:shd w:val="clear" w:color="auto" w:fill="DAE9F7" w:themeFill="text2" w:themeFillTint="1A"/>
          </w:tcPr>
          <w:p w14:paraId="29755212" w14:textId="77777777" w:rsidR="007472C6" w:rsidRPr="00E873EB" w:rsidRDefault="00000000" w:rsidP="00E873EB">
            <w:pPr>
              <w:jc w:val="both"/>
            </w:pPr>
            <w:r w:rsidRPr="00E873EB">
              <w:rPr>
                <w:b/>
                <w:sz w:val="18"/>
              </w:rPr>
              <w:t>Note</w:t>
            </w:r>
          </w:p>
        </w:tc>
      </w:tr>
      <w:tr w:rsidR="007472C6" w:rsidRPr="00E873EB" w14:paraId="630F27EA" w14:textId="77777777">
        <w:tc>
          <w:tcPr>
            <w:tcW w:w="2736" w:type="dxa"/>
          </w:tcPr>
          <w:p w14:paraId="16AC5EDD" w14:textId="77777777" w:rsidR="007472C6" w:rsidRPr="00E873EB" w:rsidRDefault="00000000" w:rsidP="00E873EB">
            <w:pPr>
              <w:jc w:val="both"/>
            </w:pPr>
            <w:r w:rsidRPr="00E873EB">
              <w:rPr>
                <w:sz w:val="18"/>
              </w:rPr>
              <w:t>ID_SOGGETTO_IDENTIFICATIVI</w:t>
            </w:r>
          </w:p>
        </w:tc>
        <w:tc>
          <w:tcPr>
            <w:tcW w:w="1872" w:type="dxa"/>
          </w:tcPr>
          <w:p w14:paraId="6DBFF510" w14:textId="77777777" w:rsidR="007472C6" w:rsidRPr="00E873EB" w:rsidRDefault="00000000" w:rsidP="00E873EB">
            <w:pPr>
              <w:jc w:val="both"/>
            </w:pPr>
            <w:r w:rsidRPr="00E873EB">
              <w:rPr>
                <w:sz w:val="18"/>
              </w:rPr>
              <w:t>NUMBER (PK)</w:t>
            </w:r>
          </w:p>
        </w:tc>
        <w:tc>
          <w:tcPr>
            <w:tcW w:w="4896" w:type="dxa"/>
          </w:tcPr>
          <w:p w14:paraId="78294A2A" w14:textId="77777777" w:rsidR="007472C6" w:rsidRPr="00E873EB" w:rsidRDefault="00000000" w:rsidP="00E873EB">
            <w:pPr>
              <w:jc w:val="both"/>
            </w:pPr>
            <w:r w:rsidRPr="00E873EB">
              <w:rPr>
                <w:sz w:val="18"/>
              </w:rPr>
              <w:t>Chiave tecnica.</w:t>
            </w:r>
          </w:p>
        </w:tc>
      </w:tr>
      <w:tr w:rsidR="007472C6" w:rsidRPr="00E873EB" w14:paraId="2D90F4EF" w14:textId="77777777">
        <w:tc>
          <w:tcPr>
            <w:tcW w:w="2736" w:type="dxa"/>
          </w:tcPr>
          <w:p w14:paraId="577B232F" w14:textId="77777777" w:rsidR="007472C6" w:rsidRPr="00E873EB" w:rsidRDefault="00000000" w:rsidP="00E873EB">
            <w:pPr>
              <w:jc w:val="both"/>
            </w:pPr>
            <w:r w:rsidRPr="00E873EB">
              <w:rPr>
                <w:sz w:val="18"/>
              </w:rPr>
              <w:t>ID_SOGGETTO_SIPO</w:t>
            </w:r>
          </w:p>
        </w:tc>
        <w:tc>
          <w:tcPr>
            <w:tcW w:w="1872" w:type="dxa"/>
          </w:tcPr>
          <w:p w14:paraId="2A01A07C" w14:textId="77777777" w:rsidR="007472C6" w:rsidRPr="00E873EB" w:rsidRDefault="00000000" w:rsidP="00E873EB">
            <w:pPr>
              <w:jc w:val="both"/>
            </w:pPr>
            <w:r w:rsidRPr="00E873EB">
              <w:rPr>
                <w:sz w:val="18"/>
              </w:rPr>
              <w:t>NUMBER (UK)</w:t>
            </w:r>
          </w:p>
        </w:tc>
        <w:tc>
          <w:tcPr>
            <w:tcW w:w="4896" w:type="dxa"/>
          </w:tcPr>
          <w:p w14:paraId="1B7689CB" w14:textId="77777777" w:rsidR="007472C6" w:rsidRPr="00E873EB" w:rsidRDefault="00000000" w:rsidP="00E873EB">
            <w:pPr>
              <w:jc w:val="both"/>
            </w:pPr>
            <w:r w:rsidRPr="00E873EB">
              <w:rPr>
                <w:sz w:val="18"/>
              </w:rPr>
              <w:t>Il soggetto di stato civile, MATR_USR.SOGGETTO.ID_SOGGETTO. Riferimento per valore: nessuna chiave esterna attraversa gli schemi. Una riga per soggetto.</w:t>
            </w:r>
          </w:p>
        </w:tc>
      </w:tr>
      <w:tr w:rsidR="007472C6" w:rsidRPr="00E873EB" w14:paraId="612D2B84" w14:textId="77777777">
        <w:tc>
          <w:tcPr>
            <w:tcW w:w="2736" w:type="dxa"/>
          </w:tcPr>
          <w:p w14:paraId="2D11338A" w14:textId="77777777" w:rsidR="007472C6" w:rsidRPr="00E873EB" w:rsidRDefault="00000000" w:rsidP="00E873EB">
            <w:pPr>
              <w:jc w:val="both"/>
            </w:pPr>
            <w:r w:rsidRPr="00E873EB">
              <w:rPr>
                <w:sz w:val="18"/>
              </w:rPr>
              <w:t>ID_ANSC_SOGGETTO</w:t>
            </w:r>
          </w:p>
        </w:tc>
        <w:tc>
          <w:tcPr>
            <w:tcW w:w="1872" w:type="dxa"/>
          </w:tcPr>
          <w:p w14:paraId="07F31040" w14:textId="77777777" w:rsidR="007472C6" w:rsidRPr="00E873EB" w:rsidRDefault="00000000" w:rsidP="00E873EB">
            <w:pPr>
              <w:jc w:val="both"/>
            </w:pPr>
            <w:r w:rsidRPr="00E873EB">
              <w:rPr>
                <w:sz w:val="18"/>
              </w:rPr>
              <w:t>VARCHAR2(50)</w:t>
            </w:r>
          </w:p>
        </w:tc>
        <w:tc>
          <w:tcPr>
            <w:tcW w:w="4896" w:type="dxa"/>
          </w:tcPr>
          <w:p w14:paraId="12C315EF" w14:textId="77777777" w:rsidR="007472C6" w:rsidRPr="00E873EB" w:rsidRDefault="00000000" w:rsidP="00E873EB">
            <w:pPr>
              <w:jc w:val="both"/>
            </w:pPr>
            <w:r w:rsidRPr="00E873EB">
              <w:rPr>
                <w:sz w:val="18"/>
              </w:rPr>
              <w:t>L’identificativo del soggetto in ANSC. Il contratto lo dichiara stringa senza lunghezza; cinquanta caratteri, come per gli altri identificativi ANSC del modello. Vuoto se la ricerca non ha trovato il soggetto.</w:t>
            </w:r>
          </w:p>
        </w:tc>
      </w:tr>
      <w:tr w:rsidR="007472C6" w:rsidRPr="00E873EB" w14:paraId="4E779130" w14:textId="77777777">
        <w:tc>
          <w:tcPr>
            <w:tcW w:w="2736" w:type="dxa"/>
          </w:tcPr>
          <w:p w14:paraId="1CEB61EA" w14:textId="77777777" w:rsidR="007472C6" w:rsidRPr="00E873EB" w:rsidRDefault="00000000" w:rsidP="00E873EB">
            <w:pPr>
              <w:jc w:val="both"/>
            </w:pPr>
            <w:r w:rsidRPr="00E873EB">
              <w:rPr>
                <w:sz w:val="18"/>
              </w:rPr>
              <w:t>ID_ATTO_SIPO</w:t>
            </w:r>
          </w:p>
        </w:tc>
        <w:tc>
          <w:tcPr>
            <w:tcW w:w="1872" w:type="dxa"/>
          </w:tcPr>
          <w:p w14:paraId="0D180442" w14:textId="77777777" w:rsidR="007472C6" w:rsidRPr="00E873EB" w:rsidRDefault="00000000" w:rsidP="00E873EB">
            <w:pPr>
              <w:jc w:val="both"/>
            </w:pPr>
            <w:r w:rsidRPr="00E873EB">
              <w:rPr>
                <w:sz w:val="18"/>
              </w:rPr>
              <w:t>NUMBER</w:t>
            </w:r>
          </w:p>
        </w:tc>
        <w:tc>
          <w:tcPr>
            <w:tcW w:w="4896" w:type="dxa"/>
          </w:tcPr>
          <w:p w14:paraId="6D681EEE" w14:textId="77777777" w:rsidR="007472C6" w:rsidRPr="00E873EB" w:rsidRDefault="00000000" w:rsidP="00E873EB">
            <w:pPr>
              <w:jc w:val="both"/>
            </w:pPr>
            <w:r w:rsidRPr="00E873EB">
              <w:rPr>
                <w:sz w:val="18"/>
              </w:rPr>
              <w:t>L’atto durante la cui lavorazione si è fatta la consultazione.</w:t>
            </w:r>
          </w:p>
        </w:tc>
      </w:tr>
      <w:tr w:rsidR="007472C6" w:rsidRPr="00E873EB" w14:paraId="53CBB325" w14:textId="77777777">
        <w:tc>
          <w:tcPr>
            <w:tcW w:w="2736" w:type="dxa"/>
          </w:tcPr>
          <w:p w14:paraId="5C09BA86" w14:textId="77777777" w:rsidR="007472C6" w:rsidRPr="00E873EB" w:rsidRDefault="00000000" w:rsidP="00E873EB">
            <w:pPr>
              <w:jc w:val="both"/>
            </w:pPr>
            <w:r w:rsidRPr="00E873EB">
              <w:rPr>
                <w:sz w:val="18"/>
              </w:rPr>
              <w:t>COD_ESITO_RICERCA</w:t>
            </w:r>
          </w:p>
        </w:tc>
        <w:tc>
          <w:tcPr>
            <w:tcW w:w="1872" w:type="dxa"/>
          </w:tcPr>
          <w:p w14:paraId="7C458995" w14:textId="77777777" w:rsidR="007472C6" w:rsidRPr="00E873EB" w:rsidRDefault="00000000" w:rsidP="00E873EB">
            <w:pPr>
              <w:jc w:val="both"/>
            </w:pPr>
            <w:r w:rsidRPr="00E873EB">
              <w:rPr>
                <w:sz w:val="18"/>
              </w:rPr>
              <w:t>VARCHAR2(20)</w:t>
            </w:r>
          </w:p>
        </w:tc>
        <w:tc>
          <w:tcPr>
            <w:tcW w:w="4896" w:type="dxa"/>
          </w:tcPr>
          <w:p w14:paraId="12BC1058" w14:textId="77777777" w:rsidR="007472C6" w:rsidRPr="00E873EB" w:rsidRDefault="00000000" w:rsidP="00E873EB">
            <w:pPr>
              <w:jc w:val="both"/>
            </w:pPr>
            <w:r w:rsidRPr="00E873EB">
              <w:rPr>
                <w:sz w:val="18"/>
              </w:rPr>
              <w:t>TROVATO, un solo risultato; SCELTO, scelto dall’operatore fra più risultati; NON_TROVATO.</w:t>
            </w:r>
          </w:p>
        </w:tc>
      </w:tr>
      <w:tr w:rsidR="007472C6" w:rsidRPr="00E873EB" w14:paraId="3B914F4B" w14:textId="77777777">
        <w:tc>
          <w:tcPr>
            <w:tcW w:w="2736" w:type="dxa"/>
          </w:tcPr>
          <w:p w14:paraId="48A46E9A" w14:textId="77777777" w:rsidR="007472C6" w:rsidRPr="00E873EB" w:rsidRDefault="00000000" w:rsidP="00E873EB">
            <w:pPr>
              <w:jc w:val="both"/>
            </w:pPr>
            <w:r w:rsidRPr="00E873EB">
              <w:rPr>
                <w:sz w:val="18"/>
              </w:rPr>
              <w:t>COD_ESITO_ANPR</w:t>
            </w:r>
          </w:p>
        </w:tc>
        <w:tc>
          <w:tcPr>
            <w:tcW w:w="1872" w:type="dxa"/>
          </w:tcPr>
          <w:p w14:paraId="6733F3D1" w14:textId="77777777" w:rsidR="007472C6" w:rsidRPr="00E873EB" w:rsidRDefault="00000000" w:rsidP="00E873EB">
            <w:pPr>
              <w:jc w:val="both"/>
            </w:pPr>
            <w:r w:rsidRPr="00E873EB">
              <w:rPr>
                <w:sz w:val="18"/>
              </w:rPr>
              <w:t>VARCHAR2(20)</w:t>
            </w:r>
          </w:p>
        </w:tc>
        <w:tc>
          <w:tcPr>
            <w:tcW w:w="4896" w:type="dxa"/>
          </w:tcPr>
          <w:p w14:paraId="4F1D8C04" w14:textId="77777777" w:rsidR="007472C6" w:rsidRPr="00E873EB" w:rsidRDefault="00000000" w:rsidP="00E873EB">
            <w:pPr>
              <w:jc w:val="both"/>
            </w:pPr>
            <w:r w:rsidRPr="00E873EB">
              <w:rPr>
                <w:sz w:val="18"/>
              </w:rPr>
              <w:t xml:space="preserve">Che cosa è accaduto ai due codici ANPR su ANAG_USR.SOGGETTO: SCRITTO, perché le colonne erano vuote; COINCIDENTE; DISCORDANTE, non </w:t>
            </w:r>
            <w:r w:rsidRPr="00E873EB">
              <w:rPr>
                <w:sz w:val="18"/>
              </w:rPr>
              <w:lastRenderedPageBreak/>
              <w:t>sovrascritto e segnalato; NON_NUMERICO, l’identificativo della scheda non entra nella colonna numerica; ASSENTE_ANAGRAFE, il soggetto non ha una riga anagrafica (OP-74).</w:t>
            </w:r>
          </w:p>
        </w:tc>
      </w:tr>
      <w:tr w:rsidR="007472C6" w:rsidRPr="00E873EB" w14:paraId="4FBD37EE" w14:textId="77777777">
        <w:tc>
          <w:tcPr>
            <w:tcW w:w="2736" w:type="dxa"/>
          </w:tcPr>
          <w:p w14:paraId="509BC1EB" w14:textId="77777777" w:rsidR="007472C6" w:rsidRPr="00E873EB" w:rsidRDefault="00000000" w:rsidP="00E873EB">
            <w:pPr>
              <w:jc w:val="both"/>
            </w:pPr>
            <w:r w:rsidRPr="00E873EB">
              <w:rPr>
                <w:sz w:val="18"/>
              </w:rPr>
              <w:lastRenderedPageBreak/>
              <w:t>DATA_RICERCA / UTENTE_RICERCA</w:t>
            </w:r>
          </w:p>
        </w:tc>
        <w:tc>
          <w:tcPr>
            <w:tcW w:w="1872" w:type="dxa"/>
          </w:tcPr>
          <w:p w14:paraId="026B2DC4" w14:textId="77777777" w:rsidR="007472C6" w:rsidRPr="00E873EB" w:rsidRDefault="00000000" w:rsidP="00E873EB">
            <w:pPr>
              <w:jc w:val="both"/>
            </w:pPr>
            <w:r w:rsidRPr="00E873EB">
              <w:rPr>
                <w:sz w:val="18"/>
              </w:rPr>
              <w:t>TIMESTAMP / VARCHAR2(40)</w:t>
            </w:r>
          </w:p>
        </w:tc>
        <w:tc>
          <w:tcPr>
            <w:tcW w:w="4896" w:type="dxa"/>
          </w:tcPr>
          <w:p w14:paraId="64C76010" w14:textId="77777777" w:rsidR="007472C6" w:rsidRPr="00E873EB" w:rsidRDefault="00000000" w:rsidP="00E873EB">
            <w:pPr>
              <w:jc w:val="both"/>
            </w:pPr>
            <w:r w:rsidRPr="00E873EB">
              <w:rPr>
                <w:sz w:val="18"/>
              </w:rPr>
              <w:t>Quando e da chi è stata fatta l’ultima consultazione.</w:t>
            </w:r>
          </w:p>
        </w:tc>
      </w:tr>
      <w:tr w:rsidR="007472C6" w:rsidRPr="00E873EB" w14:paraId="19EC18D8" w14:textId="77777777">
        <w:tc>
          <w:tcPr>
            <w:tcW w:w="2736" w:type="dxa"/>
          </w:tcPr>
          <w:p w14:paraId="29178871" w14:textId="77777777" w:rsidR="007472C6" w:rsidRPr="00E873EB" w:rsidRDefault="00000000" w:rsidP="00E873EB">
            <w:pPr>
              <w:jc w:val="both"/>
            </w:pPr>
            <w:r w:rsidRPr="00E873EB">
              <w:rPr>
                <w:sz w:val="18"/>
              </w:rPr>
              <w:t>ID_AUDIT</w:t>
            </w:r>
          </w:p>
        </w:tc>
        <w:tc>
          <w:tcPr>
            <w:tcW w:w="1872" w:type="dxa"/>
          </w:tcPr>
          <w:p w14:paraId="06DA2EDF" w14:textId="77777777" w:rsidR="007472C6" w:rsidRPr="00E873EB" w:rsidRDefault="00000000" w:rsidP="00E873EB">
            <w:pPr>
              <w:jc w:val="both"/>
            </w:pPr>
            <w:r w:rsidRPr="00E873EB">
              <w:rPr>
                <w:sz w:val="18"/>
              </w:rPr>
              <w:t>NUMBER</w:t>
            </w:r>
          </w:p>
        </w:tc>
        <w:tc>
          <w:tcPr>
            <w:tcW w:w="4896" w:type="dxa"/>
          </w:tcPr>
          <w:p w14:paraId="7B44CFFD" w14:textId="77777777" w:rsidR="007472C6" w:rsidRPr="00E873EB" w:rsidRDefault="00000000" w:rsidP="00E873EB">
            <w:pPr>
              <w:jc w:val="both"/>
            </w:pPr>
            <w:r w:rsidRPr="00E873EB">
              <w:rPr>
                <w:sz w:val="18"/>
              </w:rPr>
              <w:t>La chiamata R005 in ANSC_LOG_AUDIT, dove resta la risposta integrale con i valori restituiti. Per valore e non per chiave esterna: l’audit si sfoltisce per minimizzazione, la riga del soggetto no.</w:t>
            </w:r>
          </w:p>
        </w:tc>
      </w:tr>
      <w:tr w:rsidR="007472C6" w:rsidRPr="00E873EB" w14:paraId="3A1ECA57" w14:textId="77777777">
        <w:tc>
          <w:tcPr>
            <w:tcW w:w="2736" w:type="dxa"/>
          </w:tcPr>
          <w:p w14:paraId="1181DA95" w14:textId="77777777" w:rsidR="007472C6" w:rsidRPr="00E873EB" w:rsidRDefault="00000000" w:rsidP="00E873EB">
            <w:pPr>
              <w:jc w:val="both"/>
            </w:pPr>
            <w:r w:rsidRPr="00E873EB">
              <w:rPr>
                <w:sz w:val="18"/>
              </w:rPr>
              <w:t>DATA_INS / DATA_UPD / UTENTE_INS / UTENTE_UPD</w:t>
            </w:r>
          </w:p>
        </w:tc>
        <w:tc>
          <w:tcPr>
            <w:tcW w:w="1872" w:type="dxa"/>
          </w:tcPr>
          <w:p w14:paraId="3DAB3DE0" w14:textId="77777777" w:rsidR="007472C6" w:rsidRPr="00E873EB" w:rsidRDefault="00000000" w:rsidP="00E873EB">
            <w:pPr>
              <w:jc w:val="both"/>
            </w:pPr>
            <w:r w:rsidRPr="00E873EB">
              <w:rPr>
                <w:sz w:val="18"/>
              </w:rPr>
              <w:t>TIMESTAMP / VARCHAR2(40)</w:t>
            </w:r>
          </w:p>
        </w:tc>
        <w:tc>
          <w:tcPr>
            <w:tcW w:w="4896" w:type="dxa"/>
          </w:tcPr>
          <w:p w14:paraId="6D71999B" w14:textId="77777777" w:rsidR="007472C6" w:rsidRPr="00E873EB" w:rsidRDefault="00000000" w:rsidP="00E873EB">
            <w:pPr>
              <w:jc w:val="both"/>
            </w:pPr>
            <w:r w:rsidRPr="00E873EB">
              <w:rPr>
                <w:sz w:val="18"/>
              </w:rPr>
              <w:t>Campi tecnici dello standard [R5].</w:t>
            </w:r>
          </w:p>
        </w:tc>
      </w:tr>
    </w:tbl>
    <w:p w14:paraId="4A454F2F" w14:textId="77777777" w:rsidR="007472C6" w:rsidRPr="00E873EB" w:rsidRDefault="007472C6" w:rsidP="00E873EB">
      <w:pPr>
        <w:jc w:val="both"/>
      </w:pPr>
    </w:p>
    <w:p w14:paraId="5FFBA746" w14:textId="7693C025" w:rsidR="007472C6" w:rsidRPr="00E873EB" w:rsidRDefault="00000000" w:rsidP="00E873EB">
      <w:pPr>
        <w:jc w:val="both"/>
      </w:pPr>
      <w:r w:rsidRPr="00E873EB">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14:paraId="6C2CF726" w14:textId="77777777" w:rsidR="007A493A" w:rsidRPr="00E873EB" w:rsidRDefault="146970C0" w:rsidP="00E873EB">
      <w:pPr>
        <w:pStyle w:val="Titolo2"/>
        <w:jc w:val="both"/>
        <w:rPr>
          <w:lang w:val="it-IT"/>
        </w:rPr>
      </w:pPr>
      <w:bookmarkStart w:id="40" w:name="_Toc239949795"/>
      <w:bookmarkStart w:id="41" w:name="_Toc244066101"/>
      <w:r w:rsidRPr="146970C0">
        <w:rPr>
          <w:lang w:val="it-IT"/>
        </w:rPr>
        <w:t>Struttura dettagliata delle tabelle di configurazione</w:t>
      </w:r>
      <w:bookmarkEnd w:id="40"/>
      <w:bookmarkEnd w:id="41"/>
    </w:p>
    <w:p w14:paraId="268233EB" w14:textId="77777777" w:rsidR="007A493A" w:rsidRPr="00E873EB" w:rsidRDefault="146970C0" w:rsidP="00E873EB">
      <w:pPr>
        <w:pStyle w:val="Titolo3"/>
      </w:pPr>
      <w:bookmarkStart w:id="42" w:name="_Toc239949797"/>
      <w:bookmarkStart w:id="43" w:name="_Toc244066102"/>
      <w:commentRangeStart w:id="44"/>
      <w:r>
        <w:t>ANSC_CFG_UC — il catalogo degli UC e le regole di identificazione.</w:t>
      </w:r>
      <w:bookmarkEnd w:id="42"/>
      <w:bookmarkEnd w:id="43"/>
      <w:commentRangeEnd w:id="44"/>
      <w:r w:rsidR="006F598C" w:rsidRPr="00E873EB">
        <w:rPr>
          <w:rStyle w:val="Rimandocommento"/>
          <w:sz w:val="22"/>
          <w:szCs w:val="22"/>
        </w:rPr>
        <w:commentReference w:id="44"/>
      </w:r>
    </w:p>
    <w:p w14:paraId="46AF7C0C" w14:textId="7D85C8EA" w:rsidR="000B5143" w:rsidRPr="00E873EB" w:rsidRDefault="000B5143" w:rsidP="00E873EB">
      <w:pPr>
        <w:jc w:val="both"/>
      </w:pPr>
      <w:r w:rsidRPr="00E873EB">
        <w:t>Questa tabella eredita dai file xlsx di cui al capitolo 2.4</w:t>
      </w:r>
    </w:p>
    <w:p w14:paraId="7BB6EAC5" w14:textId="7D85C8EA" w:rsidR="000B5143" w:rsidRPr="00E873EB" w:rsidRDefault="000B5143" w:rsidP="00E873EB">
      <w:pPr>
        <w:jc w:val="both"/>
      </w:pPr>
      <w:r w:rsidRPr="00E873EB">
        <w:t>La tabella unisce il catalogo degli UC che ANSC pubblica e la configurazione con cui il Comune li adotta. Le colonne del catalogo — codice, codice motore, denominazione, famiglia, tipo contenuto, validità — si aggiornano dal mapping ufficiale e non si modificano a mano; le altre sono scelte del Comune.</w:t>
      </w:r>
    </w:p>
    <w:p w14:paraId="135FFE4B" w14:textId="7D85C8EA" w:rsidR="000B5143" w:rsidRPr="00E873EB" w:rsidRDefault="000B5143" w:rsidP="00E873EB">
      <w:pPr>
        <w:jc w:val="both"/>
      </w:pPr>
      <w:r w:rsidRPr="00E873EB">
        <w:t>La riga è per UC e per tipo atto che lo raggiunge, dentro una baseline: più tipi atto possono portare allo stesso UC, e ciascuno ha la propria priorità e la propria logica. Un UC che nessun tipo atto raggiunge ancora ha una riga sola, senza tipo atto: compare nel catalogo ma non partecipa alla determinazione. Ne segue che le colonne del catalogo si ripetono sulle righe dello stesso UC, e l’importazione le riscrive tutte insieme.</w:t>
      </w:r>
    </w:p>
    <w:p w14:paraId="2DD3A737" w14:textId="77777777" w:rsidR="000B5143" w:rsidRPr="00E873EB" w:rsidRDefault="000B5143" w:rsidP="00E873EB">
      <w:pPr>
        <w:jc w:val="both"/>
      </w:pPr>
      <w:r w:rsidRPr="00E873EB">
        <w:t>La logica di scelta è nominata da un codice (LOGICA_DI_SCELTA) e non ha una tabella che la descriva: la valuta il codice applicativo. Lo stesso vale per la condizione dei documenti condizionati (ALLEGATI_USECASE.cd_logica).</w:t>
      </w:r>
    </w:p>
    <w:p w14:paraId="1953F107" w14:textId="7D85C8EA" w:rsidR="000B5143" w:rsidRPr="00E873EB" w:rsidRDefault="000B5143" w:rsidP="00E873EB">
      <w:pPr>
        <w:jc w:val="both"/>
      </w:pPr>
      <w:r w:rsidRPr="00E873EB">
        <w:t>Poiché lo stesso UC può stare su più righe, campi, formule, allegati, soggetti e interrogazioni non lo richiamano con una chiave esterna ma per valore, con la coppia COD_UC_ANSC e ID_VERSIONE: il codice pubblicato da ANSC è ciò che le righe dello stesso UC hanno in comune. L’esistenza dell’UC nella baseline la verificano l’importazione e i controlli di attivazione.</w:t>
      </w:r>
    </w:p>
    <w:p w14:paraId="57C96934" w14:textId="7D85C8EA" w:rsidR="000B5143" w:rsidRPr="00E873EB" w:rsidRDefault="000B5143" w:rsidP="00E873EB">
      <w:pPr>
        <w:jc w:val="both"/>
      </w:pPr>
      <w:r w:rsidRPr="00E873EB">
        <w:t>Il catalogo entra così nella baseline: ogni baseline porta la fotografia del catalogo che ha recepito, e un UC ritirato da ANSC resta leggibile nelle baseline storiche. La revisione del mapping da cui il catalogo proviene non ha una colonna propria: è quella recepita dalla baseline (ANSC_CFG_VERSIONE.COD_VERSIONE_ANSC).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E873EB" w14:paraId="173B50AD" w14:textId="77777777" w:rsidTr="008209A4">
        <w:tc>
          <w:tcPr>
            <w:tcW w:w="2212" w:type="dxa"/>
            <w:shd w:val="clear" w:color="auto" w:fill="DAE9F7" w:themeFill="text2" w:themeFillTint="1A"/>
          </w:tcPr>
          <w:p w14:paraId="6C0E96C9" w14:textId="77777777" w:rsidR="007A493A" w:rsidRPr="00E873EB" w:rsidRDefault="007A493A" w:rsidP="00E873EB">
            <w:pPr>
              <w:jc w:val="both"/>
            </w:pPr>
            <w:r w:rsidRPr="00E873EB">
              <w:rPr>
                <w:b/>
                <w:sz w:val="16"/>
              </w:rPr>
              <w:t>Colonna</w:t>
            </w:r>
          </w:p>
        </w:tc>
        <w:tc>
          <w:tcPr>
            <w:tcW w:w="1995" w:type="dxa"/>
            <w:shd w:val="clear" w:color="auto" w:fill="DAE9F7" w:themeFill="text2" w:themeFillTint="1A"/>
          </w:tcPr>
          <w:p w14:paraId="06BB83C0" w14:textId="77777777" w:rsidR="007A493A" w:rsidRPr="00E873EB" w:rsidRDefault="007A493A" w:rsidP="00E873EB">
            <w:pPr>
              <w:jc w:val="both"/>
            </w:pPr>
            <w:r w:rsidRPr="00E873EB">
              <w:rPr>
                <w:b/>
                <w:sz w:val="16"/>
              </w:rPr>
              <w:t>Tipo</w:t>
            </w:r>
          </w:p>
        </w:tc>
        <w:tc>
          <w:tcPr>
            <w:tcW w:w="5143" w:type="dxa"/>
            <w:shd w:val="clear" w:color="auto" w:fill="DAE9F7" w:themeFill="text2" w:themeFillTint="1A"/>
          </w:tcPr>
          <w:p w14:paraId="62BA116C" w14:textId="77777777" w:rsidR="007A493A" w:rsidRPr="00E873EB" w:rsidRDefault="007A493A" w:rsidP="00E873EB">
            <w:pPr>
              <w:jc w:val="both"/>
            </w:pPr>
            <w:r w:rsidRPr="00E873EB">
              <w:rPr>
                <w:b/>
                <w:sz w:val="16"/>
              </w:rPr>
              <w:t>Note</w:t>
            </w:r>
          </w:p>
        </w:tc>
      </w:tr>
      <w:tr w:rsidR="007A493A" w:rsidRPr="00E873EB" w14:paraId="2F57C147" w14:textId="77777777" w:rsidTr="002A2319">
        <w:tc>
          <w:tcPr>
            <w:tcW w:w="2212" w:type="dxa"/>
            <w:shd w:val="clear" w:color="auto" w:fill="D9F2D0" w:themeFill="accent6" w:themeFillTint="33"/>
          </w:tcPr>
          <w:p w14:paraId="5992BAAA" w14:textId="77777777" w:rsidR="007A493A" w:rsidRPr="00E873EB" w:rsidRDefault="007A493A" w:rsidP="00E873EB">
            <w:pPr>
              <w:jc w:val="both"/>
            </w:pPr>
            <w:r w:rsidRPr="00E873EB">
              <w:rPr>
                <w:sz w:val="16"/>
              </w:rPr>
              <w:t>ID_UC_CFG</w:t>
            </w:r>
          </w:p>
        </w:tc>
        <w:tc>
          <w:tcPr>
            <w:tcW w:w="1995" w:type="dxa"/>
            <w:shd w:val="clear" w:color="auto" w:fill="D9F2D0" w:themeFill="accent6" w:themeFillTint="33"/>
          </w:tcPr>
          <w:p w14:paraId="6D0FDFFA" w14:textId="77777777" w:rsidR="007A493A" w:rsidRPr="00E873EB" w:rsidRDefault="007A493A" w:rsidP="00E873EB">
            <w:pPr>
              <w:jc w:val="both"/>
            </w:pPr>
            <w:r w:rsidRPr="00E873EB">
              <w:rPr>
                <w:sz w:val="16"/>
              </w:rPr>
              <w:t>NUMBER (PK)</w:t>
            </w:r>
          </w:p>
        </w:tc>
        <w:tc>
          <w:tcPr>
            <w:tcW w:w="5143" w:type="dxa"/>
            <w:shd w:val="clear" w:color="auto" w:fill="D9F2D0" w:themeFill="accent6" w:themeFillTint="33"/>
          </w:tcPr>
          <w:p w14:paraId="151059F5" w14:textId="77777777" w:rsidR="007A493A" w:rsidRPr="00E873EB" w:rsidRDefault="007A493A" w:rsidP="00E873EB">
            <w:pPr>
              <w:jc w:val="both"/>
            </w:pPr>
            <w:r w:rsidRPr="00E873EB">
              <w:rPr>
                <w:sz w:val="16"/>
              </w:rPr>
              <w:t>Chiave tecnica.</w:t>
            </w:r>
          </w:p>
        </w:tc>
      </w:tr>
      <w:tr w:rsidR="007A493A" w:rsidRPr="00E873EB" w14:paraId="68F64FF8" w14:textId="77777777" w:rsidTr="008209A4">
        <w:tc>
          <w:tcPr>
            <w:tcW w:w="2212" w:type="dxa"/>
          </w:tcPr>
          <w:p w14:paraId="549EA040" w14:textId="77777777" w:rsidR="007A493A" w:rsidRPr="00E873EB" w:rsidRDefault="007A493A" w:rsidP="00E873EB">
            <w:pPr>
              <w:jc w:val="both"/>
            </w:pPr>
            <w:r w:rsidRPr="00E873EB">
              <w:rPr>
                <w:sz w:val="16"/>
              </w:rPr>
              <w:t>COD_UC_ANSC</w:t>
            </w:r>
          </w:p>
        </w:tc>
        <w:tc>
          <w:tcPr>
            <w:tcW w:w="1995" w:type="dxa"/>
          </w:tcPr>
          <w:p w14:paraId="6476A0D2" w14:textId="77777777" w:rsidR="007A493A" w:rsidRPr="00E873EB" w:rsidRDefault="007A493A" w:rsidP="00E873EB">
            <w:pPr>
              <w:jc w:val="both"/>
            </w:pPr>
            <w:r w:rsidRPr="00E873EB">
              <w:rPr>
                <w:sz w:val="16"/>
              </w:rPr>
              <w:t>VARCHAR2(20)</w:t>
            </w:r>
          </w:p>
        </w:tc>
        <w:tc>
          <w:tcPr>
            <w:tcW w:w="5143" w:type="dxa"/>
          </w:tcPr>
          <w:p w14:paraId="360495DF" w14:textId="19DA811F" w:rsidR="007A493A" w:rsidRPr="00E873EB" w:rsidRDefault="007A493A" w:rsidP="00E873EB">
            <w:pPr>
              <w:jc w:val="both"/>
            </w:pPr>
            <w:r w:rsidRPr="00E873EB">
              <w:rPr>
                <w:sz w:val="16"/>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 Insieme a ID_VERSIONE è il riferimento con cui campi, formule, allegati, soggetti e interrogazioni richiamano l’UC, per valore.</w:t>
            </w:r>
          </w:p>
        </w:tc>
      </w:tr>
      <w:tr w:rsidR="007A493A" w:rsidRPr="00E873EB" w14:paraId="24FC8D61" w14:textId="77777777" w:rsidTr="000B5143">
        <w:tc>
          <w:tcPr>
            <w:tcW w:w="2212" w:type="dxa"/>
            <w:shd w:val="clear" w:color="auto" w:fill="D9F2D0" w:themeFill="accent6" w:themeFillTint="33"/>
          </w:tcPr>
          <w:p w14:paraId="7CB5DD55" w14:textId="77777777" w:rsidR="007A493A" w:rsidRPr="00E873EB" w:rsidRDefault="007A493A" w:rsidP="00E873EB">
            <w:pPr>
              <w:jc w:val="both"/>
            </w:pPr>
            <w:r w:rsidRPr="00E873EB">
              <w:rPr>
                <w:sz w:val="16"/>
              </w:rPr>
              <w:lastRenderedPageBreak/>
              <w:t>COD_MOTORE</w:t>
            </w:r>
          </w:p>
        </w:tc>
        <w:tc>
          <w:tcPr>
            <w:tcW w:w="1995" w:type="dxa"/>
            <w:shd w:val="clear" w:color="auto" w:fill="D9F2D0" w:themeFill="accent6" w:themeFillTint="33"/>
          </w:tcPr>
          <w:p w14:paraId="67F906C1" w14:textId="77777777" w:rsidR="007A493A" w:rsidRPr="00E873EB" w:rsidRDefault="007A493A" w:rsidP="00E873EB">
            <w:pPr>
              <w:jc w:val="both"/>
            </w:pPr>
            <w:r w:rsidRPr="00E873EB">
              <w:rPr>
                <w:sz w:val="16"/>
              </w:rPr>
              <w:t>VARCHAR2(40)</w:t>
            </w:r>
          </w:p>
        </w:tc>
        <w:tc>
          <w:tcPr>
            <w:tcW w:w="5143" w:type="dxa"/>
            <w:shd w:val="clear" w:color="auto" w:fill="D9F2D0" w:themeFill="accent6" w:themeFillTint="33"/>
          </w:tcPr>
          <w:p w14:paraId="57850423" w14:textId="77777777" w:rsidR="007A493A" w:rsidRPr="00E873EB" w:rsidRDefault="007A493A" w:rsidP="00E873EB">
            <w:pPr>
              <w:jc w:val="both"/>
            </w:pPr>
            <w:r w:rsidRPr="00E873EB">
              <w:rPr>
                <w:sz w:val="16"/>
              </w:rPr>
              <w:t>Codice parlante del motore (es. Dic_Nasc_001), dal catalogo di ANSC: attributo dell’UC, non sinonimo.</w:t>
            </w:r>
          </w:p>
        </w:tc>
      </w:tr>
      <w:tr w:rsidR="007A493A" w:rsidRPr="00E873EB" w14:paraId="7D4283ED" w14:textId="77777777" w:rsidTr="008209A4">
        <w:tc>
          <w:tcPr>
            <w:tcW w:w="2212" w:type="dxa"/>
          </w:tcPr>
          <w:p w14:paraId="4C66D3A1" w14:textId="20D377DE" w:rsidR="007A493A" w:rsidRPr="00E873EB" w:rsidRDefault="002D05B6" w:rsidP="00E873EB">
            <w:pPr>
              <w:jc w:val="both"/>
            </w:pPr>
            <w:r w:rsidRPr="00E873EB">
              <w:rPr>
                <w:sz w:val="16"/>
              </w:rPr>
              <w:t>DESC_UC_ANSC</w:t>
            </w:r>
          </w:p>
        </w:tc>
        <w:tc>
          <w:tcPr>
            <w:tcW w:w="1995" w:type="dxa"/>
          </w:tcPr>
          <w:p w14:paraId="1FD1AEF7" w14:textId="77777777" w:rsidR="007A493A" w:rsidRPr="00E873EB" w:rsidRDefault="007A493A" w:rsidP="00E873EB">
            <w:pPr>
              <w:jc w:val="both"/>
            </w:pPr>
            <w:r w:rsidRPr="00E873EB">
              <w:rPr>
                <w:sz w:val="16"/>
              </w:rPr>
              <w:t>VARCHAR2(400)</w:t>
            </w:r>
          </w:p>
        </w:tc>
        <w:tc>
          <w:tcPr>
            <w:tcW w:w="5143" w:type="dxa"/>
          </w:tcPr>
          <w:p w14:paraId="4A320DA6" w14:textId="77777777" w:rsidR="007A493A" w:rsidRPr="00E873EB" w:rsidRDefault="007A493A" w:rsidP="00E873EB">
            <w:pPr>
              <w:jc w:val="both"/>
            </w:pPr>
            <w:r w:rsidRPr="00E873EB">
              <w:rPr>
                <w:sz w:val="16"/>
              </w:rPr>
              <w:t>Denominazione dell’UC pubblicata da ANSC (decodifica ANSC_03): è la descrizioneCasoUso del modello evento.</w:t>
            </w:r>
          </w:p>
        </w:tc>
      </w:tr>
      <w:tr w:rsidR="007A493A" w:rsidRPr="00E873EB" w14:paraId="5BC7856E" w14:textId="77777777" w:rsidTr="008209A4">
        <w:tc>
          <w:tcPr>
            <w:tcW w:w="2212" w:type="dxa"/>
          </w:tcPr>
          <w:p w14:paraId="7BCC0724" w14:textId="1D10F2C4" w:rsidR="007A493A" w:rsidRPr="00E873EB" w:rsidRDefault="002D05B6" w:rsidP="00E873EB">
            <w:pPr>
              <w:jc w:val="both"/>
            </w:pPr>
            <w:r w:rsidRPr="00E873EB">
              <w:rPr>
                <w:sz w:val="16"/>
              </w:rPr>
              <w:t>COD_FAMIGLIA</w:t>
            </w:r>
          </w:p>
        </w:tc>
        <w:tc>
          <w:tcPr>
            <w:tcW w:w="1995" w:type="dxa"/>
          </w:tcPr>
          <w:p w14:paraId="5D3AED6F" w14:textId="77777777" w:rsidR="007A493A" w:rsidRPr="00E873EB" w:rsidRDefault="007A493A" w:rsidP="00E873EB">
            <w:pPr>
              <w:jc w:val="both"/>
            </w:pPr>
            <w:r w:rsidRPr="00E873EB">
              <w:rPr>
                <w:sz w:val="16"/>
              </w:rPr>
              <w:t>VARCHAR2(30)</w:t>
            </w:r>
          </w:p>
        </w:tc>
        <w:tc>
          <w:tcPr>
            <w:tcW w:w="5143" w:type="dxa"/>
          </w:tcPr>
          <w:p w14:paraId="38B390D1" w14:textId="77777777" w:rsidR="007A493A" w:rsidRPr="00E873EB" w:rsidRDefault="007A493A" w:rsidP="00E873EB">
            <w:pPr>
              <w:jc w:val="both"/>
            </w:pPr>
            <w:r w:rsidRPr="00E873EB">
              <w:rPr>
                <w:sz w:val="16"/>
              </w:rPr>
              <w:t>Famiglia di evento: nascita, morte, matrimonio, …</w:t>
            </w:r>
          </w:p>
        </w:tc>
      </w:tr>
      <w:tr w:rsidR="007A493A" w:rsidRPr="00E873EB" w14:paraId="6288BC50" w14:textId="77777777" w:rsidTr="008209A4">
        <w:tc>
          <w:tcPr>
            <w:tcW w:w="2212" w:type="dxa"/>
          </w:tcPr>
          <w:p w14:paraId="1056AF32" w14:textId="77777777" w:rsidR="007A493A" w:rsidRPr="00E873EB" w:rsidRDefault="007A493A" w:rsidP="00E873EB">
            <w:pPr>
              <w:jc w:val="both"/>
            </w:pPr>
            <w:r w:rsidRPr="00E873EB">
              <w:rPr>
                <w:sz w:val="16"/>
              </w:rPr>
              <w:t>ID_TIPO_CONTENUTO</w:t>
            </w:r>
          </w:p>
        </w:tc>
        <w:tc>
          <w:tcPr>
            <w:tcW w:w="1995" w:type="dxa"/>
          </w:tcPr>
          <w:p w14:paraId="688BC9A8" w14:textId="77777777" w:rsidR="007A493A" w:rsidRPr="00E873EB" w:rsidRDefault="007A493A" w:rsidP="00E873EB">
            <w:pPr>
              <w:jc w:val="both"/>
            </w:pPr>
            <w:r w:rsidRPr="00E873EB">
              <w:rPr>
                <w:sz w:val="16"/>
              </w:rPr>
              <w:t>VARCHAR2(10)</w:t>
            </w:r>
          </w:p>
        </w:tc>
        <w:tc>
          <w:tcPr>
            <w:tcW w:w="5143" w:type="dxa"/>
          </w:tcPr>
          <w:p w14:paraId="55C43096" w14:textId="324AB1F4" w:rsidR="007A493A" w:rsidRPr="00E873EB" w:rsidRDefault="007A493A" w:rsidP="00E873EB">
            <w:pPr>
              <w:jc w:val="both"/>
            </w:pPr>
            <w:r w:rsidRPr="00E873EB">
              <w:rPr>
                <w:sz w:val="16"/>
              </w:rPr>
              <w:t>Tipo di contenuto secondo la decodifica ANSC_02 (atto, annotazione, trascrizione…), pubblicato da ANSC per ciascun UC nella colonna IDTIPOCONTENUTO del catalogo dei casi d’uso: è la replica che la testata del modello evento richiede.</w:t>
            </w:r>
          </w:p>
        </w:tc>
      </w:tr>
      <w:tr w:rsidR="007A493A" w:rsidRPr="00E873EB" w14:paraId="00E0C69D" w14:textId="77777777" w:rsidTr="008209A4">
        <w:tc>
          <w:tcPr>
            <w:tcW w:w="2212" w:type="dxa"/>
          </w:tcPr>
          <w:p w14:paraId="32AD3064" w14:textId="77777777" w:rsidR="007A493A" w:rsidRPr="00E873EB" w:rsidRDefault="007A493A" w:rsidP="00E873EB">
            <w:pPr>
              <w:jc w:val="both"/>
            </w:pPr>
            <w:r w:rsidRPr="00E873EB">
              <w:rPr>
                <w:sz w:val="16"/>
              </w:rPr>
              <w:t>ID_CONF_TIPO_ATTO</w:t>
            </w:r>
          </w:p>
        </w:tc>
        <w:tc>
          <w:tcPr>
            <w:tcW w:w="1995" w:type="dxa"/>
          </w:tcPr>
          <w:p w14:paraId="39263250" w14:textId="77777777" w:rsidR="007A493A" w:rsidRPr="00E873EB" w:rsidRDefault="007A493A" w:rsidP="00E873EB">
            <w:pPr>
              <w:jc w:val="both"/>
            </w:pPr>
            <w:r w:rsidRPr="00E873EB">
              <w:rPr>
                <w:sz w:val="16"/>
              </w:rPr>
              <w:t>NUMBER</w:t>
            </w:r>
          </w:p>
        </w:tc>
        <w:tc>
          <w:tcPr>
            <w:tcW w:w="5143" w:type="dxa"/>
          </w:tcPr>
          <w:p w14:paraId="0964F391" w14:textId="77777777" w:rsidR="007A493A" w:rsidRPr="00E873EB" w:rsidRDefault="007A493A" w:rsidP="00E873EB">
            <w:pPr>
              <w:jc w:val="both"/>
            </w:pPr>
            <w:r w:rsidRPr="00E873EB">
              <w:rPr>
                <w:sz w:val="16"/>
              </w:rPr>
              <w:t>Riferimento alla configurazione del tipo atto in SIPO (CONF_TIPO_ATTI). Non entra nella chiave di unicità.</w:t>
            </w:r>
          </w:p>
        </w:tc>
      </w:tr>
      <w:tr w:rsidR="007A493A" w:rsidRPr="00E873EB" w14:paraId="2B26B5BA" w14:textId="77777777" w:rsidTr="008209A4">
        <w:tc>
          <w:tcPr>
            <w:tcW w:w="2212" w:type="dxa"/>
          </w:tcPr>
          <w:p w14:paraId="4A302CB5" w14:textId="77777777" w:rsidR="007A493A" w:rsidRPr="00E873EB" w:rsidRDefault="007A493A" w:rsidP="00E873EB">
            <w:pPr>
              <w:jc w:val="both"/>
            </w:pPr>
            <w:r w:rsidRPr="00E873EB">
              <w:rPr>
                <w:sz w:val="16"/>
              </w:rPr>
              <w:t>ID_TIPO_ATTO</w:t>
            </w:r>
          </w:p>
        </w:tc>
        <w:tc>
          <w:tcPr>
            <w:tcW w:w="1995" w:type="dxa"/>
          </w:tcPr>
          <w:p w14:paraId="352FF406" w14:textId="77777777" w:rsidR="007A493A" w:rsidRPr="00E873EB" w:rsidRDefault="007A493A" w:rsidP="00E873EB">
            <w:pPr>
              <w:jc w:val="both"/>
            </w:pPr>
            <w:r w:rsidRPr="00E873EB">
              <w:rPr>
                <w:sz w:val="16"/>
              </w:rPr>
              <w:t>NUMBER</w:t>
            </w:r>
          </w:p>
        </w:tc>
        <w:tc>
          <w:tcPr>
            <w:tcW w:w="5143" w:type="dxa"/>
          </w:tcPr>
          <w:p w14:paraId="0BB14813" w14:textId="08E219AA" w:rsidR="007A493A" w:rsidRPr="00E873EB" w:rsidRDefault="007A493A" w:rsidP="00E873EB">
            <w:pPr>
              <w:jc w:val="both"/>
            </w:pPr>
            <w:r w:rsidRPr="00E873EB">
              <w:rPr>
                <w:sz w:val="16"/>
              </w:rPr>
              <w:t>Tipo atto di SIPO a cui la riga si applica: è la colonna con cui il tipo atto si lega all’UC, e con ID_VERSIONE e COD_UC_ANSC forma la chiave di unicità. Vuota per un UC del catalogo che nessun tipo atto raggiunge ancora.</w:t>
            </w:r>
          </w:p>
        </w:tc>
      </w:tr>
      <w:tr w:rsidR="007A493A" w:rsidRPr="00E873EB" w14:paraId="34F72C37" w14:textId="77777777" w:rsidTr="000B5143">
        <w:tc>
          <w:tcPr>
            <w:tcW w:w="2212" w:type="dxa"/>
            <w:shd w:val="clear" w:color="auto" w:fill="D9F2D0" w:themeFill="accent6" w:themeFillTint="33"/>
          </w:tcPr>
          <w:p w14:paraId="4AAED7C2" w14:textId="77777777" w:rsidR="007A493A" w:rsidRPr="00E873EB" w:rsidRDefault="007A493A" w:rsidP="00E873EB">
            <w:pPr>
              <w:jc w:val="both"/>
            </w:pPr>
            <w:r w:rsidRPr="00E873EB">
              <w:rPr>
                <w:sz w:val="16"/>
              </w:rPr>
              <w:t>STATO</w:t>
            </w:r>
          </w:p>
        </w:tc>
        <w:tc>
          <w:tcPr>
            <w:tcW w:w="1995" w:type="dxa"/>
            <w:shd w:val="clear" w:color="auto" w:fill="D9F2D0" w:themeFill="accent6" w:themeFillTint="33"/>
          </w:tcPr>
          <w:p w14:paraId="309813D4" w14:textId="77777777" w:rsidR="007A493A" w:rsidRPr="00E873EB" w:rsidRDefault="007A493A" w:rsidP="00E873EB">
            <w:pPr>
              <w:jc w:val="both"/>
            </w:pPr>
            <w:r w:rsidRPr="00E873EB">
              <w:rPr>
                <w:sz w:val="16"/>
              </w:rPr>
              <w:t>VARCHAR2(1)</w:t>
            </w:r>
          </w:p>
        </w:tc>
        <w:tc>
          <w:tcPr>
            <w:tcW w:w="5143" w:type="dxa"/>
            <w:shd w:val="clear" w:color="auto" w:fill="D9F2D0" w:themeFill="accent6" w:themeFillTint="33"/>
          </w:tcPr>
          <w:p w14:paraId="553D8A80" w14:textId="218680A2" w:rsidR="007A493A" w:rsidRPr="00E873EB" w:rsidRDefault="007A493A" w:rsidP="00E873EB">
            <w:pPr>
              <w:jc w:val="both"/>
            </w:pPr>
            <w:r w:rsidRPr="00E873EB">
              <w:rPr>
                <w:sz w:val="16"/>
              </w:rPr>
              <w:t>[DA VERIFICARE: i valori ammessi. Un solo carattere; la sorgente dichiara la colonna ma non la valorizza. Da non confondere con lo stato dell’atto: qui si tratta della riga di configurazione.]</w:t>
            </w:r>
          </w:p>
        </w:tc>
      </w:tr>
      <w:tr w:rsidR="007A493A" w:rsidRPr="00E873EB" w14:paraId="396FBD88" w14:textId="77777777" w:rsidTr="000B5143">
        <w:tc>
          <w:tcPr>
            <w:tcW w:w="2212" w:type="dxa"/>
            <w:shd w:val="clear" w:color="auto" w:fill="D9F2D0" w:themeFill="accent6" w:themeFillTint="33"/>
          </w:tcPr>
          <w:p w14:paraId="07167C96" w14:textId="77777777" w:rsidR="007A493A" w:rsidRPr="00E873EB" w:rsidRDefault="007A493A" w:rsidP="00E873EB">
            <w:pPr>
              <w:jc w:val="both"/>
            </w:pPr>
            <w:r w:rsidRPr="00E873EB">
              <w:rPr>
                <w:sz w:val="16"/>
              </w:rPr>
              <w:t>NUM_PRIORITA</w:t>
            </w:r>
          </w:p>
        </w:tc>
        <w:tc>
          <w:tcPr>
            <w:tcW w:w="1995" w:type="dxa"/>
            <w:shd w:val="clear" w:color="auto" w:fill="D9F2D0" w:themeFill="accent6" w:themeFillTint="33"/>
          </w:tcPr>
          <w:p w14:paraId="04B63C12" w14:textId="77777777" w:rsidR="007A493A" w:rsidRPr="00E873EB" w:rsidRDefault="007A493A" w:rsidP="00E873EB">
            <w:pPr>
              <w:jc w:val="both"/>
            </w:pPr>
            <w:r w:rsidRPr="00E873EB">
              <w:rPr>
                <w:sz w:val="16"/>
              </w:rPr>
              <w:t>NUMBER</w:t>
            </w:r>
          </w:p>
        </w:tc>
        <w:tc>
          <w:tcPr>
            <w:tcW w:w="5143" w:type="dxa"/>
            <w:shd w:val="clear" w:color="auto" w:fill="D9F2D0" w:themeFill="accent6" w:themeFillTint="33"/>
          </w:tcPr>
          <w:p w14:paraId="5E2B2D25" w14:textId="77777777" w:rsidR="007A493A" w:rsidRPr="00E873EB" w:rsidRDefault="007A493A" w:rsidP="00E873EB">
            <w:pPr>
              <w:jc w:val="both"/>
            </w:pPr>
            <w:r w:rsidRPr="00E873EB">
              <w:rPr>
                <w:sz w:val="16"/>
              </w:rPr>
              <w:t>Ordine di valutazione fra gli UC dello stesso tipo atto: il primo la cui logica è soddisfatta determina l’UC. Valore predefinito 100.</w:t>
            </w:r>
          </w:p>
        </w:tc>
      </w:tr>
      <w:tr w:rsidR="007A493A" w:rsidRPr="00E873EB" w14:paraId="64D535CA" w14:textId="77777777" w:rsidTr="008209A4">
        <w:tc>
          <w:tcPr>
            <w:tcW w:w="2212" w:type="dxa"/>
          </w:tcPr>
          <w:p w14:paraId="0EC6E320" w14:textId="4536D276" w:rsidR="007A493A" w:rsidRPr="00E873EB" w:rsidRDefault="000B5143" w:rsidP="00E873EB">
            <w:pPr>
              <w:jc w:val="both"/>
              <w:rPr>
                <w:sz w:val="16"/>
              </w:rPr>
            </w:pPr>
            <w:r w:rsidRPr="00E873EB">
              <w:rPr>
                <w:sz w:val="16"/>
              </w:rPr>
              <w:t>LOGICA_DI_SCELTA</w:t>
            </w:r>
          </w:p>
        </w:tc>
        <w:tc>
          <w:tcPr>
            <w:tcW w:w="1995" w:type="dxa"/>
          </w:tcPr>
          <w:p w14:paraId="7F03F87F" w14:textId="77777777" w:rsidR="007A493A" w:rsidRPr="00E873EB" w:rsidRDefault="007A493A" w:rsidP="00E873EB">
            <w:pPr>
              <w:jc w:val="both"/>
              <w:rPr>
                <w:sz w:val="16"/>
              </w:rPr>
            </w:pPr>
            <w:r w:rsidRPr="00E873EB">
              <w:rPr>
                <w:sz w:val="16"/>
              </w:rPr>
              <w:t>VARCHAR2(30)</w:t>
            </w:r>
          </w:p>
        </w:tc>
        <w:tc>
          <w:tcPr>
            <w:tcW w:w="5143" w:type="dxa"/>
          </w:tcPr>
          <w:p w14:paraId="566110FA" w14:textId="2E3DFE67" w:rsidR="007A493A" w:rsidRPr="00E873EB" w:rsidRDefault="007A493A" w:rsidP="00E873EB">
            <w:pPr>
              <w:jc w:val="both"/>
              <w:rPr>
                <w:sz w:val="16"/>
              </w:rPr>
            </w:pPr>
            <w:r w:rsidRPr="00E873EB">
              <w:rPr>
                <w:sz w:val="16"/>
              </w:rPr>
              <w:t>Codice della logica che stabilisce se l’UC si applica all’atto in lavorazione. È un codice libero: nessuna tabella lo cataloga e lo valuta il codice applicativo. Vuota significa «si applica sempre»: è il caso dei tipi atto che indirizzano un solo UC.</w:t>
            </w:r>
          </w:p>
        </w:tc>
      </w:tr>
      <w:tr w:rsidR="007A493A" w:rsidRPr="00E873EB" w14:paraId="0D31642D" w14:textId="77777777" w:rsidTr="008209A4">
        <w:tc>
          <w:tcPr>
            <w:tcW w:w="2212" w:type="dxa"/>
          </w:tcPr>
          <w:p w14:paraId="069A0326" w14:textId="77777777" w:rsidR="007A493A" w:rsidRPr="00E873EB" w:rsidRDefault="000B5143" w:rsidP="00E873EB">
            <w:pPr>
              <w:jc w:val="both"/>
              <w:rPr>
                <w:sz w:val="16"/>
              </w:rPr>
            </w:pPr>
            <w:r w:rsidRPr="00E873EB">
              <w:rPr>
                <w:sz w:val="16"/>
              </w:rPr>
              <w:t>COD_QUERY_UC</w:t>
            </w:r>
          </w:p>
        </w:tc>
        <w:tc>
          <w:tcPr>
            <w:tcW w:w="1995" w:type="dxa"/>
          </w:tcPr>
          <w:p w14:paraId="5D777BC1" w14:textId="77777777" w:rsidR="007A493A" w:rsidRPr="00E873EB" w:rsidRDefault="007A493A" w:rsidP="00E873EB">
            <w:pPr>
              <w:jc w:val="both"/>
              <w:rPr>
                <w:sz w:val="16"/>
              </w:rPr>
            </w:pPr>
            <w:r w:rsidRPr="00E873EB">
              <w:rPr>
                <w:sz w:val="16"/>
              </w:rPr>
              <w:t>VARCHAR2(20) (FK)</w:t>
            </w:r>
          </w:p>
        </w:tc>
        <w:tc>
          <w:tcPr>
            <w:tcW w:w="5143" w:type="dxa"/>
          </w:tcPr>
          <w:p w14:paraId="4BD388BC" w14:textId="77777777" w:rsidR="007A493A" w:rsidRPr="00E873EB" w:rsidRDefault="007A493A" w:rsidP="00E873EB">
            <w:pPr>
              <w:jc w:val="both"/>
              <w:rPr>
                <w:sz w:val="16"/>
              </w:rPr>
            </w:pPr>
            <w:r w:rsidRPr="00E873EB">
              <w:rPr>
                <w:sz w:val="16"/>
              </w:rPr>
              <w:t>L’interrogazione da utilizzare per l’UC, in ANSC_TEMPLATE: chiave esterna composta con ID_VERSIONE, così che la riga richiami soltanto un’interrogazione della propria baseline. È un concetto distinto dalla logica di scelta: quella decide se l’UC si applica all’atto, l’interrogazione è quella che si usa per l’UC. Vuota se l’UC non ne prevede una.</w:t>
            </w:r>
          </w:p>
        </w:tc>
      </w:tr>
      <w:tr w:rsidR="000B5143" w:rsidRPr="00E873EB" w14:paraId="0ABA15F5" w14:textId="77777777" w:rsidTr="008209A4">
        <w:tc>
          <w:tcPr>
            <w:tcW w:w="2212" w:type="dxa"/>
          </w:tcPr>
          <w:p w14:paraId="005DD56F" w14:textId="500E3056" w:rsidR="000B5143" w:rsidRPr="00E873EB" w:rsidRDefault="000B5143" w:rsidP="00E873EB">
            <w:pPr>
              <w:jc w:val="both"/>
              <w:rPr>
                <w:sz w:val="16"/>
              </w:rPr>
            </w:pPr>
            <w:r w:rsidRPr="00E873EB">
              <w:rPr>
                <w:sz w:val="16"/>
              </w:rPr>
              <w:t>ID_VERSIONE</w:t>
            </w:r>
          </w:p>
        </w:tc>
        <w:tc>
          <w:tcPr>
            <w:tcW w:w="1995" w:type="dxa"/>
          </w:tcPr>
          <w:p w14:paraId="2AD1BE85" w14:textId="120A42EC" w:rsidR="000B5143" w:rsidRPr="00E873EB" w:rsidRDefault="000B5143" w:rsidP="00E873EB">
            <w:pPr>
              <w:jc w:val="both"/>
              <w:rPr>
                <w:sz w:val="16"/>
              </w:rPr>
            </w:pPr>
            <w:r w:rsidRPr="00E873EB">
              <w:rPr>
                <w:sz w:val="16"/>
              </w:rPr>
              <w:t>NUMBER (FK)</w:t>
            </w:r>
          </w:p>
        </w:tc>
        <w:tc>
          <w:tcPr>
            <w:tcW w:w="5143" w:type="dxa"/>
          </w:tcPr>
          <w:p w14:paraId="4B86BAD3" w14:textId="3E7FBD9F" w:rsidR="000B5143" w:rsidRPr="00E873EB" w:rsidRDefault="000B5143" w:rsidP="00E873EB">
            <w:pPr>
              <w:jc w:val="both"/>
              <w:rPr>
                <w:sz w:val="16"/>
              </w:rPr>
            </w:pPr>
            <w:r w:rsidRPr="00E873EB">
              <w:rPr>
                <w:sz w:val="16"/>
              </w:rPr>
              <w:t>Baseline di appartenenza (ANSC_CFG_VERSIONE); valore predefinito 1.</w:t>
            </w:r>
          </w:p>
        </w:tc>
      </w:tr>
      <w:tr w:rsidR="007A493A" w:rsidRPr="00E873EB" w14:paraId="414535BA" w14:textId="77777777" w:rsidTr="008209A4">
        <w:tc>
          <w:tcPr>
            <w:tcW w:w="2212" w:type="dxa"/>
          </w:tcPr>
          <w:p w14:paraId="627D6098" w14:textId="77777777" w:rsidR="007A493A" w:rsidRPr="00E873EB" w:rsidRDefault="007A493A" w:rsidP="00E873EB">
            <w:pPr>
              <w:jc w:val="both"/>
            </w:pPr>
            <w:r w:rsidRPr="00E873EB">
              <w:rPr>
                <w:sz w:val="16"/>
              </w:rPr>
              <w:t>DATA_INIZIO_VALIDITA / DATA_FINE_VALIDITA</w:t>
            </w:r>
          </w:p>
        </w:tc>
        <w:tc>
          <w:tcPr>
            <w:tcW w:w="1995" w:type="dxa"/>
          </w:tcPr>
          <w:p w14:paraId="7EEF9BBB" w14:textId="77777777" w:rsidR="007A493A" w:rsidRPr="00E873EB" w:rsidRDefault="007A493A" w:rsidP="00E873EB">
            <w:pPr>
              <w:jc w:val="both"/>
            </w:pPr>
            <w:r w:rsidRPr="00E873EB">
              <w:rPr>
                <w:sz w:val="16"/>
              </w:rPr>
              <w:t>DATE</w:t>
            </w:r>
          </w:p>
        </w:tc>
        <w:tc>
          <w:tcPr>
            <w:tcW w:w="5143" w:type="dxa"/>
          </w:tcPr>
          <w:p w14:paraId="49364015" w14:textId="77777777" w:rsidR="007A493A" w:rsidRPr="00E873EB" w:rsidRDefault="007A493A" w:rsidP="00E873EB">
            <w:pPr>
              <w:jc w:val="both"/>
            </w:pPr>
            <w:r w:rsidRPr="00E873EB">
              <w:rPr>
                <w:sz w:val="16"/>
              </w:rPr>
              <w:t>Validità dell’UC come la dichiara ANSC. ANSC non cancella gli UC: ne chiude la validità — sono i tre casi ritirati, 374 validi su 377 righe del catalogo.</w:t>
            </w:r>
          </w:p>
        </w:tc>
      </w:tr>
      <w:tr w:rsidR="007A493A" w:rsidRPr="00E873EB" w14:paraId="53B909B2" w14:textId="77777777" w:rsidTr="000B5143">
        <w:tc>
          <w:tcPr>
            <w:tcW w:w="2212" w:type="dxa"/>
            <w:shd w:val="clear" w:color="auto" w:fill="D9F2D0" w:themeFill="accent6" w:themeFillTint="33"/>
          </w:tcPr>
          <w:p w14:paraId="172B0115" w14:textId="77777777" w:rsidR="007A493A" w:rsidRPr="00E873EB" w:rsidRDefault="007A493A" w:rsidP="00E873EB">
            <w:pPr>
              <w:jc w:val="both"/>
            </w:pPr>
            <w:r w:rsidRPr="00E873EB">
              <w:rPr>
                <w:sz w:val="16"/>
              </w:rPr>
              <w:t>DATA_INS / DATA_UPD / UTENTE_INS / UTENTE_UPD</w:t>
            </w:r>
          </w:p>
        </w:tc>
        <w:tc>
          <w:tcPr>
            <w:tcW w:w="1995" w:type="dxa"/>
            <w:shd w:val="clear" w:color="auto" w:fill="D9F2D0" w:themeFill="accent6" w:themeFillTint="33"/>
          </w:tcPr>
          <w:p w14:paraId="67D5344E" w14:textId="77777777" w:rsidR="007A493A" w:rsidRPr="00E873EB" w:rsidRDefault="007A493A" w:rsidP="00E873EB">
            <w:pPr>
              <w:jc w:val="both"/>
            </w:pPr>
            <w:r w:rsidRPr="00E873EB">
              <w:rPr>
                <w:sz w:val="16"/>
              </w:rPr>
              <w:t>TIMESTAMP / VARCHAR2(40)</w:t>
            </w:r>
          </w:p>
        </w:tc>
        <w:tc>
          <w:tcPr>
            <w:tcW w:w="5143" w:type="dxa"/>
            <w:shd w:val="clear" w:color="auto" w:fill="D9F2D0" w:themeFill="accent6" w:themeFillTint="33"/>
          </w:tcPr>
          <w:p w14:paraId="79447E95" w14:textId="77777777" w:rsidR="007A493A" w:rsidRPr="00E873EB" w:rsidRDefault="007A493A" w:rsidP="00E873EB">
            <w:pPr>
              <w:jc w:val="both"/>
            </w:pPr>
            <w:r w:rsidRPr="00E873EB">
              <w:rPr>
                <w:sz w:val="16"/>
              </w:rPr>
              <w:t>Campi tecnici previsti dallo standard di nomenclatura [R5].</w:t>
            </w:r>
          </w:p>
        </w:tc>
      </w:tr>
    </w:tbl>
    <w:p w14:paraId="3C31EAFA" w14:textId="77777777" w:rsidR="007A493A" w:rsidRPr="00E873EB" w:rsidRDefault="007A493A" w:rsidP="00E873EB">
      <w:pPr>
        <w:jc w:val="both"/>
      </w:pPr>
    </w:p>
    <w:p w14:paraId="34DC4B2A" w14:textId="77777777" w:rsidR="007A493A" w:rsidRPr="00E873EB" w:rsidRDefault="146970C0" w:rsidP="00E873EB">
      <w:pPr>
        <w:pStyle w:val="Titolo3"/>
      </w:pPr>
      <w:bookmarkStart w:id="45" w:name="_Toc239949798"/>
      <w:bookmarkStart w:id="46" w:name="_Toc244066103"/>
      <w:r>
        <w:t>ANSC_CFG_CAMPO — campi obbligatori e mappatura per UC.</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E873EB" w14:paraId="725A7AD0" w14:textId="77777777" w:rsidTr="00D84224">
        <w:tc>
          <w:tcPr>
            <w:tcW w:w="3222" w:type="dxa"/>
            <w:shd w:val="clear" w:color="auto" w:fill="DAE9F7" w:themeFill="text2" w:themeFillTint="1A"/>
          </w:tcPr>
          <w:p w14:paraId="023C5C9C" w14:textId="77777777" w:rsidR="007A493A" w:rsidRPr="00E873EB" w:rsidRDefault="007A493A" w:rsidP="00E873EB">
            <w:pPr>
              <w:jc w:val="both"/>
            </w:pPr>
            <w:r w:rsidRPr="00E873EB">
              <w:rPr>
                <w:b/>
                <w:sz w:val="16"/>
              </w:rPr>
              <w:t>Colonna</w:t>
            </w:r>
          </w:p>
        </w:tc>
        <w:tc>
          <w:tcPr>
            <w:tcW w:w="1595" w:type="dxa"/>
            <w:shd w:val="clear" w:color="auto" w:fill="DAE9F7" w:themeFill="text2" w:themeFillTint="1A"/>
          </w:tcPr>
          <w:p w14:paraId="60B971AF" w14:textId="77777777" w:rsidR="007A493A" w:rsidRPr="00E873EB" w:rsidRDefault="007A493A" w:rsidP="00E873EB">
            <w:pPr>
              <w:jc w:val="both"/>
            </w:pPr>
            <w:r w:rsidRPr="00E873EB">
              <w:rPr>
                <w:b/>
                <w:sz w:val="16"/>
              </w:rPr>
              <w:t>Tipo</w:t>
            </w:r>
          </w:p>
        </w:tc>
        <w:tc>
          <w:tcPr>
            <w:tcW w:w="4533" w:type="dxa"/>
            <w:shd w:val="clear" w:color="auto" w:fill="DAE9F7" w:themeFill="text2" w:themeFillTint="1A"/>
          </w:tcPr>
          <w:p w14:paraId="454B3C70" w14:textId="77777777" w:rsidR="007A493A" w:rsidRPr="00E873EB" w:rsidRDefault="007A493A" w:rsidP="00E873EB">
            <w:pPr>
              <w:jc w:val="both"/>
            </w:pPr>
            <w:r w:rsidRPr="00E873EB">
              <w:rPr>
                <w:b/>
                <w:sz w:val="16"/>
              </w:rPr>
              <w:t>Note</w:t>
            </w:r>
          </w:p>
        </w:tc>
      </w:tr>
      <w:tr w:rsidR="007A493A" w:rsidRPr="00E873EB" w14:paraId="5A0AD46D" w14:textId="77777777" w:rsidTr="00D84224">
        <w:tc>
          <w:tcPr>
            <w:tcW w:w="3222" w:type="dxa"/>
          </w:tcPr>
          <w:p w14:paraId="14266D82" w14:textId="77777777" w:rsidR="007A493A" w:rsidRPr="00E873EB" w:rsidRDefault="007A493A" w:rsidP="00E873EB">
            <w:pPr>
              <w:jc w:val="both"/>
            </w:pPr>
            <w:r w:rsidRPr="00E873EB">
              <w:rPr>
                <w:sz w:val="16"/>
              </w:rPr>
              <w:t>ID_CAMPO</w:t>
            </w:r>
          </w:p>
        </w:tc>
        <w:tc>
          <w:tcPr>
            <w:tcW w:w="1595" w:type="dxa"/>
          </w:tcPr>
          <w:p w14:paraId="2143D5F1" w14:textId="77777777" w:rsidR="007A493A" w:rsidRPr="00E873EB" w:rsidRDefault="007A493A" w:rsidP="00E873EB">
            <w:pPr>
              <w:jc w:val="both"/>
            </w:pPr>
            <w:r w:rsidRPr="00E873EB">
              <w:rPr>
                <w:sz w:val="16"/>
              </w:rPr>
              <w:t>NUMBER (PK)</w:t>
            </w:r>
          </w:p>
        </w:tc>
        <w:tc>
          <w:tcPr>
            <w:tcW w:w="4533" w:type="dxa"/>
          </w:tcPr>
          <w:p w14:paraId="42733D7E" w14:textId="77777777" w:rsidR="007A493A" w:rsidRPr="00E873EB" w:rsidRDefault="007A493A" w:rsidP="00E873EB">
            <w:pPr>
              <w:jc w:val="both"/>
            </w:pPr>
            <w:r w:rsidRPr="00E873EB">
              <w:rPr>
                <w:sz w:val="16"/>
              </w:rPr>
              <w:t>Chiave tecnica.</w:t>
            </w:r>
          </w:p>
        </w:tc>
      </w:tr>
      <w:tr w:rsidR="007A493A" w:rsidRPr="00E873EB" w14:paraId="07A1460C" w14:textId="77777777" w:rsidTr="00D84224">
        <w:tc>
          <w:tcPr>
            <w:tcW w:w="3222" w:type="dxa"/>
          </w:tcPr>
          <w:p w14:paraId="6C8448A4" w14:textId="77777777" w:rsidR="007A493A" w:rsidRPr="00E873EB" w:rsidRDefault="007A493A" w:rsidP="00E873EB">
            <w:pPr>
              <w:jc w:val="both"/>
            </w:pPr>
            <w:r w:rsidRPr="00E873EB">
              <w:rPr>
                <w:sz w:val="16"/>
              </w:rPr>
              <w:t>ID_VERSIONE</w:t>
            </w:r>
          </w:p>
        </w:tc>
        <w:tc>
          <w:tcPr>
            <w:tcW w:w="1595" w:type="dxa"/>
          </w:tcPr>
          <w:p w14:paraId="29E39CC3" w14:textId="77777777" w:rsidR="007A493A" w:rsidRPr="00E873EB" w:rsidRDefault="007A493A" w:rsidP="00E873EB">
            <w:pPr>
              <w:jc w:val="both"/>
            </w:pPr>
            <w:r w:rsidRPr="00E873EB">
              <w:rPr>
                <w:sz w:val="16"/>
              </w:rPr>
              <w:t>NUMBER</w:t>
            </w:r>
          </w:p>
        </w:tc>
        <w:tc>
          <w:tcPr>
            <w:tcW w:w="4533" w:type="dxa"/>
          </w:tcPr>
          <w:p w14:paraId="1C01AEF2" w14:textId="6E984E50" w:rsidR="007A493A" w:rsidRPr="00E873EB" w:rsidRDefault="007A493A" w:rsidP="00E873EB">
            <w:pPr>
              <w:jc w:val="both"/>
            </w:pPr>
            <w:r w:rsidRPr="00E873EB">
              <w:rPr>
                <w:sz w:val="16"/>
              </w:rPr>
              <w:t>Baseline di appartenenza (ANSC_CFG_VERSIONE). Con COD_UC_ANSC dice a quale UC e a quale baseline il campo appartiene. Il riferimento è per valore: la tabella non ha chiavi esterne né vincolo di unicità, per scelta.</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COD_UC_ANSC</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VARCHAR2(20)</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Codice dell’UC pubblicato da ANSC: richiama ANSC_CFG_UC per valore insieme alla baseline, come ALLEGATI_USECASE e SOGGETTI_USECASE.</w:t>
            </w:r>
          </w:p>
        </w:tc>
      </w:tr>
      <w:tr w:rsidR="007A493A" w:rsidRPr="00E873EB" w14:paraId="0AF1C26B" w14:textId="77777777" w:rsidTr="00D84224">
        <w:tc>
          <w:tcPr>
            <w:tcW w:w="3222" w:type="dxa"/>
            <w:shd w:val="clear" w:color="auto" w:fill="C1F0C7" w:themeFill="accent3" w:themeFillTint="33"/>
          </w:tcPr>
          <w:p w14:paraId="5B9C6012" w14:textId="77777777" w:rsidR="007A493A" w:rsidRPr="00E873EB" w:rsidRDefault="007A493A" w:rsidP="00E873EB">
            <w:pPr>
              <w:jc w:val="both"/>
              <w:rPr>
                <w:sz w:val="16"/>
              </w:rPr>
            </w:pPr>
            <w:r w:rsidRPr="00E873EB">
              <w:rPr>
                <w:sz w:val="16"/>
              </w:rPr>
              <w:t>OGGETTO_ANSC</w:t>
            </w:r>
          </w:p>
        </w:tc>
        <w:tc>
          <w:tcPr>
            <w:tcW w:w="1595" w:type="dxa"/>
            <w:shd w:val="clear" w:color="auto" w:fill="C1F0C7" w:themeFill="accent3" w:themeFillTint="33"/>
          </w:tcPr>
          <w:p w14:paraId="1C0C450B" w14:textId="77777777" w:rsidR="007A493A" w:rsidRPr="00E873EB" w:rsidRDefault="007A493A" w:rsidP="00E873EB">
            <w:pPr>
              <w:jc w:val="both"/>
              <w:rPr>
                <w:sz w:val="16"/>
              </w:rPr>
            </w:pPr>
            <w:r w:rsidRPr="00E873EB">
              <w:rPr>
                <w:sz w:val="16"/>
              </w:rPr>
              <w:t>VARCHAR2(1000)</w:t>
            </w:r>
          </w:p>
        </w:tc>
        <w:tc>
          <w:tcPr>
            <w:tcW w:w="4533" w:type="dxa"/>
            <w:shd w:val="clear" w:color="auto" w:fill="C1F0C7" w:themeFill="accent3" w:themeFillTint="33"/>
          </w:tcPr>
          <w:p w14:paraId="359AB0DC" w14:textId="77777777" w:rsidR="007A493A" w:rsidRPr="00E873EB" w:rsidRDefault="007A493A" w:rsidP="00E873EB">
            <w:pPr>
              <w:jc w:val="both"/>
              <w:rPr>
                <w:sz w:val="16"/>
              </w:rPr>
            </w:pPr>
            <w:r w:rsidRPr="00E873EB">
              <w:rPr>
                <w:sz w:val="16"/>
              </w:rPr>
              <w:t>Oggetto del modello evento che contiene il campo (Binding Object del mapping ufficiale), es. evento.datiDiMorte.</w:t>
            </w:r>
          </w:p>
        </w:tc>
      </w:tr>
      <w:tr w:rsidR="007A493A" w:rsidRPr="00E873EB" w14:paraId="0F33BF58" w14:textId="77777777" w:rsidTr="00D84224">
        <w:tc>
          <w:tcPr>
            <w:tcW w:w="3222" w:type="dxa"/>
          </w:tcPr>
          <w:p w14:paraId="24E2E405" w14:textId="77777777" w:rsidR="007A493A" w:rsidRPr="00E873EB" w:rsidRDefault="007A493A" w:rsidP="00E873EB">
            <w:pPr>
              <w:jc w:val="both"/>
            </w:pPr>
            <w:r w:rsidRPr="00E873EB">
              <w:rPr>
                <w:sz w:val="16"/>
              </w:rPr>
              <w:t>CAMPO_ANSC</w:t>
            </w:r>
          </w:p>
        </w:tc>
        <w:tc>
          <w:tcPr>
            <w:tcW w:w="1595" w:type="dxa"/>
          </w:tcPr>
          <w:p w14:paraId="2F524D10" w14:textId="77777777" w:rsidR="007A493A" w:rsidRPr="00E873EB" w:rsidRDefault="007A493A" w:rsidP="00E873EB">
            <w:pPr>
              <w:jc w:val="both"/>
            </w:pPr>
            <w:r w:rsidRPr="00E873EB">
              <w:rPr>
                <w:sz w:val="16"/>
              </w:rPr>
              <w:t>VARCHAR2(1000)</w:t>
            </w:r>
          </w:p>
        </w:tc>
        <w:tc>
          <w:tcPr>
            <w:tcW w:w="4533" w:type="dxa"/>
          </w:tcPr>
          <w:p w14:paraId="03632FF7" w14:textId="77777777" w:rsidR="007A493A" w:rsidRPr="00E873EB" w:rsidRDefault="007A493A" w:rsidP="00E873EB">
            <w:pPr>
              <w:jc w:val="both"/>
            </w:pPr>
            <w:r w:rsidRPr="00E873EB">
              <w:rPr>
                <w:sz w:val="16"/>
              </w:rPr>
              <w:t>Campo dentro l’oggetto (Binding Field del mapping), es. dataMorte.</w:t>
            </w:r>
          </w:p>
        </w:tc>
      </w:tr>
      <w:tr w:rsidR="007A493A" w:rsidRPr="00E873EB" w14:paraId="77FDBA89" w14:textId="77777777" w:rsidTr="00D84224">
        <w:tc>
          <w:tcPr>
            <w:tcW w:w="3222" w:type="dxa"/>
          </w:tcPr>
          <w:p w14:paraId="4F4057AD" w14:textId="77777777" w:rsidR="007A493A" w:rsidRPr="00E873EB" w:rsidRDefault="007A493A" w:rsidP="00E873EB">
            <w:pPr>
              <w:jc w:val="both"/>
              <w:rPr>
                <w:sz w:val="16"/>
              </w:rPr>
            </w:pPr>
            <w:r w:rsidRPr="00E873EB">
              <w:rPr>
                <w:sz w:val="16"/>
              </w:rPr>
              <w:t>ALIAS_CAMPO_SIPO</w:t>
            </w:r>
          </w:p>
        </w:tc>
        <w:tc>
          <w:tcPr>
            <w:tcW w:w="1595" w:type="dxa"/>
          </w:tcPr>
          <w:p w14:paraId="72707757" w14:textId="77777777" w:rsidR="007A493A" w:rsidRPr="00E873EB" w:rsidRDefault="007A493A" w:rsidP="00E873EB">
            <w:pPr>
              <w:jc w:val="both"/>
              <w:rPr>
                <w:sz w:val="16"/>
              </w:rPr>
            </w:pPr>
            <w:r w:rsidRPr="00E873EB">
              <w:rPr>
                <w:sz w:val="16"/>
              </w:rPr>
              <w:t>VARCHAR2(200)</w:t>
            </w:r>
          </w:p>
        </w:tc>
        <w:tc>
          <w:tcPr>
            <w:tcW w:w="4533" w:type="dxa"/>
          </w:tcPr>
          <w:p w14:paraId="5F9F293C" w14:textId="64013AE9" w:rsidR="007A493A" w:rsidRPr="00E873EB" w:rsidRDefault="007A493A" w:rsidP="00E873EB">
            <w:pPr>
              <w:jc w:val="both"/>
              <w:rPr>
                <w:sz w:val="16"/>
              </w:rPr>
            </w:pPr>
            <w:r w:rsidRPr="00E873EB">
              <w:rPr>
                <w:sz w:val="16"/>
              </w:rPr>
              <w:t>Il nome con cui il dato è noto in SIPO. È popolato a mano da chi configura.</w:t>
            </w:r>
          </w:p>
        </w:tc>
      </w:tr>
      <w:tr w:rsidR="007A493A" w:rsidRPr="00E873EB" w14:paraId="21A95671" w14:textId="77777777" w:rsidTr="00D84224">
        <w:tc>
          <w:tcPr>
            <w:tcW w:w="3222" w:type="dxa"/>
          </w:tcPr>
          <w:p w14:paraId="5BEA0E82" w14:textId="77777777" w:rsidR="007A493A" w:rsidRPr="00E873EB" w:rsidRDefault="007A493A" w:rsidP="00E873EB">
            <w:pPr>
              <w:jc w:val="both"/>
              <w:rPr>
                <w:sz w:val="16"/>
              </w:rPr>
            </w:pPr>
            <w:r w:rsidRPr="00E873EB">
              <w:rPr>
                <w:sz w:val="16"/>
              </w:rPr>
              <w:t>FLG_OBBLIGATORIO</w:t>
            </w:r>
          </w:p>
        </w:tc>
        <w:tc>
          <w:tcPr>
            <w:tcW w:w="1595" w:type="dxa"/>
          </w:tcPr>
          <w:p w14:paraId="3D3B6AEB" w14:textId="77777777" w:rsidR="007A493A" w:rsidRPr="00E873EB" w:rsidRDefault="007A493A" w:rsidP="00E873EB">
            <w:pPr>
              <w:jc w:val="both"/>
              <w:rPr>
                <w:sz w:val="16"/>
              </w:rPr>
            </w:pPr>
            <w:r w:rsidRPr="00E873EB">
              <w:rPr>
                <w:sz w:val="16"/>
              </w:rPr>
              <w:t>CHAR(1)</w:t>
            </w:r>
          </w:p>
        </w:tc>
        <w:tc>
          <w:tcPr>
            <w:tcW w:w="4533" w:type="dxa"/>
          </w:tcPr>
          <w:p w14:paraId="2B817D1C" w14:textId="7115C65E" w:rsidR="007A493A" w:rsidRPr="00E873EB" w:rsidRDefault="007A493A" w:rsidP="00E873EB">
            <w:pPr>
              <w:jc w:val="both"/>
              <w:rPr>
                <w:sz w:val="16"/>
              </w:rPr>
            </w:pPr>
            <w:r w:rsidRPr="00E873EB">
              <w:rPr>
                <w:sz w:val="16"/>
              </w:rPr>
              <w:t>S/N: se il campo sia obbligatorio, come dichiarato dal mapping. Esprime l’obbligatorietà del campo, non della sezione che lo contiene.</w:t>
            </w:r>
          </w:p>
        </w:tc>
      </w:tr>
      <w:tr w:rsidR="007A493A" w:rsidRPr="00E873EB" w14:paraId="234CAC8B" w14:textId="77777777" w:rsidTr="00D84224">
        <w:tc>
          <w:tcPr>
            <w:tcW w:w="3222" w:type="dxa"/>
          </w:tcPr>
          <w:p w14:paraId="7865FA86" w14:textId="36EBD2D2" w:rsidR="007A493A" w:rsidRPr="00E873EB" w:rsidRDefault="00D84224" w:rsidP="00E873EB">
            <w:pPr>
              <w:jc w:val="both"/>
            </w:pPr>
            <w:r w:rsidRPr="00E873EB">
              <w:rPr>
                <w:sz w:val="16"/>
              </w:rPr>
              <w:t>ID_DECODIFICA_ANSC</w:t>
            </w:r>
          </w:p>
        </w:tc>
        <w:tc>
          <w:tcPr>
            <w:tcW w:w="1595" w:type="dxa"/>
          </w:tcPr>
          <w:p w14:paraId="7B48DFD6" w14:textId="77777777" w:rsidR="007A493A" w:rsidRPr="00E873EB" w:rsidRDefault="007A493A" w:rsidP="00E873EB">
            <w:pPr>
              <w:jc w:val="both"/>
            </w:pPr>
            <w:r w:rsidRPr="00E873EB">
              <w:rPr>
                <w:sz w:val="16"/>
              </w:rPr>
              <w:t>NUMBER</w:t>
            </w:r>
          </w:p>
        </w:tc>
        <w:tc>
          <w:tcPr>
            <w:tcW w:w="4533" w:type="dxa"/>
          </w:tcPr>
          <w:p w14:paraId="35C00A02" w14:textId="77777777" w:rsidR="007A493A" w:rsidRPr="00E873EB" w:rsidRDefault="007A493A" w:rsidP="00E873EB">
            <w:pPr>
              <w:jc w:val="both"/>
            </w:pPr>
            <w:r w:rsidRPr="00E873EB">
              <w:rPr>
                <w:sz w:val="16"/>
              </w:rPr>
              <w:t>Dizionario ANSC con cui validare il valore, quando il campo è codificato. Il raccordo al catalogo è per valore e senza chiave esterna, per non riunificare i domini di guasto della parte operativa e della parte dizionari.</w:t>
            </w:r>
          </w:p>
        </w:tc>
      </w:tr>
      <w:tr w:rsidR="00D84224" w:rsidRPr="00E873EB" w14:paraId="5494EC1F" w14:textId="77777777" w:rsidTr="00D84224">
        <w:tc>
          <w:tcPr>
            <w:tcW w:w="3222" w:type="dxa"/>
          </w:tcPr>
          <w:p w14:paraId="085FEBD6" w14:textId="50EEA830" w:rsidR="00D84224" w:rsidRPr="00E873EB" w:rsidRDefault="00D84224" w:rsidP="00E873EB">
            <w:pPr>
              <w:jc w:val="both"/>
              <w:rPr>
                <w:sz w:val="16"/>
              </w:rPr>
            </w:pPr>
            <w:r w:rsidRPr="00E873EB">
              <w:rPr>
                <w:sz w:val="16"/>
              </w:rPr>
              <w:t>OBBLIGATORIETA_EVENTO</w:t>
            </w:r>
          </w:p>
        </w:tc>
        <w:tc>
          <w:tcPr>
            <w:tcW w:w="1595" w:type="dxa"/>
          </w:tcPr>
          <w:p w14:paraId="62E721F8" w14:textId="22CD606C" w:rsidR="00D84224" w:rsidRPr="00E873EB" w:rsidRDefault="00D84224" w:rsidP="00E873EB">
            <w:pPr>
              <w:jc w:val="both"/>
              <w:rPr>
                <w:sz w:val="16"/>
              </w:rPr>
            </w:pPr>
            <w:r w:rsidRPr="00E873EB">
              <w:rPr>
                <w:sz w:val="16"/>
              </w:rPr>
              <w:t>VARCHAR2(30)</w:t>
            </w:r>
          </w:p>
        </w:tc>
        <w:tc>
          <w:tcPr>
            <w:tcW w:w="4533" w:type="dxa"/>
          </w:tcPr>
          <w:p w14:paraId="580F0DE5" w14:textId="3468431C" w:rsidR="00D84224" w:rsidRPr="00E873EB" w:rsidRDefault="00D84224" w:rsidP="00E873EB">
            <w:pPr>
              <w:jc w:val="both"/>
              <w:rPr>
                <w:sz w:val="16"/>
              </w:rPr>
            </w:pPr>
            <w:r w:rsidRPr="00E873EB">
              <w:rPr>
                <w:sz w:val="16"/>
              </w:rPr>
              <w:t>[DA VERIFICARE: valori ammessi e rapporto con FLG_OBBLIGATORIO, da stabilire nel prosieguo dell’analisi.]</w:t>
            </w:r>
          </w:p>
        </w:tc>
      </w:tr>
      <w:tr w:rsidR="007A493A" w:rsidRPr="00E873EB" w14:paraId="1A5BC013" w14:textId="77777777" w:rsidTr="00D84224">
        <w:tc>
          <w:tcPr>
            <w:tcW w:w="3222" w:type="dxa"/>
          </w:tcPr>
          <w:p w14:paraId="4F8424B7" w14:textId="77777777" w:rsidR="007A493A" w:rsidRPr="00E873EB" w:rsidRDefault="007A493A" w:rsidP="00E873EB">
            <w:pPr>
              <w:jc w:val="both"/>
            </w:pPr>
            <w:r w:rsidRPr="00E873EB">
              <w:rPr>
                <w:sz w:val="16"/>
              </w:rPr>
              <w:t>ORDINAMENTO</w:t>
            </w:r>
          </w:p>
        </w:tc>
        <w:tc>
          <w:tcPr>
            <w:tcW w:w="1595" w:type="dxa"/>
          </w:tcPr>
          <w:p w14:paraId="1B81609E" w14:textId="77777777" w:rsidR="007A493A" w:rsidRPr="00E873EB" w:rsidRDefault="007A493A" w:rsidP="00E873EB">
            <w:pPr>
              <w:jc w:val="both"/>
            </w:pPr>
            <w:r w:rsidRPr="00E873EB">
              <w:rPr>
                <w:sz w:val="16"/>
              </w:rPr>
              <w:t>NUMBER</w:t>
            </w:r>
          </w:p>
        </w:tc>
        <w:tc>
          <w:tcPr>
            <w:tcW w:w="4533" w:type="dxa"/>
          </w:tcPr>
          <w:p w14:paraId="4D644299" w14:textId="77777777" w:rsidR="007A493A" w:rsidRPr="00E873EB" w:rsidRDefault="007A493A" w:rsidP="00E873EB">
            <w:pPr>
              <w:jc w:val="both"/>
              <w:rPr>
                <w:sz w:val="16"/>
              </w:rPr>
            </w:pPr>
            <w:r w:rsidRPr="00E873EB">
              <w:rPr>
                <w:sz w:val="16"/>
              </w:rPr>
              <w:t>Ordine di presentazione e di elaborazione dei campi (1..N).</w:t>
            </w:r>
          </w:p>
        </w:tc>
      </w:tr>
      <w:tr w:rsidR="007A493A" w:rsidRPr="00E873EB" w14:paraId="1C40873B" w14:textId="77777777" w:rsidTr="00D84224">
        <w:tc>
          <w:tcPr>
            <w:tcW w:w="3222" w:type="dxa"/>
          </w:tcPr>
          <w:p w14:paraId="4CE4603C" w14:textId="77777777" w:rsidR="007A493A" w:rsidRPr="00E873EB" w:rsidRDefault="007A493A" w:rsidP="00E873EB">
            <w:pPr>
              <w:jc w:val="both"/>
              <w:rPr>
                <w:sz w:val="16"/>
              </w:rPr>
            </w:pPr>
            <w:r w:rsidRPr="00E873EB">
              <w:rPr>
                <w:sz w:val="16"/>
              </w:rPr>
              <w:t>OPERATIVO</w:t>
            </w:r>
          </w:p>
        </w:tc>
        <w:tc>
          <w:tcPr>
            <w:tcW w:w="1595" w:type="dxa"/>
          </w:tcPr>
          <w:p w14:paraId="704CB4A3" w14:textId="77777777" w:rsidR="007A493A" w:rsidRPr="00E873EB" w:rsidRDefault="007A493A" w:rsidP="00E873EB">
            <w:pPr>
              <w:jc w:val="both"/>
              <w:rPr>
                <w:sz w:val="16"/>
              </w:rPr>
            </w:pPr>
            <w:r w:rsidRPr="00E873EB">
              <w:rPr>
                <w:sz w:val="16"/>
              </w:rPr>
              <w:t>CHAR(1)</w:t>
            </w:r>
          </w:p>
        </w:tc>
        <w:tc>
          <w:tcPr>
            <w:tcW w:w="4533" w:type="dxa"/>
          </w:tcPr>
          <w:p w14:paraId="49BABF0F" w14:textId="77777777" w:rsidR="007A493A" w:rsidRPr="00E873EB" w:rsidRDefault="007A493A" w:rsidP="00E873EB">
            <w:pPr>
              <w:jc w:val="both"/>
              <w:rPr>
                <w:sz w:val="16"/>
              </w:rPr>
            </w:pPr>
            <w:r w:rsidRPr="00E873EB">
              <w:rPr>
                <w:sz w:val="16"/>
              </w:rPr>
              <w:t>Valori 0/1: se il campo deve essere inviato ad ANSC oppure no.</w:t>
            </w:r>
          </w:p>
        </w:tc>
      </w:tr>
      <w:tr w:rsidR="007A493A" w:rsidRPr="00E873EB" w14:paraId="08F940DC" w14:textId="77777777" w:rsidTr="00D84224">
        <w:trPr>
          <w:trHeight w:val="691"/>
        </w:trPr>
        <w:tc>
          <w:tcPr>
            <w:tcW w:w="3222" w:type="dxa"/>
          </w:tcPr>
          <w:p w14:paraId="7290A1AC" w14:textId="77777777" w:rsidR="007A493A" w:rsidRPr="00E873EB" w:rsidRDefault="007A493A" w:rsidP="00E873EB">
            <w:pPr>
              <w:jc w:val="both"/>
              <w:rPr>
                <w:sz w:val="16"/>
              </w:rPr>
            </w:pPr>
            <w:r w:rsidRPr="00E873EB">
              <w:rPr>
                <w:sz w:val="16"/>
              </w:rPr>
              <w:lastRenderedPageBreak/>
              <w:t>DATA_INS / DATA_UPD / UTENTE_INS / UTENTE_UPD</w:t>
            </w:r>
          </w:p>
        </w:tc>
        <w:tc>
          <w:tcPr>
            <w:tcW w:w="1595" w:type="dxa"/>
          </w:tcPr>
          <w:p w14:paraId="31972903" w14:textId="77777777" w:rsidR="007A493A" w:rsidRPr="00E873EB" w:rsidRDefault="007A493A" w:rsidP="00E873EB">
            <w:pPr>
              <w:jc w:val="both"/>
              <w:rPr>
                <w:sz w:val="16"/>
              </w:rPr>
            </w:pPr>
            <w:r w:rsidRPr="00E873EB">
              <w:rPr>
                <w:sz w:val="16"/>
              </w:rPr>
              <w:t>TIMESTAMP / VARCHAR2(40)</w:t>
            </w:r>
          </w:p>
        </w:tc>
        <w:tc>
          <w:tcPr>
            <w:tcW w:w="4533" w:type="dxa"/>
          </w:tcPr>
          <w:p w14:paraId="0F0D36BA" w14:textId="77777777" w:rsidR="007A493A" w:rsidRPr="00E873EB" w:rsidRDefault="007A493A" w:rsidP="00E873EB">
            <w:pPr>
              <w:jc w:val="both"/>
              <w:rPr>
                <w:sz w:val="16"/>
              </w:rPr>
            </w:pPr>
            <w:r w:rsidRPr="00E873EB">
              <w:rPr>
                <w:sz w:val="16"/>
              </w:rPr>
              <w:t>Campi tecnici di audit previsti dallo standard di nomenclatura [R5].</w:t>
            </w:r>
          </w:p>
        </w:tc>
      </w:tr>
    </w:tbl>
    <w:p w14:paraId="0EBE28D4" w14:textId="1210A7CE" w:rsidR="00DE136B" w:rsidRPr="00E873EB" w:rsidRDefault="00DE136B" w:rsidP="00E873EB">
      <w:pPr>
        <w:jc w:val="both"/>
      </w:pPr>
    </w:p>
    <w:p w14:paraId="7DB489A0" w14:textId="06FC6076" w:rsidR="007A493A" w:rsidRPr="00E873EB" w:rsidRDefault="00DE136B" w:rsidP="00E873EB">
      <w:pPr>
        <w:spacing w:after="160" w:line="278" w:lineRule="auto"/>
        <w:jc w:val="both"/>
      </w:pPr>
      <w:r w:rsidRPr="00E873EB">
        <w:br w:type="page"/>
      </w:r>
    </w:p>
    <w:p w14:paraId="02A9DCDB" w14:textId="77777777" w:rsidR="00C86361" w:rsidRDefault="00000000">
      <w:pPr>
        <w:pStyle w:val="Titolo3"/>
      </w:pPr>
      <w:bookmarkStart w:id="47" w:name="_Toc244066104"/>
      <w:r>
        <w:lastRenderedPageBreak/>
        <w:t>ANSC_TEMPLATE — le interrogazioni associate agli UC.</w:t>
      </w:r>
      <w:bookmarkEnd w:id="47"/>
    </w:p>
    <w:p w14:paraId="498A6532" w14:textId="77777777" w:rsidR="00C86361" w:rsidRDefault="00000000">
      <w:pPr>
        <w:jc w:val="both"/>
      </w:pPr>
      <w:r>
        <w:t>La tabella conserva le interrogazioni da utilizzare per ciascun UC. ANSC_CFG_UC le richiama per codice con la colonna COD_QUERY_UC.</w:t>
      </w:r>
    </w:p>
    <w:p w14:paraId="5D590C60" w14:textId="77777777" w:rsidR="00C86361" w:rsidRDefault="00000000">
      <w:pPr>
        <w:jc w:val="both"/>
      </w:pPr>
      <w:r>
        <w:t>COD_QUERY_UC e LOGICA_DI_SCELTA convivono sulla stessa riga di ANSC_CFG_UC ma esprimono due concetti diversi. La logica di scelta stabilisce se l’UC si applica all’atto in lavorazione (si veda «La determinazione dell’UC»); l’interrogazione è quella da utilizzare per l’UC [DA VERIFICARE: in quale passo del flusso si esegue, con quali parametri in ingresso e che cosa restituisce].</w:t>
      </w:r>
    </w:p>
    <w:p w14:paraId="3C3CAE38" w14:textId="77777777" w:rsidR="00C86361" w:rsidRDefault="00000000">
      <w:pPr>
        <w:jc w:val="both"/>
      </w:pPr>
      <w:r>
        <w:t>I riferimenti sono due e vanno in versi opposti. ANSC_CFG_UC richiama l’interrogazione con una chiave esterna composta, (ID_VERSIONE, COD_QUERY_UC), verso la chiave di unicità di ANSC_TEMPLATE: una riga di configurazione può richiamare soltanto un’interrogazione della propria baseline, e la stessa interrogazione può servire più righe dello stesso UC, una per ciascun tipo atto che lo raggiunge. ANSC_TEMPLATE nomina a sua volta l’UC per valore, con COD_UC_ANSC e ID_VERSIONE, come ALLEGATI_USECASE e SOGGETTI_USECASE. Che l’interrogazione richiamata da una riga sia destinata allo stesso UC della riga non lo garantisce un vincolo: lo verifica il controllo di attivazione della baseline.</w:t>
      </w:r>
    </w:p>
    <w:p w14:paraId="7EF47108" w14:textId="77777777" w:rsidR="00C86361" w:rsidRDefault="00000000">
      <w:pPr>
        <w:jc w:val="both"/>
      </w:pPr>
      <w:r>
        <w:t>La tabella appartiene alla baseline: alla creazione di una nuova versione le interrogazioni si copiano con il resto della configurazione, e quelle di una baseline storica restano leggibili.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C86361" w14:paraId="0FA2D392" w14:textId="77777777">
        <w:tc>
          <w:tcPr>
            <w:tcW w:w="3222" w:type="dxa"/>
          </w:tcPr>
          <w:p w14:paraId="02A1462F" w14:textId="77777777" w:rsidR="00C86361" w:rsidRDefault="00000000">
            <w:pPr>
              <w:jc w:val="both"/>
            </w:pPr>
            <w:r>
              <w:rPr>
                <w:b/>
                <w:sz w:val="18"/>
              </w:rPr>
              <w:t>Colonna</w:t>
            </w:r>
          </w:p>
        </w:tc>
        <w:tc>
          <w:tcPr>
            <w:tcW w:w="1595" w:type="dxa"/>
          </w:tcPr>
          <w:p w14:paraId="000E195F" w14:textId="77777777" w:rsidR="00C86361" w:rsidRDefault="00000000">
            <w:pPr>
              <w:jc w:val="both"/>
            </w:pPr>
            <w:r>
              <w:rPr>
                <w:b/>
                <w:sz w:val="18"/>
              </w:rPr>
              <w:t>Tipo</w:t>
            </w:r>
          </w:p>
        </w:tc>
        <w:tc>
          <w:tcPr>
            <w:tcW w:w="4533" w:type="dxa"/>
          </w:tcPr>
          <w:p w14:paraId="37F01001" w14:textId="77777777" w:rsidR="00C86361" w:rsidRDefault="00000000">
            <w:pPr>
              <w:jc w:val="both"/>
            </w:pPr>
            <w:r>
              <w:rPr>
                <w:b/>
                <w:sz w:val="18"/>
              </w:rPr>
              <w:t>Note</w:t>
            </w:r>
          </w:p>
        </w:tc>
      </w:tr>
      <w:tr w:rsidR="00C86361" w14:paraId="0ECBDB1E" w14:textId="77777777">
        <w:tc>
          <w:tcPr>
            <w:tcW w:w="3222" w:type="dxa"/>
          </w:tcPr>
          <w:p w14:paraId="749B4F71" w14:textId="77777777" w:rsidR="00C86361" w:rsidRDefault="00000000">
            <w:pPr>
              <w:jc w:val="both"/>
            </w:pPr>
            <w:r>
              <w:rPr>
                <w:sz w:val="18"/>
              </w:rPr>
              <w:t>ID_COD_QUERY</w:t>
            </w:r>
          </w:p>
        </w:tc>
        <w:tc>
          <w:tcPr>
            <w:tcW w:w="1595" w:type="dxa"/>
          </w:tcPr>
          <w:p w14:paraId="0543A63A" w14:textId="77777777" w:rsidR="00C86361" w:rsidRDefault="00000000">
            <w:pPr>
              <w:jc w:val="both"/>
            </w:pPr>
            <w:r>
              <w:rPr>
                <w:sz w:val="18"/>
              </w:rPr>
              <w:t>NUMBER (PK)</w:t>
            </w:r>
          </w:p>
        </w:tc>
        <w:tc>
          <w:tcPr>
            <w:tcW w:w="4533" w:type="dxa"/>
          </w:tcPr>
          <w:p w14:paraId="0F4CC26F" w14:textId="77777777" w:rsidR="00C86361" w:rsidRDefault="00000000">
            <w:pPr>
              <w:jc w:val="both"/>
            </w:pPr>
            <w:r>
              <w:rPr>
                <w:sz w:val="18"/>
              </w:rPr>
              <w:t>Chiave tecnica.</w:t>
            </w:r>
          </w:p>
        </w:tc>
      </w:tr>
      <w:tr w:rsidR="00C86361" w14:paraId="365378C8" w14:textId="77777777">
        <w:tc>
          <w:tcPr>
            <w:tcW w:w="3222" w:type="dxa"/>
          </w:tcPr>
          <w:p w14:paraId="3DA1C99E" w14:textId="77777777" w:rsidR="00C86361" w:rsidRDefault="00000000">
            <w:pPr>
              <w:jc w:val="both"/>
            </w:pPr>
            <w:r>
              <w:rPr>
                <w:sz w:val="18"/>
              </w:rPr>
              <w:t>COD_QUERY_UC</w:t>
            </w:r>
          </w:p>
        </w:tc>
        <w:tc>
          <w:tcPr>
            <w:tcW w:w="1595" w:type="dxa"/>
          </w:tcPr>
          <w:p w14:paraId="02C08353" w14:textId="77777777" w:rsidR="00C86361" w:rsidRDefault="00000000">
            <w:pPr>
              <w:jc w:val="both"/>
            </w:pPr>
            <w:r>
              <w:rPr>
                <w:sz w:val="18"/>
              </w:rPr>
              <w:t>VARCHAR2(20)</w:t>
            </w:r>
          </w:p>
        </w:tc>
        <w:tc>
          <w:tcPr>
            <w:tcW w:w="4533" w:type="dxa"/>
          </w:tcPr>
          <w:p w14:paraId="2E7AC139" w14:textId="77777777" w:rsidR="00C86361" w:rsidRDefault="00000000">
            <w:pPr>
              <w:jc w:val="both"/>
            </w:pPr>
            <w:r>
              <w:rPr>
                <w:sz w:val="18"/>
              </w:rPr>
              <w:t>Codice dell’interrogazione, unico dentro una baseline: è il valore che ANSC_CFG_UC.COD_QUERY_UC richiama.</w:t>
            </w:r>
          </w:p>
        </w:tc>
      </w:tr>
      <w:tr w:rsidR="00C86361" w14:paraId="18222613" w14:textId="77777777">
        <w:tc>
          <w:tcPr>
            <w:tcW w:w="3222" w:type="dxa"/>
          </w:tcPr>
          <w:p w14:paraId="3B4D6FAA" w14:textId="77777777" w:rsidR="00C86361" w:rsidRDefault="00000000">
            <w:pPr>
              <w:jc w:val="both"/>
            </w:pPr>
            <w:r>
              <w:rPr>
                <w:sz w:val="18"/>
              </w:rPr>
              <w:t>QUERY</w:t>
            </w:r>
          </w:p>
        </w:tc>
        <w:tc>
          <w:tcPr>
            <w:tcW w:w="1595" w:type="dxa"/>
          </w:tcPr>
          <w:p w14:paraId="24C1B2E3" w14:textId="77777777" w:rsidR="00C86361" w:rsidRDefault="00000000">
            <w:pPr>
              <w:jc w:val="both"/>
            </w:pPr>
            <w:r>
              <w:rPr>
                <w:sz w:val="18"/>
              </w:rPr>
              <w:t>CLOB</w:t>
            </w:r>
          </w:p>
        </w:tc>
        <w:tc>
          <w:tcPr>
            <w:tcW w:w="4533" w:type="dxa"/>
          </w:tcPr>
          <w:p w14:paraId="35F8780C" w14:textId="77777777" w:rsidR="00C86361" w:rsidRDefault="00000000">
            <w:pPr>
              <w:jc w:val="both"/>
            </w:pPr>
            <w:r>
              <w:rPr>
                <w:sz w:val="18"/>
              </w:rPr>
              <w:t>Il testo dell’interrogazione. Il linguaggio non è fissato dal presente documento, come per le altre colonne di logica.</w:t>
            </w:r>
          </w:p>
        </w:tc>
      </w:tr>
      <w:tr w:rsidR="00C86361" w14:paraId="6CE39663" w14:textId="77777777">
        <w:tc>
          <w:tcPr>
            <w:tcW w:w="3222" w:type="dxa"/>
          </w:tcPr>
          <w:p w14:paraId="711B65D7" w14:textId="77777777" w:rsidR="00C86361" w:rsidRDefault="00000000">
            <w:pPr>
              <w:jc w:val="both"/>
            </w:pPr>
            <w:r>
              <w:rPr>
                <w:sz w:val="18"/>
              </w:rPr>
              <w:t>COD_UC_ANSC</w:t>
            </w:r>
          </w:p>
        </w:tc>
        <w:tc>
          <w:tcPr>
            <w:tcW w:w="1595" w:type="dxa"/>
          </w:tcPr>
          <w:p w14:paraId="431ED920" w14:textId="77777777" w:rsidR="00C86361" w:rsidRDefault="00000000">
            <w:pPr>
              <w:jc w:val="both"/>
            </w:pPr>
            <w:r>
              <w:rPr>
                <w:sz w:val="18"/>
              </w:rPr>
              <w:t>VARCHAR2(20)</w:t>
            </w:r>
          </w:p>
        </w:tc>
        <w:tc>
          <w:tcPr>
            <w:tcW w:w="4533" w:type="dxa"/>
          </w:tcPr>
          <w:p w14:paraId="117C6962" w14:textId="77777777" w:rsidR="00C86361" w:rsidRDefault="00000000">
            <w:pPr>
              <w:jc w:val="both"/>
            </w:pPr>
            <w:r>
              <w:rPr>
                <w:sz w:val="18"/>
              </w:rPr>
              <w:t>UC a cui l’interrogazione è destinata: il codice pubblicato da ANSC, riferimento per valore.</w:t>
            </w:r>
          </w:p>
        </w:tc>
      </w:tr>
      <w:tr w:rsidR="00C86361" w14:paraId="5EA06C44" w14:textId="77777777">
        <w:tc>
          <w:tcPr>
            <w:tcW w:w="3222" w:type="dxa"/>
          </w:tcPr>
          <w:p w14:paraId="720D403C" w14:textId="77777777" w:rsidR="00C86361" w:rsidRDefault="00000000">
            <w:pPr>
              <w:jc w:val="both"/>
            </w:pPr>
            <w:r>
              <w:rPr>
                <w:sz w:val="18"/>
              </w:rPr>
              <w:t>ID_VERSIONE</w:t>
            </w:r>
          </w:p>
        </w:tc>
        <w:tc>
          <w:tcPr>
            <w:tcW w:w="1595" w:type="dxa"/>
          </w:tcPr>
          <w:p w14:paraId="016629C6" w14:textId="77777777" w:rsidR="00C86361" w:rsidRDefault="00000000">
            <w:pPr>
              <w:jc w:val="both"/>
            </w:pPr>
            <w:r>
              <w:rPr>
                <w:sz w:val="18"/>
              </w:rPr>
              <w:t>NUMBER (FK)</w:t>
            </w:r>
          </w:p>
        </w:tc>
        <w:tc>
          <w:tcPr>
            <w:tcW w:w="4533" w:type="dxa"/>
          </w:tcPr>
          <w:p w14:paraId="475D3AAA" w14:textId="77777777" w:rsidR="00C86361" w:rsidRDefault="00000000">
            <w:pPr>
              <w:jc w:val="both"/>
            </w:pPr>
            <w:r>
              <w:rPr>
                <w:sz w:val="18"/>
              </w:rPr>
              <w:t>Baseline di appartenenza (ANSC_CFG_VERSIONE).</w:t>
            </w:r>
          </w:p>
        </w:tc>
      </w:tr>
      <w:tr w:rsidR="00C86361" w14:paraId="084E9E7A" w14:textId="77777777">
        <w:tc>
          <w:tcPr>
            <w:tcW w:w="3222" w:type="dxa"/>
          </w:tcPr>
          <w:p w14:paraId="4B665035" w14:textId="77777777" w:rsidR="00C86361" w:rsidRDefault="00000000">
            <w:pPr>
              <w:jc w:val="both"/>
            </w:pPr>
            <w:r>
              <w:rPr>
                <w:sz w:val="18"/>
              </w:rPr>
              <w:t>TS_INS / TS_UPD / UTENTE_INS / UTENTE_UPD</w:t>
            </w:r>
          </w:p>
        </w:tc>
        <w:tc>
          <w:tcPr>
            <w:tcW w:w="1595" w:type="dxa"/>
          </w:tcPr>
          <w:p w14:paraId="2F1FE37C" w14:textId="77777777" w:rsidR="00C86361" w:rsidRDefault="00000000">
            <w:pPr>
              <w:jc w:val="both"/>
            </w:pPr>
            <w:r>
              <w:rPr>
                <w:sz w:val="18"/>
              </w:rPr>
              <w:t>TIMESTAMP / VARCHAR2(40)</w:t>
            </w:r>
          </w:p>
        </w:tc>
        <w:tc>
          <w:tcPr>
            <w:tcW w:w="4533" w:type="dxa"/>
          </w:tcPr>
          <w:p w14:paraId="7566EAE7" w14:textId="77777777" w:rsidR="00C86361" w:rsidRDefault="00000000">
            <w:pPr>
              <w:jc w:val="both"/>
            </w:pPr>
            <w:r>
              <w:rPr>
                <w:sz w:val="18"/>
              </w:rPr>
              <w:t>Campi tecnici di audit previsti dallo standard di nomenclatura [R5].</w:t>
            </w:r>
          </w:p>
        </w:tc>
      </w:tr>
    </w:tbl>
    <w:p w14:paraId="4B2259DA" w14:textId="77777777" w:rsidR="00C86361" w:rsidRDefault="00000000">
      <w:pPr>
        <w:jc w:val="both"/>
      </w:pPr>
      <w:r>
        <w:t>Vincolo di unicità su (ID_VERSIONE, COD_QUERY_UC).</w:t>
      </w:r>
    </w:p>
    <w:p w14:paraId="21932546" w14:textId="77777777" w:rsidR="007A493A" w:rsidRPr="00E873EB" w:rsidRDefault="146970C0" w:rsidP="00E873EB">
      <w:pPr>
        <w:pStyle w:val="Titolo1"/>
        <w:jc w:val="both"/>
        <w:rPr>
          <w:lang w:val="it-IT"/>
        </w:rPr>
      </w:pPr>
      <w:bookmarkStart w:id="48" w:name="_Toc239949799"/>
      <w:bookmarkStart w:id="49" w:name="_Toc244066105"/>
      <w:r w:rsidRPr="146970C0">
        <w:rPr>
          <w:lang w:val="it-IT"/>
        </w:rPr>
        <w:t>Il flusso operativo: dall’atto di SIPO all’atto formato</w:t>
      </w:r>
      <w:bookmarkEnd w:id="48"/>
      <w:bookmarkEnd w:id="49"/>
    </w:p>
    <w:p w14:paraId="244FF97B" w14:textId="77777777" w:rsidR="00CD019A" w:rsidRPr="00E873EB" w:rsidRDefault="00000000" w:rsidP="00E873EB">
      <w:pPr>
        <w:jc w:val="both"/>
      </w:pPr>
      <w:r w:rsidRPr="00E873EB">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E873EB" w:rsidRDefault="146970C0" w:rsidP="00E873EB">
      <w:pPr>
        <w:pStyle w:val="Titolo2"/>
        <w:jc w:val="both"/>
        <w:rPr>
          <w:lang w:val="it-IT"/>
        </w:rPr>
      </w:pPr>
      <w:bookmarkStart w:id="50" w:name="_Toc244066106"/>
      <w:r w:rsidRPr="146970C0">
        <w:rPr>
          <w:lang w:val="it-IT"/>
        </w:rPr>
        <w:t>Le quattro fasi</w:t>
      </w:r>
      <w:bookmarkEnd w:id="50"/>
    </w:p>
    <w:p w14:paraId="63083F54" w14:textId="77777777" w:rsidR="00B33463" w:rsidRPr="00E873EB" w:rsidRDefault="00000000" w:rsidP="00E873EB">
      <w:pPr>
        <w:jc w:val="both"/>
      </w:pPr>
      <w:r>
        <w:t>Il percorso si legge in quattro fasi, e ciascuna ha una condizione di uscita che va soddisfatta prima di passare alla successiva. Le fasi raggruppano le pagine del processo descritto nel capitolo «Il processo di gestione dei dati ANSC in SIPO», che è il riferimento: le pagine dicono che cosa vede l’operatore, le fasi che cosa deve essere vero perché la lavorazione prosegua e in quale momento l’atto smette di essere modificabile.</w:t>
      </w:r>
    </w:p>
    <w:p w14:paraId="4E7260FE" w14:textId="2667AAB9" w:rsidR="00B33463" w:rsidRPr="00E873EB" w:rsidRDefault="00000000" w:rsidP="00E873EB">
      <w:pPr>
        <w:pStyle w:val="Paragrafoelenco"/>
        <w:numPr>
          <w:ilvl w:val="0"/>
          <w:numId w:val="48"/>
        </w:numPr>
        <w:jc w:val="both"/>
        <w:rPr>
          <w:lang w:val="it-IT"/>
        </w:rPr>
      </w:pPr>
      <w:r>
        <w:rPr>
          <w:b/>
          <w:lang w:val="it-IT"/>
        </w:rPr>
        <w:lastRenderedPageBreak/>
        <w:t>Fase A — i dati anagrafici e il dettaglio. L’operatore sceglie il tipo atto e compila l’atto nelle maschere che già conosce. Il tipo atto restringe gli UC possibili, e la tabella dei soggetti per UC (SOGGETTI_USECASE) dice quale soggetto sarà l’intestatario, ma l’UC si determina soltanto nel Riepilogo: quale UC valga prima, quando il Modello ne indirizza più d’uno, è aperto (OP-78). Nella pagina di dettaglio si cercano i soggetti in ANSC con R005, che richiede la sessione OTP: per l’intestatario la ricerca è obbligatoria, il risultato no. Un soggetto non trovato non ferma l’atto, ma senza il suo identificativo gli automatismi di ANSC non scattano e il deposito richiederebbe il collegamento manuale, che la nota di processo sconsiglia. Nella stessa pagina si mostrano i dati che ANSC richiede e SIPO non ha: finché mancano non si prosegue.</w:t>
      </w:r>
    </w:p>
    <w:p w14:paraId="14FFC432" w14:textId="4E0B6AC4" w:rsidR="00B33463" w:rsidRPr="00E873EB" w:rsidRDefault="00000000" w:rsidP="00E873EB">
      <w:pPr>
        <w:pStyle w:val="Paragrafoelenco"/>
        <w:numPr>
          <w:ilvl w:val="0"/>
          <w:numId w:val="48"/>
        </w:numPr>
        <w:jc w:val="both"/>
        <w:rPr>
          <w:lang w:val="it-IT"/>
        </w:rPr>
      </w:pPr>
      <w:r>
        <w:rPr>
          <w:b/>
          <w:lang w:val="it-IT"/>
        </w:rPr>
        <w:t xml:space="preserve">Fase B — il Riepilogo. </w:t>
      </w:r>
      <w:r>
        <w:rPr>
          <w:lang w:val="it-IT"/>
        </w:rPr>
        <w:t>La pagina determina l’UC: la determinazione è automatica, e la scelta da parte dell’operatore è ammessa soltanto quando la configurazione risulta ambigua, e resta registrata come tale. Determinato l’UC, la pagina ne mostra il codice e la descrizione, i firmatari con il contrassegno di firma, che l’operatore può modificare, i documenti che l’UC prevede e, se l’atto è già stato validato, il suo identificativo nazionale. Qui si caricano i documenti — firmati digitalmente o scansionati — e gli eventuali atti a testo libero, e si inviano ad ANSC con R001 (il punto esatto in cui farlo è aperto, OP-76). Qui infine si esegue la verifica locale contro la configurazione, che non chiama ANSC e intercetta le mancanze prima che un identificativo nazionale sia consumato. Nel primo rilascio la verifica può essere semplificata; in ogni caso non si prosegue finché i dati obbligatori dell’UC non sono soddisfatti.</w:t>
      </w:r>
    </w:p>
    <w:p w14:paraId="3316766D" w14:textId="5DD7E61B" w:rsidR="00B33463" w:rsidRPr="00E873EB" w:rsidRDefault="00000000" w:rsidP="00E873EB">
      <w:pPr>
        <w:pStyle w:val="Paragrafoelenco"/>
        <w:numPr>
          <w:ilvl w:val="0"/>
          <w:numId w:val="48"/>
        </w:numPr>
        <w:jc w:val="both"/>
        <w:rPr>
          <w:lang w:val="it-IT"/>
        </w:rPr>
      </w:pPr>
      <w:r>
        <w:rPr>
          <w:b/>
          <w:lang w:val="it-IT"/>
        </w:rPr>
        <w:t xml:space="preserve">Fase C — l’Anteprima e «VALIDA». </w:t>
      </w:r>
      <w:r>
        <w:rPr>
          <w:lang w:val="it-IT"/>
        </w:rPr>
        <w:t>Si stacca il numero comunale definitivo dal servizio num-ansc-sipo, si costruisce il modello evento e, se serve, se ne mostra il testo con R010. Il pulsante «VALIDA» chiama R009, che deposita l’atto in ANSC nello stato 2 CONFERMATO e ne restituisce l’identificativo nazionale. Se R009 respinge i dati, in ANSC non resta nulla: l’operatore torna alle pagine dei dati, corregge e valida di nuovo, e il numero comunale resta all’atto.</w:t>
      </w:r>
    </w:p>
    <w:p w14:paraId="7FC9F947" w14:textId="23AF8BFD" w:rsidR="004877D2" w:rsidRPr="00E873EB" w:rsidRDefault="00000000" w:rsidP="00E873EB">
      <w:pPr>
        <w:pStyle w:val="Paragrafoelenco"/>
        <w:numPr>
          <w:ilvl w:val="0"/>
          <w:numId w:val="48"/>
        </w:numPr>
        <w:jc w:val="both"/>
        <w:rPr>
          <w:lang w:val="it-IT"/>
        </w:rPr>
      </w:pPr>
      <w:r>
        <w:rPr>
          <w:b/>
          <w:lang w:val="it-IT"/>
        </w:rPr>
        <w:t xml:space="preserve">Fase D — le firme e la definizione. </w:t>
      </w:r>
      <w:r>
        <w:rPr>
          <w:lang w:val="it-IT"/>
        </w:rPr>
        <w:t xml:space="preserve">Seguono la firma dei dichiaranti e degli altri firmatari, quando prevista (R006 cartacea o R012 elettronica; senza firmatari la pagina si salta), l’attestazione di conformità (R007, 11 FIRMATO PER CONFORMITÀ) e la firma dell’ufficiale con le proprie credenziali di firma (R007, 5 FIRMATO DA USC). Con «Definisci» l’atto passa in SIPO a 2 DEFINITO e, se l’UC la prevede, parte la comunicazione anagrafica (R014, secondo comunicaz_anagrafica_usecase); «Chiudi» chiude la lavorazione. La firma dell’ufficiale è il punto di non ritorno, e va resa evidente all’operatore prima che lo attraversi, non dopo: da lì ciò che si può ancora fare passa per gli istituti di ANSC — annotazione, rettifica, annullamento — e non per la maschera di </w:t>
      </w:r>
      <w:r>
        <w:rPr>
          <w:lang w:val="it-IT"/>
        </w:rPr>
        <w:lastRenderedPageBreak/>
        <w:t>compilazione. Viene meno, con ciò, la prassi di correggere l’atto fino alla mezzanotte del giorno in cui è stato redatto.</w:t>
      </w:r>
    </w:p>
    <w:p w14:paraId="5A6DD729" w14:textId="77777777" w:rsidR="00C86361" w:rsidRDefault="00000000">
      <w:pPr>
        <w:jc w:val="both"/>
      </w:pPr>
      <w:r>
        <w:rPr>
          <w:b/>
        </w:rPr>
        <w:t xml:space="preserve">Il ritorno ai dati dopo la validazione. </w:t>
      </w:r>
      <w:r>
        <w:t>Fino alla firma dell’ufficiale l’operatore può tornare alle pagine dei dati. Se i dati cambiano, il modello evento non è più quello validato: l’atto passa allo stato 0 (BOZZA_APPLICATIVA) e le pagine delle firme non sono raggiungibili finché una nuova validazione dello stesso atto — con il suo identificativo nazionale, non con uno nuovo — non lo riporta a 2 CONFERMATO. Con quale campo, id o idAnsc, ANSC riconosca l’atto già validato è aperto (OP-75). Dopo le firme dei dichiaranti il ritorno ai dati è consentito soltanto se tutti i firmatari possono firmare di nuovo; altrimenti resta l’eliminazione dell’evento con R011 [DA VERIFICARE sul comportamento di ANSC]. Se la correzione cambia l’UC, l’atto validato non si rivalida come un altro caso d’uso: si elimina con R011 e se ne valida uno nuovo [DA VERIFICARE].</w:t>
      </w:r>
    </w:p>
    <w:p w14:paraId="0F624B72" w14:textId="209A1C17" w:rsidR="00B33463" w:rsidRPr="00E873EB" w:rsidRDefault="00B33463"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7"/>
        <w:gridCol w:w="2340"/>
        <w:gridCol w:w="2337"/>
      </w:tblGrid>
      <w:tr w:rsidR="00B33463" w:rsidRPr="00E873EB" w14:paraId="12B3205D" w14:textId="77777777" w:rsidTr="008A38B7">
        <w:tc>
          <w:tcPr>
            <w:tcW w:w="2340" w:type="dxa"/>
            <w:shd w:val="clear" w:color="auto" w:fill="DAE9F7" w:themeFill="text2" w:themeFillTint="1A"/>
          </w:tcPr>
          <w:p w14:paraId="026D1627" w14:textId="77777777" w:rsidR="00B33463" w:rsidRPr="00E873EB" w:rsidRDefault="00000000" w:rsidP="00E873EB">
            <w:pPr>
              <w:jc w:val="both"/>
            </w:pPr>
            <w:r w:rsidRPr="00E873EB">
              <w:rPr>
                <w:b/>
                <w:sz w:val="18"/>
              </w:rPr>
              <w:t>Fase</w:t>
            </w:r>
          </w:p>
        </w:tc>
        <w:tc>
          <w:tcPr>
            <w:tcW w:w="2340" w:type="dxa"/>
            <w:shd w:val="clear" w:color="auto" w:fill="DAE9F7" w:themeFill="text2" w:themeFillTint="1A"/>
          </w:tcPr>
          <w:p w14:paraId="2DF7854D" w14:textId="77777777" w:rsidR="00B33463" w:rsidRPr="00E873EB" w:rsidRDefault="00000000" w:rsidP="00E873EB">
            <w:pPr>
              <w:jc w:val="both"/>
            </w:pPr>
            <w:r w:rsidRPr="00E873EB">
              <w:rPr>
                <w:b/>
                <w:sz w:val="18"/>
              </w:rPr>
              <w:t>Condizione di uscita</w:t>
            </w:r>
          </w:p>
        </w:tc>
        <w:tc>
          <w:tcPr>
            <w:tcW w:w="2340" w:type="dxa"/>
            <w:shd w:val="clear" w:color="auto" w:fill="DAE9F7" w:themeFill="text2" w:themeFillTint="1A"/>
          </w:tcPr>
          <w:p w14:paraId="0BC1981F" w14:textId="77777777" w:rsidR="00B33463" w:rsidRPr="00E873EB" w:rsidRDefault="00000000" w:rsidP="00E873EB">
            <w:pPr>
              <w:jc w:val="both"/>
            </w:pPr>
            <w:r w:rsidRPr="00E873EB">
              <w:rPr>
                <w:b/>
                <w:sz w:val="18"/>
              </w:rPr>
              <w:t>COD_FASE raggiunto</w:t>
            </w:r>
          </w:p>
        </w:tc>
        <w:tc>
          <w:tcPr>
            <w:tcW w:w="2340" w:type="dxa"/>
            <w:shd w:val="clear" w:color="auto" w:fill="DAE9F7" w:themeFill="text2" w:themeFillTint="1A"/>
          </w:tcPr>
          <w:p w14:paraId="1CF589C6" w14:textId="77777777" w:rsidR="00B33463" w:rsidRPr="00E873EB" w:rsidRDefault="00000000" w:rsidP="00E873EB">
            <w:pPr>
              <w:jc w:val="both"/>
            </w:pPr>
            <w:r w:rsidRPr="00E873EB">
              <w:rPr>
                <w:b/>
                <w:sz w:val="18"/>
              </w:rPr>
              <w:t>Che cosa non è più possibile</w:t>
            </w:r>
          </w:p>
        </w:tc>
      </w:tr>
      <w:tr w:rsidR="00B33463" w:rsidRPr="00E873EB" w14:paraId="0B55563B" w14:textId="77777777">
        <w:tc>
          <w:tcPr>
            <w:tcW w:w="2340" w:type="dxa"/>
          </w:tcPr>
          <w:p w14:paraId="7CED426F" w14:textId="77777777" w:rsidR="00B33463" w:rsidRPr="00E873EB" w:rsidRDefault="00000000" w:rsidP="00E873EB">
            <w:pPr>
              <w:jc w:val="both"/>
            </w:pPr>
            <w:r w:rsidRPr="00E873EB">
              <w:rPr>
                <w:sz w:val="18"/>
              </w:rPr>
              <w:t>A — Dati anagrafici e dettaglio</w:t>
            </w:r>
          </w:p>
        </w:tc>
        <w:tc>
          <w:tcPr>
            <w:tcW w:w="2340" w:type="dxa"/>
          </w:tcPr>
          <w:p w14:paraId="351A946F" w14:textId="77777777" w:rsidR="00B33463" w:rsidRPr="00E873EB" w:rsidRDefault="00000000" w:rsidP="00E873EB">
            <w:pPr>
              <w:jc w:val="both"/>
            </w:pPr>
            <w:r w:rsidRPr="00E873EB">
              <w:rPr>
                <w:sz w:val="18"/>
              </w:rPr>
              <w:t>I soggetti sono stati cercati in ANSC, obbligatoriamente l’intestatario, e i dati che ANSC richiede e SIPO non ha sono stati completati.</w:t>
            </w:r>
          </w:p>
        </w:tc>
        <w:tc>
          <w:tcPr>
            <w:tcW w:w="2340" w:type="dxa"/>
          </w:tcPr>
          <w:p w14:paraId="57BD46C1" w14:textId="77777777" w:rsidR="00B33463" w:rsidRPr="00E873EB" w:rsidRDefault="00000000" w:rsidP="00E873EB">
            <w:pPr>
              <w:jc w:val="both"/>
            </w:pPr>
            <w:r w:rsidRPr="00E873EB">
              <w:rPr>
                <w:sz w:val="18"/>
              </w:rPr>
              <w:t>IN_LAVORAZIONE</w:t>
            </w:r>
          </w:p>
        </w:tc>
        <w:tc>
          <w:tcPr>
            <w:tcW w:w="2340" w:type="dxa"/>
          </w:tcPr>
          <w:p w14:paraId="1350518D" w14:textId="77777777" w:rsidR="00B33463" w:rsidRPr="00E873EB" w:rsidRDefault="00000000" w:rsidP="00E873EB">
            <w:pPr>
              <w:jc w:val="both"/>
            </w:pPr>
            <w:r w:rsidRPr="00E873EB">
              <w:rPr>
                <w:sz w:val="18"/>
              </w:rPr>
              <w:t>Nulla: l’atto resta pienamente modificabile.</w:t>
            </w:r>
          </w:p>
        </w:tc>
      </w:tr>
      <w:tr w:rsidR="00B33463" w:rsidRPr="00E873EB" w14:paraId="0FA6D816" w14:textId="77777777">
        <w:tc>
          <w:tcPr>
            <w:tcW w:w="2340" w:type="dxa"/>
          </w:tcPr>
          <w:p w14:paraId="63D9DE43" w14:textId="5D0E491B" w:rsidR="00B33463" w:rsidRPr="00E873EB" w:rsidRDefault="00000000" w:rsidP="00E873EB">
            <w:pPr>
              <w:jc w:val="both"/>
            </w:pPr>
            <w:r w:rsidRPr="00E873EB">
              <w:rPr>
                <w:sz w:val="18"/>
              </w:rPr>
              <w:t>B — Riepilogo</w:t>
            </w:r>
          </w:p>
        </w:tc>
        <w:tc>
          <w:tcPr>
            <w:tcW w:w="2340" w:type="dxa"/>
          </w:tcPr>
          <w:p w14:paraId="38309F76" w14:textId="023908E7" w:rsidR="00B33463" w:rsidRPr="00E873EB" w:rsidRDefault="00000000" w:rsidP="00E873EB">
            <w:pPr>
              <w:jc w:val="both"/>
            </w:pPr>
            <w:r w:rsidRPr="00E873EB">
              <w:rPr>
                <w:sz w:val="18"/>
              </w:rPr>
              <w:t>L’UC è determinato: una sola riga di configurazione applicabile, oppure la scelta dell’operatore fra le candidate in caso di ambiguità. I documenti obbligatori sono stati accettati da ANSC e la verifica locale non segnala mancanze.</w:t>
            </w:r>
          </w:p>
        </w:tc>
        <w:tc>
          <w:tcPr>
            <w:tcW w:w="2340" w:type="dxa"/>
          </w:tcPr>
          <w:p w14:paraId="3C6233A8" w14:textId="77777777" w:rsidR="00B33463" w:rsidRPr="00E873EB" w:rsidRDefault="00000000" w:rsidP="00E873EB">
            <w:pPr>
              <w:jc w:val="both"/>
            </w:pPr>
            <w:r w:rsidRPr="00E873EB">
              <w:rPr>
                <w:sz w:val="18"/>
              </w:rPr>
              <w:t>UC_DETERMINATO, DOCUMENTI_ACQUISITI, PREVALIDATO</w:t>
            </w:r>
          </w:p>
        </w:tc>
        <w:tc>
          <w:tcPr>
            <w:tcW w:w="2340" w:type="dxa"/>
          </w:tcPr>
          <w:p w14:paraId="1E6479F1" w14:textId="77777777" w:rsidR="00B33463" w:rsidRPr="00E873EB" w:rsidRDefault="00000000" w:rsidP="00E873EB">
            <w:pPr>
              <w:jc w:val="both"/>
            </w:pPr>
            <w:r w:rsidRPr="00E873EB">
              <w:rPr>
                <w:sz w:val="18"/>
              </w:rPr>
              <w:t>Nulla in SIPO; in ANSC un allegato trasmesso si sostituisce, non si modifica.</w:t>
            </w:r>
          </w:p>
        </w:tc>
      </w:tr>
      <w:tr w:rsidR="00B33463" w:rsidRPr="00E873EB" w14:paraId="5C3849CE" w14:textId="77777777">
        <w:tc>
          <w:tcPr>
            <w:tcW w:w="2340" w:type="dxa"/>
          </w:tcPr>
          <w:p w14:paraId="0EBC8D0D" w14:textId="77777777" w:rsidR="00B33463" w:rsidRPr="00E873EB" w:rsidRDefault="00000000" w:rsidP="00E873EB">
            <w:pPr>
              <w:jc w:val="both"/>
            </w:pPr>
            <w:r w:rsidRPr="00E873EB">
              <w:rPr>
                <w:sz w:val="18"/>
              </w:rPr>
              <w:t>C — Anteprima e «VALIDA»</w:t>
            </w:r>
          </w:p>
        </w:tc>
        <w:tc>
          <w:tcPr>
            <w:tcW w:w="2340" w:type="dxa"/>
          </w:tcPr>
          <w:p w14:paraId="727BE304" w14:textId="77777777" w:rsidR="00B33463" w:rsidRPr="00E873EB" w:rsidRDefault="00000000" w:rsidP="00E873EB">
            <w:pPr>
              <w:jc w:val="both"/>
            </w:pPr>
            <w:r w:rsidRPr="00E873EB">
              <w:rPr>
                <w:sz w:val="18"/>
              </w:rPr>
              <w:t>Il numero comunale è staccato e R009 ha validato l’atto restituendo l’identificativo nazionale (2 CONFERMATO).</w:t>
            </w:r>
          </w:p>
        </w:tc>
        <w:tc>
          <w:tcPr>
            <w:tcW w:w="2340" w:type="dxa"/>
          </w:tcPr>
          <w:p w14:paraId="15C1129B" w14:textId="77777777" w:rsidR="00B33463" w:rsidRPr="00E873EB" w:rsidRDefault="00000000" w:rsidP="00E873EB">
            <w:pPr>
              <w:jc w:val="both"/>
            </w:pPr>
            <w:r w:rsidRPr="00E873EB">
              <w:rPr>
                <w:sz w:val="18"/>
              </w:rPr>
              <w:t>VALIDATO</w:t>
            </w:r>
          </w:p>
        </w:tc>
        <w:tc>
          <w:tcPr>
            <w:tcW w:w="2340" w:type="dxa"/>
          </w:tcPr>
          <w:p w14:paraId="2AF38B6B" w14:textId="77777777" w:rsidR="00B33463" w:rsidRPr="00E873EB" w:rsidRDefault="00000000" w:rsidP="00E873EB">
            <w:pPr>
              <w:jc w:val="both"/>
            </w:pPr>
            <w:r w:rsidRPr="00E873EB">
              <w:rPr>
                <w:sz w:val="18"/>
              </w:rPr>
              <w:t>L’identificativo nazionale è consumato: una correzione porta l’atto allo stato 0 e a una nuova validazione dello stesso atto, non a un atto nuovo.</w:t>
            </w:r>
          </w:p>
        </w:tc>
      </w:tr>
      <w:tr w:rsidR="00B33463" w:rsidRPr="00E873EB" w14:paraId="0D96B358" w14:textId="77777777">
        <w:tc>
          <w:tcPr>
            <w:tcW w:w="2340" w:type="dxa"/>
          </w:tcPr>
          <w:p w14:paraId="76745E0A" w14:textId="77777777" w:rsidR="00B33463" w:rsidRPr="00E873EB" w:rsidRDefault="00000000" w:rsidP="00E873EB">
            <w:pPr>
              <w:jc w:val="both"/>
            </w:pPr>
            <w:r w:rsidRPr="00E873EB">
              <w:rPr>
                <w:sz w:val="18"/>
              </w:rPr>
              <w:t>D — Firme e definizione</w:t>
            </w:r>
          </w:p>
        </w:tc>
        <w:tc>
          <w:tcPr>
            <w:tcW w:w="2340" w:type="dxa"/>
          </w:tcPr>
          <w:p w14:paraId="6948AFA6" w14:textId="77777777" w:rsidR="00B33463" w:rsidRPr="00E873EB" w:rsidRDefault="00000000" w:rsidP="00E873EB">
            <w:pPr>
              <w:jc w:val="both"/>
            </w:pPr>
            <w:r w:rsidRPr="00E873EB">
              <w:rPr>
                <w:sz w:val="18"/>
              </w:rPr>
              <w:t>Le firme dei dichiaranti sono raccolte, l’attestazione di conformità è firmata (11 FIRMATO PER CONFORMITÀ), l’atto è firmato dall’ufficiale (5 FIRMATO DA USC) e definito in SIPO (2 DEFINITO): l’atto è formato.</w:t>
            </w:r>
          </w:p>
        </w:tc>
        <w:tc>
          <w:tcPr>
            <w:tcW w:w="2340" w:type="dxa"/>
          </w:tcPr>
          <w:p w14:paraId="24876379" w14:textId="77777777" w:rsidR="00B33463" w:rsidRPr="00E873EB" w:rsidRDefault="00000000" w:rsidP="00E873EB">
            <w:pPr>
              <w:jc w:val="both"/>
            </w:pPr>
            <w:r w:rsidRPr="00E873EB">
              <w:rPr>
                <w:sz w:val="18"/>
              </w:rPr>
              <w:t>FIRMATO</w:t>
            </w:r>
          </w:p>
        </w:tc>
        <w:tc>
          <w:tcPr>
            <w:tcW w:w="2340" w:type="dxa"/>
          </w:tcPr>
          <w:p w14:paraId="78FFEF92" w14:textId="198D460B" w:rsidR="00B33463" w:rsidRPr="00E873EB" w:rsidRDefault="00000000" w:rsidP="00E873EB">
            <w:pPr>
              <w:jc w:val="both"/>
            </w:pPr>
            <w:r w:rsidRPr="00E873EB">
              <w:rPr>
                <w:sz w:val="18"/>
              </w:rPr>
              <w:t>La modifica dell’atto in SIPO, anche nello stesso giorno: da qui si interviene con gli istituti previsti da ANSC.</w:t>
            </w:r>
          </w:p>
        </w:tc>
      </w:tr>
    </w:tbl>
    <w:p w14:paraId="696B01D2" w14:textId="77777777" w:rsidR="00B33463" w:rsidRPr="00E873EB" w:rsidRDefault="00000000" w:rsidP="00E873EB">
      <w:pPr>
        <w:jc w:val="both"/>
        <w:rPr>
          <w:i/>
          <w:sz w:val="18"/>
        </w:rPr>
      </w:pPr>
      <w:r w:rsidRPr="00E873EB">
        <w:rPr>
          <w:i/>
          <w:sz w:val="18"/>
        </w:rPr>
        <w:t>Le quattro fasi, con la condizione che consente di proseguire.</w:t>
      </w:r>
    </w:p>
    <w:p w14:paraId="6E4D70B5" w14:textId="77777777" w:rsidR="00DE136B" w:rsidRPr="00E873EB" w:rsidRDefault="00DE136B" w:rsidP="00E873EB">
      <w:pPr>
        <w:jc w:val="both"/>
      </w:pPr>
    </w:p>
    <w:p w14:paraId="2B22A27A" w14:textId="77777777" w:rsidR="00CD019A" w:rsidRPr="00E873EB" w:rsidRDefault="00000000" w:rsidP="00E873EB">
      <w:pPr>
        <w:jc w:val="both"/>
      </w:pPr>
      <w:r w:rsidRPr="00E873EB">
        <w:rPr>
          <w:noProof/>
        </w:rPr>
        <w:lastRenderedPageBreak/>
        <w:drawing>
          <wp:inline distT="0" distB="0" distL="0" distR="0" wp14:anchorId="2D29A5FA" wp14:editId="31D1355F">
            <wp:extent cx="5760720" cy="7301712"/>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7"/>
                    <a:stretch>
                      <a:fillRect/>
                    </a:stretch>
                  </pic:blipFill>
                  <pic:spPr>
                    <a:xfrm>
                      <a:off x="0" y="0"/>
                      <a:ext cx="5760720" cy="7301712"/>
                    </a:xfrm>
                    <a:prstGeom prst="rect">
                      <a:avLst/>
                    </a:prstGeom>
                  </pic:spPr>
                </pic:pic>
              </a:graphicData>
            </a:graphic>
          </wp:inline>
        </w:drawing>
      </w:r>
    </w:p>
    <w:p w14:paraId="6ABFDE09" w14:textId="6567CDE7" w:rsidR="00CD24B9" w:rsidRPr="00E873EB" w:rsidRDefault="00000000" w:rsidP="00E873EB">
      <w:pPr>
        <w:jc w:val="both"/>
        <w:rPr>
          <w:i/>
          <w:sz w:val="18"/>
        </w:rPr>
      </w:pPr>
      <w:r w:rsidRPr="00E873EB">
        <w:rPr>
          <w:i/>
          <w:sz w:val="18"/>
        </w:rPr>
        <w:t>Il flusso operativo nelle sue quattro fasi. Per ciascun passo: la configurazione che lo guida, ciò che resta scritto sull’atto e la fase con cui l’operazione si registra in ANSC_LOG_AUDIT.</w:t>
      </w:r>
    </w:p>
    <w:p w14:paraId="5A530CDB" w14:textId="77777777" w:rsidR="00CD24B9" w:rsidRPr="00E873EB" w:rsidRDefault="00CD24B9" w:rsidP="00E873EB">
      <w:pPr>
        <w:jc w:val="both"/>
        <w:rPr>
          <w:i/>
          <w:sz w:val="18"/>
        </w:rPr>
      </w:pPr>
      <w:r w:rsidRPr="00E873EB">
        <w:rPr>
          <w:i/>
          <w:sz w:val="18"/>
        </w:rPr>
        <w:br w:type="page"/>
      </w:r>
    </w:p>
    <w:p w14:paraId="5B18E721" w14:textId="77777777"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2988"/>
        <w:gridCol w:w="3166"/>
        <w:gridCol w:w="1944"/>
      </w:tblGrid>
      <w:tr w:rsidR="00CD019A" w:rsidRPr="00E873EB" w14:paraId="4A8F72A6" w14:textId="77777777" w:rsidTr="00386201">
        <w:tc>
          <w:tcPr>
            <w:tcW w:w="1937" w:type="dxa"/>
            <w:shd w:val="clear" w:color="auto" w:fill="DAE9F7" w:themeFill="text2" w:themeFillTint="1A"/>
          </w:tcPr>
          <w:p w14:paraId="5DB5F68E" w14:textId="77777777" w:rsidR="00CD019A" w:rsidRPr="00E873EB" w:rsidRDefault="00000000" w:rsidP="00E873EB">
            <w:pPr>
              <w:jc w:val="both"/>
            </w:pPr>
            <w:r w:rsidRPr="00E873EB">
              <w:rPr>
                <w:b/>
                <w:sz w:val="18"/>
              </w:rPr>
              <w:t>Passo</w:t>
            </w:r>
          </w:p>
        </w:tc>
        <w:tc>
          <w:tcPr>
            <w:tcW w:w="2736" w:type="dxa"/>
            <w:shd w:val="clear" w:color="auto" w:fill="DAE9F7" w:themeFill="text2" w:themeFillTint="1A"/>
          </w:tcPr>
          <w:p w14:paraId="28C08605" w14:textId="77777777" w:rsidR="00CD019A" w:rsidRPr="00E873EB" w:rsidRDefault="00000000" w:rsidP="00E873EB">
            <w:pPr>
              <w:jc w:val="both"/>
            </w:pPr>
            <w:r w:rsidRPr="00E873EB">
              <w:rPr>
                <w:b/>
                <w:sz w:val="18"/>
              </w:rPr>
              <w:t>Che cosa legge</w:t>
            </w:r>
          </w:p>
        </w:tc>
        <w:tc>
          <w:tcPr>
            <w:tcW w:w="3018" w:type="dxa"/>
            <w:shd w:val="clear" w:color="auto" w:fill="DAE9F7" w:themeFill="text2" w:themeFillTint="1A"/>
          </w:tcPr>
          <w:p w14:paraId="7CE23EE3" w14:textId="77777777" w:rsidR="00CD019A" w:rsidRPr="00E873EB" w:rsidRDefault="00000000" w:rsidP="00E873EB">
            <w:pPr>
              <w:jc w:val="both"/>
            </w:pPr>
            <w:r w:rsidRPr="00E873EB">
              <w:rPr>
                <w:b/>
                <w:sz w:val="18"/>
              </w:rPr>
              <w:t>Che cosa scrive</w:t>
            </w:r>
          </w:p>
        </w:tc>
        <w:tc>
          <w:tcPr>
            <w:tcW w:w="1659" w:type="dxa"/>
            <w:shd w:val="clear" w:color="auto" w:fill="DAE9F7" w:themeFill="text2" w:themeFillTint="1A"/>
          </w:tcPr>
          <w:p w14:paraId="0E9378D6" w14:textId="77777777" w:rsidR="00CD019A" w:rsidRPr="00E873EB" w:rsidRDefault="00000000" w:rsidP="00E873EB">
            <w:pPr>
              <w:jc w:val="both"/>
            </w:pPr>
            <w:r w:rsidRPr="00E873EB">
              <w:rPr>
                <w:b/>
                <w:sz w:val="18"/>
              </w:rPr>
              <w:t>Traccia</w:t>
            </w:r>
          </w:p>
        </w:tc>
      </w:tr>
      <w:tr w:rsidR="00CD019A" w:rsidRPr="00E873EB" w14:paraId="111F8AFC" w14:textId="77777777" w:rsidTr="00386201">
        <w:tc>
          <w:tcPr>
            <w:tcW w:w="1937" w:type="dxa"/>
          </w:tcPr>
          <w:p w14:paraId="7C2E1A06" w14:textId="77777777" w:rsidR="00CD019A" w:rsidRPr="00E873EB" w:rsidRDefault="00000000" w:rsidP="00E873EB">
            <w:pPr>
              <w:jc w:val="both"/>
            </w:pPr>
            <w:r w:rsidRPr="00E873EB">
              <w:rPr>
                <w:sz w:val="18"/>
              </w:rPr>
              <w:t>1 — Tipo atto e dati anagrafici</w:t>
            </w:r>
          </w:p>
        </w:tc>
        <w:tc>
          <w:tcPr>
            <w:tcW w:w="2736" w:type="dxa"/>
          </w:tcPr>
          <w:p w14:paraId="0FA96293" w14:textId="77777777" w:rsidR="00CD019A" w:rsidRPr="00E873EB" w:rsidRDefault="00000000" w:rsidP="00E873EB">
            <w:pPr>
              <w:jc w:val="both"/>
            </w:pPr>
            <w:r w:rsidRPr="00E873EB">
              <w:rPr>
                <w:sz w:val="18"/>
              </w:rPr>
              <w:t>Le maschere di SIPO; SOGGETTI_USECASE per sapere quale soggetto è l’intestatario.</w:t>
            </w:r>
          </w:p>
        </w:tc>
        <w:tc>
          <w:tcPr>
            <w:tcW w:w="3018" w:type="dxa"/>
          </w:tcPr>
          <w:p w14:paraId="703767C2" w14:textId="77777777" w:rsidR="00CD019A" w:rsidRPr="00E873EB" w:rsidRDefault="00000000" w:rsidP="00E873EB">
            <w:pPr>
              <w:jc w:val="both"/>
            </w:pPr>
            <w:r w:rsidRPr="00E873EB">
              <w:rPr>
                <w:sz w:val="18"/>
              </w:rPr>
              <w:t>L’atto nelle tabelle di SIPO, nello stato 1 In lavorazione: da qui l’identificativo ID_ATTO_SIPO, che correla tutto il resto.</w:t>
            </w:r>
          </w:p>
        </w:tc>
        <w:tc>
          <w:tcPr>
            <w:tcW w:w="1659" w:type="dxa"/>
          </w:tcPr>
          <w:p w14:paraId="18946CD3" w14:textId="77777777" w:rsidR="00CD019A" w:rsidRPr="00E873EB" w:rsidRDefault="00000000" w:rsidP="00E873EB">
            <w:pPr>
              <w:jc w:val="both"/>
            </w:pPr>
            <w:r w:rsidRPr="00E873EB">
              <w:rPr>
                <w:sz w:val="18"/>
              </w:rPr>
              <w:t>—</w:t>
            </w:r>
          </w:p>
        </w:tc>
      </w:tr>
      <w:tr w:rsidR="00CD019A" w:rsidRPr="00E873EB" w14:paraId="020C43C9" w14:textId="77777777" w:rsidTr="00386201">
        <w:tc>
          <w:tcPr>
            <w:tcW w:w="1937" w:type="dxa"/>
          </w:tcPr>
          <w:p w14:paraId="02239F19" w14:textId="77777777" w:rsidR="00CD019A" w:rsidRPr="00E873EB" w:rsidRDefault="00000000" w:rsidP="00E873EB">
            <w:pPr>
              <w:jc w:val="both"/>
            </w:pPr>
            <w:r w:rsidRPr="00E873EB">
              <w:rPr>
                <w:sz w:val="18"/>
              </w:rPr>
              <w:t>2 — Dettaglio: la ricerca dei soggetti (R005)</w:t>
            </w:r>
          </w:p>
        </w:tc>
        <w:tc>
          <w:tcPr>
            <w:tcW w:w="2736" w:type="dxa"/>
          </w:tcPr>
          <w:p w14:paraId="2B9B2261" w14:textId="77777777" w:rsidR="00CD019A" w:rsidRPr="00E873EB" w:rsidRDefault="00000000" w:rsidP="00E873EB">
            <w:pPr>
              <w:jc w:val="both"/>
            </w:pPr>
            <w:r w:rsidRPr="00E873EB">
              <w:rPr>
                <w:sz w:val="18"/>
              </w:rPr>
              <w:t>ANSC, per identificativo o per dati anagrafici. Richiede l’OTP di sessione.</w:t>
            </w:r>
          </w:p>
        </w:tc>
        <w:tc>
          <w:tcPr>
            <w:tcW w:w="3018" w:type="dxa"/>
          </w:tcPr>
          <w:p w14:paraId="7982A1BA" w14:textId="77777777" w:rsidR="00CD019A" w:rsidRPr="00E873EB" w:rsidRDefault="00000000" w:rsidP="00E873EB">
            <w:pPr>
              <w:jc w:val="both"/>
            </w:pPr>
            <w:r w:rsidRPr="00E873EB">
              <w:rPr>
                <w:sz w:val="18"/>
              </w:rPr>
              <w:t>ANSC_SOGGETTO_IDENTIFICATIVI e i due codici ANPR su ANAG_USR.SOGGETTO; la riga dell’atto in ANSC_STATO_ATTO, in IN_LAVORAZIONE, con la pagina di ripresa. Per l’intestatario la ricerca è obbligatoria, il risultato no.</w:t>
            </w:r>
          </w:p>
        </w:tc>
        <w:tc>
          <w:tcPr>
            <w:tcW w:w="1659" w:type="dxa"/>
          </w:tcPr>
          <w:p w14:paraId="23836025" w14:textId="77777777" w:rsidR="00CD019A" w:rsidRPr="00E873EB" w:rsidRDefault="00000000" w:rsidP="00E873EB">
            <w:pPr>
              <w:jc w:val="both"/>
            </w:pPr>
            <w:r w:rsidRPr="00E873EB">
              <w:rPr>
                <w:sz w:val="18"/>
              </w:rPr>
              <w:t>SOGGETTO</w:t>
            </w:r>
          </w:p>
        </w:tc>
      </w:tr>
      <w:tr w:rsidR="00CD019A" w:rsidRPr="00E873EB" w14:paraId="3AFF9AD6" w14:textId="77777777" w:rsidTr="00386201">
        <w:tc>
          <w:tcPr>
            <w:tcW w:w="1937" w:type="dxa"/>
          </w:tcPr>
          <w:p w14:paraId="2B912F6B" w14:textId="77777777" w:rsidR="00CD019A" w:rsidRPr="00E873EB" w:rsidRDefault="00000000" w:rsidP="00E873EB">
            <w:pPr>
              <w:jc w:val="both"/>
            </w:pPr>
            <w:r w:rsidRPr="00E873EB">
              <w:rPr>
                <w:sz w:val="18"/>
              </w:rPr>
              <w:t>3 — Riepilogo: la determinazione dell’UC</w:t>
            </w:r>
          </w:p>
        </w:tc>
        <w:tc>
          <w:tcPr>
            <w:tcW w:w="2736" w:type="dxa"/>
          </w:tcPr>
          <w:p w14:paraId="7BD4D497" w14:textId="77777777" w:rsidR="00CD019A" w:rsidRPr="00E873EB" w:rsidRDefault="00000000" w:rsidP="00E873EB">
            <w:pPr>
              <w:jc w:val="both"/>
            </w:pPr>
            <w:r w:rsidRPr="00E873EB">
              <w:rPr>
                <w:sz w:val="18"/>
              </w:rPr>
              <w:t>ANSC_CFG_UC per il tipo atto, nella baseline ATTIVA, in ordine di NUM_PRIORITA; per ciascuna riga la logica nominata da LOGICA_DI_SCELTA.</w:t>
            </w:r>
          </w:p>
        </w:tc>
        <w:tc>
          <w:tcPr>
            <w:tcW w:w="3018" w:type="dxa"/>
          </w:tcPr>
          <w:p w14:paraId="2EECA8F5" w14:textId="77777777" w:rsidR="00CD019A" w:rsidRPr="00E873EB" w:rsidRDefault="00000000" w:rsidP="00E873EB">
            <w:pPr>
              <w:jc w:val="both"/>
            </w:pPr>
            <w:r w:rsidRPr="00E873EB">
              <w:rPr>
                <w:sz w:val="18"/>
              </w:rPr>
              <w:t>ANSC_STATO_ATTO: ID_UC_ANSC, COD_LOGICA, COD_ORIGINE_UC e fase UC_DETERMINATO.</w:t>
            </w:r>
          </w:p>
        </w:tc>
        <w:tc>
          <w:tcPr>
            <w:tcW w:w="1659" w:type="dxa"/>
          </w:tcPr>
          <w:p w14:paraId="481A7B79" w14:textId="77777777" w:rsidR="00CD019A" w:rsidRPr="00E873EB" w:rsidRDefault="00000000" w:rsidP="00E873EB">
            <w:pPr>
              <w:jc w:val="both"/>
            </w:pPr>
            <w:r w:rsidRPr="00E873EB">
              <w:rPr>
                <w:sz w:val="18"/>
              </w:rPr>
              <w:t>DETERMINAZIONE</w:t>
            </w:r>
          </w:p>
        </w:tc>
      </w:tr>
      <w:tr w:rsidR="00CD019A" w:rsidRPr="00E873EB" w14:paraId="630D38CA" w14:textId="77777777" w:rsidTr="00386201">
        <w:tc>
          <w:tcPr>
            <w:tcW w:w="1937" w:type="dxa"/>
          </w:tcPr>
          <w:p w14:paraId="7AE3E153" w14:textId="77777777" w:rsidR="00CD019A" w:rsidRPr="00E873EB" w:rsidRDefault="00000000" w:rsidP="00E873EB">
            <w:pPr>
              <w:jc w:val="both"/>
            </w:pPr>
            <w:r w:rsidRPr="00E873EB">
              <w:rPr>
                <w:sz w:val="18"/>
              </w:rPr>
              <w:t>4 — Riepilogo: i firmatari</w:t>
            </w:r>
          </w:p>
        </w:tc>
        <w:tc>
          <w:tcPr>
            <w:tcW w:w="2736" w:type="dxa"/>
          </w:tcPr>
          <w:p w14:paraId="13482856" w14:textId="77777777" w:rsidR="00CD019A" w:rsidRPr="00E873EB" w:rsidRDefault="00000000" w:rsidP="00E873EB">
            <w:pPr>
              <w:jc w:val="both"/>
            </w:pPr>
            <w:r w:rsidRPr="00E873EB">
              <w:rPr>
                <w:sz w:val="18"/>
              </w:rPr>
              <w:t>SOGGETTI_USECASE: quali soggetti dell’UC firmano (fg_firmatario).</w:t>
            </w:r>
          </w:p>
        </w:tc>
        <w:tc>
          <w:tcPr>
            <w:tcW w:w="3018" w:type="dxa"/>
          </w:tcPr>
          <w:p w14:paraId="52403665" w14:textId="4B775BA2" w:rsidR="00CD019A" w:rsidRPr="00E873EB" w:rsidRDefault="00000000" w:rsidP="00E873EB">
            <w:pPr>
              <w:jc w:val="both"/>
            </w:pPr>
            <w:r w:rsidRPr="00E873EB">
              <w:rPr>
                <w:sz w:val="18"/>
              </w:rPr>
              <w:t>firmatari: chi firma, con il contrassegno che l’operatore può modificare.</w:t>
            </w:r>
          </w:p>
        </w:tc>
        <w:tc>
          <w:tcPr>
            <w:tcW w:w="1659" w:type="dxa"/>
          </w:tcPr>
          <w:p w14:paraId="0473A1A7" w14:textId="77777777" w:rsidR="00CD019A" w:rsidRPr="00E873EB" w:rsidRDefault="00000000" w:rsidP="00E873EB">
            <w:pPr>
              <w:jc w:val="both"/>
            </w:pPr>
            <w:r w:rsidRPr="00E873EB">
              <w:rPr>
                <w:sz w:val="18"/>
              </w:rPr>
              <w:t>—</w:t>
            </w:r>
          </w:p>
        </w:tc>
      </w:tr>
      <w:tr w:rsidR="00CD019A" w:rsidRPr="00E873EB" w14:paraId="5E06EE33" w14:textId="77777777" w:rsidTr="00386201">
        <w:tc>
          <w:tcPr>
            <w:tcW w:w="1937" w:type="dxa"/>
          </w:tcPr>
          <w:p w14:paraId="0D489546" w14:textId="77777777" w:rsidR="00CD019A" w:rsidRPr="00E873EB" w:rsidRDefault="00000000" w:rsidP="00E873EB">
            <w:pPr>
              <w:jc w:val="both"/>
            </w:pPr>
            <w:r w:rsidRPr="00E873EB">
              <w:rPr>
                <w:sz w:val="18"/>
              </w:rPr>
              <w:t>5 — Riepilogo: i documenti (R001)</w:t>
            </w:r>
          </w:p>
        </w:tc>
        <w:tc>
          <w:tcPr>
            <w:tcW w:w="2736" w:type="dxa"/>
          </w:tcPr>
          <w:p w14:paraId="34934385" w14:textId="77777777" w:rsidR="00CD019A" w:rsidRPr="00E873EB" w:rsidRDefault="00000000" w:rsidP="00E873EB">
            <w:pPr>
              <w:jc w:val="both"/>
            </w:pPr>
            <w:r w:rsidRPr="00E873EB">
              <w:rPr>
                <w:sz w:val="18"/>
              </w:rPr>
              <w:t>ALLEGATI_USECASE: quali documenti l’UC richiede.</w:t>
            </w:r>
          </w:p>
        </w:tc>
        <w:tc>
          <w:tcPr>
            <w:tcW w:w="3018" w:type="dxa"/>
          </w:tcPr>
          <w:p w14:paraId="10921BC9" w14:textId="505851F9" w:rsidR="00CD019A" w:rsidRPr="00E873EB" w:rsidRDefault="00000000" w:rsidP="00E873EB">
            <w:pPr>
              <w:jc w:val="both"/>
            </w:pPr>
            <w:r w:rsidRPr="00E873EB">
              <w:rPr>
                <w:sz w:val="18"/>
              </w:rPr>
              <w:t>ALLEGATO: il file, la sua impronta, lo stato restituito da ANSC e l’identificativo dell’allegato; fase DOCUMENTI_ACQUISITI. Solo lo stato «Inserito» consente di proseguire.</w:t>
            </w:r>
          </w:p>
        </w:tc>
        <w:tc>
          <w:tcPr>
            <w:tcW w:w="1659" w:type="dxa"/>
          </w:tcPr>
          <w:p w14:paraId="5040B906" w14:textId="77777777" w:rsidR="00CD019A" w:rsidRPr="00E873EB" w:rsidRDefault="00000000" w:rsidP="00E873EB">
            <w:pPr>
              <w:jc w:val="both"/>
            </w:pPr>
            <w:r w:rsidRPr="00E873EB">
              <w:rPr>
                <w:sz w:val="18"/>
              </w:rPr>
              <w:t>ALLEGATI</w:t>
            </w:r>
          </w:p>
        </w:tc>
      </w:tr>
      <w:tr w:rsidR="00CD019A" w:rsidRPr="00E873EB" w14:paraId="17C8B9A7" w14:textId="77777777" w:rsidTr="00386201">
        <w:tc>
          <w:tcPr>
            <w:tcW w:w="1937" w:type="dxa"/>
          </w:tcPr>
          <w:p w14:paraId="4AECFE42" w14:textId="77777777" w:rsidR="00CD019A" w:rsidRPr="00E873EB" w:rsidRDefault="00000000" w:rsidP="00E873EB">
            <w:pPr>
              <w:jc w:val="both"/>
            </w:pPr>
            <w:r w:rsidRPr="00E873EB">
              <w:rPr>
                <w:sz w:val="18"/>
              </w:rPr>
              <w:t>6 — Riepilogo: la verifica locale (RF-9)</w:t>
            </w:r>
          </w:p>
        </w:tc>
        <w:tc>
          <w:tcPr>
            <w:tcW w:w="2736" w:type="dxa"/>
          </w:tcPr>
          <w:p w14:paraId="00E2FAC1" w14:textId="77777777" w:rsidR="00CD019A" w:rsidRPr="00E873EB" w:rsidRDefault="00000000" w:rsidP="00E873EB">
            <w:pPr>
              <w:jc w:val="both"/>
            </w:pPr>
            <w:r w:rsidRPr="00E873EB">
              <w:rPr>
                <w:sz w:val="18"/>
              </w:rPr>
              <w:t>ANSC_CFG_CAMPO per i campi obbligatori, ALLEGATI_USECASE per i documenti, V_ANSC_DIZ_VALIDO per i valori ammessi.</w:t>
            </w:r>
          </w:p>
        </w:tc>
        <w:tc>
          <w:tcPr>
            <w:tcW w:w="3018" w:type="dxa"/>
          </w:tcPr>
          <w:p w14:paraId="1EBA6A40" w14:textId="77777777" w:rsidR="00CD019A" w:rsidRPr="00E873EB" w:rsidRDefault="00000000" w:rsidP="00E873EB">
            <w:pPr>
              <w:jc w:val="both"/>
            </w:pPr>
            <w:r w:rsidRPr="00E873EB">
              <w:rPr>
                <w:sz w:val="18"/>
              </w:rPr>
              <w:t>Nulla di definitivo: l’esito è l’elenco di ciò che manca, mostrato all’operatore; fase PREVALIDATO quando non manca nulla.</w:t>
            </w:r>
          </w:p>
        </w:tc>
        <w:tc>
          <w:tcPr>
            <w:tcW w:w="1659" w:type="dxa"/>
          </w:tcPr>
          <w:p w14:paraId="708ACC33" w14:textId="77777777" w:rsidR="00CD019A" w:rsidRPr="00E873EB" w:rsidRDefault="00000000" w:rsidP="00E873EB">
            <w:pPr>
              <w:jc w:val="both"/>
            </w:pPr>
            <w:r w:rsidRPr="00E873EB">
              <w:rPr>
                <w:sz w:val="18"/>
              </w:rPr>
              <w:t>PREVERIFICA</w:t>
            </w:r>
          </w:p>
        </w:tc>
      </w:tr>
      <w:tr w:rsidR="00CD019A" w:rsidRPr="00E873EB" w14:paraId="0CCC77A8" w14:textId="77777777" w:rsidTr="00386201">
        <w:tc>
          <w:tcPr>
            <w:tcW w:w="1937" w:type="dxa"/>
          </w:tcPr>
          <w:p w14:paraId="0A86F3CB" w14:textId="77777777" w:rsidR="00CD019A" w:rsidRPr="00E873EB" w:rsidRDefault="00000000" w:rsidP="00E873EB">
            <w:pPr>
              <w:jc w:val="both"/>
            </w:pPr>
            <w:r w:rsidRPr="00E873EB">
              <w:rPr>
                <w:sz w:val="18"/>
              </w:rPr>
              <w:t>7 — Anteprima: il numero comunale</w:t>
            </w:r>
          </w:p>
        </w:tc>
        <w:tc>
          <w:tcPr>
            <w:tcW w:w="2736" w:type="dxa"/>
          </w:tcPr>
          <w:p w14:paraId="76436818" w14:textId="77777777" w:rsidR="00CD019A" w:rsidRPr="00E873EB" w:rsidRDefault="00000000" w:rsidP="00E873EB">
            <w:pPr>
              <w:jc w:val="both"/>
            </w:pPr>
            <w:r w:rsidRPr="00E873EB">
              <w:rPr>
                <w:sz w:val="18"/>
              </w:rPr>
              <w:t>Il servizio num-ansc-sipo.</w:t>
            </w:r>
          </w:p>
        </w:tc>
        <w:tc>
          <w:tcPr>
            <w:tcW w:w="3018" w:type="dxa"/>
          </w:tcPr>
          <w:p w14:paraId="12FD4726" w14:textId="77777777" w:rsidR="00CD019A" w:rsidRPr="00E873EB" w:rsidRDefault="00000000" w:rsidP="00E873EB">
            <w:pPr>
              <w:jc w:val="both"/>
            </w:pPr>
            <w:r w:rsidRPr="00E873EB">
              <w:rPr>
                <w:sz w:val="18"/>
              </w:rPr>
              <w:t>DATI_ATTO_ESTERNO: il numero e la sua sorte; ANSC_STATO_ATTO.NUMERO_ATTO.</w:t>
            </w:r>
          </w:p>
        </w:tc>
        <w:tc>
          <w:tcPr>
            <w:tcW w:w="1659" w:type="dxa"/>
          </w:tcPr>
          <w:p w14:paraId="199F3BF9" w14:textId="77777777" w:rsidR="00CD019A" w:rsidRPr="00E873EB" w:rsidRDefault="00000000" w:rsidP="00E873EB">
            <w:pPr>
              <w:jc w:val="both"/>
            </w:pPr>
            <w:r w:rsidRPr="00E873EB">
              <w:rPr>
                <w:sz w:val="18"/>
              </w:rPr>
              <w:t>— (lo registra il servizio della numerazione)</w:t>
            </w:r>
          </w:p>
        </w:tc>
      </w:tr>
      <w:tr w:rsidR="00CD019A" w:rsidRPr="00E873EB" w14:paraId="79A6575E" w14:textId="77777777" w:rsidTr="00386201">
        <w:tc>
          <w:tcPr>
            <w:tcW w:w="1937" w:type="dxa"/>
          </w:tcPr>
          <w:p w14:paraId="1B17245A" w14:textId="77777777" w:rsidR="00CD019A" w:rsidRPr="00E873EB" w:rsidRDefault="00000000" w:rsidP="00E873EB">
            <w:pPr>
              <w:jc w:val="both"/>
            </w:pPr>
            <w:r w:rsidRPr="00E873EB">
              <w:rPr>
                <w:sz w:val="18"/>
              </w:rPr>
              <w:t>8 — Anteprima: il modello evento</w:t>
            </w:r>
          </w:p>
        </w:tc>
        <w:tc>
          <w:tcPr>
            <w:tcW w:w="2736" w:type="dxa"/>
          </w:tcPr>
          <w:p w14:paraId="61DA4CA3" w14:textId="77777777" w:rsidR="00CD019A" w:rsidRPr="00E873EB" w:rsidRDefault="00000000" w:rsidP="00E873EB">
            <w:pPr>
              <w:jc w:val="both"/>
            </w:pPr>
            <w:r w:rsidRPr="00E873EB">
              <w:rPr>
                <w:sz w:val="18"/>
              </w:rPr>
              <w:t>ANSC_CFG_CAMPO, ANSC_CFG_FORMULA e i dizionari per le transcodifiche.</w:t>
            </w:r>
          </w:p>
        </w:tc>
        <w:tc>
          <w:tcPr>
            <w:tcW w:w="3018" w:type="dxa"/>
          </w:tcPr>
          <w:p w14:paraId="0EBAEF0C" w14:textId="40A05809" w:rsidR="00CD019A" w:rsidRPr="00E873EB" w:rsidRDefault="00000000" w:rsidP="00E873EB">
            <w:pPr>
              <w:jc w:val="both"/>
            </w:pPr>
            <w:r w:rsidRPr="00E873EB">
              <w:rPr>
                <w:sz w:val="18"/>
              </w:rPr>
              <w:t>ANSC_STATO_ATTO.TXT_EVENTO: il modello evento in redazione, aggiornato a ogni salvataggio.</w:t>
            </w:r>
          </w:p>
        </w:tc>
        <w:tc>
          <w:tcPr>
            <w:tcW w:w="1659" w:type="dxa"/>
          </w:tcPr>
          <w:p w14:paraId="34714D11" w14:textId="77777777" w:rsidR="00CD019A" w:rsidRPr="00E873EB" w:rsidRDefault="00000000" w:rsidP="00E873EB">
            <w:pPr>
              <w:jc w:val="both"/>
            </w:pPr>
            <w:r w:rsidRPr="00E873EB">
              <w:rPr>
                <w:sz w:val="18"/>
              </w:rPr>
              <w:t>PAYLOAD</w:t>
            </w:r>
          </w:p>
        </w:tc>
      </w:tr>
      <w:tr w:rsidR="00CD019A" w:rsidRPr="00E873EB" w14:paraId="58689D24" w14:textId="77777777" w:rsidTr="00386201">
        <w:tc>
          <w:tcPr>
            <w:tcW w:w="1937" w:type="dxa"/>
          </w:tcPr>
          <w:p w14:paraId="7D72BB50" w14:textId="77777777" w:rsidR="00CD019A" w:rsidRPr="00E873EB" w:rsidRDefault="00000000" w:rsidP="00E873EB">
            <w:pPr>
              <w:jc w:val="both"/>
            </w:pPr>
            <w:r w:rsidRPr="00E873EB">
              <w:rPr>
                <w:sz w:val="18"/>
              </w:rPr>
              <w:t>9 — Anteprima del testo (R010), facoltativa</w:t>
            </w:r>
          </w:p>
        </w:tc>
        <w:tc>
          <w:tcPr>
            <w:tcW w:w="2736" w:type="dxa"/>
          </w:tcPr>
          <w:p w14:paraId="3588EA2B" w14:textId="77777777" w:rsidR="00CD019A" w:rsidRPr="00E873EB" w:rsidRDefault="00000000" w:rsidP="00E873EB">
            <w:pPr>
              <w:jc w:val="both"/>
            </w:pPr>
            <w:r w:rsidRPr="00E873EB">
              <w:rPr>
                <w:sz w:val="18"/>
              </w:rPr>
              <w:t>Il modello evento: R010 richiede l’intero modello, non un identificativo.</w:t>
            </w:r>
          </w:p>
        </w:tc>
        <w:tc>
          <w:tcPr>
            <w:tcW w:w="3018" w:type="dxa"/>
          </w:tcPr>
          <w:p w14:paraId="608C4212" w14:textId="77777777" w:rsidR="00CD019A" w:rsidRPr="00E873EB" w:rsidRDefault="00000000" w:rsidP="00E873EB">
            <w:pPr>
              <w:jc w:val="both"/>
            </w:pPr>
            <w:r w:rsidRPr="00E873EB">
              <w:rPr>
                <w:sz w:val="18"/>
              </w:rPr>
              <w:t>Nulla: è una lettura. Serve a mostrare all’ufficiale il testo dell’atto prima che l’identificativo nazionale sia consumato.</w:t>
            </w:r>
          </w:p>
        </w:tc>
        <w:tc>
          <w:tcPr>
            <w:tcW w:w="1659" w:type="dxa"/>
          </w:tcPr>
          <w:p w14:paraId="7FCF8D31" w14:textId="77777777" w:rsidR="00CD019A" w:rsidRPr="00E873EB" w:rsidRDefault="00000000" w:rsidP="00E873EB">
            <w:pPr>
              <w:jc w:val="both"/>
            </w:pPr>
            <w:r w:rsidRPr="00E873EB">
              <w:rPr>
                <w:sz w:val="18"/>
              </w:rPr>
              <w:t>ANTEPRIMA</w:t>
            </w:r>
          </w:p>
        </w:tc>
      </w:tr>
      <w:tr w:rsidR="00CD019A" w:rsidRPr="00E873EB" w14:paraId="0289AF04" w14:textId="77777777" w:rsidTr="00386201">
        <w:tc>
          <w:tcPr>
            <w:tcW w:w="1937" w:type="dxa"/>
          </w:tcPr>
          <w:p w14:paraId="1C7C47E6" w14:textId="77777777" w:rsidR="00CD019A" w:rsidRPr="00E873EB" w:rsidRDefault="00000000" w:rsidP="00E873EB">
            <w:pPr>
              <w:jc w:val="both"/>
            </w:pPr>
            <w:r w:rsidRPr="00E873EB">
              <w:rPr>
                <w:sz w:val="18"/>
              </w:rPr>
              <w:t>10 — «VALIDA»: la validazione (R009)</w:t>
            </w:r>
          </w:p>
        </w:tc>
        <w:tc>
          <w:tcPr>
            <w:tcW w:w="2736" w:type="dxa"/>
          </w:tcPr>
          <w:p w14:paraId="66DEF20F" w14:textId="77777777" w:rsidR="00CD019A" w:rsidRPr="00E873EB" w:rsidRDefault="00000000" w:rsidP="00E873EB">
            <w:pPr>
              <w:jc w:val="both"/>
            </w:pPr>
            <w:r w:rsidRPr="00E873EB">
              <w:rPr>
                <w:sz w:val="18"/>
              </w:rPr>
              <w:t>Il modello evento, in ANSC_STATO_ATTO.TXT_EVENTO.</w:t>
            </w:r>
          </w:p>
        </w:tc>
        <w:tc>
          <w:tcPr>
            <w:tcW w:w="3018" w:type="dxa"/>
          </w:tcPr>
          <w:p w14:paraId="11F9096F" w14:textId="77777777" w:rsidR="00CD019A" w:rsidRPr="00E873EB" w:rsidRDefault="00000000" w:rsidP="00E873EB">
            <w:pPr>
              <w:jc w:val="both"/>
            </w:pPr>
            <w:r w:rsidRPr="00E873EB">
              <w:rPr>
                <w:sz w:val="18"/>
              </w:rPr>
              <w:t>ANSC_STATO_ATTO: ID_ANSC, stato 2 CONFERMATO (ID_STATO e STATO), TS_VALIDAZIONE e fase VALIDATO. Da qui l’identificativo nazionale è consumato.</w:t>
            </w:r>
          </w:p>
        </w:tc>
        <w:tc>
          <w:tcPr>
            <w:tcW w:w="1659" w:type="dxa"/>
          </w:tcPr>
          <w:p w14:paraId="19EBB4F4" w14:textId="77777777" w:rsidR="00CD019A" w:rsidRPr="00E873EB" w:rsidRDefault="00000000" w:rsidP="00E873EB">
            <w:pPr>
              <w:jc w:val="both"/>
            </w:pPr>
            <w:r w:rsidRPr="00E873EB">
              <w:rPr>
                <w:sz w:val="18"/>
              </w:rPr>
              <w:t>DEPOSITO</w:t>
            </w:r>
          </w:p>
        </w:tc>
      </w:tr>
      <w:tr w:rsidR="00CD019A" w:rsidRPr="00E873EB" w14:paraId="73D7A89A" w14:textId="77777777" w:rsidTr="00386201">
        <w:tc>
          <w:tcPr>
            <w:tcW w:w="1937" w:type="dxa"/>
          </w:tcPr>
          <w:p w14:paraId="770BCCAB" w14:textId="77777777" w:rsidR="00CD019A" w:rsidRPr="00E873EB" w:rsidRDefault="00000000" w:rsidP="00E873EB">
            <w:pPr>
              <w:jc w:val="both"/>
            </w:pPr>
            <w:r w:rsidRPr="00E873EB">
              <w:rPr>
                <w:sz w:val="18"/>
              </w:rPr>
              <w:t>11 — Le firme dei dichiaranti (R006, R012)</w:t>
            </w:r>
          </w:p>
        </w:tc>
        <w:tc>
          <w:tcPr>
            <w:tcW w:w="2736" w:type="dxa"/>
          </w:tcPr>
          <w:p w14:paraId="1AB7C060" w14:textId="77777777" w:rsidR="00CD019A" w:rsidRPr="00E873EB" w:rsidRDefault="00000000" w:rsidP="00E873EB">
            <w:pPr>
              <w:jc w:val="both"/>
            </w:pPr>
            <w:r w:rsidRPr="00E873EB">
              <w:rPr>
                <w:sz w:val="18"/>
              </w:rPr>
              <w:t>firmatari: chi firma e in quale modo.</w:t>
            </w:r>
          </w:p>
        </w:tc>
        <w:tc>
          <w:tcPr>
            <w:tcW w:w="3018" w:type="dxa"/>
          </w:tcPr>
          <w:p w14:paraId="165BDDD9" w14:textId="77777777" w:rsidR="00CD019A" w:rsidRPr="00E873EB" w:rsidRDefault="00000000" w:rsidP="00E873EB">
            <w:pPr>
              <w:jc w:val="both"/>
            </w:pPr>
            <w:r w:rsidRPr="00E873EB">
              <w:rPr>
                <w:sz w:val="18"/>
              </w:rPr>
              <w:t>firmatari: lo stato della firma; ANSC_STATO_ATTO: stato FIRMATO_DICHIARANTE.</w:t>
            </w:r>
          </w:p>
        </w:tc>
        <w:tc>
          <w:tcPr>
            <w:tcW w:w="1659" w:type="dxa"/>
          </w:tcPr>
          <w:p w14:paraId="5D5A7F6F" w14:textId="77777777" w:rsidR="00CD019A" w:rsidRPr="00E873EB" w:rsidRDefault="00000000" w:rsidP="00E873EB">
            <w:pPr>
              <w:jc w:val="both"/>
            </w:pPr>
            <w:r w:rsidRPr="00E873EB">
              <w:rPr>
                <w:sz w:val="18"/>
              </w:rPr>
              <w:t>FIRMA_DICH</w:t>
            </w:r>
          </w:p>
        </w:tc>
      </w:tr>
      <w:tr w:rsidR="00CD019A" w:rsidRPr="00E873EB" w14:paraId="6FBE1519" w14:textId="77777777" w:rsidTr="00386201">
        <w:tc>
          <w:tcPr>
            <w:tcW w:w="1937" w:type="dxa"/>
          </w:tcPr>
          <w:p w14:paraId="336C0FA3" w14:textId="77777777" w:rsidR="00CD019A" w:rsidRPr="00E873EB" w:rsidRDefault="00000000" w:rsidP="00E873EB">
            <w:pPr>
              <w:jc w:val="both"/>
            </w:pPr>
            <w:r w:rsidRPr="00E873EB">
              <w:rPr>
                <w:sz w:val="18"/>
              </w:rPr>
              <w:t>12 — L’attestazione di conformità (R007)</w:t>
            </w:r>
          </w:p>
        </w:tc>
        <w:tc>
          <w:tcPr>
            <w:tcW w:w="2736" w:type="dxa"/>
          </w:tcPr>
          <w:p w14:paraId="53A0A513" w14:textId="77777777" w:rsidR="00CD019A" w:rsidRPr="00E873EB" w:rsidRDefault="00000000" w:rsidP="00E873EB">
            <w:pPr>
              <w:jc w:val="both"/>
            </w:pPr>
            <w:r w:rsidRPr="00E873EB">
              <w:rPr>
                <w:sz w:val="18"/>
              </w:rPr>
              <w:t>ALLEGATO: i documenti inclusi nell’attestazione.</w:t>
            </w:r>
          </w:p>
        </w:tc>
        <w:tc>
          <w:tcPr>
            <w:tcW w:w="3018" w:type="dxa"/>
          </w:tcPr>
          <w:p w14:paraId="54E9A0F8" w14:textId="77777777" w:rsidR="00CD019A" w:rsidRPr="00E873EB" w:rsidRDefault="00000000" w:rsidP="00E873EB">
            <w:pPr>
              <w:jc w:val="both"/>
            </w:pPr>
            <w:r w:rsidRPr="00E873EB">
              <w:rPr>
                <w:sz w:val="18"/>
              </w:rPr>
              <w:t>ANSC_STATO_ATTO: stato FIRMATO_CONFORMITA.</w:t>
            </w:r>
          </w:p>
        </w:tc>
        <w:tc>
          <w:tcPr>
            <w:tcW w:w="1659" w:type="dxa"/>
          </w:tcPr>
          <w:p w14:paraId="21D1267C" w14:textId="77777777" w:rsidR="00CD019A" w:rsidRPr="00E873EB" w:rsidRDefault="00000000" w:rsidP="00E873EB">
            <w:pPr>
              <w:jc w:val="both"/>
            </w:pPr>
            <w:r w:rsidRPr="00E873EB">
              <w:rPr>
                <w:sz w:val="18"/>
              </w:rPr>
              <w:t>FIRMA_CONFORMITA</w:t>
            </w:r>
          </w:p>
        </w:tc>
      </w:tr>
      <w:tr w:rsidR="00CD019A" w:rsidRPr="00E873EB" w14:paraId="5D90EF60" w14:textId="77777777" w:rsidTr="00386201">
        <w:tc>
          <w:tcPr>
            <w:tcW w:w="1937" w:type="dxa"/>
          </w:tcPr>
          <w:p w14:paraId="0E98FE70" w14:textId="77777777" w:rsidR="00CD019A" w:rsidRPr="00E873EB" w:rsidRDefault="00000000" w:rsidP="00E873EB">
            <w:pPr>
              <w:jc w:val="both"/>
            </w:pPr>
            <w:r w:rsidRPr="00E873EB">
              <w:rPr>
                <w:sz w:val="18"/>
              </w:rPr>
              <w:t xml:space="preserve">13 — La firma dell’USC </w:t>
            </w:r>
            <w:r w:rsidRPr="00E873EB">
              <w:rPr>
                <w:sz w:val="18"/>
              </w:rPr>
              <w:lastRenderedPageBreak/>
              <w:t>(R007), «Definisci» e «Chiudi»</w:t>
            </w:r>
          </w:p>
        </w:tc>
        <w:tc>
          <w:tcPr>
            <w:tcW w:w="2736" w:type="dxa"/>
          </w:tcPr>
          <w:p w14:paraId="68880E34" w14:textId="77777777" w:rsidR="00CD019A" w:rsidRPr="00E873EB" w:rsidRDefault="00000000" w:rsidP="00E873EB">
            <w:pPr>
              <w:jc w:val="both"/>
            </w:pPr>
            <w:r w:rsidRPr="00E873EB">
              <w:rPr>
                <w:sz w:val="18"/>
              </w:rPr>
              <w:lastRenderedPageBreak/>
              <w:t xml:space="preserve">Lo stato reale dell’atto, quando occorre riprendere una lavorazione interrotta; </w:t>
            </w:r>
            <w:r w:rsidRPr="00E873EB">
              <w:rPr>
                <w:sz w:val="18"/>
              </w:rPr>
              <w:lastRenderedPageBreak/>
              <w:t>comunicaz_anagrafica_usecase per la comunicazione anagrafica (R014).</w:t>
            </w:r>
          </w:p>
        </w:tc>
        <w:tc>
          <w:tcPr>
            <w:tcW w:w="3018" w:type="dxa"/>
          </w:tcPr>
          <w:p w14:paraId="6308093B" w14:textId="77777777" w:rsidR="00CD019A" w:rsidRPr="00E873EB" w:rsidRDefault="00000000" w:rsidP="00E873EB">
            <w:pPr>
              <w:jc w:val="both"/>
            </w:pPr>
            <w:r w:rsidRPr="00E873EB">
              <w:rPr>
                <w:sz w:val="18"/>
              </w:rPr>
              <w:lastRenderedPageBreak/>
              <w:t xml:space="preserve">ANSC_STATO_ATTO: stato FIRMATO_USC, che è l’atto formato, e </w:t>
            </w:r>
            <w:r w:rsidRPr="00E873EB">
              <w:rPr>
                <w:sz w:val="18"/>
              </w:rPr>
              <w:lastRenderedPageBreak/>
              <w:t>fase FIRMATO; in SIPO l’atto passa a 2 DEFINITO.</w:t>
            </w:r>
          </w:p>
        </w:tc>
        <w:tc>
          <w:tcPr>
            <w:tcW w:w="1659" w:type="dxa"/>
          </w:tcPr>
          <w:p w14:paraId="228136E3" w14:textId="77777777" w:rsidR="00CD019A" w:rsidRPr="00E873EB" w:rsidRDefault="00000000" w:rsidP="00E873EB">
            <w:pPr>
              <w:jc w:val="both"/>
            </w:pPr>
            <w:r w:rsidRPr="00E873EB">
              <w:rPr>
                <w:sz w:val="18"/>
              </w:rPr>
              <w:lastRenderedPageBreak/>
              <w:t>FIRMA_USC</w:t>
            </w:r>
          </w:p>
        </w:tc>
      </w:tr>
    </w:tbl>
    <w:p w14:paraId="40615029" w14:textId="77777777" w:rsidR="00CD019A" w:rsidRPr="00E873EB" w:rsidRDefault="00000000" w:rsidP="00E873EB">
      <w:pPr>
        <w:jc w:val="both"/>
      </w:pPr>
      <w:r w:rsidRPr="00E873EB">
        <w:rPr>
          <w:i/>
          <w:sz w:val="18"/>
        </w:rPr>
        <w:t>I passi del flusso, con la configurazione che li guida e la traccia che lasciano.</w:t>
      </w:r>
    </w:p>
    <w:p w14:paraId="6A3C46CE" w14:textId="77777777" w:rsidR="006B7489" w:rsidRPr="00E873EB" w:rsidRDefault="00000000" w:rsidP="00E873EB">
      <w:pPr>
        <w:jc w:val="both"/>
      </w:pPr>
      <w:r w:rsidRPr="00E873EB">
        <w:t>Dal secondo passo in avanti ogni salvataggio aggiorna anche, in ANSC_STATO_ATTO, il modello evento e la pagina raggiunta: è ciò che consente di interrompere la redazione e di riprenderla dal punto in cui era (si veda «La ripresa di una redazione interrotta»).</w:t>
      </w:r>
    </w:p>
    <w:p w14:paraId="704D05D1" w14:textId="77777777" w:rsidR="00CD019A" w:rsidRPr="00E873EB" w:rsidRDefault="146970C0" w:rsidP="00E873EB">
      <w:pPr>
        <w:pStyle w:val="Titolo2"/>
        <w:jc w:val="both"/>
        <w:rPr>
          <w:lang w:val="it-IT"/>
        </w:rPr>
      </w:pPr>
      <w:bookmarkStart w:id="51" w:name="_Toc244066107"/>
      <w:r w:rsidRPr="146970C0">
        <w:rPr>
          <w:lang w:val="it-IT"/>
        </w:rPr>
        <w:t>La determinazione dell’UC</w:t>
      </w:r>
      <w:bookmarkEnd w:id="51"/>
    </w:p>
    <w:p w14:paraId="55E5035C" w14:textId="5FFC5965" w:rsidR="00CD019A" w:rsidRPr="00E873EB" w:rsidRDefault="00000000" w:rsidP="00E873EB">
      <w:pPr>
        <w:jc w:val="both"/>
      </w:pPr>
      <w:r w:rsidRPr="00E873EB">
        <w:t>Il front-end chiede il completamento passando due dati: l’identificativo dell’atto e il tipo atto.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tipi atto che indirizzano un solo UC. La riga porta anche l’interrogazione dell’UC (COD_QUERY_UC, in ANSC_TEMPLATE), che non partecipa alla determinazione.</w:t>
      </w:r>
    </w:p>
    <w:p w14:paraId="4DBEB192" w14:textId="77777777" w:rsidR="00CD019A" w:rsidRPr="00E873EB" w:rsidRDefault="00000000" w:rsidP="00E873EB">
      <w:pPr>
        <w:jc w:val="both"/>
      </w:pPr>
      <w:r w:rsidRPr="00E873EB">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E873EB" w:rsidRDefault="00000000" w:rsidP="00E873EB">
      <w:pPr>
        <w:jc w:val="both"/>
      </w:pPr>
      <w:r w:rsidRPr="00E873EB">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E873EB" w14:paraId="06F9BD99" w14:textId="77777777" w:rsidTr="00CD24B9">
        <w:tc>
          <w:tcPr>
            <w:tcW w:w="2405" w:type="dxa"/>
            <w:shd w:val="clear" w:color="auto" w:fill="DAE9F7" w:themeFill="text2" w:themeFillTint="1A"/>
          </w:tcPr>
          <w:p w14:paraId="7F2D4729" w14:textId="77777777" w:rsidR="00CD019A" w:rsidRPr="00E873EB" w:rsidRDefault="00000000" w:rsidP="00E873EB">
            <w:pPr>
              <w:jc w:val="both"/>
            </w:pPr>
            <w:r w:rsidRPr="00E873EB">
              <w:rPr>
                <w:b/>
                <w:sz w:val="18"/>
              </w:rPr>
              <w:t>Esito della ricerca</w:t>
            </w:r>
          </w:p>
        </w:tc>
        <w:tc>
          <w:tcPr>
            <w:tcW w:w="6945" w:type="dxa"/>
            <w:shd w:val="clear" w:color="auto" w:fill="DAE9F7" w:themeFill="text2" w:themeFillTint="1A"/>
          </w:tcPr>
          <w:p w14:paraId="070FDF64" w14:textId="77777777" w:rsidR="00CD019A" w:rsidRPr="00E873EB" w:rsidRDefault="00000000" w:rsidP="00E873EB">
            <w:pPr>
              <w:jc w:val="both"/>
            </w:pPr>
            <w:r w:rsidRPr="00E873EB">
              <w:rPr>
                <w:b/>
                <w:sz w:val="18"/>
              </w:rPr>
              <w:t>Comportamento</w:t>
            </w:r>
          </w:p>
        </w:tc>
      </w:tr>
      <w:tr w:rsidR="00CD019A" w:rsidRPr="00E873EB" w14:paraId="6F75C6D2" w14:textId="77777777" w:rsidTr="00CD24B9">
        <w:tc>
          <w:tcPr>
            <w:tcW w:w="2405" w:type="dxa"/>
          </w:tcPr>
          <w:p w14:paraId="35EB47E3" w14:textId="77777777" w:rsidR="00CD019A" w:rsidRPr="00E873EB" w:rsidRDefault="00000000" w:rsidP="00E873EB">
            <w:pPr>
              <w:jc w:val="both"/>
            </w:pPr>
            <w:r w:rsidRPr="00E873EB">
              <w:rPr>
                <w:sz w:val="18"/>
              </w:rPr>
              <w:t>Una sola riga valida</w:t>
            </w:r>
          </w:p>
        </w:tc>
        <w:tc>
          <w:tcPr>
            <w:tcW w:w="6945" w:type="dxa"/>
          </w:tcPr>
          <w:p w14:paraId="1E3196E0" w14:textId="77777777" w:rsidR="00CD019A" w:rsidRPr="00E873EB" w:rsidRDefault="00000000" w:rsidP="00E873EB">
            <w:pPr>
              <w:jc w:val="both"/>
            </w:pPr>
            <w:r w:rsidRPr="00E873EB">
              <w:rPr>
                <w:sz w:val="18"/>
              </w:rPr>
              <w:t>Si registra l’UC e la logica che l’ha determinato su ANSC_STATO_ATTO e si prosegue.</w:t>
            </w:r>
          </w:p>
        </w:tc>
      </w:tr>
      <w:tr w:rsidR="00CD019A" w:rsidRPr="00E873EB" w14:paraId="0431D47B" w14:textId="77777777" w:rsidTr="00CD24B9">
        <w:tc>
          <w:tcPr>
            <w:tcW w:w="2405" w:type="dxa"/>
          </w:tcPr>
          <w:p w14:paraId="14595004" w14:textId="77777777" w:rsidR="00CD019A" w:rsidRPr="00E873EB" w:rsidRDefault="00000000" w:rsidP="00E873EB">
            <w:pPr>
              <w:jc w:val="both"/>
            </w:pPr>
            <w:r w:rsidRPr="00E873EB">
              <w:rPr>
                <w:sz w:val="18"/>
              </w:rPr>
              <w:t>Nessuna riga valida</w:t>
            </w:r>
          </w:p>
        </w:tc>
        <w:tc>
          <w:tcPr>
            <w:tcW w:w="6945" w:type="dxa"/>
          </w:tcPr>
          <w:p w14:paraId="415F6851" w14:textId="77777777" w:rsidR="00CD019A" w:rsidRPr="00E873EB" w:rsidRDefault="00000000" w:rsidP="00E873EB">
            <w:pPr>
              <w:jc w:val="both"/>
            </w:pPr>
            <w:r w:rsidRPr="00E873EB">
              <w:rPr>
                <w:sz w:val="18"/>
              </w:rPr>
              <w:t>La lavorazione si ferma con un messaggio che dice che per quel tipo atto nessun caso d’uso è applicabile. È la categoria di eccezione «UC non determinato»: può essere un dato dell’atto o una lacuna della configurazione, e in entrambi i casi va guardata prima di procedere.</w:t>
            </w:r>
          </w:p>
        </w:tc>
      </w:tr>
      <w:tr w:rsidR="00CD019A" w:rsidRPr="00E873EB" w14:paraId="31D2CF17" w14:textId="77777777" w:rsidTr="00CD24B9">
        <w:tc>
          <w:tcPr>
            <w:tcW w:w="2405" w:type="dxa"/>
          </w:tcPr>
          <w:p w14:paraId="06B11920" w14:textId="77777777" w:rsidR="00CD019A" w:rsidRPr="00E873EB" w:rsidRDefault="00000000" w:rsidP="00E873EB">
            <w:pPr>
              <w:jc w:val="both"/>
            </w:pPr>
            <w:r w:rsidRPr="00E873EB">
              <w:rPr>
                <w:sz w:val="18"/>
              </w:rPr>
              <w:t>Più righe valide</w:t>
            </w:r>
          </w:p>
        </w:tc>
        <w:tc>
          <w:tcPr>
            <w:tcW w:w="6945" w:type="dxa"/>
          </w:tcPr>
          <w:p w14:paraId="531D9B11" w14:textId="77777777" w:rsidR="00CD019A" w:rsidRPr="00E873EB" w:rsidRDefault="00000000" w:rsidP="00E873EB">
            <w:pPr>
              <w:jc w:val="both"/>
            </w:pPr>
            <w:r w:rsidRPr="00E873EB">
              <w:rPr>
                <w:sz w:val="18"/>
              </w:rPr>
              <w:t>La priorità le ordina e la prima vince: è il meccanismo previsto, non un ripiego. Se due righe hanno la stessa priorità la configurazione è ambigua e si applica quanto segue.</w:t>
            </w:r>
          </w:p>
        </w:tc>
      </w:tr>
      <w:tr w:rsidR="00CD019A" w:rsidRPr="00E873EB" w14:paraId="4ABEEB51" w14:textId="77777777" w:rsidTr="00CD24B9">
        <w:tc>
          <w:tcPr>
            <w:tcW w:w="2405" w:type="dxa"/>
          </w:tcPr>
          <w:p w14:paraId="7F5F7F1E" w14:textId="79A140F2" w:rsidR="00CD019A" w:rsidRPr="00E873EB" w:rsidRDefault="00000000" w:rsidP="00E873EB">
            <w:pPr>
              <w:jc w:val="both"/>
            </w:pPr>
            <w:r w:rsidRPr="00E873EB">
              <w:rPr>
                <w:sz w:val="18"/>
              </w:rPr>
              <w:t>La scelta dell’operatore, solo in caso di ambiguità</w:t>
            </w:r>
          </w:p>
        </w:tc>
        <w:tc>
          <w:tcPr>
            <w:tcW w:w="6945" w:type="dxa"/>
          </w:tcPr>
          <w:p w14:paraId="0D9C92F8" w14:textId="30A6DC42" w:rsidR="00CD019A" w:rsidRPr="00E873EB" w:rsidRDefault="00000000" w:rsidP="00E873EB">
            <w:pPr>
              <w:jc w:val="both"/>
            </w:pPr>
            <w:r w:rsidRPr="00E873EB">
              <w:rPr>
                <w:sz w:val="18"/>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E873EB" w:rsidRDefault="146970C0" w:rsidP="00E873EB">
      <w:pPr>
        <w:pStyle w:val="Titolo2"/>
        <w:jc w:val="both"/>
        <w:rPr>
          <w:lang w:val="it-IT"/>
        </w:rPr>
      </w:pPr>
      <w:bookmarkStart w:id="52" w:name="_Toc244066108"/>
      <w:r w:rsidRPr="146970C0">
        <w:rPr>
          <w:lang w:val="it-IT"/>
        </w:rPr>
        <w:t>Che cosa resta sull’atto</w:t>
      </w:r>
      <w:bookmarkEnd w:id="52"/>
    </w:p>
    <w:p w14:paraId="05649F18" w14:textId="77777777" w:rsidR="00B33463" w:rsidRPr="00E873EB" w:rsidRDefault="00000000" w:rsidP="00E873EB">
      <w:pPr>
        <w:jc w:val="both"/>
      </w:pPr>
      <w:r w:rsidRPr="00E873EB">
        <w:t>Conclusa la formazione, tre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E873EB" w14:paraId="74296523" w14:textId="77777777" w:rsidTr="00386201">
        <w:tc>
          <w:tcPr>
            <w:tcW w:w="1980" w:type="dxa"/>
            <w:shd w:val="clear" w:color="auto" w:fill="DAE9F7" w:themeFill="text2" w:themeFillTint="1A"/>
          </w:tcPr>
          <w:p w14:paraId="00380EE6" w14:textId="77777777" w:rsidR="00B33463" w:rsidRPr="00E873EB" w:rsidRDefault="00000000" w:rsidP="00E873EB">
            <w:pPr>
              <w:jc w:val="both"/>
            </w:pPr>
            <w:r w:rsidRPr="00E873EB">
              <w:rPr>
                <w:b/>
                <w:sz w:val="18"/>
              </w:rPr>
              <w:t>Dato</w:t>
            </w:r>
          </w:p>
        </w:tc>
        <w:tc>
          <w:tcPr>
            <w:tcW w:w="4319" w:type="dxa"/>
            <w:shd w:val="clear" w:color="auto" w:fill="DAE9F7" w:themeFill="text2" w:themeFillTint="1A"/>
          </w:tcPr>
          <w:p w14:paraId="01A0435B" w14:textId="77777777" w:rsidR="00B33463" w:rsidRPr="00E873EB" w:rsidRDefault="00000000" w:rsidP="00E873EB">
            <w:pPr>
              <w:jc w:val="both"/>
            </w:pPr>
            <w:r w:rsidRPr="00E873EB">
              <w:rPr>
                <w:b/>
                <w:sz w:val="18"/>
              </w:rPr>
              <w:t>Dove risiede</w:t>
            </w:r>
          </w:p>
        </w:tc>
        <w:tc>
          <w:tcPr>
            <w:tcW w:w="3051" w:type="dxa"/>
            <w:shd w:val="clear" w:color="auto" w:fill="DAE9F7" w:themeFill="text2" w:themeFillTint="1A"/>
          </w:tcPr>
          <w:p w14:paraId="7C44BD91" w14:textId="77777777" w:rsidR="00B33463" w:rsidRPr="00E873EB" w:rsidRDefault="00000000" w:rsidP="00E873EB">
            <w:pPr>
              <w:jc w:val="both"/>
            </w:pPr>
            <w:r w:rsidRPr="00E873EB">
              <w:rPr>
                <w:b/>
                <w:sz w:val="18"/>
              </w:rPr>
              <w:t>Perché deve restare</w:t>
            </w:r>
          </w:p>
        </w:tc>
      </w:tr>
      <w:tr w:rsidR="00B33463" w:rsidRPr="00E873EB" w14:paraId="41B52127" w14:textId="77777777" w:rsidTr="00386201">
        <w:tc>
          <w:tcPr>
            <w:tcW w:w="1980" w:type="dxa"/>
          </w:tcPr>
          <w:p w14:paraId="7319DFBB" w14:textId="77777777" w:rsidR="00B33463" w:rsidRPr="00E873EB" w:rsidRDefault="00000000" w:rsidP="00E873EB">
            <w:pPr>
              <w:jc w:val="both"/>
            </w:pPr>
            <w:r w:rsidRPr="00E873EB">
              <w:rPr>
                <w:sz w:val="18"/>
              </w:rPr>
              <w:t>Identificativo nazionale (ID_ANSC)</w:t>
            </w:r>
          </w:p>
        </w:tc>
        <w:tc>
          <w:tcPr>
            <w:tcW w:w="4319" w:type="dxa"/>
          </w:tcPr>
          <w:p w14:paraId="42A8F80D" w14:textId="77777777" w:rsidR="00B33463" w:rsidRPr="00E873EB" w:rsidRDefault="00000000" w:rsidP="00E873EB">
            <w:pPr>
              <w:jc w:val="both"/>
            </w:pPr>
            <w:r w:rsidRPr="00E873EB">
              <w:rPr>
                <w:sz w:val="18"/>
              </w:rPr>
              <w:t>ANSC_STATO_ATTO.ID_ANSC, restituito da R009.</w:t>
            </w:r>
          </w:p>
        </w:tc>
        <w:tc>
          <w:tcPr>
            <w:tcW w:w="3051" w:type="dxa"/>
          </w:tcPr>
          <w:p w14:paraId="6740F2F2" w14:textId="77777777" w:rsidR="00B33463" w:rsidRPr="00E873EB" w:rsidRDefault="00000000" w:rsidP="00E873EB">
            <w:pPr>
              <w:jc w:val="both"/>
            </w:pPr>
            <w:r w:rsidRPr="00E873EB">
              <w:rPr>
                <w:sz w:val="18"/>
              </w:rPr>
              <w:t>È la chiave con cui l’atto si ritrova in ANSC, si consulta, si annota e si annulla. Senza di esso ogni operazione successiva richiede una ricerca per dati anagrafici.</w:t>
            </w:r>
          </w:p>
        </w:tc>
      </w:tr>
      <w:tr w:rsidR="00B33463" w:rsidRPr="00E873EB" w14:paraId="52DB7C5A" w14:textId="77777777" w:rsidTr="00386201">
        <w:tc>
          <w:tcPr>
            <w:tcW w:w="1980" w:type="dxa"/>
          </w:tcPr>
          <w:p w14:paraId="5CC5BCF1" w14:textId="77777777" w:rsidR="00B33463" w:rsidRPr="00E873EB" w:rsidRDefault="00000000" w:rsidP="00E873EB">
            <w:pPr>
              <w:jc w:val="both"/>
            </w:pPr>
            <w:r w:rsidRPr="00E873EB">
              <w:rPr>
                <w:sz w:val="18"/>
              </w:rPr>
              <w:t>Numero comunale dell’atto</w:t>
            </w:r>
          </w:p>
        </w:tc>
        <w:tc>
          <w:tcPr>
            <w:tcW w:w="4319" w:type="dxa"/>
          </w:tcPr>
          <w:p w14:paraId="28EE5958" w14:textId="0A7158CB" w:rsidR="00B33463" w:rsidRPr="00E873EB" w:rsidRDefault="00000000" w:rsidP="00E873EB">
            <w:pPr>
              <w:jc w:val="both"/>
            </w:pPr>
            <w:r w:rsidRPr="00E873EB">
              <w:rPr>
                <w:sz w:val="18"/>
              </w:rPr>
              <w:t>ANSC_STATO_ATTO.NUMERO_ATTO.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E873EB" w:rsidRDefault="00000000" w:rsidP="00E873EB">
            <w:pPr>
              <w:jc w:val="both"/>
            </w:pPr>
            <w:r w:rsidRPr="00E873EB">
              <w:rPr>
                <w:sz w:val="18"/>
              </w:rPr>
              <w:t>È il numero che il Comune assegna e che viaggia nel payload; la sua allocazione è a carico nostro (OP-44) e la colonna in cui risiede va decisa (OP-29, OP-60).</w:t>
            </w:r>
          </w:p>
        </w:tc>
      </w:tr>
      <w:tr w:rsidR="00B33463" w:rsidRPr="00E873EB" w14:paraId="538CCA57" w14:textId="77777777" w:rsidTr="00386201">
        <w:tc>
          <w:tcPr>
            <w:tcW w:w="1980" w:type="dxa"/>
          </w:tcPr>
          <w:p w14:paraId="493E77F7" w14:textId="77777777" w:rsidR="00B33463" w:rsidRPr="00E873EB" w:rsidRDefault="00000000" w:rsidP="00E873EB">
            <w:pPr>
              <w:jc w:val="both"/>
            </w:pPr>
            <w:r w:rsidRPr="00E873EB">
              <w:rPr>
                <w:sz w:val="18"/>
              </w:rPr>
              <w:t>UC determinato (ID_UC_ANSC)</w:t>
            </w:r>
          </w:p>
        </w:tc>
        <w:tc>
          <w:tcPr>
            <w:tcW w:w="4319" w:type="dxa"/>
          </w:tcPr>
          <w:p w14:paraId="7C8D0E73" w14:textId="77777777" w:rsidR="00B33463" w:rsidRPr="00E873EB" w:rsidRDefault="00000000" w:rsidP="00E873EB">
            <w:pPr>
              <w:jc w:val="both"/>
            </w:pPr>
            <w:r w:rsidRPr="00E873EB">
              <w:rPr>
                <w:sz w:val="18"/>
              </w:rPr>
              <w:t>ANSC_STATO_ATTO.ID_UC_ANSC, con COD_LOGICA e COD_ORIGINE_UC che dicono come vi si è arrivati.</w:t>
            </w:r>
          </w:p>
        </w:tc>
        <w:tc>
          <w:tcPr>
            <w:tcW w:w="3051" w:type="dxa"/>
          </w:tcPr>
          <w:p w14:paraId="4A705C2B" w14:textId="77777777" w:rsidR="00B33463" w:rsidRPr="00E873EB" w:rsidRDefault="00000000" w:rsidP="00E873EB">
            <w:pPr>
              <w:jc w:val="both"/>
            </w:pPr>
            <w:r w:rsidRPr="00E873EB">
              <w:rPr>
                <w:sz w:val="18"/>
              </w:rPr>
              <w:t xml:space="preserve">Dal Modello non è ricavabile: più UC lo condividono. Senza l’UC non si sa quali campi fossero obbligatori né quali </w:t>
            </w:r>
            <w:r w:rsidRPr="00E873EB">
              <w:rPr>
                <w:sz w:val="18"/>
              </w:rPr>
              <w:lastRenderedPageBreak/>
              <w:t>documenti fossero richiesti per quell’atto.</w:t>
            </w:r>
          </w:p>
        </w:tc>
      </w:tr>
    </w:tbl>
    <w:p w14:paraId="7A3A51AB" w14:textId="5584BB4B" w:rsidR="00B33463" w:rsidRPr="00E873EB" w:rsidRDefault="00000000" w:rsidP="00E873EB">
      <w:pPr>
        <w:jc w:val="both"/>
      </w:pPr>
      <w:r w:rsidRPr="00E873EB">
        <w:lastRenderedPageBreak/>
        <w:t>Le prime due informazioni interessano anche SIPO, non solo il componente: una maschera di ricerca che non mostri l’identificativo nazionale costringe l’operatore a cercarlo altrove. Gli impatti sul front-end lo registrano.</w:t>
      </w:r>
    </w:p>
    <w:p w14:paraId="1956573F" w14:textId="0CCC38CA" w:rsidR="00CD019A" w:rsidRPr="00E873EB" w:rsidRDefault="00452F77" w:rsidP="00452F77">
      <w:pPr>
        <w:pStyle w:val="Titolo1"/>
      </w:pPr>
      <w:bookmarkStart w:id="53" w:name="_Toc244066109"/>
      <w:r>
        <w:t>I Log ovvero le</w:t>
      </w:r>
      <w:r w:rsidR="146970C0" w:rsidRPr="146970C0">
        <w:t xml:space="preserve"> tracc</w:t>
      </w:r>
      <w:r>
        <w:t>e</w:t>
      </w:r>
      <w:r w:rsidR="146970C0" w:rsidRPr="146970C0">
        <w:t xml:space="preserve"> di ciò che accade</w:t>
      </w:r>
      <w:bookmarkEnd w:id="53"/>
    </w:p>
    <w:p w14:paraId="205DD70B" w14:textId="7911D773" w:rsidR="00CD019A" w:rsidRPr="00E873EB" w:rsidRDefault="00000000" w:rsidP="00E873EB">
      <w:pPr>
        <w:jc w:val="both"/>
      </w:pPr>
      <w:r w:rsidRPr="00E873EB">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E873EB" w:rsidRDefault="00000000" w:rsidP="00E873EB">
      <w:pPr>
        <w:jc w:val="both"/>
      </w:pPr>
      <w:r w:rsidRPr="00E873EB">
        <w:t>ANSC_LOG_AUDIT conserva il decorso, passo per passo, ed è soggetto a minimizzazione perché contiene dati particolari; ANSC_STATO_ATTO conserva l’esito e il modello evento depositato, che deve sopravvivere alla purga dell’audit perché l’atto è formato e la sua ricostruzione non è più possibile: la configurazione che lo ha prodotto cambia in media una volta ogni diciassette giorni.</w:t>
      </w:r>
    </w:p>
    <w:p w14:paraId="2C052B58" w14:textId="14A440AF" w:rsidR="00DA655D" w:rsidRPr="00E873EB" w:rsidRDefault="00000000" w:rsidP="00E873EB">
      <w:pPr>
        <w:jc w:val="both"/>
      </w:pPr>
      <w:r w:rsidRPr="00E873EB">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E873EB" w:rsidRDefault="00DA655D" w:rsidP="00E873EB">
      <w:pPr>
        <w:jc w:val="both"/>
      </w:pPr>
      <w:r w:rsidRPr="00E873EB">
        <w:br w:type="page"/>
      </w:r>
    </w:p>
    <w:p w14:paraId="0CAA5E6A" w14:textId="77777777" w:rsidR="007A493A" w:rsidRPr="00E873EB" w:rsidRDefault="146970C0" w:rsidP="00E873EB">
      <w:pPr>
        <w:pStyle w:val="Titolo1"/>
        <w:jc w:val="both"/>
        <w:rPr>
          <w:lang w:val="it-IT"/>
        </w:rPr>
      </w:pPr>
      <w:bookmarkStart w:id="54" w:name="_Toc239949800"/>
      <w:bookmarkStart w:id="55" w:name="_Toc244066110"/>
      <w:r w:rsidRPr="146970C0">
        <w:rPr>
          <w:lang w:val="it-IT"/>
        </w:rPr>
        <w:lastRenderedPageBreak/>
        <w:t>Costruzione del payload e validazione dei campi obbligatori</w:t>
      </w:r>
      <w:bookmarkEnd w:id="54"/>
      <w:bookmarkEnd w:id="55"/>
    </w:p>
    <w:p w14:paraId="7EF4C7F8" w14:textId="77777777" w:rsidR="007A493A" w:rsidRPr="00E873EB" w:rsidRDefault="007A493A" w:rsidP="00E873EB">
      <w:pPr>
        <w:jc w:val="both"/>
      </w:pPr>
      <w:r w:rsidRPr="00E873EB">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E873EB" w:rsidRDefault="007A493A" w:rsidP="00E873EB">
      <w:pPr>
        <w:jc w:val="both"/>
      </w:pPr>
      <w:r w:rsidRPr="00E873EB">
        <w:t xml:space="preserve">L'analisi effettuata evidenzia che la valorizzazione dell'oggetto </w:t>
      </w:r>
      <w:r w:rsidRPr="00E873EB">
        <w:rPr>
          <w:b/>
          <w:bCs/>
        </w:rPr>
        <w:t>evento</w:t>
      </w:r>
      <w:r w:rsidRPr="00E873EB">
        <w:t xml:space="preserve"> richiede il recupero di informazioni appartenenti a domini differenti, tra cui:</w:t>
      </w:r>
    </w:p>
    <w:p w14:paraId="4BCB603D" w14:textId="77777777" w:rsidR="007A493A" w:rsidRPr="00E873EB" w:rsidRDefault="007A493A" w:rsidP="00E873EB">
      <w:pPr>
        <w:numPr>
          <w:ilvl w:val="0"/>
          <w:numId w:val="26"/>
        </w:numPr>
        <w:jc w:val="both"/>
      </w:pPr>
      <w:r w:rsidRPr="00E873EB">
        <w:t xml:space="preserve">dati identificativi dell'atto; </w:t>
      </w:r>
    </w:p>
    <w:p w14:paraId="5437E7F7" w14:textId="77777777" w:rsidR="007A493A" w:rsidRPr="00E873EB" w:rsidRDefault="007A493A" w:rsidP="00E873EB">
      <w:pPr>
        <w:numPr>
          <w:ilvl w:val="0"/>
          <w:numId w:val="26"/>
        </w:numPr>
        <w:jc w:val="both"/>
      </w:pPr>
      <w:r w:rsidRPr="00E873EB">
        <w:t xml:space="preserve">dati anagrafici del soggetto a cui riferisce l’atto; </w:t>
      </w:r>
    </w:p>
    <w:p w14:paraId="7FCAC678" w14:textId="77777777" w:rsidR="007A493A" w:rsidRPr="00E873EB" w:rsidRDefault="007A493A" w:rsidP="00E873EB">
      <w:pPr>
        <w:numPr>
          <w:ilvl w:val="0"/>
          <w:numId w:val="26"/>
        </w:numPr>
        <w:jc w:val="both"/>
      </w:pPr>
      <w:r w:rsidRPr="00E873EB">
        <w:t xml:space="preserve">dati del dichiarante e degli eventuali soggetti coinvolti; </w:t>
      </w:r>
    </w:p>
    <w:p w14:paraId="212CDE56" w14:textId="34E9E754" w:rsidR="007A493A" w:rsidRPr="00E873EB" w:rsidRDefault="007A493A" w:rsidP="00E873EB">
      <w:pPr>
        <w:numPr>
          <w:ilvl w:val="0"/>
          <w:numId w:val="26"/>
        </w:numPr>
        <w:jc w:val="both"/>
      </w:pPr>
      <w:r w:rsidRPr="00E873EB">
        <w:t>informazioni relative alla natura dell’atto (es. morte, nascita, matrimonio,</w:t>
      </w:r>
      <w:r w:rsidR="002C7FF4" w:rsidRPr="00E873EB">
        <w:t xml:space="preserve"> </w:t>
      </w:r>
      <w:r w:rsidRPr="00E873EB">
        <w:t xml:space="preserve">etc..); </w:t>
      </w:r>
    </w:p>
    <w:p w14:paraId="515A3C91" w14:textId="77777777" w:rsidR="007A493A" w:rsidRPr="00E873EB" w:rsidRDefault="007A493A" w:rsidP="00E873EB">
      <w:pPr>
        <w:numPr>
          <w:ilvl w:val="0"/>
          <w:numId w:val="26"/>
        </w:numPr>
        <w:jc w:val="both"/>
      </w:pPr>
      <w:r w:rsidRPr="00E873EB">
        <w:t xml:space="preserve">dati relativi agli atti collegati; </w:t>
      </w:r>
    </w:p>
    <w:p w14:paraId="0DD270C7" w14:textId="77777777" w:rsidR="007A493A" w:rsidRPr="00E873EB" w:rsidRDefault="007A493A" w:rsidP="00E873EB">
      <w:pPr>
        <w:numPr>
          <w:ilvl w:val="0"/>
          <w:numId w:val="26"/>
        </w:numPr>
        <w:jc w:val="both"/>
      </w:pPr>
      <w:r w:rsidRPr="00E873EB">
        <w:t xml:space="preserve">informazioni sulle trascrizioni; </w:t>
      </w:r>
    </w:p>
    <w:p w14:paraId="5D3D3D8F" w14:textId="77777777" w:rsidR="007A493A" w:rsidRPr="00E873EB" w:rsidRDefault="007A493A" w:rsidP="00E873EB">
      <w:pPr>
        <w:numPr>
          <w:ilvl w:val="0"/>
          <w:numId w:val="26"/>
        </w:numPr>
        <w:jc w:val="both"/>
      </w:pPr>
      <w:r w:rsidRPr="00E873EB">
        <w:t xml:space="preserve">annotazioni contestuali; </w:t>
      </w:r>
    </w:p>
    <w:p w14:paraId="116F8ACB" w14:textId="77777777" w:rsidR="007A493A" w:rsidRPr="00E873EB" w:rsidRDefault="007A493A" w:rsidP="00E873EB">
      <w:pPr>
        <w:numPr>
          <w:ilvl w:val="0"/>
          <w:numId w:val="26"/>
        </w:numPr>
        <w:jc w:val="both"/>
      </w:pPr>
      <w:r w:rsidRPr="00E873EB">
        <w:t xml:space="preserve">allegati previsti per il singolo caso d'uso. </w:t>
      </w:r>
    </w:p>
    <w:p w14:paraId="7F2C3A2D" w14:textId="77777777" w:rsidR="007A493A" w:rsidRPr="00E873EB" w:rsidRDefault="007A493A" w:rsidP="00E873EB">
      <w:pPr>
        <w:jc w:val="both"/>
      </w:pPr>
      <w:r w:rsidRPr="00E873EB">
        <w:t>La composizione finale dell'evento varia in funzione dello scenario amministrativo gestito e del relativo Use Case ANSC, determinando la presenza o meno delle diverse sezioni funzionali.</w:t>
      </w:r>
    </w:p>
    <w:p w14:paraId="5EC0C589" w14:textId="77777777" w:rsidR="007A493A" w:rsidRPr="00E873EB" w:rsidRDefault="146970C0" w:rsidP="00E873EB">
      <w:pPr>
        <w:pStyle w:val="Titolo2"/>
        <w:jc w:val="both"/>
        <w:rPr>
          <w:lang w:val="it-IT"/>
        </w:rPr>
      </w:pPr>
      <w:bookmarkStart w:id="56" w:name="_Toc239949801"/>
      <w:bookmarkStart w:id="57" w:name="_Toc244066111"/>
      <w:r w:rsidRPr="146970C0">
        <w:rPr>
          <w:lang w:val="it-IT"/>
        </w:rPr>
        <w:t>Costruzione del model.event</w:t>
      </w:r>
      <w:bookmarkEnd w:id="56"/>
      <w:bookmarkEnd w:id="57"/>
    </w:p>
    <w:p w14:paraId="2466F5E8" w14:textId="77777777" w:rsidR="007A493A" w:rsidRPr="00E873EB" w:rsidRDefault="007A493A" w:rsidP="00E873EB">
      <w:pPr>
        <w:jc w:val="both"/>
      </w:pPr>
      <w:r w:rsidRPr="00E873EB">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E873EB" w:rsidRDefault="007A493A" w:rsidP="00E873EB">
      <w:pPr>
        <w:jc w:val="both"/>
      </w:pPr>
      <w:r w:rsidRPr="00E873EB">
        <w:t>L’unica variante rilevante è ModelEventoRidotto</w:t>
      </w:r>
      <w:r w:rsidRPr="00E873EB">
        <w:rPr>
          <w:rStyle w:val="Rimandonotaapidipagina"/>
        </w:rPr>
        <w:footnoteReference w:id="5"/>
      </w:r>
      <w:r w:rsidRPr="00E873EB">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E873EB" w14:paraId="1E709F50" w14:textId="77777777" w:rsidTr="008209A4">
        <w:tc>
          <w:tcPr>
            <w:tcW w:w="2160" w:type="dxa"/>
            <w:shd w:val="clear" w:color="auto" w:fill="DAE9F7" w:themeFill="text2" w:themeFillTint="1A"/>
          </w:tcPr>
          <w:p w14:paraId="6E44688B" w14:textId="77777777" w:rsidR="007A493A" w:rsidRPr="00E873EB" w:rsidRDefault="007A493A" w:rsidP="00E873EB">
            <w:pPr>
              <w:jc w:val="both"/>
            </w:pPr>
            <w:r w:rsidRPr="00E873EB">
              <w:rPr>
                <w:b/>
                <w:sz w:val="18"/>
              </w:rPr>
              <w:t>Grandezza</w:t>
            </w:r>
          </w:p>
        </w:tc>
        <w:tc>
          <w:tcPr>
            <w:tcW w:w="2736" w:type="dxa"/>
            <w:shd w:val="clear" w:color="auto" w:fill="DAE9F7" w:themeFill="text2" w:themeFillTint="1A"/>
          </w:tcPr>
          <w:p w14:paraId="516BA191" w14:textId="77777777" w:rsidR="007A493A" w:rsidRPr="00E873EB" w:rsidRDefault="007A493A" w:rsidP="00E873EB">
            <w:pPr>
              <w:jc w:val="both"/>
            </w:pPr>
            <w:r w:rsidRPr="00E873EB">
              <w:rPr>
                <w:b/>
                <w:sz w:val="18"/>
              </w:rPr>
              <w:t>Valore</w:t>
            </w:r>
          </w:p>
        </w:tc>
        <w:tc>
          <w:tcPr>
            <w:tcW w:w="4320" w:type="dxa"/>
            <w:shd w:val="clear" w:color="auto" w:fill="DAE9F7" w:themeFill="text2" w:themeFillTint="1A"/>
          </w:tcPr>
          <w:p w14:paraId="2922284B" w14:textId="77777777" w:rsidR="007A493A" w:rsidRPr="00E873EB" w:rsidRDefault="007A493A" w:rsidP="00E873EB">
            <w:pPr>
              <w:jc w:val="both"/>
            </w:pPr>
            <w:r w:rsidRPr="00E873EB">
              <w:rPr>
                <w:b/>
                <w:sz w:val="18"/>
              </w:rPr>
              <w:t>Che cosa comporta per il disegno</w:t>
            </w:r>
          </w:p>
        </w:tc>
      </w:tr>
      <w:tr w:rsidR="007A493A" w:rsidRPr="00E873EB" w14:paraId="5BEA8FC4" w14:textId="77777777" w:rsidTr="008209A4">
        <w:tc>
          <w:tcPr>
            <w:tcW w:w="2160" w:type="dxa"/>
          </w:tcPr>
          <w:p w14:paraId="619C8046" w14:textId="77777777" w:rsidR="007A493A" w:rsidRPr="00E873EB" w:rsidRDefault="007A493A" w:rsidP="00E873EB">
            <w:pPr>
              <w:jc w:val="both"/>
            </w:pPr>
            <w:r w:rsidRPr="00E873EB">
              <w:rPr>
                <w:sz w:val="18"/>
              </w:rPr>
              <w:t>Schemi dichiarati</w:t>
            </w:r>
          </w:p>
        </w:tc>
        <w:tc>
          <w:tcPr>
            <w:tcW w:w="2736" w:type="dxa"/>
          </w:tcPr>
          <w:p w14:paraId="4BF1F0D2" w14:textId="77777777" w:rsidR="007A493A" w:rsidRPr="00E873EB" w:rsidRDefault="007A493A" w:rsidP="00E873EB">
            <w:pPr>
              <w:jc w:val="both"/>
            </w:pPr>
            <w:r w:rsidRPr="00E873EB">
              <w:rPr>
                <w:sz w:val="18"/>
              </w:rPr>
              <w:t>90 (3.734 righe)</w:t>
            </w:r>
          </w:p>
        </w:tc>
        <w:tc>
          <w:tcPr>
            <w:tcW w:w="4320" w:type="dxa"/>
          </w:tcPr>
          <w:p w14:paraId="1BB077A4" w14:textId="77777777" w:rsidR="007A493A" w:rsidRPr="00E873EB" w:rsidRDefault="007A493A" w:rsidP="00E873EB">
            <w:pPr>
              <w:jc w:val="both"/>
            </w:pPr>
            <w:r w:rsidRPr="00E873EB">
              <w:rPr>
                <w:sz w:val="18"/>
              </w:rPr>
              <w:t>Un solo file da sorvegliare a ogni rilascio del contratto.</w:t>
            </w:r>
          </w:p>
        </w:tc>
      </w:tr>
      <w:tr w:rsidR="007A493A" w:rsidRPr="00E873EB" w14:paraId="5AD612A7" w14:textId="77777777" w:rsidTr="008209A4">
        <w:tc>
          <w:tcPr>
            <w:tcW w:w="2160" w:type="dxa"/>
          </w:tcPr>
          <w:p w14:paraId="509A2D17" w14:textId="77777777" w:rsidR="007A493A" w:rsidRPr="00E873EB" w:rsidRDefault="007A493A" w:rsidP="00E873EB">
            <w:pPr>
              <w:jc w:val="both"/>
            </w:pPr>
            <w:r w:rsidRPr="00E873EB">
              <w:rPr>
                <w:sz w:val="18"/>
              </w:rPr>
              <w:t>Proprietà di primo livello</w:t>
            </w:r>
          </w:p>
        </w:tc>
        <w:tc>
          <w:tcPr>
            <w:tcW w:w="2736" w:type="dxa"/>
          </w:tcPr>
          <w:p w14:paraId="45C0B1DB" w14:textId="77777777" w:rsidR="007A493A" w:rsidRPr="00E873EB" w:rsidRDefault="007A493A" w:rsidP="00E873EB">
            <w:pPr>
              <w:jc w:val="both"/>
            </w:pPr>
            <w:r w:rsidRPr="00E873EB">
              <w:rPr>
                <w:sz w:val="18"/>
              </w:rPr>
              <w:t>111 (57 scalari, 47 oggetti, 7 liste)</w:t>
            </w:r>
          </w:p>
        </w:tc>
        <w:tc>
          <w:tcPr>
            <w:tcW w:w="4320" w:type="dxa"/>
          </w:tcPr>
          <w:p w14:paraId="0C740AFC" w14:textId="77777777" w:rsidR="007A493A" w:rsidRPr="00E873EB" w:rsidRDefault="007A493A" w:rsidP="00E873EB">
            <w:pPr>
              <w:jc w:val="both"/>
            </w:pPr>
            <w:r w:rsidRPr="00E873EB">
              <w:rPr>
                <w:sz w:val="18"/>
              </w:rPr>
              <w:t>La testata e i grandi blocchi di materia stanno tutti allo stesso livello.</w:t>
            </w:r>
          </w:p>
        </w:tc>
      </w:tr>
      <w:tr w:rsidR="007A493A" w:rsidRPr="00E873EB" w14:paraId="6D88A43B" w14:textId="77777777" w:rsidTr="008209A4">
        <w:tc>
          <w:tcPr>
            <w:tcW w:w="2160" w:type="dxa"/>
          </w:tcPr>
          <w:p w14:paraId="619677D8" w14:textId="77777777" w:rsidR="007A493A" w:rsidRPr="00E873EB" w:rsidRDefault="007A493A" w:rsidP="00E873EB">
            <w:pPr>
              <w:jc w:val="both"/>
            </w:pPr>
            <w:r w:rsidRPr="00E873EB">
              <w:rPr>
                <w:sz w:val="18"/>
              </w:rPr>
              <w:t>Percorsi distinti dell’albero</w:t>
            </w:r>
          </w:p>
        </w:tc>
        <w:tc>
          <w:tcPr>
            <w:tcW w:w="2736" w:type="dxa"/>
          </w:tcPr>
          <w:p w14:paraId="648077E0" w14:textId="77777777" w:rsidR="007A493A" w:rsidRPr="00E873EB" w:rsidRDefault="007A493A" w:rsidP="00E873EB">
            <w:pPr>
              <w:jc w:val="both"/>
            </w:pPr>
            <w:r w:rsidRPr="00E873EB">
              <w:rPr>
                <w:sz w:val="18"/>
              </w:rPr>
              <w:t>8.256</w:t>
            </w:r>
          </w:p>
        </w:tc>
        <w:tc>
          <w:tcPr>
            <w:tcW w:w="4320" w:type="dxa"/>
          </w:tcPr>
          <w:p w14:paraId="2F83C77C" w14:textId="77777777" w:rsidR="007A493A" w:rsidRPr="00E873EB" w:rsidRDefault="007A493A" w:rsidP="00E873EB">
            <w:pPr>
              <w:jc w:val="both"/>
            </w:pPr>
            <w:r w:rsidRPr="00E873EB">
              <w:rPr>
                <w:sz w:val="18"/>
              </w:rPr>
              <w:t>È lo spazio dei valori ammessi di ANSC_CFG_CAMPO.CAMPO_ANSC.</w:t>
            </w:r>
          </w:p>
        </w:tc>
      </w:tr>
      <w:tr w:rsidR="007A493A" w:rsidRPr="00E873EB" w14:paraId="7851AE45" w14:textId="77777777" w:rsidTr="008209A4">
        <w:tc>
          <w:tcPr>
            <w:tcW w:w="2160" w:type="dxa"/>
          </w:tcPr>
          <w:p w14:paraId="2E115083" w14:textId="77777777" w:rsidR="007A493A" w:rsidRPr="00E873EB" w:rsidRDefault="007A493A" w:rsidP="00E873EB">
            <w:pPr>
              <w:jc w:val="both"/>
            </w:pPr>
            <w:r w:rsidRPr="00E873EB">
              <w:rPr>
                <w:sz w:val="18"/>
              </w:rPr>
              <w:t>Schemi in versione multilingua</w:t>
            </w:r>
          </w:p>
        </w:tc>
        <w:tc>
          <w:tcPr>
            <w:tcW w:w="2736" w:type="dxa"/>
          </w:tcPr>
          <w:p w14:paraId="694A8CC6" w14:textId="77777777" w:rsidR="007A493A" w:rsidRPr="00E873EB" w:rsidRDefault="007A493A" w:rsidP="00E873EB">
            <w:pPr>
              <w:jc w:val="both"/>
            </w:pPr>
            <w:r w:rsidRPr="00E873EB">
              <w:rPr>
                <w:sz w:val="18"/>
              </w:rPr>
              <w:t>38 su 90</w:t>
            </w:r>
          </w:p>
        </w:tc>
        <w:tc>
          <w:tcPr>
            <w:tcW w:w="4320" w:type="dxa"/>
          </w:tcPr>
          <w:p w14:paraId="6C078A4D" w14:textId="77777777" w:rsidR="007A493A" w:rsidRPr="00E873EB" w:rsidRDefault="007A493A" w:rsidP="00E873EB">
            <w:pPr>
              <w:jc w:val="both"/>
            </w:pPr>
            <w:r w:rsidRPr="00E873EB">
              <w:rPr>
                <w:sz w:val="18"/>
              </w:rPr>
              <w:t>Quasi metà dell’albero duplica rami per la resa in più lingue: 7.190 percorsi restano escludendoli.</w:t>
            </w:r>
          </w:p>
        </w:tc>
      </w:tr>
      <w:tr w:rsidR="007A493A" w:rsidRPr="00E873EB" w14:paraId="369522BC" w14:textId="77777777" w:rsidTr="008209A4">
        <w:tc>
          <w:tcPr>
            <w:tcW w:w="2160" w:type="dxa"/>
          </w:tcPr>
          <w:p w14:paraId="70978878" w14:textId="77777777" w:rsidR="007A493A" w:rsidRPr="00E873EB" w:rsidRDefault="007A493A" w:rsidP="00E873EB">
            <w:pPr>
              <w:jc w:val="both"/>
            </w:pPr>
            <w:r w:rsidRPr="00E873EB">
              <w:rPr>
                <w:sz w:val="18"/>
              </w:rPr>
              <w:t>Riferimenti interni</w:t>
            </w:r>
          </w:p>
        </w:tc>
        <w:tc>
          <w:tcPr>
            <w:tcW w:w="2736" w:type="dxa"/>
          </w:tcPr>
          <w:p w14:paraId="005B6A18" w14:textId="77777777" w:rsidR="007A493A" w:rsidRPr="00E873EB" w:rsidRDefault="007A493A" w:rsidP="00E873EB">
            <w:pPr>
              <w:jc w:val="both"/>
            </w:pPr>
            <w:r w:rsidRPr="00E873EB">
              <w:rPr>
                <w:sz w:val="18"/>
              </w:rPr>
              <w:t>382 (ModelSoggetto e ModelAttoCollegato 49 volte ciascuno)</w:t>
            </w:r>
          </w:p>
        </w:tc>
        <w:tc>
          <w:tcPr>
            <w:tcW w:w="4320" w:type="dxa"/>
          </w:tcPr>
          <w:p w14:paraId="4E01CFFE" w14:textId="77777777" w:rsidR="007A493A" w:rsidRPr="00E873EB" w:rsidRDefault="007A493A" w:rsidP="00E873EB">
            <w:pPr>
              <w:jc w:val="both"/>
            </w:pPr>
            <w:r w:rsidRPr="00E873EB">
              <w:rPr>
                <w:sz w:val="18"/>
              </w:rPr>
              <w:t>Il codice di mappatura di un soggetto si scrive una volta e vale ovunque.</w:t>
            </w:r>
          </w:p>
        </w:tc>
      </w:tr>
      <w:tr w:rsidR="007A493A" w:rsidRPr="00E873EB" w14:paraId="0342FDFC" w14:textId="77777777" w:rsidTr="008209A4">
        <w:tc>
          <w:tcPr>
            <w:tcW w:w="2160" w:type="dxa"/>
          </w:tcPr>
          <w:p w14:paraId="126257E6" w14:textId="77777777" w:rsidR="007A493A" w:rsidRPr="00E873EB" w:rsidRDefault="007A493A" w:rsidP="00E873EB">
            <w:pPr>
              <w:jc w:val="both"/>
            </w:pPr>
            <w:r w:rsidRPr="00E873EB">
              <w:rPr>
                <w:sz w:val="18"/>
              </w:rPr>
              <w:t>Contratti che lo referenziano</w:t>
            </w:r>
          </w:p>
        </w:tc>
        <w:tc>
          <w:tcPr>
            <w:tcW w:w="2736" w:type="dxa"/>
          </w:tcPr>
          <w:p w14:paraId="61D2BE9C" w14:textId="77777777" w:rsidR="007A493A" w:rsidRPr="00E873EB" w:rsidRDefault="007A493A" w:rsidP="00E873EB">
            <w:pPr>
              <w:jc w:val="both"/>
            </w:pPr>
            <w:r w:rsidRPr="00E873EB">
              <w:rPr>
                <w:sz w:val="18"/>
              </w:rPr>
              <w:t>16 su 25 (10 per intero)</w:t>
            </w:r>
          </w:p>
        </w:tc>
        <w:tc>
          <w:tcPr>
            <w:tcW w:w="4320" w:type="dxa"/>
          </w:tcPr>
          <w:p w14:paraId="6CE75F61" w14:textId="77777777" w:rsidR="007A493A" w:rsidRPr="00E873EB" w:rsidRDefault="007A493A" w:rsidP="00E873EB">
            <w:pPr>
              <w:jc w:val="both"/>
            </w:pPr>
            <w:r w:rsidRPr="00E873EB">
              <w:rPr>
                <w:sz w:val="18"/>
              </w:rPr>
              <w:t>La stessa struttura serve deposito, consultazione, rettifica e rifiuto.</w:t>
            </w:r>
          </w:p>
        </w:tc>
      </w:tr>
      <w:tr w:rsidR="007A493A" w:rsidRPr="00E873EB" w14:paraId="26E30809" w14:textId="77777777" w:rsidTr="008209A4">
        <w:tc>
          <w:tcPr>
            <w:tcW w:w="2160" w:type="dxa"/>
          </w:tcPr>
          <w:p w14:paraId="3C1655AF" w14:textId="77777777" w:rsidR="007A493A" w:rsidRPr="00E873EB" w:rsidRDefault="007A493A" w:rsidP="00E873EB">
            <w:pPr>
              <w:jc w:val="both"/>
            </w:pPr>
            <w:r w:rsidRPr="00E873EB">
              <w:rPr>
                <w:sz w:val="18"/>
              </w:rPr>
              <w:t>Proprietà deprecate</w:t>
            </w:r>
          </w:p>
        </w:tc>
        <w:tc>
          <w:tcPr>
            <w:tcW w:w="2736" w:type="dxa"/>
          </w:tcPr>
          <w:p w14:paraId="3FE1E9B3" w14:textId="77777777" w:rsidR="007A493A" w:rsidRPr="00E873EB" w:rsidRDefault="007A493A" w:rsidP="00E873EB">
            <w:pPr>
              <w:jc w:val="both"/>
            </w:pPr>
            <w:r w:rsidRPr="00E873EB">
              <w:rPr>
                <w:sz w:val="18"/>
              </w:rPr>
              <w:t>6 al primo livello, 19 in tutto</w:t>
            </w:r>
          </w:p>
        </w:tc>
        <w:tc>
          <w:tcPr>
            <w:tcW w:w="4320" w:type="dxa"/>
          </w:tcPr>
          <w:p w14:paraId="58CF61AD" w14:textId="77777777" w:rsidR="007A493A" w:rsidRPr="00E873EB" w:rsidRDefault="007A493A" w:rsidP="00E873EB">
            <w:pPr>
              <w:jc w:val="both"/>
            </w:pPr>
            <w:r w:rsidRPr="00E873EB">
              <w:rPr>
                <w:sz w:val="18"/>
              </w:rPr>
              <w:t>Da non mappare: l’identità dell’operatore viaggia nel token, non nel payload.</w:t>
            </w:r>
          </w:p>
        </w:tc>
      </w:tr>
    </w:tbl>
    <w:p w14:paraId="6EB8011B" w14:textId="77777777" w:rsidR="007A493A" w:rsidRPr="00E873EB" w:rsidRDefault="007A493A" w:rsidP="00E873EB">
      <w:pPr>
        <w:jc w:val="both"/>
      </w:pPr>
      <w:r w:rsidRPr="00E873EB">
        <w:rPr>
          <w:i/>
          <w:sz w:val="18"/>
        </w:rPr>
        <w:t>Il modello evento in cifre (rilevazione diretta su openapi/model_evento.yaml, contratto 1.53.0).</w:t>
      </w:r>
    </w:p>
    <w:p w14:paraId="2586DCC9" w14:textId="77777777" w:rsidR="00B33463" w:rsidRPr="00E873EB" w:rsidRDefault="146970C0" w:rsidP="00E873EB">
      <w:pPr>
        <w:pStyle w:val="Titolo2"/>
        <w:jc w:val="both"/>
        <w:rPr>
          <w:lang w:val="it-IT"/>
        </w:rPr>
      </w:pPr>
      <w:bookmarkStart w:id="58" w:name="_Toc244066112"/>
      <w:r w:rsidRPr="146970C0">
        <w:rPr>
          <w:lang w:val="it-IT"/>
        </w:rPr>
        <w:lastRenderedPageBreak/>
        <w:t>La testata del modello evento: tipo evento, contenuto, caso d’uso e versione</w:t>
      </w:r>
      <w:bookmarkEnd w:id="58"/>
    </w:p>
    <w:p w14:paraId="41D0CA8F" w14:textId="396822E9" w:rsidR="00B33463" w:rsidRPr="00E873EB" w:rsidRDefault="00000000" w:rsidP="00E873EB">
      <w:pPr>
        <w:jc w:val="both"/>
      </w:pPr>
      <w:r w:rsidRPr="00E873EB">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684"/>
        <w:gridCol w:w="4067"/>
        <w:gridCol w:w="1798"/>
      </w:tblGrid>
      <w:tr w:rsidR="00B33463" w:rsidRPr="00E873EB" w14:paraId="5C9620D0" w14:textId="77777777" w:rsidTr="002D05B6">
        <w:tc>
          <w:tcPr>
            <w:tcW w:w="2340" w:type="dxa"/>
            <w:shd w:val="clear" w:color="auto" w:fill="DAE9F7" w:themeFill="text2" w:themeFillTint="1A"/>
          </w:tcPr>
          <w:p w14:paraId="01F7AAFE" w14:textId="77777777" w:rsidR="00B33463" w:rsidRPr="00E873EB" w:rsidRDefault="00000000" w:rsidP="00E873EB">
            <w:pPr>
              <w:jc w:val="both"/>
            </w:pPr>
            <w:r w:rsidRPr="00E873EB">
              <w:rPr>
                <w:b/>
                <w:sz w:val="18"/>
              </w:rPr>
              <w:t>Campo</w:t>
            </w:r>
          </w:p>
        </w:tc>
        <w:tc>
          <w:tcPr>
            <w:tcW w:w="2340" w:type="dxa"/>
            <w:shd w:val="clear" w:color="auto" w:fill="DAE9F7" w:themeFill="text2" w:themeFillTint="1A"/>
          </w:tcPr>
          <w:p w14:paraId="156779FD" w14:textId="77777777" w:rsidR="00B33463" w:rsidRPr="00E873EB" w:rsidRDefault="00000000" w:rsidP="00E873EB">
            <w:pPr>
              <w:jc w:val="both"/>
            </w:pPr>
            <w:r w:rsidRPr="00E873EB">
              <w:rPr>
                <w:b/>
                <w:sz w:val="18"/>
              </w:rPr>
              <w:t>Decodifica</w:t>
            </w:r>
          </w:p>
        </w:tc>
        <w:tc>
          <w:tcPr>
            <w:tcW w:w="2340" w:type="dxa"/>
            <w:shd w:val="clear" w:color="auto" w:fill="DAE9F7" w:themeFill="text2" w:themeFillTint="1A"/>
          </w:tcPr>
          <w:p w14:paraId="3DBF9CBB" w14:textId="77777777" w:rsidR="00B33463" w:rsidRPr="00E873EB" w:rsidRDefault="00000000" w:rsidP="00E873EB">
            <w:pPr>
              <w:jc w:val="both"/>
            </w:pPr>
            <w:r w:rsidRPr="00E873EB">
              <w:rPr>
                <w:b/>
                <w:sz w:val="18"/>
              </w:rPr>
              <w:t>Come si valorizza</w:t>
            </w:r>
          </w:p>
        </w:tc>
        <w:tc>
          <w:tcPr>
            <w:tcW w:w="2340" w:type="dxa"/>
            <w:shd w:val="clear" w:color="auto" w:fill="DAE9F7" w:themeFill="text2" w:themeFillTint="1A"/>
          </w:tcPr>
          <w:p w14:paraId="7AEC76CA" w14:textId="77777777" w:rsidR="00B33463" w:rsidRPr="00E873EB" w:rsidRDefault="00000000" w:rsidP="00E873EB">
            <w:pPr>
              <w:jc w:val="both"/>
            </w:pPr>
            <w:r w:rsidRPr="00E873EB">
              <w:rPr>
                <w:b/>
                <w:sz w:val="18"/>
              </w:rPr>
              <w:t>Controllo del pre-filtro</w:t>
            </w:r>
          </w:p>
        </w:tc>
      </w:tr>
      <w:tr w:rsidR="00B33463" w:rsidRPr="00E873EB" w14:paraId="25A96356" w14:textId="77777777">
        <w:tc>
          <w:tcPr>
            <w:tcW w:w="2340" w:type="dxa"/>
          </w:tcPr>
          <w:p w14:paraId="0675A7F4" w14:textId="77777777" w:rsidR="00B33463" w:rsidRPr="00E873EB" w:rsidRDefault="00000000" w:rsidP="00E873EB">
            <w:pPr>
              <w:jc w:val="both"/>
            </w:pPr>
            <w:r w:rsidRPr="00E873EB">
              <w:rPr>
                <w:sz w:val="18"/>
              </w:rPr>
              <w:t>idTipoEvento</w:t>
            </w:r>
          </w:p>
        </w:tc>
        <w:tc>
          <w:tcPr>
            <w:tcW w:w="2340" w:type="dxa"/>
          </w:tcPr>
          <w:p w14:paraId="6AB8EDB1" w14:textId="77777777" w:rsidR="00B33463" w:rsidRPr="00E873EB" w:rsidRDefault="00000000" w:rsidP="00E873EB">
            <w:pPr>
              <w:jc w:val="both"/>
            </w:pPr>
            <w:r w:rsidRPr="00E873EB">
              <w:rPr>
                <w:sz w:val="18"/>
              </w:rPr>
              <w:t>ANSC_01 — cinque valori: 1 nascita, 2 morte, 3 matrimonio, 4 unione civile, 5 cittadinanza.</w:t>
            </w:r>
          </w:p>
        </w:tc>
        <w:tc>
          <w:tcPr>
            <w:tcW w:w="2340" w:type="dxa"/>
          </w:tcPr>
          <w:p w14:paraId="53838607" w14:textId="65236492" w:rsidR="00B33463" w:rsidRPr="00E873EB" w:rsidRDefault="00000000" w:rsidP="00E873EB">
            <w:pPr>
              <w:jc w:val="both"/>
            </w:pPr>
            <w:r w:rsidRPr="00E873EB">
              <w:rPr>
                <w:sz w:val="18"/>
              </w:rPr>
              <w:t>Coincide con la prima cifra del codice dell’UC: verificato sull’intero catalogo pubblicato, i codici che cominciano per 1 sono di nascita, per 2 di morte e così via. Si ricava dal codice dell’UC determinato e si registra sull’atto (ANSC_STATO_ATTO.ID_TIPO_EVENTO).</w:t>
            </w:r>
          </w:p>
        </w:tc>
        <w:tc>
          <w:tcPr>
            <w:tcW w:w="2340" w:type="dxa"/>
          </w:tcPr>
          <w:p w14:paraId="77B99581" w14:textId="77777777" w:rsidR="00B33463" w:rsidRPr="00E873EB" w:rsidRDefault="00000000" w:rsidP="00E873EB">
            <w:pPr>
              <w:jc w:val="both"/>
            </w:pPr>
            <w:r w:rsidRPr="00E873EB">
              <w:rPr>
                <w:sz w:val="18"/>
              </w:rPr>
              <w:t>Che il valore esista nella decodifica e che concordi con la prima cifra dell’UC determinato: una discordanza è un errore di configurazione, non dell’atto.</w:t>
            </w:r>
          </w:p>
        </w:tc>
      </w:tr>
      <w:tr w:rsidR="00B33463" w:rsidRPr="00E873EB" w14:paraId="11443F81" w14:textId="77777777">
        <w:tc>
          <w:tcPr>
            <w:tcW w:w="2340" w:type="dxa"/>
          </w:tcPr>
          <w:p w14:paraId="6E549C40" w14:textId="77777777" w:rsidR="00B33463" w:rsidRPr="00E873EB" w:rsidRDefault="00000000" w:rsidP="00E873EB">
            <w:pPr>
              <w:jc w:val="both"/>
            </w:pPr>
            <w:r w:rsidRPr="00E873EB">
              <w:rPr>
                <w:sz w:val="18"/>
              </w:rPr>
              <w:t>idtipocontenuto</w:t>
            </w:r>
          </w:p>
        </w:tc>
        <w:tc>
          <w:tcPr>
            <w:tcW w:w="2340" w:type="dxa"/>
          </w:tcPr>
          <w:p w14:paraId="3EFB446D" w14:textId="77777777" w:rsidR="00B33463" w:rsidRPr="00E873EB" w:rsidRDefault="00000000" w:rsidP="00E873EB">
            <w:pPr>
              <w:jc w:val="both"/>
            </w:pPr>
            <w:r w:rsidRPr="00E873EB">
              <w:rPr>
                <w:sz w:val="18"/>
              </w:rPr>
              <w:t>ANSC_02 — atto, annotazione, trascrizione, annotazione automatica, rifiuto.</w:t>
            </w:r>
          </w:p>
        </w:tc>
        <w:tc>
          <w:tcPr>
            <w:tcW w:w="2340" w:type="dxa"/>
          </w:tcPr>
          <w:p w14:paraId="487CE922" w14:textId="421C8012" w:rsidR="00B33463" w:rsidRPr="00E873EB" w:rsidRDefault="00000000" w:rsidP="00E873EB">
            <w:pPr>
              <w:jc w:val="both"/>
            </w:pPr>
            <w:r w:rsidRPr="00E873EB">
              <w:rPr>
                <w:sz w:val="18"/>
              </w:rPr>
              <w:t xml:space="preserve">È pubblicato da ANSC per ciascun UC nella decodifica dei casi d’uso e si replica nel catalogo. </w:t>
            </w:r>
          </w:p>
        </w:tc>
        <w:tc>
          <w:tcPr>
            <w:tcW w:w="2340" w:type="dxa"/>
          </w:tcPr>
          <w:p w14:paraId="7B088787" w14:textId="77777777" w:rsidR="00B33463" w:rsidRPr="00E873EB" w:rsidRDefault="00000000" w:rsidP="00E873EB">
            <w:pPr>
              <w:jc w:val="both"/>
            </w:pPr>
            <w:r w:rsidRPr="00E873EB">
              <w:rPr>
                <w:sz w:val="18"/>
              </w:rPr>
              <w:t>Che sia valorizzato: per alcuni UC la fonte lo lascia vuoto, e in quel caso va chiesto invece che dedotto.</w:t>
            </w:r>
          </w:p>
        </w:tc>
      </w:tr>
      <w:tr w:rsidR="00B33463" w:rsidRPr="00E873EB" w14:paraId="51190B6A" w14:textId="77777777">
        <w:tc>
          <w:tcPr>
            <w:tcW w:w="2340" w:type="dxa"/>
          </w:tcPr>
          <w:p w14:paraId="0244FC47" w14:textId="77777777" w:rsidR="00B33463" w:rsidRPr="00E873EB" w:rsidRDefault="00000000" w:rsidP="00E873EB">
            <w:pPr>
              <w:jc w:val="both"/>
            </w:pPr>
            <w:r w:rsidRPr="00E873EB">
              <w:rPr>
                <w:sz w:val="18"/>
              </w:rPr>
              <w:t>idUsecase</w:t>
            </w:r>
          </w:p>
        </w:tc>
        <w:tc>
          <w:tcPr>
            <w:tcW w:w="2340" w:type="dxa"/>
          </w:tcPr>
          <w:p w14:paraId="2B8EDD0D" w14:textId="77777777" w:rsidR="00B33463" w:rsidRPr="00E873EB" w:rsidRDefault="00000000" w:rsidP="00E873EB">
            <w:pPr>
              <w:jc w:val="both"/>
            </w:pPr>
            <w:r w:rsidRPr="00E873EB">
              <w:rPr>
                <w:sz w:val="18"/>
              </w:rPr>
              <w:t>ANSC_03 — il catalogo dei casi d’uso.</w:t>
            </w:r>
          </w:p>
        </w:tc>
        <w:tc>
          <w:tcPr>
            <w:tcW w:w="2340" w:type="dxa"/>
          </w:tcPr>
          <w:p w14:paraId="22C30A7A" w14:textId="77777777" w:rsidR="00B33463" w:rsidRPr="00E873EB" w:rsidRDefault="00000000" w:rsidP="00E873EB">
            <w:pPr>
              <w:jc w:val="both"/>
            </w:pPr>
            <w:r w:rsidRPr="00E873EB">
              <w:rPr>
                <w:sz w:val="18"/>
              </w:rPr>
              <w:t>È l’UC determinato nel Riepilogo (fase B). Va trasmesso nella forma in cui ANSC lo pubblica.</w:t>
            </w:r>
          </w:p>
        </w:tc>
        <w:tc>
          <w:tcPr>
            <w:tcW w:w="2340" w:type="dxa"/>
          </w:tcPr>
          <w:p w14:paraId="2F75B121" w14:textId="212B9F20" w:rsidR="00B33463" w:rsidRPr="00E873EB" w:rsidRDefault="00000000" w:rsidP="00E873EB">
            <w:pPr>
              <w:jc w:val="both"/>
            </w:pPr>
            <w:r w:rsidRPr="00E873EB">
              <w:rPr>
                <w:sz w:val="18"/>
              </w:rPr>
              <w:t>Che il codice sia quello pubblicato e non la sua forma puntata</w:t>
            </w:r>
            <w:r w:rsidR="002D05B6" w:rsidRPr="00E873EB">
              <w:rPr>
                <w:sz w:val="18"/>
              </w:rPr>
              <w:t xml:space="preserve"> ad esempio</w:t>
            </w:r>
            <w:r w:rsidRPr="00E873EB">
              <w:rPr>
                <w:sz w:val="18"/>
              </w:rPr>
              <w:t xml:space="preserve"> 2101, non 2.1.0.1</w:t>
            </w:r>
            <w:r w:rsidR="002D05B6" w:rsidRPr="00E873EB">
              <w:rPr>
                <w:rStyle w:val="Rimandonotaapidipagina"/>
                <w:b/>
                <w:bCs/>
                <w:i/>
                <w:iCs/>
                <w:color w:val="000000" w:themeColor="text1"/>
                <w:sz w:val="18"/>
              </w:rPr>
              <w:footnoteReference w:id="6"/>
            </w:r>
            <w:r w:rsidRPr="00E873EB">
              <w:rPr>
                <w:b/>
                <w:bCs/>
                <w:i/>
                <w:iCs/>
                <w:color w:val="000000" w:themeColor="text1"/>
                <w:sz w:val="18"/>
              </w:rPr>
              <w:t xml:space="preserve">. </w:t>
            </w:r>
          </w:p>
        </w:tc>
      </w:tr>
      <w:tr w:rsidR="00B33463" w:rsidRPr="00E873EB" w14:paraId="746AD904" w14:textId="77777777">
        <w:tc>
          <w:tcPr>
            <w:tcW w:w="2340" w:type="dxa"/>
          </w:tcPr>
          <w:p w14:paraId="48D7C5D6" w14:textId="77777777" w:rsidR="00B33463" w:rsidRPr="00E873EB" w:rsidRDefault="00000000" w:rsidP="00E873EB">
            <w:pPr>
              <w:jc w:val="both"/>
            </w:pPr>
            <w:r w:rsidRPr="00E873EB">
              <w:rPr>
                <w:sz w:val="18"/>
              </w:rPr>
              <w:t>idVersion</w:t>
            </w:r>
          </w:p>
        </w:tc>
        <w:tc>
          <w:tcPr>
            <w:tcW w:w="2340" w:type="dxa"/>
          </w:tcPr>
          <w:p w14:paraId="18CD84E7" w14:textId="77777777" w:rsidR="00B33463" w:rsidRPr="00E873EB" w:rsidRDefault="00000000" w:rsidP="00E873EB">
            <w:pPr>
              <w:jc w:val="both"/>
            </w:pPr>
            <w:r w:rsidRPr="00E873EB">
              <w:rPr>
                <w:sz w:val="18"/>
              </w:rPr>
              <w:t>ANSC_100 — le versioni del modello evento.</w:t>
            </w:r>
          </w:p>
        </w:tc>
        <w:tc>
          <w:tcPr>
            <w:tcW w:w="2340" w:type="dxa"/>
          </w:tcPr>
          <w:p w14:paraId="1F704373" w14:textId="77777777" w:rsidR="00B33463" w:rsidRPr="00E873EB" w:rsidRDefault="00000000" w:rsidP="00E873EB">
            <w:pPr>
              <w:jc w:val="both"/>
            </w:pPr>
            <w:r w:rsidRPr="00E873EB">
              <w:rPr>
                <w:sz w:val="18"/>
              </w:rPr>
              <w:t>È la versione del modello con cui il payload è costruito, dichiarata dalla baseline attiva (ANSC_CFG_VERSIONE.ID_VERSIONE_ANSC).</w:t>
            </w:r>
          </w:p>
        </w:tc>
        <w:tc>
          <w:tcPr>
            <w:tcW w:w="2340" w:type="dxa"/>
          </w:tcPr>
          <w:p w14:paraId="30D848BA" w14:textId="77777777" w:rsidR="00B33463" w:rsidRPr="00E873EB" w:rsidRDefault="00000000" w:rsidP="00E873EB">
            <w:pPr>
              <w:jc w:val="both"/>
            </w:pPr>
            <w:r w:rsidRPr="00E873EB">
              <w:rPr>
                <w:sz w:val="18"/>
              </w:rPr>
              <w:t>Che corrisponda alla baseline usata. Nessun codice d’errore di ANSC segnala una versione obsoleta: se ne accorge il deposito, con un rifiuto che non la nomina.</w:t>
            </w:r>
          </w:p>
        </w:tc>
      </w:tr>
    </w:tbl>
    <w:p w14:paraId="4214594D" w14:textId="77777777" w:rsidR="00B33463" w:rsidRPr="00E873EB" w:rsidRDefault="00000000" w:rsidP="00E873EB">
      <w:pPr>
        <w:jc w:val="both"/>
      </w:pPr>
      <w:r w:rsidRPr="00E873EB">
        <w:rPr>
          <w:i/>
          <w:sz w:val="18"/>
        </w:rPr>
        <w:t>La testata del modello evento e le decodifiche che la governano.</w:t>
      </w:r>
    </w:p>
    <w:p w14:paraId="0EC1F85C" w14:textId="77777777" w:rsidR="007A493A" w:rsidRPr="00E873EB" w:rsidRDefault="007A493A" w:rsidP="00E873EB">
      <w:pPr>
        <w:jc w:val="both"/>
      </w:pPr>
      <w:r w:rsidRPr="00E873EB">
        <w:br w:type="page"/>
      </w:r>
    </w:p>
    <w:p w14:paraId="4261A9CE" w14:textId="77777777" w:rsidR="007A493A" w:rsidRPr="00E873EB" w:rsidRDefault="146970C0" w:rsidP="00E873EB">
      <w:pPr>
        <w:pStyle w:val="Titolo2"/>
        <w:jc w:val="both"/>
        <w:rPr>
          <w:lang w:val="it-IT"/>
        </w:rPr>
      </w:pPr>
      <w:bookmarkStart w:id="59" w:name="_Toc239949803"/>
      <w:bookmarkStart w:id="60" w:name="_Toc244066113"/>
      <w:r w:rsidRPr="146970C0">
        <w:rPr>
          <w:lang w:val="it-IT"/>
        </w:rPr>
        <w:lastRenderedPageBreak/>
        <w:t>Verifica dei campi obbligatori guidata da configurazione (RF-9)</w:t>
      </w:r>
      <w:bookmarkEnd w:id="59"/>
      <w:bookmarkEnd w:id="60"/>
    </w:p>
    <w:p w14:paraId="37BC14A6" w14:textId="77777777" w:rsidR="007A493A" w:rsidRPr="00E873EB" w:rsidRDefault="007A493A" w:rsidP="00E873EB">
      <w:pPr>
        <w:jc w:val="both"/>
      </w:pPr>
      <w:r w:rsidRPr="00E873EB">
        <w:t>Note le fonti della configurazione, il paragrafo seguente descrive come i campi obbligatori vengono verificati prima del deposito.</w:t>
      </w:r>
    </w:p>
    <w:p w14:paraId="4570E724" w14:textId="77777777" w:rsidR="007A493A" w:rsidRPr="00E873EB" w:rsidRDefault="007A493A" w:rsidP="00E873EB">
      <w:pPr>
        <w:jc w:val="both"/>
      </w:pPr>
      <w:r w:rsidRPr="00E873EB">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E873EB" w:rsidRDefault="007A493A" w:rsidP="00E873EB">
      <w:pPr>
        <w:jc w:val="both"/>
      </w:pPr>
      <w:r w:rsidRPr="00E873EB">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E873EB" w:rsidRDefault="007A493A" w:rsidP="00E873EB">
      <w:pPr>
        <w:jc w:val="both"/>
      </w:pPr>
      <w:r w:rsidRPr="00E873EB">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E873EB" w:rsidRDefault="007A493A" w:rsidP="00E873EB">
      <w:pPr>
        <w:jc w:val="both"/>
      </w:pPr>
      <w:r w:rsidRPr="00E873EB">
        <w:t>Esempio, dal mapping ufficiale dell’UC Morte_001 (219 righe, di cui 38 obbligatorie): per il defunto sono dichiarati obbligatori i campi</w:t>
      </w:r>
    </w:p>
    <w:p w14:paraId="241267A0" w14:textId="77777777" w:rsidR="007A493A" w:rsidRPr="00E873EB" w:rsidRDefault="007A493A" w:rsidP="00E873EB">
      <w:pPr>
        <w:pStyle w:val="Paragrafoelenco"/>
        <w:numPr>
          <w:ilvl w:val="0"/>
          <w:numId w:val="19"/>
        </w:numPr>
        <w:jc w:val="both"/>
        <w:rPr>
          <w:lang w:val="it-IT"/>
        </w:rPr>
      </w:pPr>
      <w:r w:rsidRPr="00E873EB">
        <w:rPr>
          <w:lang w:val="it-IT"/>
        </w:rPr>
        <w:t xml:space="preserve">evento.intestatari[0].nome, </w:t>
      </w:r>
    </w:p>
    <w:p w14:paraId="711E2CFB" w14:textId="77777777" w:rsidR="007A493A" w:rsidRPr="00E873EB" w:rsidRDefault="007A493A" w:rsidP="00E873EB">
      <w:pPr>
        <w:pStyle w:val="Paragrafoelenco"/>
        <w:numPr>
          <w:ilvl w:val="0"/>
          <w:numId w:val="19"/>
        </w:numPr>
        <w:jc w:val="both"/>
        <w:rPr>
          <w:lang w:val="it-IT"/>
        </w:rPr>
      </w:pPr>
      <w:r w:rsidRPr="00E873EB">
        <w:rPr>
          <w:lang w:val="it-IT"/>
        </w:rPr>
        <w:t xml:space="preserve">sesso, </w:t>
      </w:r>
    </w:p>
    <w:p w14:paraId="2DB07A71" w14:textId="77777777" w:rsidR="007A493A" w:rsidRPr="00E873EB" w:rsidRDefault="007A493A" w:rsidP="00E873EB">
      <w:pPr>
        <w:pStyle w:val="Paragrafoelenco"/>
        <w:numPr>
          <w:ilvl w:val="0"/>
          <w:numId w:val="19"/>
        </w:numPr>
        <w:jc w:val="both"/>
        <w:rPr>
          <w:lang w:val="it-IT"/>
        </w:rPr>
      </w:pPr>
      <w:r w:rsidRPr="00E873EB">
        <w:rPr>
          <w:lang w:val="it-IT"/>
        </w:rPr>
        <w:t xml:space="preserve">dataNascita, </w:t>
      </w:r>
    </w:p>
    <w:p w14:paraId="6656120C" w14:textId="77777777" w:rsidR="007A493A" w:rsidRPr="00E873EB" w:rsidRDefault="007A493A" w:rsidP="00E873EB">
      <w:pPr>
        <w:pStyle w:val="Paragrafoelenco"/>
        <w:numPr>
          <w:ilvl w:val="0"/>
          <w:numId w:val="19"/>
        </w:numPr>
        <w:jc w:val="both"/>
        <w:rPr>
          <w:lang w:val="it-IT"/>
        </w:rPr>
      </w:pPr>
      <w:r w:rsidRPr="00E873EB">
        <w:rPr>
          <w:lang w:val="it-IT"/>
        </w:rPr>
        <w:t xml:space="preserve">idStatoNascita, </w:t>
      </w:r>
    </w:p>
    <w:p w14:paraId="0EFF3DC4" w14:textId="77777777" w:rsidR="007A493A" w:rsidRPr="00E873EB" w:rsidRDefault="007A493A" w:rsidP="00E873EB">
      <w:pPr>
        <w:pStyle w:val="Paragrafoelenco"/>
        <w:numPr>
          <w:ilvl w:val="0"/>
          <w:numId w:val="19"/>
        </w:numPr>
        <w:jc w:val="both"/>
        <w:rPr>
          <w:lang w:val="it-IT"/>
        </w:rPr>
      </w:pPr>
      <w:r w:rsidRPr="00E873EB">
        <w:rPr>
          <w:lang w:val="it-IT"/>
        </w:rPr>
        <w:t xml:space="preserve">nomeStatoNascita, </w:t>
      </w:r>
    </w:p>
    <w:p w14:paraId="70F12ECA" w14:textId="77777777" w:rsidR="007A493A" w:rsidRPr="00E873EB" w:rsidRDefault="007A493A" w:rsidP="00E873EB">
      <w:pPr>
        <w:pStyle w:val="Paragrafoelenco"/>
        <w:numPr>
          <w:ilvl w:val="0"/>
          <w:numId w:val="19"/>
        </w:numPr>
        <w:jc w:val="both"/>
        <w:rPr>
          <w:lang w:val="it-IT"/>
        </w:rPr>
      </w:pPr>
      <w:r w:rsidRPr="00E873EB">
        <w:rPr>
          <w:lang w:val="it-IT"/>
        </w:rPr>
        <w:t xml:space="preserve">idNazionalita, </w:t>
      </w:r>
    </w:p>
    <w:p w14:paraId="6F9CEA20" w14:textId="77777777" w:rsidR="007A493A" w:rsidRPr="00E873EB" w:rsidRDefault="007A493A" w:rsidP="00E873EB">
      <w:pPr>
        <w:pStyle w:val="Paragrafoelenco"/>
        <w:numPr>
          <w:ilvl w:val="0"/>
          <w:numId w:val="19"/>
        </w:numPr>
        <w:jc w:val="both"/>
        <w:rPr>
          <w:lang w:val="it-IT"/>
        </w:rPr>
      </w:pPr>
      <w:r w:rsidRPr="00E873EB">
        <w:rPr>
          <w:lang w:val="it-IT"/>
        </w:rPr>
        <w:t xml:space="preserve">nazionalita, </w:t>
      </w:r>
    </w:p>
    <w:p w14:paraId="71CEB94B" w14:textId="77777777" w:rsidR="007A493A" w:rsidRPr="00E873EB" w:rsidRDefault="007A493A" w:rsidP="00E873EB">
      <w:pPr>
        <w:pStyle w:val="Paragrafoelenco"/>
        <w:numPr>
          <w:ilvl w:val="0"/>
          <w:numId w:val="19"/>
        </w:numPr>
        <w:jc w:val="both"/>
        <w:rPr>
          <w:lang w:val="it-IT"/>
        </w:rPr>
      </w:pPr>
      <w:r w:rsidRPr="00E873EB">
        <w:rPr>
          <w:lang w:val="it-IT"/>
        </w:rPr>
        <w:t xml:space="preserve">idstatocivile, </w:t>
      </w:r>
    </w:p>
    <w:p w14:paraId="22A77333" w14:textId="77777777" w:rsidR="007A493A" w:rsidRPr="00E873EB" w:rsidRDefault="007A493A" w:rsidP="00E873EB">
      <w:pPr>
        <w:pStyle w:val="Paragrafoelenco"/>
        <w:numPr>
          <w:ilvl w:val="0"/>
          <w:numId w:val="19"/>
        </w:numPr>
        <w:jc w:val="both"/>
        <w:rPr>
          <w:lang w:val="it-IT"/>
        </w:rPr>
      </w:pPr>
      <w:r w:rsidRPr="00E873EB">
        <w:rPr>
          <w:lang w:val="it-IT"/>
        </w:rPr>
        <w:t>descrizionestatocivile;</w:t>
      </w:r>
    </w:p>
    <w:p w14:paraId="0CFB363C" w14:textId="77777777" w:rsidR="007A493A" w:rsidRPr="00E873EB" w:rsidRDefault="007A493A" w:rsidP="00E873EB">
      <w:pPr>
        <w:jc w:val="both"/>
      </w:pPr>
      <w:r w:rsidRPr="00E873EB">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E873EB" w:rsidRDefault="007A493A" w:rsidP="00E873EB">
      <w:pPr>
        <w:jc w:val="both"/>
      </w:pPr>
      <w:r w:rsidRPr="00E873EB">
        <w:t>La configurazione risiede nelle tabelle ANSC_CFG_UC e ANSC_CFG_CAMPO di ANSC_USR e associa (tipo operazione, tipo evento) all’elenco dei campi obbligatori. È una struttura della parte operativa, distinta dai dizionari: questi ne sono la fonte dei valori ammessi, non il contenitore (PC-</w:t>
      </w:r>
      <w:r w:rsidRPr="00E873EB">
        <w:lastRenderedPageBreak/>
        <w:t>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E873EB" w:rsidRDefault="007A493A" w:rsidP="00E873EB">
      <w:pPr>
        <w:jc w:val="both"/>
      </w:pPr>
      <w:r w:rsidRPr="00E873EB">
        <w:br w:type="page"/>
      </w:r>
    </w:p>
    <w:p w14:paraId="5F89BD7A" w14:textId="77777777" w:rsidR="007A493A" w:rsidRPr="00E873EB" w:rsidRDefault="146970C0" w:rsidP="00E873EB">
      <w:pPr>
        <w:pStyle w:val="Titolo2"/>
        <w:jc w:val="both"/>
        <w:rPr>
          <w:lang w:val="it-IT"/>
        </w:rPr>
      </w:pPr>
      <w:bookmarkStart w:id="61" w:name="_Toc239949804"/>
      <w:bookmarkStart w:id="62" w:name="_Toc244066114"/>
      <w:r w:rsidRPr="146970C0">
        <w:rPr>
          <w:lang w:val="it-IT"/>
        </w:rPr>
        <w:lastRenderedPageBreak/>
        <w:t>Gli allegati richiesti dall’UC</w:t>
      </w:r>
      <w:bookmarkEnd w:id="61"/>
      <w:bookmarkEnd w:id="62"/>
    </w:p>
    <w:p w14:paraId="4236D1E7" w14:textId="77777777" w:rsidR="007A493A" w:rsidRPr="00E873EB" w:rsidRDefault="007A493A" w:rsidP="00E873EB">
      <w:pPr>
        <w:jc w:val="both"/>
      </w:pPr>
      <w:r w:rsidRPr="00E873EB">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E873EB" w:rsidRDefault="00000000" w:rsidP="00E873EB">
      <w:pPr>
        <w:jc w:val="both"/>
      </w:pPr>
      <w:r w:rsidRPr="00E873EB">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codice della condizione (cd_logica) al posto della condizione implicita nel codice di presenza. </w:t>
      </w:r>
    </w:p>
    <w:p w14:paraId="4C1F69ED" w14:textId="77777777" w:rsidR="007A493A" w:rsidRPr="00E873EB" w:rsidRDefault="007A493A" w:rsidP="00E873EB">
      <w:pPr>
        <w:jc w:val="both"/>
      </w:pPr>
      <w:r w:rsidRPr="00E873EB">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E873EB" w:rsidRDefault="007A493A" w:rsidP="00E873EB">
      <w:pPr>
        <w:jc w:val="both"/>
      </w:pPr>
      <w:r w:rsidRPr="00E873EB">
        <w:rPr>
          <w:b/>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E873EB" w14:paraId="25D99D06" w14:textId="77777777" w:rsidTr="008209A4">
        <w:tc>
          <w:tcPr>
            <w:tcW w:w="2263" w:type="dxa"/>
            <w:shd w:val="clear" w:color="auto" w:fill="DAE9F7" w:themeFill="text2" w:themeFillTint="1A"/>
          </w:tcPr>
          <w:p w14:paraId="77966DA6" w14:textId="77777777" w:rsidR="007A493A" w:rsidRPr="00E873EB" w:rsidRDefault="007A493A" w:rsidP="00E873EB">
            <w:pPr>
              <w:jc w:val="both"/>
            </w:pPr>
            <w:r w:rsidRPr="00E873EB">
              <w:rPr>
                <w:b/>
                <w:sz w:val="18"/>
              </w:rPr>
              <w:t>Colonna</w:t>
            </w:r>
          </w:p>
        </w:tc>
        <w:tc>
          <w:tcPr>
            <w:tcW w:w="1701" w:type="dxa"/>
            <w:shd w:val="clear" w:color="auto" w:fill="DAE9F7" w:themeFill="text2" w:themeFillTint="1A"/>
          </w:tcPr>
          <w:p w14:paraId="60F96161" w14:textId="77777777" w:rsidR="007A493A" w:rsidRPr="00E873EB" w:rsidRDefault="007A493A" w:rsidP="00E873EB">
            <w:pPr>
              <w:jc w:val="both"/>
            </w:pPr>
            <w:r w:rsidRPr="00E873EB">
              <w:rPr>
                <w:b/>
                <w:sz w:val="18"/>
              </w:rPr>
              <w:t>Tipo</w:t>
            </w:r>
          </w:p>
        </w:tc>
        <w:tc>
          <w:tcPr>
            <w:tcW w:w="5387" w:type="dxa"/>
            <w:shd w:val="clear" w:color="auto" w:fill="DAE9F7" w:themeFill="text2" w:themeFillTint="1A"/>
          </w:tcPr>
          <w:p w14:paraId="5A19AB9D" w14:textId="77777777" w:rsidR="007A493A" w:rsidRPr="00E873EB" w:rsidRDefault="007A493A" w:rsidP="00E873EB">
            <w:pPr>
              <w:jc w:val="both"/>
            </w:pPr>
            <w:r w:rsidRPr="00E873EB">
              <w:rPr>
                <w:b/>
                <w:sz w:val="18"/>
              </w:rPr>
              <w:t>Note</w:t>
            </w:r>
          </w:p>
        </w:tc>
      </w:tr>
      <w:tr w:rsidR="007A493A" w:rsidRPr="00E873EB" w14:paraId="07C01731" w14:textId="77777777" w:rsidTr="008209A4">
        <w:tc>
          <w:tcPr>
            <w:tcW w:w="2263" w:type="dxa"/>
          </w:tcPr>
          <w:p w14:paraId="2869B3BE" w14:textId="77777777" w:rsidR="007A493A" w:rsidRPr="00E873EB" w:rsidRDefault="007A493A" w:rsidP="00E873EB">
            <w:pPr>
              <w:jc w:val="both"/>
            </w:pPr>
            <w:r w:rsidRPr="00E873EB">
              <w:rPr>
                <w:sz w:val="18"/>
              </w:rPr>
              <w:t>cd_usecase</w:t>
            </w:r>
          </w:p>
        </w:tc>
        <w:tc>
          <w:tcPr>
            <w:tcW w:w="1701" w:type="dxa"/>
          </w:tcPr>
          <w:p w14:paraId="7A213B37" w14:textId="77777777" w:rsidR="007A493A" w:rsidRPr="00E873EB" w:rsidRDefault="007A493A" w:rsidP="00E873EB">
            <w:pPr>
              <w:jc w:val="both"/>
            </w:pPr>
            <w:r w:rsidRPr="00E873EB">
              <w:rPr>
                <w:sz w:val="18"/>
              </w:rPr>
              <w:t>VARCHAR2(20) (PK)</w:t>
            </w:r>
          </w:p>
        </w:tc>
        <w:tc>
          <w:tcPr>
            <w:tcW w:w="5387" w:type="dxa"/>
          </w:tcPr>
          <w:p w14:paraId="67E999D9" w14:textId="61A88620" w:rsidR="007A493A" w:rsidRPr="00E873EB" w:rsidRDefault="007A493A" w:rsidP="00E873EB">
            <w:pPr>
              <w:jc w:val="both"/>
            </w:pPr>
            <w:r w:rsidRPr="00E873EB">
              <w:rPr>
                <w:sz w:val="18"/>
              </w:rPr>
              <w:t>Codice dell’UC come ANSC lo pubblica. Nella struttura di origine è lungo dieci caratteri: alla scala del nostro catalogo conviene venti, perché i codici non hanno lunghezza fissa.</w:t>
            </w:r>
          </w:p>
        </w:tc>
      </w:tr>
      <w:tr w:rsidR="007A493A" w:rsidRPr="00E873EB" w14:paraId="606616F8" w14:textId="77777777" w:rsidTr="008209A4">
        <w:tc>
          <w:tcPr>
            <w:tcW w:w="2263" w:type="dxa"/>
          </w:tcPr>
          <w:p w14:paraId="6F4661DA" w14:textId="77777777" w:rsidR="007A493A" w:rsidRPr="00E873EB" w:rsidRDefault="007A493A" w:rsidP="00E873EB">
            <w:pPr>
              <w:jc w:val="both"/>
            </w:pPr>
            <w:r w:rsidRPr="00E873EB">
              <w:rPr>
                <w:sz w:val="18"/>
              </w:rPr>
              <w:t>ty_allegato</w:t>
            </w:r>
          </w:p>
        </w:tc>
        <w:tc>
          <w:tcPr>
            <w:tcW w:w="1701" w:type="dxa"/>
          </w:tcPr>
          <w:p w14:paraId="7A24EB18" w14:textId="77777777" w:rsidR="007A493A" w:rsidRPr="00E873EB" w:rsidRDefault="007A493A" w:rsidP="00E873EB">
            <w:pPr>
              <w:jc w:val="both"/>
            </w:pPr>
            <w:r w:rsidRPr="00E873EB">
              <w:rPr>
                <w:sz w:val="18"/>
              </w:rPr>
              <w:t>VARCHAR2(10) (PK)</w:t>
            </w:r>
          </w:p>
        </w:tc>
        <w:tc>
          <w:tcPr>
            <w:tcW w:w="5387" w:type="dxa"/>
          </w:tcPr>
          <w:p w14:paraId="755BDE25" w14:textId="25FEF775" w:rsidR="007A493A" w:rsidRPr="00E873EB" w:rsidRDefault="007A493A" w:rsidP="00E873EB">
            <w:pPr>
              <w:jc w:val="both"/>
            </w:pPr>
            <w:r w:rsidRPr="00E873EB">
              <w:rPr>
                <w:sz w:val="18"/>
              </w:rPr>
              <w:t>Tipo di allegato secondo la decodifica ANSC_09. È il valore trasmesso ad ANSC. Essendo in chiave, le sei descrizioni del mapping prive di corrispondenza (OP-50) vanno raccordate prima del carico, non dopo.</w:t>
            </w:r>
          </w:p>
        </w:tc>
      </w:tr>
      <w:tr w:rsidR="007A493A" w:rsidRPr="00E873EB" w14:paraId="3C7D0A3F" w14:textId="77777777" w:rsidTr="008209A4">
        <w:tc>
          <w:tcPr>
            <w:tcW w:w="2263" w:type="dxa"/>
          </w:tcPr>
          <w:p w14:paraId="478C06BA" w14:textId="77777777" w:rsidR="007A493A" w:rsidRPr="00E873EB" w:rsidRDefault="007A493A" w:rsidP="00E873EB">
            <w:pPr>
              <w:jc w:val="both"/>
            </w:pPr>
            <w:r w:rsidRPr="00E873EB">
              <w:rPr>
                <w:sz w:val="18"/>
              </w:rPr>
              <w:t>id_versione</w:t>
            </w:r>
          </w:p>
        </w:tc>
        <w:tc>
          <w:tcPr>
            <w:tcW w:w="1701" w:type="dxa"/>
          </w:tcPr>
          <w:p w14:paraId="61EAF738" w14:textId="77777777" w:rsidR="007A493A" w:rsidRPr="00E873EB" w:rsidRDefault="007A493A" w:rsidP="00E873EB">
            <w:pPr>
              <w:jc w:val="both"/>
            </w:pPr>
            <w:r w:rsidRPr="00E873EB">
              <w:rPr>
                <w:sz w:val="18"/>
              </w:rPr>
              <w:t>NUMBER (PK, FK)</w:t>
            </w:r>
          </w:p>
        </w:tc>
        <w:tc>
          <w:tcPr>
            <w:tcW w:w="5387" w:type="dxa"/>
          </w:tcPr>
          <w:p w14:paraId="0E1AFD88" w14:textId="27CC6A3E" w:rsidR="007A493A" w:rsidRPr="00E873EB" w:rsidRDefault="007A493A" w:rsidP="00E873EB">
            <w:pPr>
              <w:jc w:val="both"/>
            </w:pPr>
            <w:r w:rsidRPr="00E873EB">
              <w:rPr>
                <w:sz w:val="18"/>
              </w:rPr>
              <w:t>Baseline di appartenenza (ANSC_CFG_VERSIONE). Aggiunta rispetto alla struttura di origine, che non conosce il versionamento della configurazione: senza, due baseline non possono dichiarare documenti diversi per lo stesso UC.</w:t>
            </w:r>
          </w:p>
        </w:tc>
      </w:tr>
      <w:tr w:rsidR="007A493A" w:rsidRPr="00E873EB" w14:paraId="6F705216" w14:textId="77777777" w:rsidTr="008209A4">
        <w:tc>
          <w:tcPr>
            <w:tcW w:w="2263" w:type="dxa"/>
          </w:tcPr>
          <w:p w14:paraId="23FEE370" w14:textId="77777777" w:rsidR="007A493A" w:rsidRPr="00E873EB" w:rsidRDefault="007A493A" w:rsidP="00E873EB">
            <w:pPr>
              <w:jc w:val="both"/>
            </w:pPr>
            <w:r w:rsidRPr="00E873EB">
              <w:rPr>
                <w:sz w:val="18"/>
              </w:rPr>
              <w:t>ds_allegato</w:t>
            </w:r>
          </w:p>
        </w:tc>
        <w:tc>
          <w:tcPr>
            <w:tcW w:w="1701" w:type="dxa"/>
          </w:tcPr>
          <w:p w14:paraId="0467FD48" w14:textId="77777777" w:rsidR="007A493A" w:rsidRPr="00E873EB" w:rsidRDefault="007A493A" w:rsidP="00E873EB">
            <w:pPr>
              <w:jc w:val="both"/>
            </w:pPr>
            <w:r w:rsidRPr="00E873EB">
              <w:rPr>
                <w:sz w:val="18"/>
              </w:rPr>
              <w:t>VARCHAR2(400)</w:t>
            </w:r>
          </w:p>
        </w:tc>
        <w:tc>
          <w:tcPr>
            <w:tcW w:w="5387" w:type="dxa"/>
          </w:tcPr>
          <w:p w14:paraId="246C7279" w14:textId="783F91FC" w:rsidR="007A493A" w:rsidRPr="00E873EB" w:rsidRDefault="007A493A" w:rsidP="00E873EB">
            <w:pPr>
              <w:jc w:val="both"/>
            </w:pPr>
            <w:r w:rsidRPr="00E873EB">
              <w:rPr>
                <w:sz w:val="18"/>
              </w:rPr>
              <w:t>Descrizione come compare nel mapping ufficiale. Aggiunta: è la chiave con cui l’importazione riconosce la riga, perché il mapping nomina gli allegati per descrizione e non per codice.</w:t>
            </w:r>
          </w:p>
        </w:tc>
      </w:tr>
      <w:tr w:rsidR="007A493A" w:rsidRPr="00E873EB" w14:paraId="3295A617" w14:textId="77777777" w:rsidTr="008209A4">
        <w:tc>
          <w:tcPr>
            <w:tcW w:w="2263" w:type="dxa"/>
          </w:tcPr>
          <w:p w14:paraId="430A16CB" w14:textId="77777777" w:rsidR="007A493A" w:rsidRPr="00E873EB" w:rsidRDefault="007A493A" w:rsidP="00E873EB">
            <w:pPr>
              <w:jc w:val="both"/>
            </w:pPr>
            <w:r w:rsidRPr="00E873EB">
              <w:rPr>
                <w:sz w:val="18"/>
              </w:rPr>
              <w:t>ty_presenza</w:t>
            </w:r>
          </w:p>
        </w:tc>
        <w:tc>
          <w:tcPr>
            <w:tcW w:w="1701" w:type="dxa"/>
          </w:tcPr>
          <w:p w14:paraId="75194CE0" w14:textId="77777777" w:rsidR="007A493A" w:rsidRPr="00E873EB" w:rsidRDefault="007A493A" w:rsidP="00E873EB">
            <w:pPr>
              <w:jc w:val="both"/>
            </w:pPr>
            <w:r w:rsidRPr="00E873EB">
              <w:rPr>
                <w:sz w:val="18"/>
              </w:rPr>
              <w:t>VARCHAR2(10)</w:t>
            </w:r>
          </w:p>
        </w:tc>
        <w:tc>
          <w:tcPr>
            <w:tcW w:w="5387" w:type="dxa"/>
          </w:tcPr>
          <w:p w14:paraId="66A71320" w14:textId="77777777" w:rsidR="007A493A" w:rsidRPr="00E873EB" w:rsidRDefault="007A493A" w:rsidP="00E873EB">
            <w:pPr>
              <w:jc w:val="both"/>
            </w:pPr>
            <w:r w:rsidRPr="00E873EB">
              <w:rPr>
                <w:sz w:val="18"/>
              </w:rPr>
              <w:t>Presenza del documento, con i valori di Side: O obbligatorio, F facoltativo, C001…C004 condizionato. Nel caso documentato da Side la condizione è il tipo di accertamento dei dati di nascita uguale al numero del codice; qui la condizione si nomina con cd_logica, e il codice resta quello di Side.</w:t>
            </w:r>
          </w:p>
        </w:tc>
      </w:tr>
      <w:tr w:rsidR="007A493A" w:rsidRPr="00E873EB" w14:paraId="652F950B" w14:textId="77777777" w:rsidTr="008209A4">
        <w:tc>
          <w:tcPr>
            <w:tcW w:w="2263" w:type="dxa"/>
          </w:tcPr>
          <w:p w14:paraId="321196AD" w14:textId="77777777" w:rsidR="007A493A" w:rsidRPr="00E873EB" w:rsidRDefault="007A493A" w:rsidP="00E873EB">
            <w:pPr>
              <w:jc w:val="both"/>
            </w:pPr>
            <w:r w:rsidRPr="00E873EB">
              <w:rPr>
                <w:sz w:val="18"/>
              </w:rPr>
              <w:t>ty_configurazione</w:t>
            </w:r>
          </w:p>
        </w:tc>
        <w:tc>
          <w:tcPr>
            <w:tcW w:w="1701" w:type="dxa"/>
          </w:tcPr>
          <w:p w14:paraId="67CE27EA" w14:textId="77777777" w:rsidR="007A493A" w:rsidRPr="00E873EB" w:rsidRDefault="007A493A" w:rsidP="00E873EB">
            <w:pPr>
              <w:jc w:val="both"/>
            </w:pPr>
            <w:r w:rsidRPr="00E873EB">
              <w:rPr>
                <w:sz w:val="18"/>
              </w:rPr>
              <w:t>VARCHAR2(10)</w:t>
            </w:r>
          </w:p>
        </w:tc>
        <w:tc>
          <w:tcPr>
            <w:tcW w:w="5387" w:type="dxa"/>
          </w:tcPr>
          <w:p w14:paraId="6ADE1745" w14:textId="77777777" w:rsidR="007A493A" w:rsidRPr="00E873EB" w:rsidRDefault="007A493A" w:rsidP="00E873EB">
            <w:pPr>
              <w:jc w:val="both"/>
            </w:pPr>
            <w:r w:rsidRPr="00E873EB">
              <w:rPr>
                <w:sz w:val="18"/>
              </w:rPr>
              <w:t>Forma della riga nella maschera, con i valori di Side: BASE, a descrizione fissa presa da ANSC_09; D.LIB.M.01, a descrizione libera obbligatoria e con più righe dello stesso tipo, trasmessa con il tipo 998.</w:t>
            </w:r>
          </w:p>
        </w:tc>
      </w:tr>
      <w:tr w:rsidR="007A493A" w:rsidRPr="00E873EB" w14:paraId="3A62D253" w14:textId="77777777" w:rsidTr="008209A4">
        <w:tc>
          <w:tcPr>
            <w:tcW w:w="2263" w:type="dxa"/>
          </w:tcPr>
          <w:p w14:paraId="6D75C53F" w14:textId="77777777" w:rsidR="007A493A" w:rsidRPr="00E873EB" w:rsidRDefault="007A493A" w:rsidP="00E873EB">
            <w:pPr>
              <w:jc w:val="both"/>
            </w:pPr>
            <w:r w:rsidRPr="00E873EB">
              <w:rPr>
                <w:sz w:val="18"/>
              </w:rPr>
              <w:t>cd_logica</w:t>
            </w:r>
          </w:p>
        </w:tc>
        <w:tc>
          <w:tcPr>
            <w:tcW w:w="1701" w:type="dxa"/>
          </w:tcPr>
          <w:p w14:paraId="5A1D048F" w14:textId="77777777" w:rsidR="007A493A" w:rsidRPr="00E873EB" w:rsidRDefault="007A493A" w:rsidP="00E873EB">
            <w:pPr>
              <w:jc w:val="both"/>
            </w:pPr>
            <w:r w:rsidRPr="00E873EB">
              <w:rPr>
                <w:sz w:val="18"/>
              </w:rPr>
              <w:t>VARCHAR2(30)</w:t>
            </w:r>
          </w:p>
        </w:tc>
        <w:tc>
          <w:tcPr>
            <w:tcW w:w="5387" w:type="dxa"/>
          </w:tcPr>
          <w:p w14:paraId="2644D9C3" w14:textId="0A9C7D48" w:rsidR="007A493A" w:rsidRPr="00E873EB" w:rsidRDefault="007A493A" w:rsidP="00E873EB">
            <w:pPr>
              <w:jc w:val="both"/>
            </w:pPr>
            <w:r w:rsidRPr="00E873EB">
              <w:rPr>
                <w:sz w:val="18"/>
              </w:rPr>
              <w:t>Il codice della condizione che rende obbligatorio un documento quando ty_presenza vale C…. È un codice libero, senza tabella che lo cataloghi: la condizione la valuta il codice applicativo. Adattamento rispetto a Side, dove la condizione è implicita nel codice di presenza.</w:t>
            </w:r>
          </w:p>
        </w:tc>
      </w:tr>
      <w:tr w:rsidR="007A493A" w:rsidRPr="00E873EB" w14:paraId="17CB747A" w14:textId="77777777" w:rsidTr="008209A4">
        <w:tc>
          <w:tcPr>
            <w:tcW w:w="2263" w:type="dxa"/>
          </w:tcPr>
          <w:p w14:paraId="197BBCC2" w14:textId="77777777" w:rsidR="007A493A" w:rsidRPr="00E873EB" w:rsidRDefault="007A493A" w:rsidP="00E873EB">
            <w:pPr>
              <w:jc w:val="both"/>
            </w:pPr>
            <w:r w:rsidRPr="00E873EB">
              <w:rPr>
                <w:sz w:val="18"/>
              </w:rPr>
              <w:t>nr_ordinamento</w:t>
            </w:r>
          </w:p>
        </w:tc>
        <w:tc>
          <w:tcPr>
            <w:tcW w:w="1701" w:type="dxa"/>
          </w:tcPr>
          <w:p w14:paraId="3B051C38" w14:textId="77777777" w:rsidR="007A493A" w:rsidRPr="00E873EB" w:rsidRDefault="007A493A" w:rsidP="00E873EB">
            <w:pPr>
              <w:jc w:val="both"/>
            </w:pPr>
            <w:r w:rsidRPr="00E873EB">
              <w:rPr>
                <w:sz w:val="18"/>
              </w:rPr>
              <w:t>NUMBER</w:t>
            </w:r>
          </w:p>
        </w:tc>
        <w:tc>
          <w:tcPr>
            <w:tcW w:w="5387" w:type="dxa"/>
          </w:tcPr>
          <w:p w14:paraId="4E185D98" w14:textId="77777777" w:rsidR="007A493A" w:rsidRPr="00E873EB" w:rsidRDefault="007A493A" w:rsidP="00E873EB">
            <w:pPr>
              <w:jc w:val="both"/>
            </w:pPr>
            <w:r w:rsidRPr="00E873EB">
              <w:rPr>
                <w:sz w:val="18"/>
              </w:rPr>
              <w:t>Ordine di presentazione all’operatore.</w:t>
            </w:r>
          </w:p>
        </w:tc>
      </w:tr>
      <w:tr w:rsidR="007A493A" w:rsidRPr="00E873EB" w14:paraId="2FC6DE50" w14:textId="77777777" w:rsidTr="008209A4">
        <w:tc>
          <w:tcPr>
            <w:tcW w:w="2263" w:type="dxa"/>
          </w:tcPr>
          <w:p w14:paraId="73402124" w14:textId="77777777" w:rsidR="007A493A" w:rsidRPr="00E873EB" w:rsidRDefault="007A493A" w:rsidP="00E873EB">
            <w:pPr>
              <w:jc w:val="both"/>
            </w:pPr>
            <w:r w:rsidRPr="00E873EB">
              <w:rPr>
                <w:sz w:val="18"/>
              </w:rPr>
              <w:t>fg_operante</w:t>
            </w:r>
          </w:p>
        </w:tc>
        <w:tc>
          <w:tcPr>
            <w:tcW w:w="1701" w:type="dxa"/>
          </w:tcPr>
          <w:p w14:paraId="7E446473" w14:textId="77777777" w:rsidR="007A493A" w:rsidRPr="00E873EB" w:rsidRDefault="007A493A" w:rsidP="00E873EB">
            <w:pPr>
              <w:jc w:val="both"/>
            </w:pPr>
            <w:r w:rsidRPr="00E873EB">
              <w:rPr>
                <w:sz w:val="18"/>
              </w:rPr>
              <w:t>CHAR(1)</w:t>
            </w:r>
          </w:p>
        </w:tc>
        <w:tc>
          <w:tcPr>
            <w:tcW w:w="5387" w:type="dxa"/>
          </w:tcPr>
          <w:p w14:paraId="20CE9214" w14:textId="77777777" w:rsidR="007A493A" w:rsidRPr="00E873EB" w:rsidRDefault="007A493A" w:rsidP="00E873EB">
            <w:pPr>
              <w:jc w:val="both"/>
            </w:pPr>
            <w:r w:rsidRPr="00E873EB">
              <w:rPr>
                <w:sz w:val="18"/>
              </w:rPr>
              <w:t>Valori 0/1: se la riga è in esercizio. È il contrassegno con cui il Comune disattiva una configurazione senza cancellarla.</w:t>
            </w:r>
          </w:p>
        </w:tc>
      </w:tr>
      <w:tr w:rsidR="007A493A" w:rsidRPr="00E873EB" w14:paraId="77C09CFE" w14:textId="77777777" w:rsidTr="008209A4">
        <w:tc>
          <w:tcPr>
            <w:tcW w:w="2263" w:type="dxa"/>
          </w:tcPr>
          <w:p w14:paraId="7B4B5CC1" w14:textId="77777777" w:rsidR="007A493A" w:rsidRPr="00E873EB" w:rsidRDefault="007A493A" w:rsidP="00E873EB">
            <w:pPr>
              <w:jc w:val="both"/>
            </w:pPr>
            <w:r w:rsidRPr="00E873EB">
              <w:rPr>
                <w:sz w:val="18"/>
              </w:rPr>
              <w:t>tx_note</w:t>
            </w:r>
          </w:p>
        </w:tc>
        <w:tc>
          <w:tcPr>
            <w:tcW w:w="1701" w:type="dxa"/>
          </w:tcPr>
          <w:p w14:paraId="15325313" w14:textId="77777777" w:rsidR="007A493A" w:rsidRPr="00E873EB" w:rsidRDefault="007A493A" w:rsidP="00E873EB">
            <w:pPr>
              <w:jc w:val="both"/>
            </w:pPr>
            <w:r w:rsidRPr="00E873EB">
              <w:rPr>
                <w:sz w:val="18"/>
              </w:rPr>
              <w:t>CLOB</w:t>
            </w:r>
          </w:p>
        </w:tc>
        <w:tc>
          <w:tcPr>
            <w:tcW w:w="5387" w:type="dxa"/>
          </w:tcPr>
          <w:p w14:paraId="46A9B63A" w14:textId="77777777" w:rsidR="007A493A" w:rsidRPr="00E873EB" w:rsidRDefault="007A493A" w:rsidP="00E873EB">
            <w:pPr>
              <w:jc w:val="both"/>
            </w:pPr>
            <w:r w:rsidRPr="00E873EB">
              <w:rPr>
                <w:sz w:val="18"/>
              </w:rPr>
              <w:t>Testo libero a disposizione di chi configura.</w:t>
            </w:r>
          </w:p>
        </w:tc>
      </w:tr>
      <w:tr w:rsidR="007A493A" w:rsidRPr="00E873EB" w14:paraId="4FE14A33" w14:textId="77777777" w:rsidTr="008209A4">
        <w:tc>
          <w:tcPr>
            <w:tcW w:w="2263" w:type="dxa"/>
          </w:tcPr>
          <w:p w14:paraId="608593F0" w14:textId="77777777" w:rsidR="007A493A" w:rsidRPr="00E873EB" w:rsidRDefault="007A493A" w:rsidP="00E873EB">
            <w:pPr>
              <w:jc w:val="both"/>
            </w:pPr>
            <w:r w:rsidRPr="00E873EB">
              <w:rPr>
                <w:sz w:val="18"/>
              </w:rPr>
              <w:t>cd_ope_ins_dt / ts_ins_dt / cd_ope_ult_agg_dt / ts_ult_agg_dt / ds_note_dt</w:t>
            </w:r>
          </w:p>
        </w:tc>
        <w:tc>
          <w:tcPr>
            <w:tcW w:w="1701" w:type="dxa"/>
          </w:tcPr>
          <w:p w14:paraId="7F895B17" w14:textId="77777777" w:rsidR="007A493A" w:rsidRPr="00E873EB" w:rsidRDefault="007A493A" w:rsidP="00E873EB">
            <w:pPr>
              <w:jc w:val="both"/>
            </w:pPr>
            <w:r w:rsidRPr="00E873EB">
              <w:rPr>
                <w:sz w:val="18"/>
              </w:rPr>
              <w:t>CHAR(6) / TIMESTAMP</w:t>
            </w:r>
          </w:p>
        </w:tc>
        <w:tc>
          <w:tcPr>
            <w:tcW w:w="5387" w:type="dxa"/>
          </w:tcPr>
          <w:p w14:paraId="537879B0" w14:textId="77777777" w:rsidR="007A493A" w:rsidRPr="00E873EB" w:rsidRDefault="007A493A" w:rsidP="00E873EB">
            <w:pPr>
              <w:jc w:val="both"/>
            </w:pPr>
            <w:r w:rsidRPr="00E873EB">
              <w:rPr>
                <w:sz w:val="18"/>
              </w:rPr>
              <w:t>Campi tecnici nella convenzione di Side, come per ALLEGATO.</w:t>
            </w:r>
          </w:p>
        </w:tc>
      </w:tr>
    </w:tbl>
    <w:p w14:paraId="6D0EAD8A" w14:textId="77777777" w:rsidR="00F478BB" w:rsidRPr="00E873EB" w:rsidRDefault="00000000" w:rsidP="00E873EB">
      <w:pPr>
        <w:jc w:val="both"/>
      </w:pPr>
      <w:r w:rsidRPr="00E873EB">
        <w:lastRenderedPageBreak/>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E873EB" w:rsidRDefault="00000000" w:rsidP="00E873EB">
      <w:pPr>
        <w:jc w:val="both"/>
      </w:pPr>
      <w:r w:rsidRPr="00E873EB">
        <w:t>Il legame con l’UC va letto con precisione, perché ne discende il momento in cui l’elenco dei documenti diventa noto. La chiave della configurazione porta il codice dell’UC come ANSC lo pubblica: finché il Riepilogo (fase B) non ha determinato l’UC non esiste alcun elenco di documenti da chiedere, e chiederli prima — sulla base del Modello — significa chiedere quelli sbagliati a chi si presenta allo sportello.</w:t>
      </w:r>
    </w:p>
    <w:p w14:paraId="3F4F961A" w14:textId="10347D16" w:rsidR="00B33463" w:rsidRPr="00E873EB" w:rsidRDefault="00000000" w:rsidP="00E873EB">
      <w:pPr>
        <w:jc w:val="both"/>
      </w:pPr>
      <w:r w:rsidRPr="00E873EB">
        <w:t>Il legame è un riferimento per valore — il codice dell’UC e la baseline — e non una chiave esterna verso ANSC_CFG_UC: nella stessa baseline un UC può stare su più righe, una per ciascun tipo atto che lo raggiunge, e il codice pubblicato da ANSC è ciò che le accomuna. Ne discende che l’esistenza dell’UC va verificata dall’importazione e dai controlli di attivazione della baseline, non da un vincolo del database: è una scelta di disegno e come tale va presidiata.</w:t>
      </w:r>
    </w:p>
    <w:p w14:paraId="3353B8E1" w14:textId="77777777" w:rsidR="007A493A" w:rsidRPr="00E873EB" w:rsidRDefault="007A493A" w:rsidP="00E873EB">
      <w:pPr>
        <w:jc w:val="both"/>
      </w:pPr>
      <w:r w:rsidRPr="00E873EB">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E873EB" w:rsidRDefault="007A493A" w:rsidP="00E873EB">
      <w:pPr>
        <w:jc w:val="both"/>
      </w:pPr>
      <w:r w:rsidRPr="00E873EB">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E873EB" w:rsidRDefault="007A493A" w:rsidP="00E873EB">
      <w:pPr>
        <w:jc w:val="both"/>
      </w:pPr>
      <w:r w:rsidRPr="00E873EB">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E873EB" w:rsidRDefault="007A493A" w:rsidP="00E873EB">
      <w:pPr>
        <w:jc w:val="both"/>
      </w:pPr>
      <w:r w:rsidRPr="00E873EB">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577"/>
        <w:gridCol w:w="5778"/>
      </w:tblGrid>
      <w:tr w:rsidR="007A493A" w:rsidRPr="00E873EB" w14:paraId="62C9D3C7" w14:textId="77777777" w:rsidTr="008209A4">
        <w:tc>
          <w:tcPr>
            <w:tcW w:w="1838" w:type="dxa"/>
            <w:shd w:val="clear" w:color="auto" w:fill="DAE9F7" w:themeFill="text2" w:themeFillTint="1A"/>
          </w:tcPr>
          <w:p w14:paraId="68AB55CF" w14:textId="77777777" w:rsidR="007A493A" w:rsidRPr="00E873EB" w:rsidRDefault="007A493A" w:rsidP="00E873EB">
            <w:pPr>
              <w:jc w:val="both"/>
            </w:pPr>
            <w:r w:rsidRPr="00E873EB">
              <w:rPr>
                <w:b/>
                <w:sz w:val="18"/>
              </w:rPr>
              <w:t>Colonna</w:t>
            </w:r>
          </w:p>
        </w:tc>
        <w:tc>
          <w:tcPr>
            <w:tcW w:w="1559" w:type="dxa"/>
            <w:shd w:val="clear" w:color="auto" w:fill="DAE9F7" w:themeFill="text2" w:themeFillTint="1A"/>
          </w:tcPr>
          <w:p w14:paraId="1007CBA8" w14:textId="77777777" w:rsidR="007A493A" w:rsidRPr="00E873EB" w:rsidRDefault="007A493A" w:rsidP="00E873EB">
            <w:pPr>
              <w:jc w:val="both"/>
            </w:pPr>
            <w:r w:rsidRPr="00E873EB">
              <w:rPr>
                <w:b/>
                <w:sz w:val="18"/>
              </w:rPr>
              <w:t>Tipo</w:t>
            </w:r>
          </w:p>
        </w:tc>
        <w:tc>
          <w:tcPr>
            <w:tcW w:w="5954" w:type="dxa"/>
            <w:shd w:val="clear" w:color="auto" w:fill="DAE9F7" w:themeFill="text2" w:themeFillTint="1A"/>
          </w:tcPr>
          <w:p w14:paraId="161C9D43" w14:textId="77777777" w:rsidR="007A493A" w:rsidRPr="00E873EB" w:rsidRDefault="007A493A" w:rsidP="00E873EB">
            <w:pPr>
              <w:jc w:val="both"/>
            </w:pPr>
            <w:r w:rsidRPr="00E873EB">
              <w:rPr>
                <w:b/>
                <w:sz w:val="18"/>
              </w:rPr>
              <w:t>Note</w:t>
            </w:r>
          </w:p>
        </w:tc>
      </w:tr>
      <w:tr w:rsidR="007A493A" w:rsidRPr="00E873EB" w14:paraId="4B5F412A" w14:textId="77777777" w:rsidTr="008209A4">
        <w:tc>
          <w:tcPr>
            <w:tcW w:w="1838" w:type="dxa"/>
          </w:tcPr>
          <w:p w14:paraId="73CE5B39" w14:textId="77777777" w:rsidR="007A493A" w:rsidRPr="00E873EB" w:rsidRDefault="007A493A" w:rsidP="00E873EB">
            <w:pPr>
              <w:jc w:val="both"/>
            </w:pPr>
            <w:r w:rsidRPr="00E873EB">
              <w:rPr>
                <w:sz w:val="18"/>
              </w:rPr>
              <w:t>ID_FORMULA</w:t>
            </w:r>
          </w:p>
        </w:tc>
        <w:tc>
          <w:tcPr>
            <w:tcW w:w="1559" w:type="dxa"/>
          </w:tcPr>
          <w:p w14:paraId="4E8E830E" w14:textId="77777777" w:rsidR="007A493A" w:rsidRPr="00E873EB" w:rsidRDefault="007A493A" w:rsidP="00E873EB">
            <w:pPr>
              <w:jc w:val="both"/>
            </w:pPr>
            <w:r w:rsidRPr="00E873EB">
              <w:rPr>
                <w:sz w:val="18"/>
              </w:rPr>
              <w:t>NUMBER (PK)</w:t>
            </w:r>
          </w:p>
        </w:tc>
        <w:tc>
          <w:tcPr>
            <w:tcW w:w="5954" w:type="dxa"/>
          </w:tcPr>
          <w:p w14:paraId="4C4698C3" w14:textId="77777777" w:rsidR="007A493A" w:rsidRPr="00E873EB" w:rsidRDefault="007A493A" w:rsidP="00E873EB">
            <w:pPr>
              <w:jc w:val="both"/>
            </w:pPr>
            <w:r w:rsidRPr="00E873EB">
              <w:rPr>
                <w:sz w:val="18"/>
              </w:rPr>
              <w:t>Chiave tecnica.</w:t>
            </w:r>
          </w:p>
        </w:tc>
      </w:tr>
      <w:tr w:rsidR="007A493A" w:rsidRPr="00E873EB" w14:paraId="332170E4" w14:textId="77777777" w:rsidTr="008209A4">
        <w:tc>
          <w:tcPr>
            <w:tcW w:w="1838" w:type="dxa"/>
          </w:tcPr>
          <w:p w14:paraId="2053B74F" w14:textId="77777777" w:rsidR="007A493A" w:rsidRPr="00E873EB" w:rsidRDefault="007A493A" w:rsidP="00E873EB">
            <w:pPr>
              <w:jc w:val="both"/>
            </w:pPr>
            <w:r w:rsidRPr="00E873EB">
              <w:rPr>
                <w:sz w:val="18"/>
              </w:rPr>
              <w:t>COD_UC_ANSC</w:t>
            </w:r>
          </w:p>
        </w:tc>
        <w:tc>
          <w:tcPr>
            <w:tcW w:w="1559" w:type="dxa"/>
          </w:tcPr>
          <w:p w14:paraId="46AC1D60" w14:textId="77777777" w:rsidR="007A493A" w:rsidRPr="00E873EB" w:rsidRDefault="007A493A" w:rsidP="00E873EB">
            <w:pPr>
              <w:jc w:val="both"/>
            </w:pPr>
            <w:r w:rsidRPr="00E873EB">
              <w:rPr>
                <w:sz w:val="18"/>
              </w:rPr>
              <w:t>VARCHAR2(20)</w:t>
            </w:r>
          </w:p>
        </w:tc>
        <w:tc>
          <w:tcPr>
            <w:tcW w:w="5954" w:type="dxa"/>
          </w:tcPr>
          <w:p w14:paraId="53EFD73F" w14:textId="77777777" w:rsidR="007A493A" w:rsidRPr="00E873EB" w:rsidRDefault="007A493A" w:rsidP="00E873EB">
            <w:pPr>
              <w:jc w:val="both"/>
            </w:pPr>
            <w:r w:rsidRPr="00E873EB">
              <w:rPr>
                <w:sz w:val="18"/>
              </w:rPr>
              <w:t>UC di riferimento, per valore come per le sezioni e gli allegati. La formula pende dall’UC: lo stesso Modello di atto porta formule diverse secondo il caso d’uso determinato.</w:t>
            </w:r>
          </w:p>
        </w:tc>
      </w:tr>
      <w:tr w:rsidR="007A493A" w:rsidRPr="00E873EB" w14:paraId="2E638B88" w14:textId="77777777" w:rsidTr="008209A4">
        <w:tc>
          <w:tcPr>
            <w:tcW w:w="1838" w:type="dxa"/>
          </w:tcPr>
          <w:p w14:paraId="24F4AEF9" w14:textId="77777777" w:rsidR="007A493A" w:rsidRPr="00E873EB" w:rsidRDefault="007A493A" w:rsidP="00E873EB">
            <w:pPr>
              <w:jc w:val="both"/>
            </w:pPr>
            <w:r w:rsidRPr="00E873EB">
              <w:rPr>
                <w:sz w:val="18"/>
              </w:rPr>
              <w:t>COD_FORMULA</w:t>
            </w:r>
          </w:p>
        </w:tc>
        <w:tc>
          <w:tcPr>
            <w:tcW w:w="1559" w:type="dxa"/>
          </w:tcPr>
          <w:p w14:paraId="59E95F9F" w14:textId="77777777" w:rsidR="007A493A" w:rsidRPr="00E873EB" w:rsidRDefault="007A493A" w:rsidP="00E873EB">
            <w:pPr>
              <w:jc w:val="both"/>
            </w:pPr>
            <w:r w:rsidRPr="00E873EB">
              <w:rPr>
                <w:sz w:val="18"/>
              </w:rPr>
              <w:t>VARCHAR2(20)</w:t>
            </w:r>
          </w:p>
        </w:tc>
        <w:tc>
          <w:tcPr>
            <w:tcW w:w="5954" w:type="dxa"/>
          </w:tcPr>
          <w:p w14:paraId="69063671" w14:textId="77777777" w:rsidR="007A493A" w:rsidRPr="00E873EB" w:rsidRDefault="007A493A" w:rsidP="00E873EB">
            <w:pPr>
              <w:jc w:val="both"/>
            </w:pPr>
            <w:r w:rsidRPr="00E873EB">
              <w:rPr>
                <w:sz w:val="18"/>
              </w:rPr>
              <w:t>Numero della formula come lo dichiara il mapping: «197», «41-bis», «121-septies».</w:t>
            </w:r>
          </w:p>
        </w:tc>
      </w:tr>
      <w:tr w:rsidR="007A493A" w:rsidRPr="00E873EB" w14:paraId="559C6E47" w14:textId="77777777" w:rsidTr="008209A4">
        <w:tc>
          <w:tcPr>
            <w:tcW w:w="1838" w:type="dxa"/>
          </w:tcPr>
          <w:p w14:paraId="3BECAB43" w14:textId="77777777" w:rsidR="007A493A" w:rsidRPr="00E873EB" w:rsidRDefault="007A493A" w:rsidP="00E873EB">
            <w:pPr>
              <w:jc w:val="both"/>
            </w:pPr>
            <w:r w:rsidRPr="00E873EB">
              <w:rPr>
                <w:sz w:val="18"/>
              </w:rPr>
              <w:t>TXT_FORMULA</w:t>
            </w:r>
          </w:p>
        </w:tc>
        <w:tc>
          <w:tcPr>
            <w:tcW w:w="1559" w:type="dxa"/>
          </w:tcPr>
          <w:p w14:paraId="0172EE6E" w14:textId="77777777" w:rsidR="007A493A" w:rsidRPr="00E873EB" w:rsidRDefault="007A493A" w:rsidP="00E873EB">
            <w:pPr>
              <w:jc w:val="both"/>
            </w:pPr>
            <w:r w:rsidRPr="00E873EB">
              <w:rPr>
                <w:sz w:val="18"/>
              </w:rPr>
              <w:t>CLOB</w:t>
            </w:r>
          </w:p>
        </w:tc>
        <w:tc>
          <w:tcPr>
            <w:tcW w:w="5954" w:type="dxa"/>
          </w:tcPr>
          <w:p w14:paraId="31319135" w14:textId="11483D1C" w:rsidR="007A493A" w:rsidRPr="00E873EB" w:rsidRDefault="007A493A" w:rsidP="00E873EB">
            <w:pPr>
              <w:jc w:val="both"/>
            </w:pPr>
            <w:r w:rsidRPr="00E873EB">
              <w:rPr>
                <w:sz w:val="18"/>
              </w:rPr>
              <w:t>La dicitura da inserire nell’atto. ANSC non pubblica i testi: il Comune li trascrive dalla normativa una volta sola, e da lì valgono per tutti gli UC che richiamano quel numero.</w:t>
            </w:r>
          </w:p>
        </w:tc>
      </w:tr>
      <w:tr w:rsidR="007A493A" w:rsidRPr="00E873EB" w14:paraId="557B1906" w14:textId="77777777" w:rsidTr="008209A4">
        <w:tc>
          <w:tcPr>
            <w:tcW w:w="1838" w:type="dxa"/>
          </w:tcPr>
          <w:p w14:paraId="6D3F7ED5" w14:textId="77777777" w:rsidR="007A493A" w:rsidRPr="00E873EB" w:rsidRDefault="007A493A" w:rsidP="00E873EB">
            <w:pPr>
              <w:jc w:val="both"/>
            </w:pPr>
            <w:r w:rsidRPr="00E873EB">
              <w:rPr>
                <w:sz w:val="18"/>
              </w:rPr>
              <w:t>FLG_OBBLIGATORIA</w:t>
            </w:r>
          </w:p>
        </w:tc>
        <w:tc>
          <w:tcPr>
            <w:tcW w:w="1559" w:type="dxa"/>
          </w:tcPr>
          <w:p w14:paraId="37F19C3A" w14:textId="77777777" w:rsidR="007A493A" w:rsidRPr="00E873EB" w:rsidRDefault="007A493A" w:rsidP="00E873EB">
            <w:pPr>
              <w:jc w:val="both"/>
            </w:pPr>
            <w:r w:rsidRPr="00E873EB">
              <w:rPr>
                <w:sz w:val="18"/>
              </w:rPr>
              <w:t>CHAR(1)</w:t>
            </w:r>
          </w:p>
        </w:tc>
        <w:tc>
          <w:tcPr>
            <w:tcW w:w="5954" w:type="dxa"/>
          </w:tcPr>
          <w:p w14:paraId="4B0337A9" w14:textId="77777777" w:rsidR="007A493A" w:rsidRPr="00E873EB" w:rsidRDefault="007A493A" w:rsidP="00E873EB">
            <w:pPr>
              <w:jc w:val="both"/>
            </w:pPr>
            <w:r w:rsidRPr="00E873EB">
              <w:rPr>
                <w:sz w:val="18"/>
              </w:rPr>
              <w:t>S/N come dichiarato dal mapping. Delle 2.200 righe, 629 sono obbligatorie: le altre sono a disposizione dell’ufficiale.</w:t>
            </w:r>
          </w:p>
        </w:tc>
      </w:tr>
      <w:tr w:rsidR="007A493A" w:rsidRPr="00E873EB" w14:paraId="7B0583C6" w14:textId="77777777" w:rsidTr="008209A4">
        <w:tc>
          <w:tcPr>
            <w:tcW w:w="1838" w:type="dxa"/>
          </w:tcPr>
          <w:p w14:paraId="6E7BD1B8" w14:textId="77777777" w:rsidR="007A493A" w:rsidRPr="00E873EB" w:rsidRDefault="007A493A" w:rsidP="00E873EB">
            <w:pPr>
              <w:jc w:val="both"/>
            </w:pPr>
            <w:r w:rsidRPr="00E873EB">
              <w:rPr>
                <w:sz w:val="18"/>
              </w:rPr>
              <w:t>FLG_ADOTTATA</w:t>
            </w:r>
          </w:p>
        </w:tc>
        <w:tc>
          <w:tcPr>
            <w:tcW w:w="1559" w:type="dxa"/>
          </w:tcPr>
          <w:p w14:paraId="1F29782E" w14:textId="77777777" w:rsidR="007A493A" w:rsidRPr="00E873EB" w:rsidRDefault="007A493A" w:rsidP="00E873EB">
            <w:pPr>
              <w:jc w:val="both"/>
            </w:pPr>
            <w:r w:rsidRPr="00E873EB">
              <w:rPr>
                <w:sz w:val="18"/>
              </w:rPr>
              <w:t>CHAR(1)</w:t>
            </w:r>
          </w:p>
        </w:tc>
        <w:tc>
          <w:tcPr>
            <w:tcW w:w="5954" w:type="dxa"/>
          </w:tcPr>
          <w:p w14:paraId="14F44B9D" w14:textId="77777777" w:rsidR="007A493A" w:rsidRPr="00E873EB" w:rsidRDefault="007A493A" w:rsidP="00E873EB">
            <w:pPr>
              <w:jc w:val="both"/>
            </w:pPr>
            <w:r w:rsidRPr="00E873EB">
              <w:rPr>
                <w:sz w:val="18"/>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E873EB" w14:paraId="77E9E316" w14:textId="77777777" w:rsidTr="008209A4">
        <w:tc>
          <w:tcPr>
            <w:tcW w:w="1838" w:type="dxa"/>
          </w:tcPr>
          <w:p w14:paraId="1D9D368C" w14:textId="77777777" w:rsidR="007A493A" w:rsidRPr="00E873EB" w:rsidRDefault="007A493A" w:rsidP="00E873EB">
            <w:pPr>
              <w:jc w:val="both"/>
            </w:pPr>
            <w:r w:rsidRPr="00E873EB">
              <w:rPr>
                <w:sz w:val="18"/>
              </w:rPr>
              <w:t>CAMPO_ANSC</w:t>
            </w:r>
          </w:p>
        </w:tc>
        <w:tc>
          <w:tcPr>
            <w:tcW w:w="1559" w:type="dxa"/>
          </w:tcPr>
          <w:p w14:paraId="334256D4" w14:textId="77777777" w:rsidR="007A493A" w:rsidRPr="00E873EB" w:rsidRDefault="007A493A" w:rsidP="00E873EB">
            <w:pPr>
              <w:jc w:val="both"/>
            </w:pPr>
            <w:r w:rsidRPr="00E873EB">
              <w:rPr>
                <w:sz w:val="18"/>
              </w:rPr>
              <w:t>VARCHAR2(120)</w:t>
            </w:r>
          </w:p>
        </w:tc>
        <w:tc>
          <w:tcPr>
            <w:tcW w:w="5954" w:type="dxa"/>
          </w:tcPr>
          <w:p w14:paraId="1309BED0" w14:textId="77777777" w:rsidR="007A493A" w:rsidRPr="00E873EB" w:rsidRDefault="007A493A" w:rsidP="00E873EB">
            <w:pPr>
              <w:jc w:val="both"/>
            </w:pPr>
            <w:r w:rsidRPr="00E873EB">
              <w:rPr>
                <w:sz w:val="18"/>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E873EB" w14:paraId="0B597246" w14:textId="77777777" w:rsidTr="008209A4">
        <w:tc>
          <w:tcPr>
            <w:tcW w:w="1838" w:type="dxa"/>
          </w:tcPr>
          <w:p w14:paraId="62B9C5AA" w14:textId="77777777" w:rsidR="007A493A" w:rsidRPr="00E873EB" w:rsidRDefault="007A493A" w:rsidP="00E873EB">
            <w:pPr>
              <w:jc w:val="both"/>
            </w:pPr>
            <w:r w:rsidRPr="00E873EB">
              <w:rPr>
                <w:sz w:val="18"/>
              </w:rPr>
              <w:t>NUM_ORDINE</w:t>
            </w:r>
          </w:p>
        </w:tc>
        <w:tc>
          <w:tcPr>
            <w:tcW w:w="1559" w:type="dxa"/>
          </w:tcPr>
          <w:p w14:paraId="0BE10292" w14:textId="77777777" w:rsidR="007A493A" w:rsidRPr="00E873EB" w:rsidRDefault="007A493A" w:rsidP="00E873EB">
            <w:pPr>
              <w:jc w:val="both"/>
            </w:pPr>
            <w:r w:rsidRPr="00E873EB">
              <w:rPr>
                <w:sz w:val="18"/>
              </w:rPr>
              <w:t>NUMBER</w:t>
            </w:r>
          </w:p>
        </w:tc>
        <w:tc>
          <w:tcPr>
            <w:tcW w:w="5954" w:type="dxa"/>
          </w:tcPr>
          <w:p w14:paraId="522C5F86" w14:textId="77777777" w:rsidR="007A493A" w:rsidRPr="00E873EB" w:rsidRDefault="007A493A" w:rsidP="00E873EB">
            <w:pPr>
              <w:jc w:val="both"/>
            </w:pPr>
            <w:r w:rsidRPr="00E873EB">
              <w:rPr>
                <w:sz w:val="18"/>
              </w:rPr>
              <w:t>Ordine di presentazione all’ufficiale e di inserimento nell’atto.</w:t>
            </w:r>
          </w:p>
        </w:tc>
      </w:tr>
      <w:tr w:rsidR="007A493A" w:rsidRPr="00E873EB" w14:paraId="0E6EF470" w14:textId="77777777" w:rsidTr="008209A4">
        <w:tc>
          <w:tcPr>
            <w:tcW w:w="1838" w:type="dxa"/>
          </w:tcPr>
          <w:p w14:paraId="01818BB3" w14:textId="77777777" w:rsidR="007A493A" w:rsidRPr="00E873EB" w:rsidRDefault="007A493A" w:rsidP="00E873EB">
            <w:pPr>
              <w:jc w:val="both"/>
            </w:pPr>
            <w:r w:rsidRPr="00E873EB">
              <w:rPr>
                <w:sz w:val="18"/>
              </w:rPr>
              <w:t>COD_ORIGINE</w:t>
            </w:r>
          </w:p>
        </w:tc>
        <w:tc>
          <w:tcPr>
            <w:tcW w:w="1559" w:type="dxa"/>
          </w:tcPr>
          <w:p w14:paraId="61D90234" w14:textId="77777777" w:rsidR="007A493A" w:rsidRPr="00E873EB" w:rsidRDefault="007A493A" w:rsidP="00E873EB">
            <w:pPr>
              <w:jc w:val="both"/>
            </w:pPr>
            <w:r w:rsidRPr="00E873EB">
              <w:rPr>
                <w:sz w:val="18"/>
              </w:rPr>
              <w:t>VARCHAR2(20)</w:t>
            </w:r>
          </w:p>
        </w:tc>
        <w:tc>
          <w:tcPr>
            <w:tcW w:w="5954" w:type="dxa"/>
          </w:tcPr>
          <w:p w14:paraId="5D367D3A" w14:textId="77777777" w:rsidR="007A493A" w:rsidRPr="00E873EB" w:rsidRDefault="007A493A" w:rsidP="00E873EB">
            <w:pPr>
              <w:jc w:val="both"/>
            </w:pPr>
            <w:r w:rsidRPr="00E873EB">
              <w:rPr>
                <w:sz w:val="18"/>
              </w:rPr>
              <w:t>PROPOSTO, CONFERMATO, MODIFICATO, INSERITO: come per i campi e per gli allegati.</w:t>
            </w:r>
          </w:p>
        </w:tc>
      </w:tr>
      <w:tr w:rsidR="007A493A" w:rsidRPr="00E873EB" w14:paraId="05121282" w14:textId="77777777" w:rsidTr="008209A4">
        <w:tc>
          <w:tcPr>
            <w:tcW w:w="1838" w:type="dxa"/>
          </w:tcPr>
          <w:p w14:paraId="51A42269" w14:textId="77777777" w:rsidR="007A493A" w:rsidRPr="00E873EB" w:rsidRDefault="007A493A" w:rsidP="00E873EB">
            <w:pPr>
              <w:jc w:val="both"/>
            </w:pPr>
            <w:r w:rsidRPr="00E873EB">
              <w:rPr>
                <w:sz w:val="18"/>
              </w:rPr>
              <w:t>ID_VERSIONE</w:t>
            </w:r>
          </w:p>
        </w:tc>
        <w:tc>
          <w:tcPr>
            <w:tcW w:w="1559" w:type="dxa"/>
          </w:tcPr>
          <w:p w14:paraId="20C8F90D" w14:textId="77777777" w:rsidR="007A493A" w:rsidRPr="00E873EB" w:rsidRDefault="007A493A" w:rsidP="00E873EB">
            <w:pPr>
              <w:jc w:val="both"/>
            </w:pPr>
            <w:r w:rsidRPr="00E873EB">
              <w:rPr>
                <w:sz w:val="18"/>
              </w:rPr>
              <w:t>NUMBER (FK)</w:t>
            </w:r>
          </w:p>
        </w:tc>
        <w:tc>
          <w:tcPr>
            <w:tcW w:w="5954" w:type="dxa"/>
          </w:tcPr>
          <w:p w14:paraId="59073892" w14:textId="77777777" w:rsidR="007A493A" w:rsidRPr="00E873EB" w:rsidRDefault="007A493A" w:rsidP="00E873EB">
            <w:pPr>
              <w:jc w:val="both"/>
            </w:pPr>
            <w:r w:rsidRPr="00E873EB">
              <w:rPr>
                <w:sz w:val="18"/>
              </w:rPr>
              <w:t>Baseline di appartenenza (ANSC_CFG_VERSIONE).</w:t>
            </w:r>
          </w:p>
        </w:tc>
      </w:tr>
      <w:tr w:rsidR="007A493A" w:rsidRPr="00E873EB" w14:paraId="4D2A0A9E" w14:textId="77777777" w:rsidTr="008209A4">
        <w:tc>
          <w:tcPr>
            <w:tcW w:w="1838" w:type="dxa"/>
          </w:tcPr>
          <w:p w14:paraId="215CB40F" w14:textId="77777777" w:rsidR="007A493A" w:rsidRPr="00E873EB" w:rsidRDefault="007A493A" w:rsidP="00E873EB">
            <w:pPr>
              <w:jc w:val="both"/>
            </w:pPr>
            <w:r w:rsidRPr="00E873EB">
              <w:rPr>
                <w:sz w:val="18"/>
              </w:rPr>
              <w:lastRenderedPageBreak/>
              <w:t>DATA_INS / DATA_UPD / UTENTE_INS / UTENTE_UPD</w:t>
            </w:r>
          </w:p>
        </w:tc>
        <w:tc>
          <w:tcPr>
            <w:tcW w:w="1559" w:type="dxa"/>
          </w:tcPr>
          <w:p w14:paraId="7C746B14" w14:textId="77777777" w:rsidR="007A493A" w:rsidRPr="00E873EB" w:rsidRDefault="007A493A" w:rsidP="00E873EB">
            <w:pPr>
              <w:jc w:val="both"/>
            </w:pPr>
            <w:r w:rsidRPr="00E873EB">
              <w:rPr>
                <w:sz w:val="18"/>
              </w:rPr>
              <w:t>TIMESTAMP / VARCHAR2(40)</w:t>
            </w:r>
          </w:p>
        </w:tc>
        <w:tc>
          <w:tcPr>
            <w:tcW w:w="5954" w:type="dxa"/>
          </w:tcPr>
          <w:p w14:paraId="193CD0FC" w14:textId="77777777" w:rsidR="007A493A" w:rsidRPr="00E873EB" w:rsidRDefault="007A493A" w:rsidP="00E873EB">
            <w:pPr>
              <w:jc w:val="both"/>
            </w:pPr>
            <w:r w:rsidRPr="00E873EB">
              <w:rPr>
                <w:sz w:val="18"/>
              </w:rPr>
              <w:t>Campi tecnici previsti dallo standard di nomenclatura [R5].</w:t>
            </w:r>
          </w:p>
        </w:tc>
      </w:tr>
    </w:tbl>
    <w:p w14:paraId="60E63CA4" w14:textId="77777777" w:rsidR="007A493A" w:rsidRPr="00E873EB" w:rsidRDefault="007A493A" w:rsidP="00E873EB">
      <w:pPr>
        <w:jc w:val="both"/>
      </w:pPr>
      <w:r w:rsidRPr="00E873EB">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E873EB" w14:paraId="09AD6912" w14:textId="77777777" w:rsidTr="008209A4">
        <w:tc>
          <w:tcPr>
            <w:tcW w:w="3120" w:type="dxa"/>
            <w:shd w:val="clear" w:color="auto" w:fill="DAE9F7" w:themeFill="text2" w:themeFillTint="1A"/>
          </w:tcPr>
          <w:p w14:paraId="7BB15955" w14:textId="77777777" w:rsidR="007A493A" w:rsidRPr="00E873EB" w:rsidRDefault="007A493A" w:rsidP="00E873EB">
            <w:pPr>
              <w:jc w:val="both"/>
            </w:pPr>
            <w:r w:rsidRPr="00E873EB">
              <w:rPr>
                <w:b/>
                <w:sz w:val="18"/>
              </w:rPr>
              <w:t>Colonna</w:t>
            </w:r>
          </w:p>
        </w:tc>
        <w:tc>
          <w:tcPr>
            <w:tcW w:w="3120" w:type="dxa"/>
            <w:shd w:val="clear" w:color="auto" w:fill="DAE9F7" w:themeFill="text2" w:themeFillTint="1A"/>
          </w:tcPr>
          <w:p w14:paraId="5DBD1873" w14:textId="77777777" w:rsidR="007A493A" w:rsidRPr="00E873EB" w:rsidRDefault="007A493A" w:rsidP="00E873EB">
            <w:pPr>
              <w:jc w:val="both"/>
            </w:pPr>
            <w:r w:rsidRPr="00E873EB">
              <w:rPr>
                <w:b/>
                <w:sz w:val="18"/>
              </w:rPr>
              <w:t>Tipo</w:t>
            </w:r>
          </w:p>
        </w:tc>
        <w:tc>
          <w:tcPr>
            <w:tcW w:w="3120" w:type="dxa"/>
            <w:shd w:val="clear" w:color="auto" w:fill="DAE9F7" w:themeFill="text2" w:themeFillTint="1A"/>
          </w:tcPr>
          <w:p w14:paraId="3A5FD64F" w14:textId="77777777" w:rsidR="007A493A" w:rsidRPr="00E873EB" w:rsidRDefault="007A493A" w:rsidP="00E873EB">
            <w:pPr>
              <w:jc w:val="both"/>
            </w:pPr>
            <w:r w:rsidRPr="00E873EB">
              <w:rPr>
                <w:b/>
                <w:sz w:val="18"/>
              </w:rPr>
              <w:t>Note</w:t>
            </w:r>
          </w:p>
        </w:tc>
      </w:tr>
      <w:tr w:rsidR="007A493A" w:rsidRPr="00E873EB" w14:paraId="70C7A96C" w14:textId="77777777" w:rsidTr="008209A4">
        <w:tc>
          <w:tcPr>
            <w:tcW w:w="3120" w:type="dxa"/>
          </w:tcPr>
          <w:p w14:paraId="5CA49F3E" w14:textId="77777777" w:rsidR="007A493A" w:rsidRPr="00E873EB" w:rsidRDefault="007A493A" w:rsidP="00E873EB">
            <w:pPr>
              <w:jc w:val="both"/>
            </w:pPr>
            <w:r w:rsidRPr="00E873EB">
              <w:rPr>
                <w:sz w:val="18"/>
              </w:rPr>
              <w:t>ID_VERSIONE</w:t>
            </w:r>
          </w:p>
        </w:tc>
        <w:tc>
          <w:tcPr>
            <w:tcW w:w="3120" w:type="dxa"/>
          </w:tcPr>
          <w:p w14:paraId="327E0735" w14:textId="77777777" w:rsidR="007A493A" w:rsidRPr="00E873EB" w:rsidRDefault="007A493A" w:rsidP="00E873EB">
            <w:pPr>
              <w:jc w:val="both"/>
            </w:pPr>
            <w:r w:rsidRPr="00E873EB">
              <w:rPr>
                <w:sz w:val="18"/>
              </w:rPr>
              <w:t>NUMBER (PK)</w:t>
            </w:r>
          </w:p>
        </w:tc>
        <w:tc>
          <w:tcPr>
            <w:tcW w:w="3120" w:type="dxa"/>
          </w:tcPr>
          <w:p w14:paraId="27E7557F" w14:textId="77777777" w:rsidR="007A493A" w:rsidRPr="00E873EB" w:rsidRDefault="007A493A" w:rsidP="00E873EB">
            <w:pPr>
              <w:jc w:val="both"/>
            </w:pPr>
            <w:r w:rsidRPr="00E873EB">
              <w:rPr>
                <w:sz w:val="18"/>
              </w:rPr>
              <w:t>Chiave tecnica. È la colonna che le tabelle di configurazione richiamano, e il numero con cui la baseline si nomina: un nome libero accanto ripeterebbe ciò che già dicono il numero, la revisione ANSC recepita e la descrizione.</w:t>
            </w:r>
          </w:p>
        </w:tc>
      </w:tr>
      <w:tr w:rsidR="007A493A" w:rsidRPr="00E873EB" w14:paraId="7E6FFABE" w14:textId="77777777" w:rsidTr="008209A4">
        <w:tc>
          <w:tcPr>
            <w:tcW w:w="3120" w:type="dxa"/>
          </w:tcPr>
          <w:p w14:paraId="0C7C3F8F" w14:textId="77777777" w:rsidR="007A493A" w:rsidRPr="00E873EB" w:rsidRDefault="007A493A" w:rsidP="00E873EB">
            <w:pPr>
              <w:jc w:val="both"/>
            </w:pPr>
            <w:r w:rsidRPr="00E873EB">
              <w:rPr>
                <w:sz w:val="18"/>
              </w:rPr>
              <w:t>COD_VERSIONE_ANSC / ID_VERSIONE_ANSC</w:t>
            </w:r>
          </w:p>
        </w:tc>
        <w:tc>
          <w:tcPr>
            <w:tcW w:w="3120" w:type="dxa"/>
          </w:tcPr>
          <w:p w14:paraId="159F155D" w14:textId="77777777" w:rsidR="007A493A" w:rsidRPr="00E873EB" w:rsidRDefault="007A493A" w:rsidP="00E873EB">
            <w:pPr>
              <w:jc w:val="both"/>
            </w:pPr>
            <w:r w:rsidRPr="00E873EB">
              <w:rPr>
                <w:sz w:val="18"/>
              </w:rPr>
              <w:t>VARCHAR2(20)</w:t>
            </w:r>
          </w:p>
        </w:tc>
        <w:tc>
          <w:tcPr>
            <w:tcW w:w="3120" w:type="dxa"/>
          </w:tcPr>
          <w:p w14:paraId="13033E0B" w14:textId="77777777" w:rsidR="007A493A" w:rsidRPr="00E873EB" w:rsidRDefault="007A493A" w:rsidP="00E873EB">
            <w:pPr>
              <w:jc w:val="both"/>
            </w:pPr>
            <w:r w:rsidRPr="00E873EB">
              <w:rPr>
                <w:sz w:val="18"/>
              </w:rPr>
              <w:t>Revisione del mapping e versione del modello evento da cui la baseline è stata derivata: servono a sapere a quale pubblicazione di ANSC la configurazione corrisponde.</w:t>
            </w:r>
          </w:p>
        </w:tc>
      </w:tr>
      <w:tr w:rsidR="007A493A" w:rsidRPr="00E873EB" w14:paraId="4CE5A9CC" w14:textId="77777777" w:rsidTr="008209A4">
        <w:tc>
          <w:tcPr>
            <w:tcW w:w="3120" w:type="dxa"/>
          </w:tcPr>
          <w:p w14:paraId="28F3478E" w14:textId="77777777" w:rsidR="007A493A" w:rsidRPr="00E873EB" w:rsidRDefault="007A493A" w:rsidP="00E873EB">
            <w:pPr>
              <w:jc w:val="both"/>
            </w:pPr>
            <w:r w:rsidRPr="00E873EB">
              <w:rPr>
                <w:sz w:val="18"/>
              </w:rPr>
              <w:t>COD_STATO</w:t>
            </w:r>
          </w:p>
        </w:tc>
        <w:tc>
          <w:tcPr>
            <w:tcW w:w="3120" w:type="dxa"/>
          </w:tcPr>
          <w:p w14:paraId="180CE815" w14:textId="77777777" w:rsidR="007A493A" w:rsidRPr="00E873EB" w:rsidRDefault="007A493A" w:rsidP="00E873EB">
            <w:pPr>
              <w:jc w:val="both"/>
            </w:pPr>
            <w:r w:rsidRPr="00E873EB">
              <w:rPr>
                <w:sz w:val="18"/>
              </w:rPr>
              <w:t>VARCHAR2(20)</w:t>
            </w:r>
          </w:p>
        </w:tc>
        <w:tc>
          <w:tcPr>
            <w:tcW w:w="3120" w:type="dxa"/>
          </w:tcPr>
          <w:p w14:paraId="42302AC5" w14:textId="0D1F2B92" w:rsidR="007A493A" w:rsidRPr="00E873EB" w:rsidRDefault="007A493A" w:rsidP="00E873EB">
            <w:pPr>
              <w:jc w:val="both"/>
            </w:pPr>
            <w:r w:rsidRPr="00E873EB">
              <w:rPr>
                <w:sz w:val="18"/>
              </w:rPr>
              <w:t>BOZZA, ATTIVA, STORICA. Una sola può essere ATTIVA: è garantito da un indice unico su funzione, non dalla procedura.</w:t>
            </w:r>
          </w:p>
        </w:tc>
      </w:tr>
      <w:tr w:rsidR="007A493A" w:rsidRPr="00E873EB" w14:paraId="531C25EE" w14:textId="77777777" w:rsidTr="008209A4">
        <w:tc>
          <w:tcPr>
            <w:tcW w:w="3120" w:type="dxa"/>
          </w:tcPr>
          <w:p w14:paraId="21AFD5F9" w14:textId="77777777" w:rsidR="007A493A" w:rsidRPr="00E873EB" w:rsidRDefault="007A493A" w:rsidP="00E873EB">
            <w:pPr>
              <w:jc w:val="both"/>
            </w:pPr>
            <w:r w:rsidRPr="00E873EB">
              <w:rPr>
                <w:sz w:val="18"/>
              </w:rPr>
              <w:t>DESCRIZIONE</w:t>
            </w:r>
          </w:p>
        </w:tc>
        <w:tc>
          <w:tcPr>
            <w:tcW w:w="3120" w:type="dxa"/>
          </w:tcPr>
          <w:p w14:paraId="71B06348" w14:textId="77777777" w:rsidR="007A493A" w:rsidRPr="00E873EB" w:rsidRDefault="007A493A" w:rsidP="00E873EB">
            <w:pPr>
              <w:jc w:val="both"/>
            </w:pPr>
            <w:r w:rsidRPr="00E873EB">
              <w:rPr>
                <w:sz w:val="18"/>
              </w:rPr>
              <w:t>VARCHAR2(400)</w:t>
            </w:r>
          </w:p>
        </w:tc>
        <w:tc>
          <w:tcPr>
            <w:tcW w:w="3120" w:type="dxa"/>
          </w:tcPr>
          <w:p w14:paraId="16DDB958" w14:textId="77777777" w:rsidR="007A493A" w:rsidRPr="00E873EB" w:rsidRDefault="007A493A" w:rsidP="00E873EB">
            <w:pPr>
              <w:jc w:val="both"/>
            </w:pPr>
            <w:r w:rsidRPr="00E873EB">
              <w:rPr>
                <w:sz w:val="18"/>
              </w:rPr>
              <w:t>Che cosa la baseline recepisce.</w:t>
            </w:r>
          </w:p>
        </w:tc>
      </w:tr>
      <w:tr w:rsidR="007A493A" w:rsidRPr="00E873EB" w14:paraId="6874700E" w14:textId="77777777" w:rsidTr="008209A4">
        <w:tc>
          <w:tcPr>
            <w:tcW w:w="3120" w:type="dxa"/>
          </w:tcPr>
          <w:p w14:paraId="79E807CE" w14:textId="77777777" w:rsidR="007A493A" w:rsidRPr="00E873EB" w:rsidRDefault="007A493A" w:rsidP="00E873EB">
            <w:pPr>
              <w:jc w:val="both"/>
            </w:pPr>
            <w:r w:rsidRPr="00E873EB">
              <w:rPr>
                <w:sz w:val="18"/>
              </w:rPr>
              <w:t>NUM_UC_TOCCATI</w:t>
            </w:r>
          </w:p>
        </w:tc>
        <w:tc>
          <w:tcPr>
            <w:tcW w:w="3120" w:type="dxa"/>
          </w:tcPr>
          <w:p w14:paraId="55805CB3" w14:textId="77777777" w:rsidR="007A493A" w:rsidRPr="00E873EB" w:rsidRDefault="007A493A" w:rsidP="00E873EB">
            <w:pPr>
              <w:jc w:val="both"/>
            </w:pPr>
            <w:r w:rsidRPr="00E873EB">
              <w:rPr>
                <w:sz w:val="18"/>
              </w:rPr>
              <w:t>NUMBER</w:t>
            </w:r>
          </w:p>
        </w:tc>
        <w:tc>
          <w:tcPr>
            <w:tcW w:w="3120" w:type="dxa"/>
          </w:tcPr>
          <w:p w14:paraId="38712A66" w14:textId="77777777" w:rsidR="007A493A" w:rsidRPr="00E873EB" w:rsidRDefault="007A493A" w:rsidP="00E873EB">
            <w:pPr>
              <w:jc w:val="both"/>
            </w:pPr>
            <w:r w:rsidRPr="00E873EB">
              <w:rPr>
                <w:sz w:val="18"/>
              </w:rPr>
              <w:t>Quanti UC la revisione ha modificato: misura dell’impatto.</w:t>
            </w:r>
          </w:p>
        </w:tc>
      </w:tr>
      <w:tr w:rsidR="007A493A" w:rsidRPr="00E873EB" w14:paraId="1EB02AA3" w14:textId="77777777" w:rsidTr="008209A4">
        <w:tc>
          <w:tcPr>
            <w:tcW w:w="3120" w:type="dxa"/>
          </w:tcPr>
          <w:p w14:paraId="55FBC398" w14:textId="77777777" w:rsidR="007A493A" w:rsidRPr="00E873EB" w:rsidRDefault="007A493A" w:rsidP="00E873EB">
            <w:pPr>
              <w:jc w:val="both"/>
            </w:pPr>
            <w:r w:rsidRPr="00E873EB">
              <w:rPr>
                <w:sz w:val="18"/>
              </w:rPr>
              <w:t>DATA_ATTIVAZIONE / UTENTE_ATTIVAZIONE</w:t>
            </w:r>
          </w:p>
        </w:tc>
        <w:tc>
          <w:tcPr>
            <w:tcW w:w="3120" w:type="dxa"/>
          </w:tcPr>
          <w:p w14:paraId="368B7762" w14:textId="77777777" w:rsidR="007A493A" w:rsidRPr="00E873EB" w:rsidRDefault="007A493A" w:rsidP="00E873EB">
            <w:pPr>
              <w:jc w:val="both"/>
            </w:pPr>
            <w:r w:rsidRPr="00E873EB">
              <w:rPr>
                <w:sz w:val="18"/>
              </w:rPr>
              <w:t>TIMESTAMP / VARCHAR2(40)</w:t>
            </w:r>
          </w:p>
        </w:tc>
        <w:tc>
          <w:tcPr>
            <w:tcW w:w="3120" w:type="dxa"/>
          </w:tcPr>
          <w:p w14:paraId="1F6FCA4A" w14:textId="77777777" w:rsidR="007A493A" w:rsidRPr="00E873EB" w:rsidRDefault="007A493A" w:rsidP="00E873EB">
            <w:pPr>
              <w:jc w:val="both"/>
            </w:pPr>
            <w:r w:rsidRPr="00E873EB">
              <w:rPr>
                <w:sz w:val="18"/>
              </w:rPr>
              <w:t>Quando la baseline è entrata in esercizio e per mano di chi.</w:t>
            </w:r>
          </w:p>
        </w:tc>
      </w:tr>
      <w:tr w:rsidR="007A493A" w:rsidRPr="00E873EB" w14:paraId="510E3065" w14:textId="77777777" w:rsidTr="008209A4">
        <w:tc>
          <w:tcPr>
            <w:tcW w:w="3120" w:type="dxa"/>
          </w:tcPr>
          <w:p w14:paraId="67607A11" w14:textId="77777777" w:rsidR="007A493A" w:rsidRPr="00E873EB" w:rsidRDefault="007A493A" w:rsidP="00E873EB">
            <w:pPr>
              <w:jc w:val="both"/>
            </w:pPr>
            <w:r w:rsidRPr="00E873EB">
              <w:rPr>
                <w:sz w:val="18"/>
              </w:rPr>
              <w:t>DATA_INS / DATA_UPD / UTENTE_INS / UTENTE_UPD</w:t>
            </w:r>
          </w:p>
        </w:tc>
        <w:tc>
          <w:tcPr>
            <w:tcW w:w="3120" w:type="dxa"/>
          </w:tcPr>
          <w:p w14:paraId="7B37C99F" w14:textId="77777777" w:rsidR="007A493A" w:rsidRPr="00E873EB" w:rsidRDefault="007A493A" w:rsidP="00E873EB">
            <w:pPr>
              <w:jc w:val="both"/>
            </w:pPr>
            <w:r w:rsidRPr="00E873EB">
              <w:rPr>
                <w:sz w:val="18"/>
              </w:rPr>
              <w:t>TIMESTAMP / VARCHAR2(40)</w:t>
            </w:r>
          </w:p>
        </w:tc>
        <w:tc>
          <w:tcPr>
            <w:tcW w:w="3120" w:type="dxa"/>
          </w:tcPr>
          <w:p w14:paraId="263EC4BC" w14:textId="77777777" w:rsidR="007A493A" w:rsidRPr="00E873EB" w:rsidRDefault="007A493A" w:rsidP="00E873EB">
            <w:pPr>
              <w:jc w:val="both"/>
            </w:pPr>
            <w:r w:rsidRPr="00E873EB">
              <w:rPr>
                <w:sz w:val="18"/>
              </w:rPr>
              <w:t>Campi tecnici previsti dallo standard di nomenclatura [R5].</w:t>
            </w:r>
          </w:p>
        </w:tc>
      </w:tr>
    </w:tbl>
    <w:p w14:paraId="28637333" w14:textId="21DC0646" w:rsidR="007A493A" w:rsidRPr="00E873EB" w:rsidRDefault="007A493A" w:rsidP="00E873EB">
      <w:pPr>
        <w:jc w:val="both"/>
      </w:pPr>
      <w:r w:rsidRPr="00E873EB">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E873EB" w:rsidRDefault="146970C0" w:rsidP="00E873EB">
      <w:pPr>
        <w:pStyle w:val="Titolo2"/>
        <w:jc w:val="both"/>
        <w:rPr>
          <w:lang w:val="it-IT"/>
        </w:rPr>
      </w:pPr>
      <w:bookmarkStart w:id="63" w:name="_Toc244066115"/>
      <w:r w:rsidRPr="146970C0">
        <w:rPr>
          <w:lang w:val="it-IT"/>
        </w:rPr>
        <w:t>I soggetti previsti dall’UC</w:t>
      </w:r>
      <w:bookmarkEnd w:id="63"/>
    </w:p>
    <w:p w14:paraId="7B74ED82" w14:textId="77777777" w:rsidR="00F478BB" w:rsidRPr="00E873EB" w:rsidRDefault="00000000" w:rsidP="00E873EB">
      <w:pPr>
        <w:jc w:val="both"/>
      </w:pPr>
      <w:r w:rsidRPr="00E873EB">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E873EB" w:rsidRDefault="00000000" w:rsidP="00E873EB">
      <w:pPr>
        <w:jc w:val="both"/>
      </w:pPr>
      <w:r w:rsidRPr="00E873EB">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E873EB" w:rsidRDefault="00000000" w:rsidP="00E873EB">
      <w:pPr>
        <w:jc w:val="both"/>
      </w:pPr>
      <w:r w:rsidRPr="00E873EB">
        <w:t xml:space="preserve">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w:t>
      </w:r>
      <w:r w:rsidRPr="00E873EB">
        <w:lastRenderedPageBreak/>
        <w:t>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E873EB" w:rsidRDefault="00000000" w:rsidP="00E873EB">
      <w:pPr>
        <w:jc w:val="both"/>
      </w:pPr>
      <w:r w:rsidRPr="00E873EB">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E873EB" w14:paraId="606E2599" w14:textId="77777777" w:rsidTr="00A36451">
        <w:tc>
          <w:tcPr>
            <w:tcW w:w="2263" w:type="dxa"/>
            <w:shd w:val="clear" w:color="auto" w:fill="DAE9F7" w:themeFill="text2" w:themeFillTint="1A"/>
          </w:tcPr>
          <w:p w14:paraId="7A093FEC" w14:textId="77777777" w:rsidR="00F478BB" w:rsidRPr="00E873EB" w:rsidRDefault="00000000" w:rsidP="00E873EB">
            <w:pPr>
              <w:jc w:val="both"/>
            </w:pPr>
            <w:r w:rsidRPr="00E873EB">
              <w:rPr>
                <w:b/>
                <w:sz w:val="18"/>
              </w:rPr>
              <w:t>Colonna</w:t>
            </w:r>
          </w:p>
        </w:tc>
        <w:tc>
          <w:tcPr>
            <w:tcW w:w="1701" w:type="dxa"/>
            <w:shd w:val="clear" w:color="auto" w:fill="DAE9F7" w:themeFill="text2" w:themeFillTint="1A"/>
          </w:tcPr>
          <w:p w14:paraId="4FE62C2E" w14:textId="77777777" w:rsidR="00F478BB" w:rsidRPr="00E873EB" w:rsidRDefault="00000000" w:rsidP="00E873EB">
            <w:pPr>
              <w:jc w:val="both"/>
            </w:pPr>
            <w:r w:rsidRPr="00E873EB">
              <w:rPr>
                <w:b/>
                <w:sz w:val="18"/>
              </w:rPr>
              <w:t>Tipo</w:t>
            </w:r>
          </w:p>
        </w:tc>
        <w:tc>
          <w:tcPr>
            <w:tcW w:w="5386" w:type="dxa"/>
            <w:shd w:val="clear" w:color="auto" w:fill="DAE9F7" w:themeFill="text2" w:themeFillTint="1A"/>
          </w:tcPr>
          <w:p w14:paraId="4C39CCAF" w14:textId="77777777" w:rsidR="00F478BB" w:rsidRPr="00E873EB" w:rsidRDefault="00000000" w:rsidP="00E873EB">
            <w:pPr>
              <w:jc w:val="both"/>
            </w:pPr>
            <w:r w:rsidRPr="00E873EB">
              <w:rPr>
                <w:b/>
                <w:sz w:val="18"/>
              </w:rPr>
              <w:t>Note</w:t>
            </w:r>
          </w:p>
        </w:tc>
      </w:tr>
      <w:tr w:rsidR="00F478BB" w:rsidRPr="00E873EB" w14:paraId="5D4E74E6" w14:textId="77777777">
        <w:tc>
          <w:tcPr>
            <w:tcW w:w="2263" w:type="dxa"/>
          </w:tcPr>
          <w:p w14:paraId="7CA5381E" w14:textId="77777777" w:rsidR="00F478BB" w:rsidRPr="00E873EB" w:rsidRDefault="00000000" w:rsidP="00E873EB">
            <w:pPr>
              <w:jc w:val="both"/>
            </w:pPr>
            <w:r w:rsidRPr="00E873EB">
              <w:rPr>
                <w:sz w:val="18"/>
              </w:rPr>
              <w:t>cd_usecase</w:t>
            </w:r>
          </w:p>
        </w:tc>
        <w:tc>
          <w:tcPr>
            <w:tcW w:w="1701" w:type="dxa"/>
          </w:tcPr>
          <w:p w14:paraId="6966D96C" w14:textId="77777777" w:rsidR="00F478BB" w:rsidRPr="00E873EB" w:rsidRDefault="00000000" w:rsidP="00E873EB">
            <w:pPr>
              <w:jc w:val="both"/>
            </w:pPr>
            <w:r w:rsidRPr="00E873EB">
              <w:rPr>
                <w:sz w:val="18"/>
              </w:rPr>
              <w:t>VARCHAR2(20) (PK)</w:t>
            </w:r>
          </w:p>
        </w:tc>
        <w:tc>
          <w:tcPr>
            <w:tcW w:w="5386" w:type="dxa"/>
          </w:tcPr>
          <w:p w14:paraId="29AFEE1C" w14:textId="77777777" w:rsidR="00F478BB" w:rsidRPr="00E873EB" w:rsidRDefault="00000000" w:rsidP="00E873EB">
            <w:pPr>
              <w:jc w:val="both"/>
            </w:pPr>
            <w:r w:rsidRPr="00E873EB">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rsidRPr="00E873EB" w14:paraId="65A86E92" w14:textId="77777777">
        <w:tc>
          <w:tcPr>
            <w:tcW w:w="2263" w:type="dxa"/>
          </w:tcPr>
          <w:p w14:paraId="25E77565" w14:textId="77777777" w:rsidR="00F478BB" w:rsidRPr="00E873EB" w:rsidRDefault="00000000" w:rsidP="00E873EB">
            <w:pPr>
              <w:jc w:val="both"/>
            </w:pPr>
            <w:r w:rsidRPr="00E873EB">
              <w:rPr>
                <w:sz w:val="18"/>
              </w:rPr>
              <w:t>cd_soggetto</w:t>
            </w:r>
          </w:p>
        </w:tc>
        <w:tc>
          <w:tcPr>
            <w:tcW w:w="1701" w:type="dxa"/>
          </w:tcPr>
          <w:p w14:paraId="3B8F755D" w14:textId="77777777" w:rsidR="00F478BB" w:rsidRPr="00E873EB" w:rsidRDefault="00000000" w:rsidP="00E873EB">
            <w:pPr>
              <w:jc w:val="both"/>
            </w:pPr>
            <w:r w:rsidRPr="00E873EB">
              <w:rPr>
                <w:sz w:val="18"/>
              </w:rPr>
              <w:t>VARCHAR2(50) (PK)</w:t>
            </w:r>
          </w:p>
        </w:tc>
        <w:tc>
          <w:tcPr>
            <w:tcW w:w="5386" w:type="dxa"/>
          </w:tcPr>
          <w:p w14:paraId="09964A2E" w14:textId="77777777" w:rsidR="00F478BB" w:rsidRPr="00E873EB" w:rsidRDefault="00000000" w:rsidP="00E873EB">
            <w:pPr>
              <w:jc w:val="both"/>
            </w:pPr>
            <w:r w:rsidRPr="00E873EB">
              <w:rPr>
                <w:sz w:val="18"/>
              </w:rPr>
              <w:t>Codice del soggetto nella nomenclatura di Side: 100 valori nel file ricevuto, come PADRE, MADRE, INT_NAS, INTERPR, COMPARENTE1. Non è il percorso del modello evento: quello sta nella colonna seguente.</w:t>
            </w:r>
          </w:p>
        </w:tc>
      </w:tr>
      <w:tr w:rsidR="00F478BB" w:rsidRPr="00E873EB" w14:paraId="42A6F9B1" w14:textId="77777777">
        <w:tc>
          <w:tcPr>
            <w:tcW w:w="2263" w:type="dxa"/>
          </w:tcPr>
          <w:p w14:paraId="09A6C929" w14:textId="77777777" w:rsidR="00F478BB" w:rsidRPr="00E873EB" w:rsidRDefault="00000000" w:rsidP="00E873EB">
            <w:pPr>
              <w:jc w:val="both"/>
            </w:pPr>
            <w:r w:rsidRPr="00E873EB">
              <w:rPr>
                <w:sz w:val="18"/>
              </w:rPr>
              <w:t>id_versione</w:t>
            </w:r>
          </w:p>
        </w:tc>
        <w:tc>
          <w:tcPr>
            <w:tcW w:w="1701" w:type="dxa"/>
          </w:tcPr>
          <w:p w14:paraId="5E7FCF82" w14:textId="77777777" w:rsidR="00F478BB" w:rsidRPr="00E873EB" w:rsidRDefault="00000000" w:rsidP="00E873EB">
            <w:pPr>
              <w:jc w:val="both"/>
            </w:pPr>
            <w:r w:rsidRPr="00E873EB">
              <w:rPr>
                <w:sz w:val="18"/>
              </w:rPr>
              <w:t>NUMBER (PK, FK)</w:t>
            </w:r>
          </w:p>
        </w:tc>
        <w:tc>
          <w:tcPr>
            <w:tcW w:w="5386" w:type="dxa"/>
          </w:tcPr>
          <w:p w14:paraId="68488F1B" w14:textId="77777777" w:rsidR="00F478BB" w:rsidRPr="00E873EB" w:rsidRDefault="00000000" w:rsidP="00E873EB">
            <w:pPr>
              <w:jc w:val="both"/>
            </w:pPr>
            <w:r w:rsidRPr="00E873EB">
              <w:rPr>
                <w:sz w:val="18"/>
              </w:rPr>
              <w:t>Baseline di appartenenza (ANSC_CFG_VERSIONE). Aggiunta rispetto alla struttura di origine, come in ALLEGATI_USECASE: senza, due baseline non possono dichiarare soggetti diversi per lo stesso UC.</w:t>
            </w:r>
          </w:p>
        </w:tc>
      </w:tr>
      <w:tr w:rsidR="00F478BB" w:rsidRPr="00E873EB" w14:paraId="0E88F9F4" w14:textId="77777777">
        <w:tc>
          <w:tcPr>
            <w:tcW w:w="2263" w:type="dxa"/>
          </w:tcPr>
          <w:p w14:paraId="1AC5D0F2" w14:textId="77777777" w:rsidR="00F478BB" w:rsidRPr="00E873EB" w:rsidRDefault="00000000" w:rsidP="00E873EB">
            <w:pPr>
              <w:jc w:val="both"/>
            </w:pPr>
            <w:r w:rsidRPr="00E873EB">
              <w:rPr>
                <w:sz w:val="18"/>
              </w:rPr>
              <w:t>ty_soggetto</w:t>
            </w:r>
          </w:p>
        </w:tc>
        <w:tc>
          <w:tcPr>
            <w:tcW w:w="1701" w:type="dxa"/>
          </w:tcPr>
          <w:p w14:paraId="31ED9EFE" w14:textId="77777777" w:rsidR="00F478BB" w:rsidRPr="00E873EB" w:rsidRDefault="00000000" w:rsidP="00E873EB">
            <w:pPr>
              <w:jc w:val="both"/>
            </w:pPr>
            <w:r w:rsidRPr="00E873EB">
              <w:rPr>
                <w:sz w:val="18"/>
              </w:rPr>
              <w:t>VARCHAR2(30)</w:t>
            </w:r>
          </w:p>
        </w:tc>
        <w:tc>
          <w:tcPr>
            <w:tcW w:w="5386" w:type="dxa"/>
          </w:tcPr>
          <w:p w14:paraId="03F95044" w14:textId="77777777" w:rsidR="00F478BB" w:rsidRPr="00E873EB" w:rsidRDefault="00000000" w:rsidP="00E873EB">
            <w:pPr>
              <w:jc w:val="both"/>
            </w:pPr>
            <w:r w:rsidRPr="00E873EB">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ANSC_CFG_CAMPO.</w:t>
            </w:r>
          </w:p>
        </w:tc>
      </w:tr>
      <w:tr w:rsidR="00F478BB" w:rsidRPr="00E873EB" w14:paraId="0382F1AB" w14:textId="77777777">
        <w:tc>
          <w:tcPr>
            <w:tcW w:w="2263" w:type="dxa"/>
          </w:tcPr>
          <w:p w14:paraId="37E9B06D" w14:textId="77777777" w:rsidR="00F478BB" w:rsidRPr="00E873EB" w:rsidRDefault="00000000" w:rsidP="00E873EB">
            <w:pPr>
              <w:jc w:val="both"/>
            </w:pPr>
            <w:r w:rsidRPr="00E873EB">
              <w:rPr>
                <w:sz w:val="18"/>
              </w:rPr>
              <w:t>nm_soggetto</w:t>
            </w:r>
          </w:p>
        </w:tc>
        <w:tc>
          <w:tcPr>
            <w:tcW w:w="1701" w:type="dxa"/>
          </w:tcPr>
          <w:p w14:paraId="1B221493" w14:textId="77777777" w:rsidR="00F478BB" w:rsidRPr="00E873EB" w:rsidRDefault="00000000" w:rsidP="00E873EB">
            <w:pPr>
              <w:jc w:val="both"/>
            </w:pPr>
            <w:r w:rsidRPr="00E873EB">
              <w:rPr>
                <w:sz w:val="18"/>
              </w:rPr>
              <w:t>VARCHAR2(250)</w:t>
            </w:r>
          </w:p>
        </w:tc>
        <w:tc>
          <w:tcPr>
            <w:tcW w:w="5386" w:type="dxa"/>
          </w:tcPr>
          <w:p w14:paraId="057C101E" w14:textId="77777777" w:rsidR="00F478BB" w:rsidRPr="00E873EB" w:rsidRDefault="00000000" w:rsidP="00E873EB">
            <w:pPr>
              <w:jc w:val="both"/>
            </w:pPr>
            <w:r w:rsidRPr="00E873EB">
              <w:rPr>
                <w:sz w:val="18"/>
              </w:rPr>
              <w:t>Nome del soggetto come si presenta all’operatore. Obbligatorio nella struttura di origine.</w:t>
            </w:r>
          </w:p>
        </w:tc>
      </w:tr>
      <w:tr w:rsidR="00F478BB" w:rsidRPr="00E873EB" w14:paraId="6A2243C9" w14:textId="77777777">
        <w:tc>
          <w:tcPr>
            <w:tcW w:w="2263" w:type="dxa"/>
          </w:tcPr>
          <w:p w14:paraId="517DEB63" w14:textId="77777777" w:rsidR="00F478BB" w:rsidRPr="00E873EB" w:rsidRDefault="00000000" w:rsidP="00E873EB">
            <w:pPr>
              <w:jc w:val="both"/>
            </w:pPr>
            <w:r w:rsidRPr="00E873EB">
              <w:rPr>
                <w:sz w:val="18"/>
              </w:rPr>
              <w:t>ty_presenza</w:t>
            </w:r>
          </w:p>
        </w:tc>
        <w:tc>
          <w:tcPr>
            <w:tcW w:w="1701" w:type="dxa"/>
          </w:tcPr>
          <w:p w14:paraId="66BC0CA1" w14:textId="77777777" w:rsidR="00F478BB" w:rsidRPr="00E873EB" w:rsidRDefault="00000000" w:rsidP="00E873EB">
            <w:pPr>
              <w:jc w:val="both"/>
            </w:pPr>
            <w:r w:rsidRPr="00E873EB">
              <w:rPr>
                <w:sz w:val="18"/>
              </w:rPr>
              <w:t>VARCHAR2(10)</w:t>
            </w:r>
          </w:p>
        </w:tc>
        <w:tc>
          <w:tcPr>
            <w:tcW w:w="5386" w:type="dxa"/>
          </w:tcPr>
          <w:p w14:paraId="573D6A42" w14:textId="77777777" w:rsidR="00F478BB" w:rsidRPr="00E873EB" w:rsidRDefault="00000000" w:rsidP="00E873EB">
            <w:pPr>
              <w:jc w:val="both"/>
            </w:pPr>
            <w:r w:rsidRPr="00E873EB">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E873EB" w14:paraId="67E415F5" w14:textId="77777777">
        <w:tc>
          <w:tcPr>
            <w:tcW w:w="2263" w:type="dxa"/>
          </w:tcPr>
          <w:p w14:paraId="3F8F5FBE" w14:textId="77777777" w:rsidR="00F478BB" w:rsidRPr="00E873EB" w:rsidRDefault="00000000" w:rsidP="00E873EB">
            <w:pPr>
              <w:jc w:val="both"/>
            </w:pPr>
            <w:r w:rsidRPr="00E873EB">
              <w:rPr>
                <w:sz w:val="18"/>
              </w:rPr>
              <w:t>ty_configurazione</w:t>
            </w:r>
          </w:p>
        </w:tc>
        <w:tc>
          <w:tcPr>
            <w:tcW w:w="1701" w:type="dxa"/>
          </w:tcPr>
          <w:p w14:paraId="7A58E12C" w14:textId="77777777" w:rsidR="00F478BB" w:rsidRPr="00E873EB" w:rsidRDefault="00000000" w:rsidP="00E873EB">
            <w:pPr>
              <w:jc w:val="both"/>
            </w:pPr>
            <w:r w:rsidRPr="00E873EB">
              <w:rPr>
                <w:sz w:val="18"/>
              </w:rPr>
              <w:t>VARCHAR2(10)</w:t>
            </w:r>
          </w:p>
        </w:tc>
        <w:tc>
          <w:tcPr>
            <w:tcW w:w="5386" w:type="dxa"/>
          </w:tcPr>
          <w:p w14:paraId="3EC35D6E" w14:textId="77777777" w:rsidR="00F478BB" w:rsidRPr="00E873EB" w:rsidRDefault="00000000" w:rsidP="00E873EB">
            <w:pPr>
              <w:jc w:val="both"/>
            </w:pPr>
            <w:r w:rsidRPr="00E873EB">
              <w:rPr>
                <w:sz w:val="18"/>
              </w:rPr>
              <w:t>Codice della maschera con cui Side presenta il soggetto: 60 valori nel file, come BASE, BASESD, NASC01, BASENOINT, PROCUR01. [DA VERIFICARE: le definizioni delle maschere non sono fra le sorgenti (OP-69).]</w:t>
            </w:r>
          </w:p>
        </w:tc>
      </w:tr>
      <w:tr w:rsidR="00F478BB" w:rsidRPr="00E873EB" w14:paraId="23F2A986" w14:textId="77777777">
        <w:tc>
          <w:tcPr>
            <w:tcW w:w="2263" w:type="dxa"/>
          </w:tcPr>
          <w:p w14:paraId="342B3F68" w14:textId="77777777" w:rsidR="00F478BB" w:rsidRPr="00E873EB" w:rsidRDefault="00000000" w:rsidP="00E873EB">
            <w:pPr>
              <w:jc w:val="both"/>
            </w:pPr>
            <w:r w:rsidRPr="00E873EB">
              <w:rPr>
                <w:sz w:val="18"/>
              </w:rPr>
              <w:t>fg_dichiarante</w:t>
            </w:r>
          </w:p>
        </w:tc>
        <w:tc>
          <w:tcPr>
            <w:tcW w:w="1701" w:type="dxa"/>
          </w:tcPr>
          <w:p w14:paraId="7A2C45BB" w14:textId="77777777" w:rsidR="00F478BB" w:rsidRPr="00E873EB" w:rsidRDefault="00000000" w:rsidP="00E873EB">
            <w:pPr>
              <w:jc w:val="both"/>
            </w:pPr>
            <w:r w:rsidRPr="00E873EB">
              <w:rPr>
                <w:sz w:val="18"/>
              </w:rPr>
              <w:t>CHAR(1)</w:t>
            </w:r>
          </w:p>
        </w:tc>
        <w:tc>
          <w:tcPr>
            <w:tcW w:w="5386" w:type="dxa"/>
          </w:tcPr>
          <w:p w14:paraId="0F7C05AE" w14:textId="77777777" w:rsidR="00F478BB" w:rsidRPr="00E873EB" w:rsidRDefault="00000000" w:rsidP="00E873EB">
            <w:pPr>
              <w:jc w:val="both"/>
            </w:pPr>
            <w:r w:rsidRPr="00E873EB">
              <w:rPr>
                <w:sz w:val="18"/>
              </w:rPr>
              <w:t>0/1: il soggetto rende la dichiarazione.</w:t>
            </w:r>
          </w:p>
        </w:tc>
      </w:tr>
      <w:tr w:rsidR="00F478BB" w:rsidRPr="00E873EB" w14:paraId="0BF22F36" w14:textId="77777777">
        <w:tc>
          <w:tcPr>
            <w:tcW w:w="2263" w:type="dxa"/>
          </w:tcPr>
          <w:p w14:paraId="2F5E2DD5" w14:textId="77777777" w:rsidR="00F478BB" w:rsidRPr="00E873EB" w:rsidRDefault="00000000" w:rsidP="00E873EB">
            <w:pPr>
              <w:jc w:val="both"/>
            </w:pPr>
            <w:r w:rsidRPr="00E873EB">
              <w:rPr>
                <w:sz w:val="18"/>
              </w:rPr>
              <w:t>fg_comparente</w:t>
            </w:r>
          </w:p>
        </w:tc>
        <w:tc>
          <w:tcPr>
            <w:tcW w:w="1701" w:type="dxa"/>
          </w:tcPr>
          <w:p w14:paraId="4B11080A" w14:textId="77777777" w:rsidR="00F478BB" w:rsidRPr="00E873EB" w:rsidRDefault="00000000" w:rsidP="00E873EB">
            <w:pPr>
              <w:jc w:val="both"/>
            </w:pPr>
            <w:r w:rsidRPr="00E873EB">
              <w:rPr>
                <w:sz w:val="18"/>
              </w:rPr>
              <w:t>CHAR(1)</w:t>
            </w:r>
          </w:p>
        </w:tc>
        <w:tc>
          <w:tcPr>
            <w:tcW w:w="5386" w:type="dxa"/>
          </w:tcPr>
          <w:p w14:paraId="676E424B" w14:textId="77777777" w:rsidR="00F478BB" w:rsidRPr="00E873EB" w:rsidRDefault="00000000" w:rsidP="00E873EB">
            <w:pPr>
              <w:jc w:val="both"/>
            </w:pPr>
            <w:r w:rsidRPr="00E873EB">
              <w:rPr>
                <w:sz w:val="18"/>
              </w:rPr>
              <w:t>0/1: il soggetto compare davanti all’ufficiale.</w:t>
            </w:r>
          </w:p>
        </w:tc>
      </w:tr>
      <w:tr w:rsidR="00F478BB" w:rsidRPr="00E873EB" w14:paraId="6C264DFE" w14:textId="77777777">
        <w:tc>
          <w:tcPr>
            <w:tcW w:w="2263" w:type="dxa"/>
          </w:tcPr>
          <w:p w14:paraId="6509D6AC" w14:textId="77777777" w:rsidR="00F478BB" w:rsidRPr="00E873EB" w:rsidRDefault="00000000" w:rsidP="00E873EB">
            <w:pPr>
              <w:jc w:val="both"/>
            </w:pPr>
            <w:r w:rsidRPr="00E873EB">
              <w:rPr>
                <w:sz w:val="18"/>
              </w:rPr>
              <w:t>fg_firmatario</w:t>
            </w:r>
          </w:p>
        </w:tc>
        <w:tc>
          <w:tcPr>
            <w:tcW w:w="1701" w:type="dxa"/>
          </w:tcPr>
          <w:p w14:paraId="457D7D32" w14:textId="77777777" w:rsidR="00F478BB" w:rsidRPr="00E873EB" w:rsidRDefault="00000000" w:rsidP="00E873EB">
            <w:pPr>
              <w:jc w:val="both"/>
            </w:pPr>
            <w:r w:rsidRPr="00E873EB">
              <w:rPr>
                <w:sz w:val="18"/>
              </w:rPr>
              <w:t>CHAR(1)</w:t>
            </w:r>
          </w:p>
        </w:tc>
        <w:tc>
          <w:tcPr>
            <w:tcW w:w="5386" w:type="dxa"/>
          </w:tcPr>
          <w:p w14:paraId="7A38B28A" w14:textId="77777777" w:rsidR="00F478BB" w:rsidRPr="00E873EB" w:rsidRDefault="00000000" w:rsidP="00E873EB">
            <w:pPr>
              <w:jc w:val="both"/>
            </w:pPr>
            <w:r w:rsidRPr="00E873EB">
              <w:rPr>
                <w:sz w:val="18"/>
              </w:rPr>
              <w:t>0/1: il soggetto sottoscrive l’atto. È l’informazione che decide se, dopo la validazione, l’atto attende la firma di qualcuno prima di quella dell’ufficiale.</w:t>
            </w:r>
          </w:p>
        </w:tc>
      </w:tr>
      <w:tr w:rsidR="00F478BB" w:rsidRPr="00E873EB" w14:paraId="7DCBA814" w14:textId="77777777">
        <w:tc>
          <w:tcPr>
            <w:tcW w:w="2263" w:type="dxa"/>
          </w:tcPr>
          <w:p w14:paraId="148AFED7" w14:textId="77777777" w:rsidR="00F478BB" w:rsidRPr="00E873EB" w:rsidRDefault="00000000" w:rsidP="00E873EB">
            <w:pPr>
              <w:jc w:val="both"/>
            </w:pPr>
            <w:r w:rsidRPr="00E873EB">
              <w:rPr>
                <w:sz w:val="18"/>
              </w:rPr>
              <w:t>nr_ordinamento</w:t>
            </w:r>
          </w:p>
        </w:tc>
        <w:tc>
          <w:tcPr>
            <w:tcW w:w="1701" w:type="dxa"/>
          </w:tcPr>
          <w:p w14:paraId="335F316F" w14:textId="77777777" w:rsidR="00F478BB" w:rsidRPr="00E873EB" w:rsidRDefault="00000000" w:rsidP="00E873EB">
            <w:pPr>
              <w:jc w:val="both"/>
            </w:pPr>
            <w:r w:rsidRPr="00E873EB">
              <w:rPr>
                <w:sz w:val="18"/>
              </w:rPr>
              <w:t>NUMBER(5)</w:t>
            </w:r>
          </w:p>
        </w:tc>
        <w:tc>
          <w:tcPr>
            <w:tcW w:w="5386" w:type="dxa"/>
          </w:tcPr>
          <w:p w14:paraId="65F8330F" w14:textId="77777777" w:rsidR="00F478BB" w:rsidRPr="00E873EB" w:rsidRDefault="00000000" w:rsidP="00E873EB">
            <w:pPr>
              <w:jc w:val="both"/>
            </w:pPr>
            <w:r w:rsidRPr="00E873EB">
              <w:rPr>
                <w:sz w:val="18"/>
              </w:rPr>
              <w:t>Ordine di presentazione all’operatore.</w:t>
            </w:r>
          </w:p>
        </w:tc>
      </w:tr>
      <w:tr w:rsidR="00F478BB" w:rsidRPr="00E873EB" w14:paraId="10A76F7E" w14:textId="77777777">
        <w:tc>
          <w:tcPr>
            <w:tcW w:w="2263" w:type="dxa"/>
          </w:tcPr>
          <w:p w14:paraId="08FBFB1C" w14:textId="77777777" w:rsidR="00F478BB" w:rsidRPr="00E873EB" w:rsidRDefault="00000000" w:rsidP="00E873EB">
            <w:pPr>
              <w:jc w:val="both"/>
            </w:pPr>
            <w:r w:rsidRPr="00E873EB">
              <w:rPr>
                <w:sz w:val="18"/>
              </w:rPr>
              <w:t>fg_operante</w:t>
            </w:r>
          </w:p>
        </w:tc>
        <w:tc>
          <w:tcPr>
            <w:tcW w:w="1701" w:type="dxa"/>
          </w:tcPr>
          <w:p w14:paraId="45DD0D9B" w14:textId="77777777" w:rsidR="00F478BB" w:rsidRPr="00E873EB" w:rsidRDefault="00000000" w:rsidP="00E873EB">
            <w:pPr>
              <w:jc w:val="both"/>
            </w:pPr>
            <w:r w:rsidRPr="00E873EB">
              <w:rPr>
                <w:sz w:val="18"/>
              </w:rPr>
              <w:t>CHAR(1)</w:t>
            </w:r>
          </w:p>
        </w:tc>
        <w:tc>
          <w:tcPr>
            <w:tcW w:w="5386" w:type="dxa"/>
          </w:tcPr>
          <w:p w14:paraId="4C5FC222" w14:textId="77777777" w:rsidR="00F478BB" w:rsidRPr="00E873EB" w:rsidRDefault="00000000" w:rsidP="00E873EB">
            <w:pPr>
              <w:jc w:val="both"/>
            </w:pPr>
            <w:r w:rsidRPr="00E873EB">
              <w:rPr>
                <w:sz w:val="18"/>
              </w:rPr>
              <w:t>0/1: se la riga è in esercizio. Stesso significato che in ALLEGATI_USECASE: il Comune disattiva una configurazione senza cancellarla.</w:t>
            </w:r>
          </w:p>
        </w:tc>
      </w:tr>
      <w:tr w:rsidR="00F478BB" w:rsidRPr="00E873EB" w14:paraId="6FD074F0" w14:textId="77777777">
        <w:tc>
          <w:tcPr>
            <w:tcW w:w="2263" w:type="dxa"/>
          </w:tcPr>
          <w:p w14:paraId="026CDFC9" w14:textId="77777777" w:rsidR="00F478BB" w:rsidRPr="00E873EB" w:rsidRDefault="00000000" w:rsidP="00E873EB">
            <w:pPr>
              <w:jc w:val="both"/>
            </w:pPr>
            <w:r w:rsidRPr="00E873EB">
              <w:rPr>
                <w:sz w:val="18"/>
              </w:rPr>
              <w:t>tx_note</w:t>
            </w:r>
          </w:p>
        </w:tc>
        <w:tc>
          <w:tcPr>
            <w:tcW w:w="1701" w:type="dxa"/>
          </w:tcPr>
          <w:p w14:paraId="25D1DF8A" w14:textId="77777777" w:rsidR="00F478BB" w:rsidRPr="00E873EB" w:rsidRDefault="00000000" w:rsidP="00E873EB">
            <w:pPr>
              <w:jc w:val="both"/>
            </w:pPr>
            <w:r w:rsidRPr="00E873EB">
              <w:rPr>
                <w:sz w:val="18"/>
              </w:rPr>
              <w:t>CLOB</w:t>
            </w:r>
          </w:p>
        </w:tc>
        <w:tc>
          <w:tcPr>
            <w:tcW w:w="5386" w:type="dxa"/>
          </w:tcPr>
          <w:p w14:paraId="7F79697A" w14:textId="77777777" w:rsidR="00F478BB" w:rsidRPr="00E873EB" w:rsidRDefault="00000000" w:rsidP="00E873EB">
            <w:pPr>
              <w:jc w:val="both"/>
            </w:pPr>
            <w:r w:rsidRPr="00E873EB">
              <w:rPr>
                <w:sz w:val="18"/>
              </w:rPr>
              <w:t>Testo libero a disposizione di chi configura.</w:t>
            </w:r>
          </w:p>
        </w:tc>
      </w:tr>
      <w:tr w:rsidR="00F478BB" w:rsidRPr="00E873EB" w14:paraId="47C85684" w14:textId="77777777">
        <w:tc>
          <w:tcPr>
            <w:tcW w:w="2263" w:type="dxa"/>
          </w:tcPr>
          <w:p w14:paraId="2B23128D" w14:textId="77777777" w:rsidR="00F478BB" w:rsidRPr="00E873EB" w:rsidRDefault="00000000" w:rsidP="00E873EB">
            <w:pPr>
              <w:jc w:val="both"/>
            </w:pPr>
            <w:r w:rsidRPr="00E873EB">
              <w:rPr>
                <w:sz w:val="18"/>
              </w:rPr>
              <w:t>cd_ope_ins_dt / ts_ins_dt / cd_ope_ult_agg_dt / ts_ult_agg_dt / ds_note_dt</w:t>
            </w:r>
          </w:p>
        </w:tc>
        <w:tc>
          <w:tcPr>
            <w:tcW w:w="1701" w:type="dxa"/>
          </w:tcPr>
          <w:p w14:paraId="7B8B6C55" w14:textId="77777777" w:rsidR="00F478BB" w:rsidRPr="00E873EB" w:rsidRDefault="00000000" w:rsidP="00E873EB">
            <w:pPr>
              <w:jc w:val="both"/>
            </w:pPr>
            <w:r w:rsidRPr="00E873EB">
              <w:rPr>
                <w:sz w:val="18"/>
              </w:rPr>
              <w:t>CHAR(6) / TIMESTAMP</w:t>
            </w:r>
          </w:p>
        </w:tc>
        <w:tc>
          <w:tcPr>
            <w:tcW w:w="5386" w:type="dxa"/>
          </w:tcPr>
          <w:p w14:paraId="2EC7F32A" w14:textId="77777777" w:rsidR="00F478BB" w:rsidRPr="00E873EB" w:rsidRDefault="00000000" w:rsidP="00E873EB">
            <w:pPr>
              <w:jc w:val="both"/>
            </w:pPr>
            <w:r w:rsidRPr="00E873EB">
              <w:rPr>
                <w:sz w:val="18"/>
              </w:rPr>
              <w:t>Campi tecnici nella convenzione di Side, come per ALLEGATO e ALLEGATI_USECASE.</w:t>
            </w:r>
          </w:p>
        </w:tc>
      </w:tr>
    </w:tbl>
    <w:p w14:paraId="6BABF1FF" w14:textId="77777777" w:rsidR="00F478BB" w:rsidRPr="00E873EB" w:rsidRDefault="00000000" w:rsidP="00E873EB">
      <w:pPr>
        <w:jc w:val="both"/>
      </w:pPr>
      <w:r w:rsidRPr="00E873EB">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E873EB" w:rsidRDefault="00000000" w:rsidP="00E873EB">
      <w:pPr>
        <w:jc w:val="both"/>
      </w:pPr>
      <w:r w:rsidRPr="00E873EB">
        <w:t>Il Comune di Milano ha fornito anche il contenuto della tabella, come esportazione [R12]: 1.167 righe su 278 casi d’uso, nessuna chiave duplicata. Per registro, sui casi d’uso in vigore nel catalogo 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E873EB" w:rsidRDefault="00000000" w:rsidP="00E873EB">
      <w:pPr>
        <w:jc w:val="both"/>
      </w:pPr>
      <w:r w:rsidRPr="00E873EB">
        <w:t xml:space="preserve">Il file conferma due scelte di questo documento e ne precisa una terza. Conferma che i ruoli sono lavoro di compilazione: Milano li ha scritti a mano, riga per riga. Conferma che la configurazione </w:t>
      </w:r>
      <w:r w:rsidRPr="00E873EB">
        <w:lastRenderedPageBreak/>
        <w:t>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E873EB" w:rsidRDefault="00000000" w:rsidP="00E873EB">
      <w:pPr>
        <w:jc w:val="both"/>
      </w:pPr>
      <w:r w:rsidRPr="00E873EB">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E873EB" w:rsidRDefault="00000000" w:rsidP="00E873EB">
      <w:pPr>
        <w:jc w:val="both"/>
      </w:pPr>
      <w:r w:rsidRPr="00E873EB">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un codice di condizione come cd_logica: che una persona sia prevista dall’UC lo dice già ty_presenza.</w:t>
      </w:r>
    </w:p>
    <w:p w14:paraId="272B0A68" w14:textId="703F2222" w:rsidR="00F478BB" w:rsidRPr="00E873EB" w:rsidRDefault="00000000" w:rsidP="00E873EB">
      <w:pPr>
        <w:jc w:val="both"/>
      </w:pPr>
      <w:r w:rsidRPr="00E873EB">
        <w:t>Che una persona sia prevista dall’UC lo dice SOGGETTI_USECASE, con ty_presenza. La configurazione dei campi non registra la sezione del mapping. Ne discende che una persona prevista dall’UC deve trovare in ANSC_CFG_CAMPO i campi del proprio blocco, e che il raccordo delle righe passa per ty_soggetto, che nel file di Side coincide con il nome del blocco del modello evento in 941 righe su 1.167 (OP-69).</w:t>
      </w:r>
    </w:p>
    <w:p w14:paraId="393B0FF9" w14:textId="77777777" w:rsidR="00F478BB" w:rsidRPr="00E873EB" w:rsidRDefault="00000000" w:rsidP="00E873EB">
      <w:pPr>
        <w:jc w:val="both"/>
      </w:pPr>
      <w:r w:rsidRPr="00E873EB">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14:paraId="29E09548" w14:textId="37C341AE" w:rsidR="00F478BB" w:rsidRPr="00E873EB" w:rsidRDefault="00000000" w:rsidP="00E873EB">
      <w:pPr>
        <w:jc w:val="both"/>
      </w:pPr>
      <w:r w:rsidRPr="00E873EB">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E873EB" w:rsidRDefault="146970C0" w:rsidP="00E873EB">
      <w:pPr>
        <w:pStyle w:val="Titolo2"/>
        <w:jc w:val="both"/>
        <w:rPr>
          <w:lang w:val="it-IT"/>
        </w:rPr>
      </w:pPr>
      <w:bookmarkStart w:id="64" w:name="_Toc244066116"/>
      <w:r w:rsidRPr="146970C0">
        <w:rPr>
          <w:lang w:val="it-IT"/>
        </w:rPr>
        <w:t>La gestione dei documenti: il processo di Side adottato in SIPO</w:t>
      </w:r>
      <w:bookmarkEnd w:id="64"/>
    </w:p>
    <w:p w14:paraId="27CBAC1F" w14:textId="77777777" w:rsidR="00F478BB" w:rsidRPr="00E873EB" w:rsidRDefault="00000000" w:rsidP="00E873EB">
      <w:pPr>
        <w:jc w:val="both"/>
      </w:pPr>
      <w:r w:rsidRPr="00E873EB">
        <w:t>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verso ANSC con tabelle, regole e maschere documentate dal 2023 [R12], e le schermate del settembre 2026 ne mostrano la realizzazione attuale.</w:t>
      </w:r>
    </w:p>
    <w:p w14:paraId="4B96E73F" w14:textId="2B9DDE10" w:rsidR="00F478BB" w:rsidRPr="00E873EB" w:rsidRDefault="00000000" w:rsidP="00E873EB">
      <w:pPr>
        <w:jc w:val="both"/>
      </w:pPr>
      <w:r w:rsidRPr="00E873EB">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E873EB" w14:paraId="0C5A41DF" w14:textId="77777777" w:rsidTr="00A36451">
        <w:tc>
          <w:tcPr>
            <w:tcW w:w="1872" w:type="dxa"/>
            <w:shd w:val="clear" w:color="auto" w:fill="DAE9F7" w:themeFill="text2" w:themeFillTint="1A"/>
          </w:tcPr>
          <w:p w14:paraId="77322863" w14:textId="77777777" w:rsidR="00F478BB" w:rsidRPr="00E873EB" w:rsidRDefault="00000000" w:rsidP="00E873EB">
            <w:pPr>
              <w:jc w:val="both"/>
            </w:pPr>
            <w:r w:rsidRPr="00E873EB">
              <w:rPr>
                <w:b/>
                <w:sz w:val="18"/>
              </w:rPr>
              <w:t>Elemento</w:t>
            </w:r>
          </w:p>
        </w:tc>
        <w:tc>
          <w:tcPr>
            <w:tcW w:w="2160" w:type="dxa"/>
            <w:shd w:val="clear" w:color="auto" w:fill="DAE9F7" w:themeFill="text2" w:themeFillTint="1A"/>
          </w:tcPr>
          <w:p w14:paraId="5A444943" w14:textId="77777777" w:rsidR="00F478BB" w:rsidRPr="00E873EB" w:rsidRDefault="00000000" w:rsidP="00E873EB">
            <w:pPr>
              <w:jc w:val="both"/>
            </w:pPr>
            <w:r w:rsidRPr="00E873EB">
              <w:rPr>
                <w:b/>
                <w:sz w:val="18"/>
              </w:rPr>
              <w:t>In Side</w:t>
            </w:r>
          </w:p>
        </w:tc>
        <w:tc>
          <w:tcPr>
            <w:tcW w:w="2448" w:type="dxa"/>
            <w:shd w:val="clear" w:color="auto" w:fill="DAE9F7" w:themeFill="text2" w:themeFillTint="1A"/>
          </w:tcPr>
          <w:p w14:paraId="08BB6D61" w14:textId="77777777" w:rsidR="00F478BB" w:rsidRPr="00E873EB" w:rsidRDefault="00000000" w:rsidP="00E873EB">
            <w:pPr>
              <w:jc w:val="both"/>
            </w:pPr>
            <w:r w:rsidRPr="00E873EB">
              <w:rPr>
                <w:b/>
                <w:sz w:val="18"/>
              </w:rPr>
              <w:t>In SIPO</w:t>
            </w:r>
          </w:p>
        </w:tc>
        <w:tc>
          <w:tcPr>
            <w:tcW w:w="2736" w:type="dxa"/>
            <w:shd w:val="clear" w:color="auto" w:fill="DAE9F7" w:themeFill="text2" w:themeFillTint="1A"/>
          </w:tcPr>
          <w:p w14:paraId="195FD425" w14:textId="77777777" w:rsidR="00F478BB" w:rsidRPr="00E873EB" w:rsidRDefault="00000000" w:rsidP="00E873EB">
            <w:pPr>
              <w:jc w:val="both"/>
            </w:pPr>
            <w:r w:rsidRPr="00E873EB">
              <w:rPr>
                <w:b/>
                <w:sz w:val="18"/>
              </w:rPr>
              <w:t>Perché</w:t>
            </w:r>
          </w:p>
        </w:tc>
      </w:tr>
      <w:tr w:rsidR="00F478BB" w:rsidRPr="00E873EB" w14:paraId="35793DC4" w14:textId="77777777">
        <w:tc>
          <w:tcPr>
            <w:tcW w:w="1872" w:type="dxa"/>
          </w:tcPr>
          <w:p w14:paraId="7D9DC4DA" w14:textId="77777777" w:rsidR="00F478BB" w:rsidRPr="00E873EB" w:rsidRDefault="00000000" w:rsidP="00E873EB">
            <w:pPr>
              <w:jc w:val="both"/>
            </w:pPr>
            <w:r w:rsidRPr="00E873EB">
              <w:rPr>
                <w:sz w:val="18"/>
              </w:rPr>
              <w:t>Collocazione di ALLEGATO</w:t>
            </w:r>
          </w:p>
        </w:tc>
        <w:tc>
          <w:tcPr>
            <w:tcW w:w="2160" w:type="dxa"/>
          </w:tcPr>
          <w:p w14:paraId="2895CBEB" w14:textId="77777777" w:rsidR="00F478BB" w:rsidRPr="00E873EB" w:rsidRDefault="00000000" w:rsidP="00E873EB">
            <w:pPr>
              <w:jc w:val="both"/>
            </w:pPr>
            <w:r w:rsidRPr="00E873EB">
              <w:rPr>
                <w:sz w:val="18"/>
              </w:rPr>
              <w:t>Schema atti, accanto all’evento.</w:t>
            </w:r>
          </w:p>
        </w:tc>
        <w:tc>
          <w:tcPr>
            <w:tcW w:w="2448" w:type="dxa"/>
          </w:tcPr>
          <w:p w14:paraId="15BCBF6E" w14:textId="77777777" w:rsidR="00F478BB" w:rsidRPr="00E873EB" w:rsidRDefault="00000000" w:rsidP="00E873EB">
            <w:pPr>
              <w:jc w:val="both"/>
            </w:pPr>
            <w:r w:rsidRPr="00E873EB">
              <w:rPr>
                <w:sz w:val="18"/>
              </w:rPr>
              <w:t>MATR_USR, accanto all’atto; la chiave è id_atto_sipo invece di id_evento.</w:t>
            </w:r>
          </w:p>
        </w:tc>
        <w:tc>
          <w:tcPr>
            <w:tcW w:w="2736" w:type="dxa"/>
          </w:tcPr>
          <w:p w14:paraId="05089643" w14:textId="77777777" w:rsidR="00F478BB" w:rsidRPr="00E873EB" w:rsidRDefault="00000000" w:rsidP="00E873EB">
            <w:pPr>
              <w:jc w:val="both"/>
            </w:pPr>
            <w:r w:rsidRPr="00E873EB">
              <w:rPr>
                <w:sz w:val="18"/>
              </w:rPr>
              <w:t>SIPO non ha la tabella degli eventi di Side: l’aggancio naturale è l’atto (OP-68).</w:t>
            </w:r>
          </w:p>
        </w:tc>
      </w:tr>
      <w:tr w:rsidR="00F478BB" w:rsidRPr="00E873EB" w14:paraId="79F69D0F" w14:textId="77777777">
        <w:tc>
          <w:tcPr>
            <w:tcW w:w="1872" w:type="dxa"/>
          </w:tcPr>
          <w:p w14:paraId="07434F3D" w14:textId="77777777" w:rsidR="00F478BB" w:rsidRPr="00E873EB" w:rsidRDefault="00000000" w:rsidP="00E873EB">
            <w:pPr>
              <w:jc w:val="both"/>
            </w:pPr>
            <w:r w:rsidRPr="00E873EB">
              <w:rPr>
                <w:sz w:val="18"/>
              </w:rPr>
              <w:lastRenderedPageBreak/>
              <w:t>Baseline della configurazione</w:t>
            </w:r>
          </w:p>
        </w:tc>
        <w:tc>
          <w:tcPr>
            <w:tcW w:w="2160" w:type="dxa"/>
          </w:tcPr>
          <w:p w14:paraId="3C439221" w14:textId="77777777" w:rsidR="00F478BB" w:rsidRPr="00E873EB" w:rsidRDefault="00000000" w:rsidP="00E873EB">
            <w:pPr>
              <w:jc w:val="both"/>
            </w:pPr>
            <w:r w:rsidRPr="00E873EB">
              <w:rPr>
                <w:sz w:val="18"/>
              </w:rPr>
              <w:t>Assente.</w:t>
            </w:r>
          </w:p>
        </w:tc>
        <w:tc>
          <w:tcPr>
            <w:tcW w:w="2448" w:type="dxa"/>
          </w:tcPr>
          <w:p w14:paraId="0749D3F5" w14:textId="77777777" w:rsidR="00F478BB" w:rsidRPr="00E873EB" w:rsidRDefault="00000000" w:rsidP="00E873EB">
            <w:pPr>
              <w:jc w:val="both"/>
            </w:pPr>
            <w:r w:rsidRPr="00E873EB">
              <w:rPr>
                <w:sz w:val="18"/>
              </w:rPr>
              <w:t>id_versione in chiave di ALLEGATI_USECASE.</w:t>
            </w:r>
          </w:p>
        </w:tc>
        <w:tc>
          <w:tcPr>
            <w:tcW w:w="2736" w:type="dxa"/>
          </w:tcPr>
          <w:p w14:paraId="36551AEC" w14:textId="77777777" w:rsidR="00F478BB" w:rsidRPr="00E873EB" w:rsidRDefault="00000000" w:rsidP="00E873EB">
            <w:pPr>
              <w:jc w:val="both"/>
            </w:pPr>
            <w:r w:rsidRPr="00E873EB">
              <w:rPr>
                <w:sz w:val="18"/>
              </w:rPr>
              <w:t>Il mapping di ANSC cambia una ventina di volte l’anno: due revisioni devono poter coesistere.</w:t>
            </w:r>
          </w:p>
        </w:tc>
      </w:tr>
      <w:tr w:rsidR="00F478BB" w:rsidRPr="00E873EB" w14:paraId="48BF90FF" w14:textId="77777777">
        <w:tc>
          <w:tcPr>
            <w:tcW w:w="1872" w:type="dxa"/>
          </w:tcPr>
          <w:p w14:paraId="04F433AD" w14:textId="77777777" w:rsidR="00F478BB" w:rsidRPr="00E873EB" w:rsidRDefault="00000000" w:rsidP="00E873EB">
            <w:pPr>
              <w:jc w:val="both"/>
            </w:pPr>
            <w:r w:rsidRPr="00E873EB">
              <w:rPr>
                <w:sz w:val="18"/>
              </w:rPr>
              <w:t>Chiave di importazione</w:t>
            </w:r>
          </w:p>
        </w:tc>
        <w:tc>
          <w:tcPr>
            <w:tcW w:w="2160" w:type="dxa"/>
          </w:tcPr>
          <w:p w14:paraId="276F24A1" w14:textId="77777777" w:rsidR="00F478BB" w:rsidRPr="00E873EB" w:rsidRDefault="00000000" w:rsidP="00E873EB">
            <w:pPr>
              <w:jc w:val="both"/>
            </w:pPr>
            <w:r w:rsidRPr="00E873EB">
              <w:rPr>
                <w:sz w:val="18"/>
              </w:rPr>
              <w:t>Assente.</w:t>
            </w:r>
          </w:p>
        </w:tc>
        <w:tc>
          <w:tcPr>
            <w:tcW w:w="2448" w:type="dxa"/>
          </w:tcPr>
          <w:p w14:paraId="6DDCF17A" w14:textId="77777777" w:rsidR="00F478BB" w:rsidRPr="00E873EB" w:rsidRDefault="00000000" w:rsidP="00E873EB">
            <w:pPr>
              <w:jc w:val="both"/>
            </w:pPr>
            <w:r w:rsidRPr="00E873EB">
              <w:rPr>
                <w:sz w:val="18"/>
              </w:rPr>
              <w:t>ds_allegato su ALLEGATI_USECASE.</w:t>
            </w:r>
          </w:p>
        </w:tc>
        <w:tc>
          <w:tcPr>
            <w:tcW w:w="2736" w:type="dxa"/>
          </w:tcPr>
          <w:p w14:paraId="5028CFFA" w14:textId="77777777" w:rsidR="00F478BB" w:rsidRPr="00E873EB" w:rsidRDefault="00000000" w:rsidP="00E873EB">
            <w:pPr>
              <w:jc w:val="both"/>
            </w:pPr>
            <w:r w:rsidRPr="00E873EB">
              <w:rPr>
                <w:sz w:val="18"/>
              </w:rPr>
              <w:t>La configurazione di Roma si prepara dal mapping ufficiale, che nomina gli allegati per descrizione.</w:t>
            </w:r>
          </w:p>
        </w:tc>
      </w:tr>
      <w:tr w:rsidR="00F478BB" w:rsidRPr="00E873EB" w14:paraId="0697E3B4" w14:textId="77777777">
        <w:tc>
          <w:tcPr>
            <w:tcW w:w="1872" w:type="dxa"/>
          </w:tcPr>
          <w:p w14:paraId="782A650B" w14:textId="77777777" w:rsidR="00F478BB" w:rsidRPr="00E873EB" w:rsidRDefault="00000000" w:rsidP="00E873EB">
            <w:pPr>
              <w:jc w:val="both"/>
            </w:pPr>
            <w:r w:rsidRPr="00E873EB">
              <w:rPr>
                <w:sz w:val="18"/>
              </w:rPr>
              <w:t>Presenza condizionata</w:t>
            </w:r>
          </w:p>
        </w:tc>
        <w:tc>
          <w:tcPr>
            <w:tcW w:w="2160" w:type="dxa"/>
          </w:tcPr>
          <w:p w14:paraId="0D73521B" w14:textId="77777777" w:rsidR="00F478BB" w:rsidRPr="00E873EB" w:rsidRDefault="00000000" w:rsidP="00E873EB">
            <w:pPr>
              <w:jc w:val="both"/>
            </w:pPr>
            <w:r w:rsidRPr="00E873EB">
              <w:rPr>
                <w:sz w:val="18"/>
              </w:rPr>
              <w:t>Codice C001…C004, con la condizione implicita nel codice (tipo di accertamento uguale al numero).</w:t>
            </w:r>
          </w:p>
        </w:tc>
        <w:tc>
          <w:tcPr>
            <w:tcW w:w="2448" w:type="dxa"/>
          </w:tcPr>
          <w:p w14:paraId="1C219A12" w14:textId="77777777" w:rsidR="00F478BB" w:rsidRPr="00E873EB" w:rsidRDefault="00000000" w:rsidP="00E873EB">
            <w:pPr>
              <w:jc w:val="both"/>
            </w:pPr>
            <w:r w:rsidRPr="00E873EB">
              <w:rPr>
                <w:sz w:val="18"/>
              </w:rPr>
              <w:t>Stesso codice; la condizione è nominata da cd_logica e valutata dal codice applicativo.</w:t>
            </w:r>
          </w:p>
        </w:tc>
        <w:tc>
          <w:tcPr>
            <w:tcW w:w="2736" w:type="dxa"/>
          </w:tcPr>
          <w:p w14:paraId="50206A39" w14:textId="77777777" w:rsidR="00F478BB" w:rsidRPr="00E873EB" w:rsidRDefault="00000000" w:rsidP="00E873EB">
            <w:pPr>
              <w:jc w:val="both"/>
            </w:pPr>
            <w:r w:rsidRPr="00E873EB">
              <w:rPr>
                <w:sz w:val="18"/>
              </w:rPr>
              <w:t>Il caso documentato da Side è uno solo; alla scala dei 374 UC una condizione implicita nel codice non è verificabile.</w:t>
            </w:r>
          </w:p>
        </w:tc>
      </w:tr>
      <w:tr w:rsidR="00F478BB" w:rsidRPr="00E873EB" w14:paraId="0545462C" w14:textId="77777777">
        <w:tc>
          <w:tcPr>
            <w:tcW w:w="1872" w:type="dxa"/>
          </w:tcPr>
          <w:p w14:paraId="0C071F73" w14:textId="77777777" w:rsidR="00F478BB" w:rsidRPr="00E873EB" w:rsidRDefault="00000000" w:rsidP="00E873EB">
            <w:pPr>
              <w:jc w:val="both"/>
            </w:pPr>
            <w:r w:rsidRPr="00E873EB">
              <w:rPr>
                <w:sz w:val="18"/>
              </w:rPr>
              <w:t>Stato locale «0»</w:t>
            </w:r>
          </w:p>
        </w:tc>
        <w:tc>
          <w:tcPr>
            <w:tcW w:w="2160" w:type="dxa"/>
          </w:tcPr>
          <w:p w14:paraId="084E34F4" w14:textId="77777777" w:rsidR="00F478BB" w:rsidRPr="00E873EB" w:rsidRDefault="00000000" w:rsidP="00E873EB">
            <w:pPr>
              <w:jc w:val="both"/>
            </w:pPr>
            <w:r w:rsidRPr="00E873EB">
              <w:rPr>
                <w:sz w:val="18"/>
              </w:rPr>
              <w:t>«Caricato su SIDe».</w:t>
            </w:r>
          </w:p>
        </w:tc>
        <w:tc>
          <w:tcPr>
            <w:tcW w:w="2448" w:type="dxa"/>
          </w:tcPr>
          <w:p w14:paraId="3B5234A1" w14:textId="77777777" w:rsidR="00F478BB" w:rsidRPr="00E873EB" w:rsidRDefault="00000000" w:rsidP="00E873EB">
            <w:pPr>
              <w:jc w:val="both"/>
            </w:pPr>
            <w:r w:rsidRPr="00E873EB">
              <w:rPr>
                <w:sz w:val="18"/>
              </w:rPr>
              <w:t>«Caricato in SIPO».</w:t>
            </w:r>
          </w:p>
        </w:tc>
        <w:tc>
          <w:tcPr>
            <w:tcW w:w="2736" w:type="dxa"/>
          </w:tcPr>
          <w:p w14:paraId="5BB9E2F9" w14:textId="77777777" w:rsidR="00F478BB" w:rsidRPr="00E873EB" w:rsidRDefault="00000000" w:rsidP="00E873EB">
            <w:pPr>
              <w:jc w:val="both"/>
            </w:pPr>
            <w:r w:rsidRPr="00E873EB">
              <w:rPr>
                <w:sz w:val="18"/>
              </w:rPr>
              <w:t>Solo la dicitura.</w:t>
            </w:r>
          </w:p>
        </w:tc>
      </w:tr>
      <w:tr w:rsidR="00F478BB" w:rsidRPr="00E873EB" w14:paraId="66488806" w14:textId="77777777">
        <w:tc>
          <w:tcPr>
            <w:tcW w:w="1872" w:type="dxa"/>
          </w:tcPr>
          <w:p w14:paraId="4DA1C60C" w14:textId="77777777" w:rsidR="00F478BB" w:rsidRPr="00E873EB" w:rsidRDefault="00000000" w:rsidP="00E873EB">
            <w:pPr>
              <w:jc w:val="both"/>
            </w:pPr>
            <w:r w:rsidRPr="00E873EB">
              <w:rPr>
                <w:sz w:val="18"/>
              </w:rPr>
              <w:t>Atti a testo libero</w:t>
            </w:r>
          </w:p>
        </w:tc>
        <w:tc>
          <w:tcPr>
            <w:tcW w:w="2160" w:type="dxa"/>
          </w:tcPr>
          <w:p w14:paraId="52379FD0" w14:textId="77777777" w:rsidR="00F478BB" w:rsidRPr="00E873EB" w:rsidRDefault="00000000" w:rsidP="00E873EB">
            <w:pPr>
              <w:jc w:val="both"/>
            </w:pPr>
            <w:r w:rsidRPr="00E873EB">
              <w:rPr>
                <w:sz w:val="18"/>
              </w:rPr>
              <w:t>Tipo 998 «Allegato generico» con descrizione libera.</w:t>
            </w:r>
          </w:p>
        </w:tc>
        <w:tc>
          <w:tcPr>
            <w:tcW w:w="2448" w:type="dxa"/>
          </w:tcPr>
          <w:p w14:paraId="3AFAC628" w14:textId="77777777" w:rsidR="00F478BB" w:rsidRPr="00E873EB" w:rsidRDefault="00000000" w:rsidP="00E873EB">
            <w:pPr>
              <w:jc w:val="both"/>
            </w:pPr>
            <w:r w:rsidRPr="00E873EB">
              <w:rPr>
                <w:sz w:val="18"/>
              </w:rPr>
              <w:t>Il contrassegno fg_testo_libero, aggiunto nella v3.29.</w:t>
            </w:r>
          </w:p>
        </w:tc>
        <w:tc>
          <w:tcPr>
            <w:tcW w:w="2736" w:type="dxa"/>
          </w:tcPr>
          <w:p w14:paraId="4190ACF8" w14:textId="77777777" w:rsidR="00F478BB" w:rsidRPr="00E873EB" w:rsidRDefault="00000000" w:rsidP="00E873EB">
            <w:pPr>
              <w:jc w:val="both"/>
            </w:pPr>
            <w:r w:rsidRPr="00E873EB">
              <w:rPr>
                <w:sz w:val="18"/>
              </w:rPr>
              <w:t>Da riconciliare: potrebbe essere ridondante con il tipo 998 (OP-71).</w:t>
            </w:r>
          </w:p>
        </w:tc>
      </w:tr>
      <w:tr w:rsidR="00F478BB" w:rsidRPr="00E873EB" w14:paraId="7B042329" w14:textId="77777777">
        <w:tc>
          <w:tcPr>
            <w:tcW w:w="1872" w:type="dxa"/>
          </w:tcPr>
          <w:p w14:paraId="07973788" w14:textId="77777777" w:rsidR="00F478BB" w:rsidRPr="00E873EB" w:rsidRDefault="00000000" w:rsidP="00E873EB">
            <w:pPr>
              <w:jc w:val="both"/>
            </w:pPr>
            <w:r w:rsidRPr="00E873EB">
              <w:rPr>
                <w:sz w:val="18"/>
              </w:rPr>
              <w:t>Cornice grafica</w:t>
            </w:r>
          </w:p>
        </w:tc>
        <w:tc>
          <w:tcPr>
            <w:tcW w:w="2160" w:type="dxa"/>
          </w:tcPr>
          <w:p w14:paraId="4F3A1EB8" w14:textId="77777777" w:rsidR="00F478BB" w:rsidRPr="00E873EB" w:rsidRDefault="00000000" w:rsidP="00E873EB">
            <w:pPr>
              <w:jc w:val="both"/>
            </w:pPr>
            <w:r w:rsidRPr="00E873EB">
              <w:rPr>
                <w:sz w:val="18"/>
              </w:rPr>
              <w:t>Testata e piè di pagina del Comune di Milano.</w:t>
            </w:r>
          </w:p>
        </w:tc>
        <w:tc>
          <w:tcPr>
            <w:tcW w:w="2448" w:type="dxa"/>
          </w:tcPr>
          <w:p w14:paraId="03B9492C" w14:textId="77777777" w:rsidR="00F478BB" w:rsidRPr="00E873EB" w:rsidRDefault="00000000" w:rsidP="00E873EB">
            <w:pPr>
              <w:jc w:val="both"/>
            </w:pPr>
            <w:r w:rsidRPr="00E873EB">
              <w:rPr>
                <w:sz w:val="18"/>
              </w:rPr>
              <w:t>Cornice istituzionale di Roma, dalla libreria condivisa.</w:t>
            </w:r>
          </w:p>
        </w:tc>
        <w:tc>
          <w:tcPr>
            <w:tcW w:w="2736" w:type="dxa"/>
          </w:tcPr>
          <w:p w14:paraId="7638C5AB" w14:textId="77777777" w:rsidR="00F478BB" w:rsidRPr="00E873EB" w:rsidRDefault="00000000" w:rsidP="00E873EB">
            <w:pPr>
              <w:jc w:val="both"/>
            </w:pPr>
            <w:r w:rsidRPr="00E873EB">
              <w:rPr>
                <w:sz w:val="18"/>
              </w:rPr>
              <w:t>È l’unico intervento grafico: il resto si riusa.</w:t>
            </w:r>
          </w:p>
        </w:tc>
      </w:tr>
    </w:tbl>
    <w:p w14:paraId="68C5C744" w14:textId="77777777" w:rsidR="00F478BB" w:rsidRPr="00E873EB" w:rsidRDefault="00F478BB" w:rsidP="00E873EB">
      <w:pPr>
        <w:jc w:val="both"/>
      </w:pPr>
    </w:p>
    <w:p w14:paraId="067A60C9" w14:textId="77777777" w:rsidR="00F478BB" w:rsidRPr="00E873EB" w:rsidRDefault="146970C0" w:rsidP="00E873EB">
      <w:pPr>
        <w:pStyle w:val="Titolo3"/>
      </w:pPr>
      <w:bookmarkStart w:id="65" w:name="_Toc244066117"/>
      <w:r>
        <w:t>Le strutture: due tabelle e tre decodifiche</w:t>
      </w:r>
      <w:bookmarkEnd w:id="65"/>
    </w:p>
    <w:p w14:paraId="1FDFB3C5" w14:textId="77777777" w:rsidR="00F478BB" w:rsidRPr="00E873EB" w:rsidRDefault="00000000" w:rsidP="00E873EB">
      <w:pPr>
        <w:jc w:val="both"/>
      </w:pPr>
      <w:r w:rsidRPr="00E873EB">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E873EB" w:rsidRDefault="146970C0" w:rsidP="00E873EB">
      <w:pPr>
        <w:pStyle w:val="Titolo3"/>
      </w:pPr>
      <w:bookmarkStart w:id="66" w:name="_Toc244066118"/>
      <w:r>
        <w:t>Quali documenti chiedere: la presenza e le due forme dell’elenco</w:t>
      </w:r>
      <w:bookmarkEnd w:id="66"/>
    </w:p>
    <w:p w14:paraId="7DAD7DBA" w14:textId="77777777" w:rsidR="00F478BB" w:rsidRPr="00E873EB" w:rsidRDefault="00000000" w:rsidP="00E873EB">
      <w:pPr>
        <w:jc w:val="both"/>
      </w:pPr>
      <w:r w:rsidRPr="00E873EB">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E873EB" w:rsidRDefault="00000000" w:rsidP="00E873EB">
      <w:pPr>
        <w:jc w:val="both"/>
      </w:pPr>
      <w:r w:rsidRPr="00E873EB">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E873EB" w:rsidRDefault="00000000" w:rsidP="00E873EB">
      <w:pPr>
        <w:jc w:val="both"/>
      </w:pPr>
      <w:r w:rsidRPr="00E873EB">
        <w:t>ty_configurazione sceglie la forma della riga nella maschera:</w:t>
      </w:r>
    </w:p>
    <w:p w14:paraId="06A8C9DD" w14:textId="77777777" w:rsidR="00F478BB" w:rsidRPr="00E873EB" w:rsidRDefault="00000000" w:rsidP="00E873EB">
      <w:pPr>
        <w:pStyle w:val="Paragrafoelenco"/>
        <w:jc w:val="both"/>
        <w:rPr>
          <w:lang w:val="it-IT"/>
        </w:rPr>
      </w:pPr>
      <w:r w:rsidRPr="00E873EB">
        <w:rPr>
          <w:b/>
          <w:lang w:val="it-IT"/>
        </w:rPr>
        <w:t xml:space="preserve">BASE — descrizione fissa. </w:t>
      </w:r>
      <w:r w:rsidRPr="00E873EB">
        <w:rPr>
          <w:lang w:val="it-IT"/>
        </w:rPr>
        <w:t>Un documento per tipo, con la descrizione presa da ANSC_09. È la forma ordinaria.</w:t>
      </w:r>
    </w:p>
    <w:p w14:paraId="1454D32B" w14:textId="77777777" w:rsidR="00F478BB" w:rsidRPr="00E873EB" w:rsidRDefault="00000000" w:rsidP="00E873EB">
      <w:pPr>
        <w:pStyle w:val="Paragrafoelenco"/>
        <w:jc w:val="both"/>
        <w:rPr>
          <w:lang w:val="it-IT"/>
        </w:rPr>
      </w:pPr>
      <w:r w:rsidRPr="00E873EB">
        <w:rPr>
          <w:b/>
          <w:lang w:val="it-IT"/>
        </w:rPr>
        <w:t xml:space="preserve">D.LIB.M.01 — descrizione libera con molteplicità. </w:t>
      </w:r>
      <w:r w:rsidRPr="00E873EB">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E873EB" w:rsidRDefault="00000000" w:rsidP="00E873EB">
      <w:pPr>
        <w:jc w:val="both"/>
      </w:pPr>
      <w:r w:rsidRPr="00E873EB">
        <w:rPr>
          <w:noProof/>
        </w:rPr>
        <w:lastRenderedPageBreak/>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8"/>
                    <a:stretch>
                      <a:fillRect/>
                    </a:stretch>
                  </pic:blipFill>
                  <pic:spPr>
                    <a:xfrm>
                      <a:off x="0" y="0"/>
                      <a:ext cx="5120640" cy="3779011"/>
                    </a:xfrm>
                    <a:prstGeom prst="rect">
                      <a:avLst/>
                    </a:prstGeom>
                  </pic:spPr>
                </pic:pic>
              </a:graphicData>
            </a:graphic>
          </wp:inline>
        </w:drawing>
      </w:r>
    </w:p>
    <w:p w14:paraId="4C48483A" w14:textId="77777777" w:rsidR="00F478BB" w:rsidRPr="00E873EB" w:rsidRDefault="00000000" w:rsidP="00E873EB">
      <w:pPr>
        <w:jc w:val="both"/>
      </w:pPr>
      <w:r w:rsidRPr="00E873EB">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E873EB" w:rsidRDefault="00000000" w:rsidP="00E873EB">
      <w:pPr>
        <w:jc w:val="both"/>
      </w:pPr>
      <w:r w:rsidRPr="00E873EB">
        <w:rPr>
          <w:noProof/>
        </w:rPr>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19"/>
                    <a:stretch>
                      <a:fillRect/>
                    </a:stretch>
                  </pic:blipFill>
                  <pic:spPr>
                    <a:xfrm>
                      <a:off x="0" y="0"/>
                      <a:ext cx="5669280" cy="2760557"/>
                    </a:xfrm>
                    <a:prstGeom prst="rect">
                      <a:avLst/>
                    </a:prstGeom>
                  </pic:spPr>
                </pic:pic>
              </a:graphicData>
            </a:graphic>
          </wp:inline>
        </w:drawing>
      </w:r>
    </w:p>
    <w:p w14:paraId="1FB7B730" w14:textId="77777777" w:rsidR="00F478BB" w:rsidRPr="00E873EB" w:rsidRDefault="00000000" w:rsidP="00E873EB">
      <w:pPr>
        <w:jc w:val="both"/>
      </w:pPr>
      <w:r w:rsidRPr="00E873EB">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E873EB" w:rsidRDefault="00000000" w:rsidP="00E873EB">
      <w:pPr>
        <w:jc w:val="both"/>
      </w:pPr>
      <w:r w:rsidRPr="00E873EB">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E873EB" w:rsidRDefault="146970C0" w:rsidP="00E873EB">
      <w:pPr>
        <w:pStyle w:val="Titolo3"/>
      </w:pPr>
      <w:bookmarkStart w:id="67" w:name="_Toc244066119"/>
      <w:r>
        <w:lastRenderedPageBreak/>
        <w:t>Il ciclo di vita del documento</w:t>
      </w:r>
      <w:bookmarkEnd w:id="67"/>
    </w:p>
    <w:p w14:paraId="3CBB8C18" w14:textId="77777777" w:rsidR="00F478BB" w:rsidRPr="00E873EB" w:rsidRDefault="00000000" w:rsidP="00E873EB">
      <w:pPr>
        <w:jc w:val="both"/>
      </w:pPr>
      <w:r w:rsidRPr="00E873EB">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3437"/>
        <w:gridCol w:w="2141"/>
        <w:gridCol w:w="1746"/>
      </w:tblGrid>
      <w:tr w:rsidR="00F478BB" w:rsidRPr="00E873EB" w14:paraId="46C4F45D" w14:textId="77777777" w:rsidTr="00C664F8">
        <w:tc>
          <w:tcPr>
            <w:tcW w:w="2160" w:type="dxa"/>
            <w:shd w:val="clear" w:color="auto" w:fill="DAE9F7" w:themeFill="text2" w:themeFillTint="1A"/>
          </w:tcPr>
          <w:p w14:paraId="01FA46C5" w14:textId="77777777" w:rsidR="00F478BB" w:rsidRPr="00E873EB" w:rsidRDefault="00000000" w:rsidP="00E873EB">
            <w:pPr>
              <w:jc w:val="both"/>
            </w:pPr>
            <w:r w:rsidRPr="00E873EB">
              <w:rPr>
                <w:b/>
                <w:sz w:val="18"/>
              </w:rPr>
              <w:t>Stato</w:t>
            </w:r>
          </w:p>
        </w:tc>
        <w:tc>
          <w:tcPr>
            <w:tcW w:w="3744" w:type="dxa"/>
            <w:shd w:val="clear" w:color="auto" w:fill="DAE9F7" w:themeFill="text2" w:themeFillTint="1A"/>
          </w:tcPr>
          <w:p w14:paraId="7979A311" w14:textId="77777777" w:rsidR="00F478BB" w:rsidRPr="00E873EB" w:rsidRDefault="00000000" w:rsidP="00E873EB">
            <w:pPr>
              <w:jc w:val="both"/>
            </w:pPr>
            <w:r w:rsidRPr="00E873EB">
              <w:rPr>
                <w:b/>
                <w:sz w:val="18"/>
              </w:rPr>
              <w:t>Significato</w:t>
            </w:r>
          </w:p>
        </w:tc>
        <w:tc>
          <w:tcPr>
            <w:tcW w:w="2304" w:type="dxa"/>
            <w:shd w:val="clear" w:color="auto" w:fill="DAE9F7" w:themeFill="text2" w:themeFillTint="1A"/>
          </w:tcPr>
          <w:p w14:paraId="4A71C986" w14:textId="77777777" w:rsidR="00F478BB" w:rsidRPr="00E873EB" w:rsidRDefault="00000000" w:rsidP="00E873EB">
            <w:pPr>
              <w:jc w:val="both"/>
            </w:pPr>
            <w:r w:rsidRPr="00E873EB">
              <w:rPr>
                <w:b/>
                <w:sz w:val="18"/>
              </w:rPr>
              <w:t>Anteprima</w:t>
            </w:r>
          </w:p>
        </w:tc>
        <w:tc>
          <w:tcPr>
            <w:tcW w:w="1872" w:type="dxa"/>
            <w:shd w:val="clear" w:color="auto" w:fill="DAE9F7" w:themeFill="text2" w:themeFillTint="1A"/>
          </w:tcPr>
          <w:p w14:paraId="0A4CFE50" w14:textId="77777777" w:rsidR="00F478BB" w:rsidRPr="00E873EB" w:rsidRDefault="00000000" w:rsidP="00E873EB">
            <w:pPr>
              <w:jc w:val="both"/>
            </w:pPr>
            <w:r w:rsidRPr="00E873EB">
              <w:rPr>
                <w:b/>
                <w:sz w:val="18"/>
              </w:rPr>
              <w:t>Azioni ammesse</w:t>
            </w:r>
          </w:p>
        </w:tc>
      </w:tr>
      <w:tr w:rsidR="00F478BB" w:rsidRPr="00E873EB" w14:paraId="6EFAD658" w14:textId="77777777">
        <w:tc>
          <w:tcPr>
            <w:tcW w:w="2160" w:type="dxa"/>
          </w:tcPr>
          <w:p w14:paraId="0CDF818F" w14:textId="77777777" w:rsidR="00F478BB" w:rsidRPr="00E873EB" w:rsidRDefault="00000000" w:rsidP="00E873EB">
            <w:pPr>
              <w:jc w:val="both"/>
            </w:pPr>
            <w:r w:rsidRPr="00E873EB">
              <w:rPr>
                <w:sz w:val="18"/>
              </w:rPr>
              <w:t>0 — Caricato in SIPO</w:t>
            </w:r>
          </w:p>
        </w:tc>
        <w:tc>
          <w:tcPr>
            <w:tcW w:w="3744" w:type="dxa"/>
          </w:tcPr>
          <w:p w14:paraId="757A0265" w14:textId="77777777" w:rsidR="00F478BB" w:rsidRPr="00E873EB" w:rsidRDefault="00000000" w:rsidP="00E873EB">
            <w:pPr>
              <w:jc w:val="both"/>
            </w:pPr>
            <w:r w:rsidRPr="00E873EB">
              <w:rPr>
                <w:sz w:val="18"/>
              </w:rPr>
              <w:t>Il file è nel database del Comune e non è ancora stato trasmesso. Stato locale, aggiunto da Side alla decodifica ANSC_08.</w:t>
            </w:r>
          </w:p>
        </w:tc>
        <w:tc>
          <w:tcPr>
            <w:tcW w:w="2304" w:type="dxa"/>
          </w:tcPr>
          <w:p w14:paraId="64BAC66A" w14:textId="77777777" w:rsidR="00F478BB" w:rsidRPr="00E873EB" w:rsidRDefault="00000000" w:rsidP="00E873EB">
            <w:pPr>
              <w:jc w:val="both"/>
            </w:pPr>
            <w:r w:rsidRPr="00E873EB">
              <w:rPr>
                <w:sz w:val="18"/>
              </w:rPr>
              <w:t>Dal database locale.</w:t>
            </w:r>
          </w:p>
        </w:tc>
        <w:tc>
          <w:tcPr>
            <w:tcW w:w="1872" w:type="dxa"/>
          </w:tcPr>
          <w:p w14:paraId="6C5AB5BC" w14:textId="77777777" w:rsidR="00F478BB" w:rsidRPr="00E873EB" w:rsidRDefault="00000000" w:rsidP="00E873EB">
            <w:pPr>
              <w:jc w:val="both"/>
            </w:pPr>
            <w:r w:rsidRPr="00E873EB">
              <w:rPr>
                <w:sz w:val="18"/>
              </w:rPr>
              <w:t>Invia · Cancella</w:t>
            </w:r>
          </w:p>
        </w:tc>
      </w:tr>
      <w:tr w:rsidR="00F478BB" w:rsidRPr="00E873EB" w14:paraId="6EF1629D" w14:textId="77777777">
        <w:tc>
          <w:tcPr>
            <w:tcW w:w="2160" w:type="dxa"/>
          </w:tcPr>
          <w:p w14:paraId="27FDE123" w14:textId="77777777" w:rsidR="00F478BB" w:rsidRPr="00E873EB" w:rsidRDefault="00000000" w:rsidP="00E873EB">
            <w:pPr>
              <w:jc w:val="both"/>
            </w:pPr>
            <w:r w:rsidRPr="00E873EB">
              <w:rPr>
                <w:sz w:val="18"/>
              </w:rPr>
              <w:t>1 — Ricevuto</w:t>
            </w:r>
          </w:p>
        </w:tc>
        <w:tc>
          <w:tcPr>
            <w:tcW w:w="3744" w:type="dxa"/>
          </w:tcPr>
          <w:p w14:paraId="51B2B63C" w14:textId="77777777" w:rsidR="00F478BB" w:rsidRPr="00E873EB" w:rsidRDefault="00000000" w:rsidP="00E873EB">
            <w:pPr>
              <w:jc w:val="both"/>
            </w:pPr>
            <w:r w:rsidRPr="00E873EB">
              <w:rPr>
                <w:sz w:val="18"/>
              </w:rPr>
              <w:t>ANSC ha accettato il file e lo deve ancora verificare.</w:t>
            </w:r>
          </w:p>
        </w:tc>
        <w:tc>
          <w:tcPr>
            <w:tcW w:w="2304" w:type="dxa"/>
          </w:tcPr>
          <w:p w14:paraId="5005F051" w14:textId="77777777" w:rsidR="00F478BB" w:rsidRPr="00E873EB" w:rsidRDefault="00000000" w:rsidP="00E873EB">
            <w:pPr>
              <w:jc w:val="both"/>
            </w:pPr>
            <w:r w:rsidRPr="00E873EB">
              <w:rPr>
                <w:sz w:val="18"/>
              </w:rPr>
              <w:t>Dal database locale.</w:t>
            </w:r>
          </w:p>
        </w:tc>
        <w:tc>
          <w:tcPr>
            <w:tcW w:w="1872" w:type="dxa"/>
          </w:tcPr>
          <w:p w14:paraId="0EE12912" w14:textId="77777777" w:rsidR="00F478BB" w:rsidRPr="00E873EB" w:rsidRDefault="00000000" w:rsidP="00E873EB">
            <w:pPr>
              <w:jc w:val="both"/>
            </w:pPr>
            <w:r w:rsidRPr="00E873EB">
              <w:rPr>
                <w:sz w:val="18"/>
              </w:rPr>
              <w:t>Verifica · Cancella</w:t>
            </w:r>
          </w:p>
        </w:tc>
      </w:tr>
      <w:tr w:rsidR="00F478BB" w:rsidRPr="00E873EB" w14:paraId="5FADFB70" w14:textId="77777777">
        <w:tc>
          <w:tcPr>
            <w:tcW w:w="2160" w:type="dxa"/>
          </w:tcPr>
          <w:p w14:paraId="3D612163" w14:textId="77777777" w:rsidR="00F478BB" w:rsidRPr="00E873EB" w:rsidRDefault="00000000" w:rsidP="00E873EB">
            <w:pPr>
              <w:jc w:val="both"/>
            </w:pPr>
            <w:r w:rsidRPr="00E873EB">
              <w:rPr>
                <w:sz w:val="18"/>
              </w:rPr>
              <w:t>2 — In corso di verifica</w:t>
            </w:r>
          </w:p>
        </w:tc>
        <w:tc>
          <w:tcPr>
            <w:tcW w:w="3744" w:type="dxa"/>
          </w:tcPr>
          <w:p w14:paraId="524AB2A6" w14:textId="77777777" w:rsidR="00F478BB" w:rsidRPr="00E873EB" w:rsidRDefault="00000000" w:rsidP="00E873EB">
            <w:pPr>
              <w:jc w:val="both"/>
            </w:pPr>
            <w:r w:rsidRPr="00E873EB">
              <w:rPr>
                <w:sz w:val="18"/>
              </w:rPr>
              <w:t>La scansione antivirus è in corso.</w:t>
            </w:r>
          </w:p>
        </w:tc>
        <w:tc>
          <w:tcPr>
            <w:tcW w:w="2304" w:type="dxa"/>
          </w:tcPr>
          <w:p w14:paraId="16B4626C" w14:textId="77777777" w:rsidR="00F478BB" w:rsidRPr="00E873EB" w:rsidRDefault="00000000" w:rsidP="00E873EB">
            <w:pPr>
              <w:jc w:val="both"/>
            </w:pPr>
            <w:r w:rsidRPr="00E873EB">
              <w:rPr>
                <w:sz w:val="18"/>
              </w:rPr>
              <w:t>Dal database locale.</w:t>
            </w:r>
          </w:p>
        </w:tc>
        <w:tc>
          <w:tcPr>
            <w:tcW w:w="1872" w:type="dxa"/>
          </w:tcPr>
          <w:p w14:paraId="21309417" w14:textId="77777777" w:rsidR="00F478BB" w:rsidRPr="00E873EB" w:rsidRDefault="00000000" w:rsidP="00E873EB">
            <w:pPr>
              <w:jc w:val="both"/>
            </w:pPr>
            <w:r w:rsidRPr="00E873EB">
              <w:rPr>
                <w:sz w:val="18"/>
              </w:rPr>
              <w:t>Verifica · Cancella</w:t>
            </w:r>
          </w:p>
        </w:tc>
      </w:tr>
      <w:tr w:rsidR="00F478BB" w:rsidRPr="00E873EB" w14:paraId="22BB4636" w14:textId="77777777">
        <w:tc>
          <w:tcPr>
            <w:tcW w:w="2160" w:type="dxa"/>
          </w:tcPr>
          <w:p w14:paraId="3093E3A9" w14:textId="77777777" w:rsidR="00F478BB" w:rsidRPr="00E873EB" w:rsidRDefault="00000000" w:rsidP="00E873EB">
            <w:pPr>
              <w:jc w:val="both"/>
            </w:pPr>
            <w:r w:rsidRPr="00E873EB">
              <w:rPr>
                <w:sz w:val="18"/>
              </w:rPr>
              <w:t>3 — Inserito</w:t>
            </w:r>
          </w:p>
        </w:tc>
        <w:tc>
          <w:tcPr>
            <w:tcW w:w="3744" w:type="dxa"/>
          </w:tcPr>
          <w:p w14:paraId="34919A6B" w14:textId="77777777" w:rsidR="00F478BB" w:rsidRPr="00E873EB" w:rsidRDefault="00000000" w:rsidP="00E873EB">
            <w:pPr>
              <w:jc w:val="both"/>
            </w:pPr>
            <w:r w:rsidRPr="00E873EB">
              <w:rPr>
                <w:sz w:val="18"/>
              </w:rPr>
              <w:t>Verificato e acquisito: è l’unico stato che consente di proseguire verso il deposito.</w:t>
            </w:r>
          </w:p>
        </w:tc>
        <w:tc>
          <w:tcPr>
            <w:tcW w:w="2304" w:type="dxa"/>
          </w:tcPr>
          <w:p w14:paraId="50DDD469" w14:textId="77777777" w:rsidR="00F478BB" w:rsidRPr="00E873EB" w:rsidRDefault="00000000" w:rsidP="00E873EB">
            <w:pPr>
              <w:jc w:val="both"/>
            </w:pPr>
            <w:r w:rsidRPr="00E873EB">
              <w:rPr>
                <w:sz w:val="18"/>
              </w:rPr>
              <w:t>Da ANSC (R001, dettaglio con contenuto).</w:t>
            </w:r>
          </w:p>
        </w:tc>
        <w:tc>
          <w:tcPr>
            <w:tcW w:w="1872" w:type="dxa"/>
          </w:tcPr>
          <w:p w14:paraId="692A9C4E" w14:textId="77777777" w:rsidR="00F478BB" w:rsidRPr="00E873EB" w:rsidRDefault="00000000" w:rsidP="00E873EB">
            <w:pPr>
              <w:jc w:val="both"/>
            </w:pPr>
            <w:r w:rsidRPr="00E873EB">
              <w:rPr>
                <w:sz w:val="18"/>
              </w:rPr>
              <w:t>Cancella</w:t>
            </w:r>
          </w:p>
        </w:tc>
      </w:tr>
      <w:tr w:rsidR="00F478BB" w:rsidRPr="00E873EB" w14:paraId="458816A5" w14:textId="77777777">
        <w:tc>
          <w:tcPr>
            <w:tcW w:w="2160" w:type="dxa"/>
          </w:tcPr>
          <w:p w14:paraId="05815259" w14:textId="77777777" w:rsidR="00F478BB" w:rsidRPr="00E873EB" w:rsidRDefault="00000000" w:rsidP="00E873EB">
            <w:pPr>
              <w:jc w:val="both"/>
            </w:pPr>
            <w:r w:rsidRPr="00E873EB">
              <w:rPr>
                <w:sz w:val="18"/>
              </w:rPr>
              <w:t>4 — Rifiutato</w:t>
            </w:r>
          </w:p>
        </w:tc>
        <w:tc>
          <w:tcPr>
            <w:tcW w:w="3744" w:type="dxa"/>
          </w:tcPr>
          <w:p w14:paraId="4D40D3CF" w14:textId="77777777" w:rsidR="00F478BB" w:rsidRPr="00E873EB" w:rsidRDefault="00000000" w:rsidP="00E873EB">
            <w:pPr>
              <w:jc w:val="both"/>
            </w:pPr>
            <w:r w:rsidRPr="00E873EB">
              <w:rPr>
                <w:sz w:val="18"/>
              </w:rPr>
              <w:t>ANSC non lo accetta: va sostituito.</w:t>
            </w:r>
          </w:p>
        </w:tc>
        <w:tc>
          <w:tcPr>
            <w:tcW w:w="2304" w:type="dxa"/>
          </w:tcPr>
          <w:p w14:paraId="4B0A7DDF" w14:textId="77777777" w:rsidR="00F478BB" w:rsidRPr="00E873EB" w:rsidRDefault="00000000" w:rsidP="00E873EB">
            <w:pPr>
              <w:jc w:val="both"/>
            </w:pPr>
            <w:r w:rsidRPr="00E873EB">
              <w:rPr>
                <w:sz w:val="18"/>
              </w:rPr>
              <w:t>Dal database locale.</w:t>
            </w:r>
          </w:p>
        </w:tc>
        <w:tc>
          <w:tcPr>
            <w:tcW w:w="1872" w:type="dxa"/>
          </w:tcPr>
          <w:p w14:paraId="6C8BAD66" w14:textId="77777777" w:rsidR="00F478BB" w:rsidRPr="00E873EB" w:rsidRDefault="00000000" w:rsidP="00E873EB">
            <w:pPr>
              <w:jc w:val="both"/>
            </w:pPr>
            <w:r w:rsidRPr="00E873EB">
              <w:rPr>
                <w:sz w:val="18"/>
              </w:rPr>
              <w:t>Cancella e ricarica</w:t>
            </w:r>
          </w:p>
        </w:tc>
      </w:tr>
      <w:tr w:rsidR="00F478BB" w:rsidRPr="00E873EB" w14:paraId="6A7DA19B" w14:textId="77777777">
        <w:tc>
          <w:tcPr>
            <w:tcW w:w="2160" w:type="dxa"/>
          </w:tcPr>
          <w:p w14:paraId="10D983B2" w14:textId="77777777" w:rsidR="00F478BB" w:rsidRPr="00E873EB" w:rsidRDefault="00000000" w:rsidP="00E873EB">
            <w:pPr>
              <w:jc w:val="both"/>
            </w:pPr>
            <w:r w:rsidRPr="00E873EB">
              <w:rPr>
                <w:sz w:val="18"/>
              </w:rPr>
              <w:t>5 — In elaborazione</w:t>
            </w:r>
          </w:p>
        </w:tc>
        <w:tc>
          <w:tcPr>
            <w:tcW w:w="3744" w:type="dxa"/>
          </w:tcPr>
          <w:p w14:paraId="039E0FA5" w14:textId="77777777" w:rsidR="00F478BB" w:rsidRPr="00E873EB" w:rsidRDefault="00000000" w:rsidP="00E873EB">
            <w:pPr>
              <w:jc w:val="both"/>
            </w:pPr>
            <w:r w:rsidRPr="00E873EB">
              <w:rPr>
                <w:sz w:val="18"/>
              </w:rPr>
              <w:t>Così lo dichiara oggi la decodifica ANSC_08. La documentazione di Side del 2023 lo chiama «Altro» e si chiede che cosa significhi.</w:t>
            </w:r>
          </w:p>
        </w:tc>
        <w:tc>
          <w:tcPr>
            <w:tcW w:w="2304" w:type="dxa"/>
          </w:tcPr>
          <w:p w14:paraId="61CAE775" w14:textId="77777777" w:rsidR="00F478BB" w:rsidRPr="00E873EB" w:rsidRDefault="00000000" w:rsidP="00E873EB">
            <w:pPr>
              <w:jc w:val="both"/>
            </w:pPr>
            <w:r w:rsidRPr="00E873EB">
              <w:rPr>
                <w:sz w:val="18"/>
              </w:rPr>
              <w:t>Da ANSC (R001, dettaglio con contenuto).</w:t>
            </w:r>
          </w:p>
        </w:tc>
        <w:tc>
          <w:tcPr>
            <w:tcW w:w="1872" w:type="dxa"/>
          </w:tcPr>
          <w:p w14:paraId="401E6E63" w14:textId="77777777" w:rsidR="00F478BB" w:rsidRPr="00E873EB" w:rsidRDefault="00000000" w:rsidP="00E873EB">
            <w:pPr>
              <w:jc w:val="both"/>
            </w:pPr>
            <w:r w:rsidRPr="00E873EB">
              <w:rPr>
                <w:sz w:val="18"/>
              </w:rPr>
              <w:t>Cancella</w:t>
            </w:r>
          </w:p>
        </w:tc>
      </w:tr>
    </w:tbl>
    <w:p w14:paraId="70ADA8BF" w14:textId="77777777" w:rsidR="00F478BB" w:rsidRPr="00E873EB" w:rsidRDefault="00F478BB" w:rsidP="00E873EB">
      <w:pPr>
        <w:jc w:val="both"/>
      </w:pPr>
    </w:p>
    <w:p w14:paraId="512FA7BD" w14:textId="77777777" w:rsidR="00F478BB" w:rsidRPr="00E873EB" w:rsidRDefault="00000000" w:rsidP="00E873EB">
      <w:pPr>
        <w:jc w:val="both"/>
      </w:pPr>
      <w:r w:rsidRPr="00E873EB">
        <w:t>Le azioni sono quattro, e ciascuna corrisponde a un’operazione del servizio R001 oppure a un’operazione soltanto locale.</w:t>
      </w:r>
    </w:p>
    <w:p w14:paraId="2C42DD58" w14:textId="77777777" w:rsidR="00F478BB" w:rsidRPr="00E873EB" w:rsidRDefault="00000000" w:rsidP="00E873EB">
      <w:pPr>
        <w:pStyle w:val="Paragrafoelenco"/>
        <w:jc w:val="both"/>
        <w:rPr>
          <w:lang w:val="it-IT"/>
        </w:rPr>
      </w:pPr>
      <w:r w:rsidRPr="00E873EB">
        <w:rPr>
          <w:b/>
          <w:lang w:val="it-IT"/>
        </w:rPr>
        <w:t xml:space="preserve">Caricamento. </w:t>
      </w:r>
      <w:r w:rsidRPr="00E873EB">
        <w:rPr>
          <w:lang w:val="it-IT"/>
        </w:rPr>
        <w:t>L’operatore sceglie il file: è salvato in ALLEGATO con lo stato 0. Nessuna chiamata ad ANSC.</w:t>
      </w:r>
    </w:p>
    <w:p w14:paraId="1C325116" w14:textId="110BBCC6" w:rsidR="00F478BB" w:rsidRPr="00E873EB" w:rsidRDefault="00000000" w:rsidP="00E873EB">
      <w:pPr>
        <w:pStyle w:val="Paragrafoelenco"/>
        <w:jc w:val="both"/>
        <w:rPr>
          <w:lang w:val="it-IT"/>
        </w:rPr>
      </w:pPr>
      <w:r w:rsidRPr="00E873EB">
        <w:rPr>
          <w:b/>
          <w:lang w:val="it-IT"/>
        </w:rPr>
        <w:t xml:space="preserve">Invia. </w:t>
      </w:r>
      <w:r w:rsidRPr="00E873EB">
        <w:rPr>
          <w:lang w:val="it-IT"/>
        </w:rPr>
        <w:t xml:space="preserve">Trasmette tutti i documenti nello stato 0 con /allegato/upload. Dalla risposta si conservano l’identificativo assegnato da ANSC (id_ansc_allegato), lo stato e l’impronta (cd_hash). </w:t>
      </w:r>
      <w:r w:rsidR="00C664F8" w:rsidRPr="00E873EB">
        <w:rPr>
          <w:lang w:val="it-IT"/>
        </w:rPr>
        <w:t>Lo stato</w:t>
      </w:r>
      <w:r w:rsidRPr="00E873EB">
        <w:rPr>
          <w:lang w:val="it-IT"/>
        </w:rPr>
        <w:t xml:space="preserve"> </w:t>
      </w:r>
      <w:r w:rsidR="00C664F8" w:rsidRPr="00E873EB">
        <w:rPr>
          <w:lang w:val="it-IT"/>
        </w:rPr>
        <w:t>è restituito da</w:t>
      </w:r>
      <w:r w:rsidRPr="00E873EB">
        <w:rPr>
          <w:lang w:val="it-IT"/>
        </w:rPr>
        <w:t xml:space="preserve"> ANSC: il contratto ne lascia indefinito l’algoritmo («definire l’algoritmo, per es. SHA1»).</w:t>
      </w:r>
    </w:p>
    <w:p w14:paraId="515D83D8" w14:textId="77777777" w:rsidR="00F478BB" w:rsidRPr="00E873EB" w:rsidRDefault="00000000" w:rsidP="00E873EB">
      <w:pPr>
        <w:pStyle w:val="Paragrafoelenco"/>
        <w:jc w:val="both"/>
        <w:rPr>
          <w:lang w:val="it-IT"/>
        </w:rPr>
      </w:pPr>
      <w:r w:rsidRPr="00E873EB">
        <w:rPr>
          <w:b/>
          <w:lang w:val="it-IT"/>
        </w:rPr>
        <w:t xml:space="preserve">Verifica. </w:t>
      </w:r>
      <w:r w:rsidRPr="00E873EB">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E873EB" w:rsidRDefault="00000000" w:rsidP="00E873EB">
      <w:pPr>
        <w:pStyle w:val="Paragrafoelenco"/>
        <w:jc w:val="both"/>
        <w:rPr>
          <w:lang w:val="it-IT"/>
        </w:rPr>
      </w:pPr>
      <w:r w:rsidRPr="00E873EB">
        <w:rPr>
          <w:b/>
          <w:lang w:val="it-IT"/>
        </w:rPr>
        <w:t xml:space="preserve">Anteprima e cancellazione. </w:t>
      </w:r>
      <w:r w:rsidRPr="00E873EB">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E873EB" w:rsidRDefault="00000000" w:rsidP="00E873EB">
      <w:pPr>
        <w:jc w:val="both"/>
      </w:pPr>
      <w:r w:rsidRPr="00E873EB">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E873EB" w:rsidRDefault="146970C0" w:rsidP="00E873EB">
      <w:pPr>
        <w:pStyle w:val="Titolo3"/>
      </w:pPr>
      <w:bookmarkStart w:id="68" w:name="_Toc244066120"/>
      <w:r>
        <w:t>L’attestazione di conformità</w:t>
      </w:r>
      <w:bookmarkEnd w:id="68"/>
    </w:p>
    <w:p w14:paraId="43449FCB" w14:textId="77777777" w:rsidR="00F478BB" w:rsidRPr="00E873EB" w:rsidRDefault="00000000" w:rsidP="00E873EB">
      <w:pPr>
        <w:jc w:val="both"/>
      </w:pPr>
      <w:r w:rsidRPr="00E873EB">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4E165319" w:rsidR="00F478BB" w:rsidRPr="00E873EB" w:rsidRDefault="00000000" w:rsidP="00E873EB">
      <w:pPr>
        <w:pStyle w:val="Paragrafoelenco"/>
        <w:numPr>
          <w:ilvl w:val="0"/>
          <w:numId w:val="49"/>
        </w:numPr>
        <w:jc w:val="both"/>
        <w:rPr>
          <w:lang w:val="it-IT"/>
        </w:rPr>
      </w:pPr>
      <w:r w:rsidRPr="00E873EB">
        <w:rPr>
          <w:b/>
          <w:lang w:val="it-IT"/>
        </w:rPr>
        <w:lastRenderedPageBreak/>
        <w:t xml:space="preserve">Scelta. </w:t>
      </w:r>
      <w:r w:rsidRPr="00E873EB">
        <w:rPr>
          <w:lang w:val="it-IT"/>
        </w:rPr>
        <w:t>La pagina elenca tutti i documenti dell’atto, compreso il processo verbale delle firme dei dichiaranti. Al primo accesso sono tutti selezionati; agli accessi successivi ripropone la scelta salvata.</w:t>
      </w:r>
      <w:r w:rsidR="00EC0558" w:rsidRPr="00E873EB">
        <w:rPr>
          <w:lang w:val="it-IT"/>
        </w:rPr>
        <w:t xml:space="preserve"> E’ importante sottolineare che se il flag risultasse NULL deve essere considerato selezionato.</w:t>
      </w:r>
    </w:p>
    <w:p w14:paraId="01B93008" w14:textId="6562EEE3" w:rsidR="00F478BB" w:rsidRPr="00E873EB" w:rsidRDefault="00000000" w:rsidP="00E873EB">
      <w:pPr>
        <w:pStyle w:val="Paragrafoelenco"/>
        <w:numPr>
          <w:ilvl w:val="0"/>
          <w:numId w:val="49"/>
        </w:numPr>
        <w:jc w:val="both"/>
        <w:rPr>
          <w:lang w:val="it-IT"/>
        </w:rPr>
      </w:pPr>
      <w:r w:rsidRPr="00E873EB">
        <w:rPr>
          <w:b/>
          <w:lang w:val="it-IT"/>
        </w:rPr>
        <w:t xml:space="preserve">Generazione. </w:t>
      </w:r>
      <w:r w:rsidRPr="00E873EB">
        <w:rPr>
          <w:lang w:val="it-IT"/>
        </w:rPr>
        <w:t xml:space="preserve">GENERA ATTESTATO DI CONFORMITÀ è abilitato finché almeno un documento è selezionato. </w:t>
      </w:r>
      <w:r w:rsidR="005B679E" w:rsidRPr="00E873EB">
        <w:rPr>
          <w:lang w:val="it-IT"/>
        </w:rPr>
        <w:t>Viene c</w:t>
      </w:r>
      <w:r w:rsidRPr="00E873EB">
        <w:rPr>
          <w:lang w:val="it-IT"/>
        </w:rPr>
        <w:t>hiama</w:t>
      </w:r>
      <w:r w:rsidR="005B679E" w:rsidRPr="00E873EB">
        <w:rPr>
          <w:lang w:val="it-IT"/>
        </w:rPr>
        <w:t>ta la funzione</w:t>
      </w:r>
      <w:r w:rsidRPr="00E873EB">
        <w:rPr>
          <w:lang w:val="it-IT"/>
        </w:rPr>
        <w:t xml:space="preserve"> R010 (/anteprima/attestazione) con l’elenco dei documenti e il contrassegno di ciascuno, mostra l’anteprima e salva la scelta in ALLEGATO — fg_incluso_att_conformita e fg_attestazione. </w:t>
      </w:r>
      <w:r w:rsidR="005B679E" w:rsidRPr="00E873EB">
        <w:rPr>
          <w:lang w:val="it-IT"/>
        </w:rPr>
        <w:t xml:space="preserve">Questi due campi sono valorizzati sempre con gli stessi valori. Si tratta di un doppione all’interno del ModelEvento predisposto da Sogei. </w:t>
      </w:r>
      <w:r w:rsidRPr="00E873EB">
        <w:rPr>
          <w:lang w:val="it-IT"/>
        </w:rPr>
        <w:t>Se la selezione cambia, l’anteprima scompare e va rigenerata.</w:t>
      </w:r>
    </w:p>
    <w:p w14:paraId="38744526" w14:textId="77777777" w:rsidR="00F478BB" w:rsidRPr="00E873EB" w:rsidRDefault="00000000" w:rsidP="00E873EB">
      <w:pPr>
        <w:pStyle w:val="Paragrafoelenco"/>
        <w:numPr>
          <w:ilvl w:val="0"/>
          <w:numId w:val="49"/>
        </w:numPr>
        <w:jc w:val="both"/>
        <w:rPr>
          <w:lang w:val="it-IT"/>
        </w:rPr>
      </w:pPr>
      <w:r w:rsidRPr="00E873EB">
        <w:rPr>
          <w:b/>
          <w:lang w:val="it-IT"/>
        </w:rPr>
        <w:t xml:space="preserve">Firma. </w:t>
      </w:r>
      <w:r w:rsidRPr="00E873EB">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E873EB" w:rsidRDefault="00000000" w:rsidP="00E873EB">
      <w:pPr>
        <w:jc w:val="both"/>
      </w:pPr>
      <w:r w:rsidRPr="00E873EB">
        <w:rPr>
          <w:noProof/>
        </w:rPr>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0"/>
                    <a:stretch>
                      <a:fillRect/>
                    </a:stretch>
                  </pic:blipFill>
                  <pic:spPr>
                    <a:xfrm>
                      <a:off x="0" y="0"/>
                      <a:ext cx="5669280" cy="2278380"/>
                    </a:xfrm>
                    <a:prstGeom prst="rect">
                      <a:avLst/>
                    </a:prstGeom>
                  </pic:spPr>
                </pic:pic>
              </a:graphicData>
            </a:graphic>
          </wp:inline>
        </w:drawing>
      </w:r>
    </w:p>
    <w:p w14:paraId="56CDADF8" w14:textId="77777777" w:rsidR="00F478BB" w:rsidRPr="00E873EB" w:rsidRDefault="00000000" w:rsidP="00E873EB">
      <w:pPr>
        <w:jc w:val="both"/>
      </w:pPr>
      <w:r w:rsidRPr="00E873EB">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4107BD4" w14:textId="77777777" w:rsidR="00555C1D" w:rsidRPr="00E873EB" w:rsidRDefault="00555C1D" w:rsidP="00E873EB">
      <w:pPr>
        <w:jc w:val="both"/>
      </w:pPr>
    </w:p>
    <w:p w14:paraId="2B97E52D" w14:textId="22E77216" w:rsidR="00F478BB" w:rsidRPr="00E873EB" w:rsidRDefault="00000000" w:rsidP="00E873EB">
      <w:pPr>
        <w:jc w:val="both"/>
      </w:pPr>
      <w:r w:rsidRPr="00E873EB">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E873EB" w:rsidRDefault="00000000" w:rsidP="00E873EB">
      <w:pPr>
        <w:jc w:val="both"/>
      </w:pPr>
      <w:r w:rsidRPr="00E873EB">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E873EB" w:rsidRDefault="146970C0" w:rsidP="00E873EB">
      <w:pPr>
        <w:pStyle w:val="Titolo3"/>
      </w:pPr>
      <w:bookmarkStart w:id="69" w:name="_Toc244066121"/>
      <w:r>
        <w:lastRenderedPageBreak/>
        <w:t>Il riuso delle interfacce</w:t>
      </w:r>
      <w:bookmarkEnd w:id="69"/>
    </w:p>
    <w:p w14:paraId="0C86BAA7" w14:textId="77777777" w:rsidR="00F478BB" w:rsidRPr="00E873EB" w:rsidRDefault="00000000" w:rsidP="00E873EB">
      <w:pPr>
        <w:jc w:val="both"/>
      </w:pPr>
      <w:r w:rsidRPr="00E873EB">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764"/>
        <w:gridCol w:w="2135"/>
        <w:gridCol w:w="2527"/>
      </w:tblGrid>
      <w:tr w:rsidR="00F478BB" w:rsidRPr="00E873EB" w14:paraId="7B5E5F79" w14:textId="77777777" w:rsidTr="00C664F8">
        <w:tc>
          <w:tcPr>
            <w:tcW w:w="2016" w:type="dxa"/>
            <w:shd w:val="clear" w:color="auto" w:fill="DAE9F7" w:themeFill="text2" w:themeFillTint="1A"/>
          </w:tcPr>
          <w:p w14:paraId="27B34148" w14:textId="77777777" w:rsidR="00F478BB" w:rsidRPr="00E873EB" w:rsidRDefault="00000000" w:rsidP="00E873EB">
            <w:pPr>
              <w:jc w:val="both"/>
            </w:pPr>
            <w:r w:rsidRPr="00E873EB">
              <w:rPr>
                <w:b/>
                <w:sz w:val="18"/>
              </w:rPr>
              <w:t>Elemento di Side</w:t>
            </w:r>
          </w:p>
        </w:tc>
        <w:tc>
          <w:tcPr>
            <w:tcW w:w="3024" w:type="dxa"/>
            <w:shd w:val="clear" w:color="auto" w:fill="DAE9F7" w:themeFill="text2" w:themeFillTint="1A"/>
          </w:tcPr>
          <w:p w14:paraId="22DC2BDE" w14:textId="77777777" w:rsidR="00F478BB" w:rsidRPr="00E873EB" w:rsidRDefault="00000000" w:rsidP="00E873EB">
            <w:pPr>
              <w:jc w:val="both"/>
            </w:pPr>
            <w:r w:rsidRPr="00E873EB">
              <w:rPr>
                <w:b/>
                <w:sz w:val="18"/>
              </w:rPr>
              <w:t>Che cosa fa</w:t>
            </w:r>
          </w:p>
        </w:tc>
        <w:tc>
          <w:tcPr>
            <w:tcW w:w="2304" w:type="dxa"/>
            <w:shd w:val="clear" w:color="auto" w:fill="DAE9F7" w:themeFill="text2" w:themeFillTint="1A"/>
          </w:tcPr>
          <w:p w14:paraId="738BACC7" w14:textId="77777777" w:rsidR="00F478BB" w:rsidRPr="00E873EB" w:rsidRDefault="00000000" w:rsidP="00E873EB">
            <w:pPr>
              <w:jc w:val="both"/>
            </w:pPr>
            <w:r w:rsidRPr="00E873EB">
              <w:rPr>
                <w:b/>
                <w:sz w:val="18"/>
              </w:rPr>
              <w:t>Componenti della libreria condivisa [R13]</w:t>
            </w:r>
          </w:p>
        </w:tc>
        <w:tc>
          <w:tcPr>
            <w:tcW w:w="2736" w:type="dxa"/>
            <w:shd w:val="clear" w:color="auto" w:fill="DAE9F7" w:themeFill="text2" w:themeFillTint="1A"/>
          </w:tcPr>
          <w:p w14:paraId="507032EC" w14:textId="77777777" w:rsidR="00F478BB" w:rsidRPr="00E873EB" w:rsidRDefault="00000000" w:rsidP="00E873EB">
            <w:pPr>
              <w:jc w:val="both"/>
            </w:pPr>
            <w:r w:rsidRPr="00E873EB">
              <w:rPr>
                <w:b/>
                <w:sz w:val="18"/>
              </w:rPr>
              <w:t>Adattamento per SIPO</w:t>
            </w:r>
          </w:p>
        </w:tc>
      </w:tr>
      <w:tr w:rsidR="00F478BB" w:rsidRPr="00E873EB" w14:paraId="0B68368E" w14:textId="77777777">
        <w:tc>
          <w:tcPr>
            <w:tcW w:w="2016" w:type="dxa"/>
          </w:tcPr>
          <w:p w14:paraId="6E8199B1" w14:textId="77777777" w:rsidR="00F478BB" w:rsidRPr="00E873EB" w:rsidRDefault="00000000" w:rsidP="00E873EB">
            <w:pPr>
              <w:jc w:val="both"/>
            </w:pPr>
            <w:r w:rsidRPr="00E873EB">
              <w:rPr>
                <w:sz w:val="18"/>
              </w:rPr>
              <w:t>Sezione «Allegati» della maschera di stesura</w:t>
            </w:r>
          </w:p>
        </w:tc>
        <w:tc>
          <w:tcPr>
            <w:tcW w:w="3024" w:type="dxa"/>
          </w:tcPr>
          <w:p w14:paraId="7CF21B5A" w14:textId="77777777" w:rsidR="00F478BB" w:rsidRPr="00E873EB" w:rsidRDefault="00000000" w:rsidP="00E873EB">
            <w:pPr>
              <w:jc w:val="both"/>
            </w:pPr>
            <w:r w:rsidRPr="00E873EB">
              <w:rPr>
                <w:sz w:val="18"/>
              </w:rPr>
              <w:t>Ultima sezione della maschera, con l’esito di completezza accanto al titolo (spunta o croce).</w:t>
            </w:r>
          </w:p>
        </w:tc>
        <w:tc>
          <w:tcPr>
            <w:tcW w:w="2304" w:type="dxa"/>
          </w:tcPr>
          <w:p w14:paraId="6F1035DE" w14:textId="77777777" w:rsidR="00F478BB" w:rsidRPr="00E873EB" w:rsidRDefault="00000000" w:rsidP="00E873EB">
            <w:pPr>
              <w:jc w:val="both"/>
            </w:pPr>
            <w:r w:rsidRPr="00E873EB">
              <w:rPr>
                <w:sz w:val="18"/>
              </w:rPr>
              <w:t>accordion · badge</w:t>
            </w:r>
          </w:p>
        </w:tc>
        <w:tc>
          <w:tcPr>
            <w:tcW w:w="2736" w:type="dxa"/>
          </w:tcPr>
          <w:p w14:paraId="5BEF6E52" w14:textId="77777777" w:rsidR="00F478BB" w:rsidRPr="00E873EB" w:rsidRDefault="00000000" w:rsidP="00E873EB">
            <w:pPr>
              <w:jc w:val="both"/>
            </w:pPr>
            <w:r w:rsidRPr="00E873EB">
              <w:rPr>
                <w:sz w:val="18"/>
              </w:rPr>
              <w:t>Stessa posizione nella maschera di SIPO. Il titolo è «Allegati», non «Documenti»: indicazione esplicita di Side.</w:t>
            </w:r>
          </w:p>
        </w:tc>
      </w:tr>
      <w:tr w:rsidR="00F478BB" w:rsidRPr="00E873EB" w14:paraId="562CCCF1" w14:textId="77777777">
        <w:tc>
          <w:tcPr>
            <w:tcW w:w="2016" w:type="dxa"/>
          </w:tcPr>
          <w:p w14:paraId="3801953E" w14:textId="77777777" w:rsidR="00F478BB" w:rsidRPr="00E873EB" w:rsidRDefault="00000000" w:rsidP="00E873EB">
            <w:pPr>
              <w:jc w:val="both"/>
            </w:pPr>
            <w:r w:rsidRPr="00E873EB">
              <w:rPr>
                <w:sz w:val="18"/>
              </w:rPr>
              <w:t>Riga a descrizione fissa (BASE)</w:t>
            </w:r>
          </w:p>
        </w:tc>
        <w:tc>
          <w:tcPr>
            <w:tcW w:w="3024" w:type="dxa"/>
          </w:tcPr>
          <w:p w14:paraId="2FC73315" w14:textId="77777777" w:rsidR="00F478BB" w:rsidRPr="00E873EB" w:rsidRDefault="00000000" w:rsidP="00E873EB">
            <w:pPr>
              <w:jc w:val="both"/>
            </w:pPr>
            <w:r w:rsidRPr="00E873EB">
              <w:rPr>
                <w:sz w:val="18"/>
              </w:rPr>
              <w:t>Descrizione del tipo, asterisco se obbligatorio, scelta del file, cestino, «Visualizza documento», stato.</w:t>
            </w:r>
          </w:p>
        </w:tc>
        <w:tc>
          <w:tcPr>
            <w:tcW w:w="2304" w:type="dxa"/>
          </w:tcPr>
          <w:p w14:paraId="07FF7204" w14:textId="77777777" w:rsidR="00F478BB" w:rsidRPr="00E873EB" w:rsidRDefault="00000000" w:rsidP="00E873EB">
            <w:pPr>
              <w:jc w:val="both"/>
            </w:pPr>
            <w:r w:rsidRPr="00E873EB">
              <w:rPr>
                <w:sz w:val="18"/>
              </w:rPr>
              <w:t>document-single-upload · button-icon · pdf-viewer · badge</w:t>
            </w:r>
          </w:p>
        </w:tc>
        <w:tc>
          <w:tcPr>
            <w:tcW w:w="2736" w:type="dxa"/>
          </w:tcPr>
          <w:p w14:paraId="6DC5BE92" w14:textId="77777777" w:rsidR="00F478BB" w:rsidRPr="00E873EB" w:rsidRDefault="00000000" w:rsidP="00E873EB">
            <w:pPr>
              <w:jc w:val="both"/>
            </w:pPr>
            <w:r w:rsidRPr="00E873EB">
              <w:rPr>
                <w:sz w:val="18"/>
              </w:rPr>
              <w:t>Nessuno.</w:t>
            </w:r>
          </w:p>
        </w:tc>
      </w:tr>
      <w:tr w:rsidR="00F478BB" w:rsidRPr="00E873EB" w14:paraId="44ADD53E" w14:textId="77777777">
        <w:tc>
          <w:tcPr>
            <w:tcW w:w="2016" w:type="dxa"/>
          </w:tcPr>
          <w:p w14:paraId="0FBF1498" w14:textId="77777777" w:rsidR="00F478BB" w:rsidRPr="00E873EB" w:rsidRDefault="00000000" w:rsidP="00E873EB">
            <w:pPr>
              <w:jc w:val="both"/>
            </w:pPr>
            <w:r w:rsidRPr="00E873EB">
              <w:rPr>
                <w:sz w:val="18"/>
              </w:rPr>
              <w:t>Righe a descrizione libera (D.LIB.M.01)</w:t>
            </w:r>
          </w:p>
        </w:tc>
        <w:tc>
          <w:tcPr>
            <w:tcW w:w="3024" w:type="dxa"/>
          </w:tcPr>
          <w:p w14:paraId="3085B2EF" w14:textId="77777777" w:rsidR="00F478BB" w:rsidRPr="00E873EB" w:rsidRDefault="00000000" w:rsidP="00E873EB">
            <w:pPr>
              <w:jc w:val="both"/>
            </w:pPr>
            <w:r w:rsidRPr="00E873EB">
              <w:rPr>
                <w:sz w:val="18"/>
              </w:rPr>
              <w:t>Descrizione obbligatoria scritta dall’operatore, «+» per aggiungere una riga, «Rimuovi allegato» per toglierla.</w:t>
            </w:r>
          </w:p>
        </w:tc>
        <w:tc>
          <w:tcPr>
            <w:tcW w:w="2304" w:type="dxa"/>
          </w:tcPr>
          <w:p w14:paraId="142E38A5" w14:textId="77777777" w:rsidR="00F478BB" w:rsidRPr="00E873EB" w:rsidRDefault="00000000" w:rsidP="00E873EB">
            <w:pPr>
              <w:jc w:val="both"/>
            </w:pPr>
            <w:r w:rsidRPr="00E873EB">
              <w:rPr>
                <w:sz w:val="18"/>
              </w:rPr>
              <w:t>input · document-single-upload · button-icon</w:t>
            </w:r>
          </w:p>
        </w:tc>
        <w:tc>
          <w:tcPr>
            <w:tcW w:w="2736" w:type="dxa"/>
          </w:tcPr>
          <w:p w14:paraId="4C3FBFCC" w14:textId="77777777" w:rsidR="00F478BB" w:rsidRPr="00E873EB" w:rsidRDefault="00000000" w:rsidP="00E873EB">
            <w:pPr>
              <w:jc w:val="both"/>
            </w:pPr>
            <w:r w:rsidRPr="00E873EB">
              <w:rPr>
                <w:sz w:val="18"/>
              </w:rPr>
              <w:t>Nessuno.</w:t>
            </w:r>
          </w:p>
        </w:tc>
      </w:tr>
      <w:tr w:rsidR="00F478BB" w:rsidRPr="00E873EB" w14:paraId="33F6F41D" w14:textId="77777777">
        <w:tc>
          <w:tcPr>
            <w:tcW w:w="2016" w:type="dxa"/>
          </w:tcPr>
          <w:p w14:paraId="5BDA8716" w14:textId="77777777" w:rsidR="00F478BB" w:rsidRPr="00E873EB" w:rsidRDefault="00000000" w:rsidP="00E873EB">
            <w:pPr>
              <w:jc w:val="both"/>
            </w:pPr>
            <w:r w:rsidRPr="00E873EB">
              <w:rPr>
                <w:sz w:val="18"/>
              </w:rPr>
              <w:t>Bottoni INVIA e VERIFICA</w:t>
            </w:r>
          </w:p>
        </w:tc>
        <w:tc>
          <w:tcPr>
            <w:tcW w:w="3024" w:type="dxa"/>
          </w:tcPr>
          <w:p w14:paraId="697D2F7B" w14:textId="77777777" w:rsidR="00F478BB" w:rsidRPr="00E873EB" w:rsidRDefault="00000000" w:rsidP="00E873EB">
            <w:pPr>
              <w:jc w:val="both"/>
            </w:pPr>
            <w:r w:rsidRPr="00E873EB">
              <w:rPr>
                <w:sz w:val="18"/>
              </w:rPr>
              <w:t>Mai presenti insieme: INVIA se c’è almeno un file nello stato 0; VERIFICA se ce n’è almeno uno negli stati 1 o 2 e nessuno nello stato 0.</w:t>
            </w:r>
          </w:p>
        </w:tc>
        <w:tc>
          <w:tcPr>
            <w:tcW w:w="2304" w:type="dxa"/>
          </w:tcPr>
          <w:p w14:paraId="02936F62" w14:textId="77777777" w:rsidR="00F478BB" w:rsidRPr="00E873EB" w:rsidRDefault="00000000" w:rsidP="00E873EB">
            <w:pPr>
              <w:jc w:val="both"/>
            </w:pPr>
            <w:r w:rsidRPr="00E873EB">
              <w:rPr>
                <w:sz w:val="18"/>
              </w:rPr>
              <w:t>button</w:t>
            </w:r>
          </w:p>
        </w:tc>
        <w:tc>
          <w:tcPr>
            <w:tcW w:w="2736" w:type="dxa"/>
          </w:tcPr>
          <w:p w14:paraId="6D24B314" w14:textId="77777777" w:rsidR="00F478BB" w:rsidRPr="00E873EB" w:rsidRDefault="00000000" w:rsidP="00E873EB">
            <w:pPr>
              <w:jc w:val="both"/>
            </w:pPr>
            <w:r w:rsidRPr="00E873EB">
              <w:rPr>
                <w:sz w:val="18"/>
              </w:rPr>
              <w:t>Nessuno.</w:t>
            </w:r>
          </w:p>
        </w:tc>
      </w:tr>
      <w:tr w:rsidR="00F478BB" w:rsidRPr="00E873EB" w14:paraId="61C078EE" w14:textId="77777777">
        <w:tc>
          <w:tcPr>
            <w:tcW w:w="2016" w:type="dxa"/>
          </w:tcPr>
          <w:p w14:paraId="23FFD1E1" w14:textId="77777777" w:rsidR="00F478BB" w:rsidRPr="00E873EB" w:rsidRDefault="00000000" w:rsidP="00E873EB">
            <w:pPr>
              <w:jc w:val="both"/>
            </w:pPr>
            <w:r w:rsidRPr="00E873EB">
              <w:rPr>
                <w:sz w:val="18"/>
              </w:rPr>
              <w:t>Messaggi</w:t>
            </w:r>
          </w:p>
        </w:tc>
        <w:tc>
          <w:tcPr>
            <w:tcW w:w="3024" w:type="dxa"/>
          </w:tcPr>
          <w:p w14:paraId="28237A4F" w14:textId="77777777" w:rsidR="00F478BB" w:rsidRPr="00E873EB" w:rsidRDefault="00000000" w:rsidP="00E873EB">
            <w:pPr>
              <w:jc w:val="both"/>
            </w:pPr>
            <w:r w:rsidRPr="00E873EB">
              <w:rPr>
                <w:sz w:val="18"/>
              </w:rPr>
              <w:t>Formati e dimensione ammessi; «Nome file non ammesso. I nomi devono essere distinti.»; «Per proseguire è necessario allegare un file».</w:t>
            </w:r>
          </w:p>
        </w:tc>
        <w:tc>
          <w:tcPr>
            <w:tcW w:w="2304" w:type="dxa"/>
          </w:tcPr>
          <w:p w14:paraId="7417ECCE" w14:textId="77777777" w:rsidR="00F478BB" w:rsidRPr="00E873EB" w:rsidRDefault="00000000" w:rsidP="00E873EB">
            <w:pPr>
              <w:jc w:val="both"/>
            </w:pPr>
            <w:r w:rsidRPr="00E873EB">
              <w:rPr>
                <w:sz w:val="18"/>
              </w:rPr>
              <w:t>notification-toast · elementi di modulo con messaggio di errore</w:t>
            </w:r>
          </w:p>
        </w:tc>
        <w:tc>
          <w:tcPr>
            <w:tcW w:w="2736" w:type="dxa"/>
          </w:tcPr>
          <w:p w14:paraId="54E49F4F" w14:textId="77777777" w:rsidR="00F478BB" w:rsidRPr="00E873EB" w:rsidRDefault="00000000" w:rsidP="00E873EB">
            <w:pPr>
              <w:jc w:val="both"/>
            </w:pPr>
            <w:r w:rsidRPr="00E873EB">
              <w:rPr>
                <w:sz w:val="18"/>
              </w:rPr>
              <w:t>Testi riusati.</w:t>
            </w:r>
          </w:p>
        </w:tc>
      </w:tr>
      <w:tr w:rsidR="00F478BB" w:rsidRPr="00E873EB" w14:paraId="1FEF1507" w14:textId="77777777">
        <w:tc>
          <w:tcPr>
            <w:tcW w:w="2016" w:type="dxa"/>
          </w:tcPr>
          <w:p w14:paraId="2FEC3D7F" w14:textId="77777777" w:rsidR="00F478BB" w:rsidRPr="00E873EB" w:rsidRDefault="00000000" w:rsidP="00E873EB">
            <w:pPr>
              <w:jc w:val="both"/>
            </w:pPr>
            <w:r w:rsidRPr="00E873EB">
              <w:rPr>
                <w:sz w:val="18"/>
              </w:rPr>
              <w:t>Pagina dell’attestazione di conformità</w:t>
            </w:r>
          </w:p>
        </w:tc>
        <w:tc>
          <w:tcPr>
            <w:tcW w:w="3024" w:type="dxa"/>
          </w:tcPr>
          <w:p w14:paraId="14FFEE5B" w14:textId="77777777" w:rsidR="00F478BB" w:rsidRPr="00E873EB" w:rsidRDefault="00000000" w:rsidP="00E873EB">
            <w:pPr>
              <w:jc w:val="both"/>
            </w:pPr>
            <w:r w:rsidRPr="00E873EB">
              <w:rPr>
                <w:sz w:val="18"/>
              </w:rPr>
              <w:t>Elenco dei documenti con casella, GENERA, anteprima, credenziali di firma, FIRMA, CONTINUA, ELIMINA EVENTO.</w:t>
            </w:r>
          </w:p>
        </w:tc>
        <w:tc>
          <w:tcPr>
            <w:tcW w:w="2304" w:type="dxa"/>
          </w:tcPr>
          <w:p w14:paraId="3967DBE5" w14:textId="77777777" w:rsidR="00F478BB" w:rsidRPr="00E873EB" w:rsidRDefault="00000000" w:rsidP="00E873EB">
            <w:pPr>
              <w:jc w:val="both"/>
            </w:pPr>
            <w:r w:rsidRPr="00E873EB">
              <w:rPr>
                <w:sz w:val="18"/>
              </w:rPr>
              <w:t>checkbox · button · pdf-viewer · input · input-password · otp</w:t>
            </w:r>
          </w:p>
        </w:tc>
        <w:tc>
          <w:tcPr>
            <w:tcW w:w="2736" w:type="dxa"/>
          </w:tcPr>
          <w:p w14:paraId="606BBAEE" w14:textId="77777777" w:rsidR="00F478BB" w:rsidRPr="00E873EB" w:rsidRDefault="00000000" w:rsidP="00E873EB">
            <w:pPr>
              <w:jc w:val="both"/>
            </w:pPr>
            <w:r w:rsidRPr="00E873EB">
              <w:rPr>
                <w:sz w:val="18"/>
              </w:rPr>
              <w:t>Le credenziali seguono il percorso di firma già descritto. Il codice di sessione è il bottone OTP della shell; REGISTRO DI EMERGENZA corrisponde alla modalità di emergenza di questo documento.</w:t>
            </w:r>
          </w:p>
        </w:tc>
      </w:tr>
      <w:tr w:rsidR="00F478BB" w:rsidRPr="00E873EB" w14:paraId="689FB4E1" w14:textId="77777777">
        <w:tc>
          <w:tcPr>
            <w:tcW w:w="2016" w:type="dxa"/>
          </w:tcPr>
          <w:p w14:paraId="32067BD8" w14:textId="77777777" w:rsidR="00F478BB" w:rsidRPr="00E873EB" w:rsidRDefault="00000000" w:rsidP="00E873EB">
            <w:pPr>
              <w:jc w:val="both"/>
            </w:pPr>
            <w:r w:rsidRPr="00E873EB">
              <w:rPr>
                <w:sz w:val="18"/>
              </w:rPr>
              <w:t>Testata e piè di pagina</w:t>
            </w:r>
          </w:p>
        </w:tc>
        <w:tc>
          <w:tcPr>
            <w:tcW w:w="3024" w:type="dxa"/>
          </w:tcPr>
          <w:p w14:paraId="3DC9E031" w14:textId="77777777" w:rsidR="00F478BB" w:rsidRPr="00E873EB" w:rsidRDefault="00000000" w:rsidP="00E873EB">
            <w:pPr>
              <w:jc w:val="both"/>
            </w:pPr>
            <w:r w:rsidRPr="00E873EB">
              <w:rPr>
                <w:sz w:val="18"/>
              </w:rPr>
              <w:t>Cornice del Comune di Milano.</w:t>
            </w:r>
          </w:p>
        </w:tc>
        <w:tc>
          <w:tcPr>
            <w:tcW w:w="2304" w:type="dxa"/>
          </w:tcPr>
          <w:p w14:paraId="04AA7FA9" w14:textId="77777777" w:rsidR="00F478BB" w:rsidRPr="00E873EB" w:rsidRDefault="00000000" w:rsidP="00E873EB">
            <w:pPr>
              <w:jc w:val="both"/>
            </w:pPr>
            <w:r w:rsidRPr="00E873EB">
              <w:rPr>
                <w:sz w:val="18"/>
              </w:rPr>
              <w:t>header · footer</w:t>
            </w:r>
          </w:p>
        </w:tc>
        <w:tc>
          <w:tcPr>
            <w:tcW w:w="2736" w:type="dxa"/>
          </w:tcPr>
          <w:p w14:paraId="1BF0314A" w14:textId="77777777" w:rsidR="00F478BB" w:rsidRPr="00E873EB" w:rsidRDefault="00000000" w:rsidP="00E873EB">
            <w:pPr>
              <w:jc w:val="both"/>
            </w:pPr>
            <w:r w:rsidRPr="00E873EB">
              <w:rPr>
                <w:sz w:val="18"/>
              </w:rPr>
              <w:t>Sostituiti dalla cornice istituzionale di Roma.</w:t>
            </w:r>
          </w:p>
        </w:tc>
      </w:tr>
    </w:tbl>
    <w:p w14:paraId="51EB0323" w14:textId="77777777" w:rsidR="00F478BB" w:rsidRPr="00E873EB" w:rsidRDefault="00F478BB" w:rsidP="00E873EB">
      <w:pPr>
        <w:jc w:val="both"/>
      </w:pPr>
    </w:p>
    <w:p w14:paraId="3FE44908" w14:textId="72716785" w:rsidR="00F478BB" w:rsidRPr="00E873EB" w:rsidRDefault="00000000" w:rsidP="00E873EB">
      <w:pPr>
        <w:jc w:val="both"/>
      </w:pPr>
      <w:r w:rsidRPr="00E873EB">
        <w:t xml:space="preserve">Il riuso qui descritto è di disegno, non di codice. Il codice delle maschere di Side non è fra </w:t>
      </w:r>
      <w:r w:rsidR="00C664F8" w:rsidRPr="00E873EB">
        <w:t>i</w:t>
      </w:r>
      <w:r w:rsidRPr="00E873EB">
        <w:t xml:space="preserve"> sorgenti. L’estensione non cambierebbe nulla di quanto descritto qui.</w:t>
      </w:r>
    </w:p>
    <w:p w14:paraId="33D2804A" w14:textId="77777777" w:rsidR="00F478BB" w:rsidRPr="00E873EB" w:rsidRDefault="146970C0" w:rsidP="00E873EB">
      <w:pPr>
        <w:pStyle w:val="Titolo3"/>
      </w:pPr>
      <w:bookmarkStart w:id="70" w:name="_Toc244066122"/>
      <w:r>
        <w:t>Che cosa resta da decidere</w:t>
      </w:r>
      <w:bookmarkEnd w:id="70"/>
    </w:p>
    <w:p w14:paraId="2D905C31" w14:textId="0C00912C" w:rsidR="00F478BB" w:rsidRPr="00E873EB" w:rsidRDefault="00000000" w:rsidP="00E873EB">
      <w:pPr>
        <w:pStyle w:val="Paragrafoelenco"/>
        <w:numPr>
          <w:ilvl w:val="0"/>
          <w:numId w:val="43"/>
        </w:numPr>
        <w:jc w:val="both"/>
        <w:rPr>
          <w:lang w:val="it-IT"/>
        </w:rPr>
      </w:pPr>
      <w:r w:rsidRPr="00E873EB">
        <w:rPr>
          <w:b/>
          <w:lang w:val="it-IT"/>
        </w:rPr>
        <w:t xml:space="preserve">La conservazione. </w:t>
      </w:r>
      <w:r w:rsidR="00C664F8" w:rsidRPr="00E873EB">
        <w:rPr>
          <w:b/>
          <w:lang w:val="it-IT"/>
        </w:rPr>
        <w:t>L’</w:t>
      </w:r>
      <w:r w:rsidRPr="00E873EB">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E873EB" w:rsidRDefault="00000000" w:rsidP="00E873EB">
      <w:pPr>
        <w:pStyle w:val="Paragrafoelenco"/>
        <w:numPr>
          <w:ilvl w:val="0"/>
          <w:numId w:val="43"/>
        </w:numPr>
        <w:jc w:val="both"/>
        <w:rPr>
          <w:lang w:val="it-IT"/>
        </w:rPr>
      </w:pPr>
      <w:r w:rsidRPr="00E873EB">
        <w:rPr>
          <w:b/>
          <w:lang w:val="it-IT"/>
        </w:rPr>
        <w:t xml:space="preserve">La verifica della firma dei documenti. </w:t>
      </w:r>
      <w:r w:rsidRPr="00E873EB">
        <w:rPr>
          <w:lang w:val="it-IT"/>
        </w:rPr>
        <w:t>Side non verifica le firme digitali dei documenti caricati, e la documentazione non ne parla. Se il Comune decide che vadano verificate, serve un servizio che lo faccia e una regola per il caso in cui la verifica non riesca (OP-</w:t>
      </w:r>
      <w:r w:rsidRPr="00E873EB">
        <w:rPr>
          <w:lang w:val="it-IT"/>
        </w:rPr>
        <w:lastRenderedPageBreak/>
        <w:t>58). Va tenuta distinta dalle firme dell’atto — del dichiarante e dell’ufficiale — che ANSC governa con R006 e R007.</w:t>
      </w:r>
    </w:p>
    <w:p w14:paraId="6F1F4D15" w14:textId="77777777" w:rsidR="00F478BB" w:rsidRPr="00E873EB" w:rsidRDefault="00000000" w:rsidP="00E873EB">
      <w:pPr>
        <w:pStyle w:val="Paragrafoelenco"/>
        <w:numPr>
          <w:ilvl w:val="0"/>
          <w:numId w:val="43"/>
        </w:numPr>
        <w:jc w:val="both"/>
        <w:rPr>
          <w:lang w:val="it-IT"/>
        </w:rPr>
      </w:pPr>
      <w:r w:rsidRPr="00E873EB">
        <w:rPr>
          <w:b/>
          <w:lang w:val="it-IT"/>
        </w:rPr>
        <w:t xml:space="preserve">Il perimetro. </w:t>
      </w:r>
      <w:r w:rsidRPr="00E873EB">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E873EB" w:rsidRDefault="00000000" w:rsidP="00E873EB">
      <w:pPr>
        <w:pStyle w:val="Paragrafoelenco"/>
        <w:numPr>
          <w:ilvl w:val="0"/>
          <w:numId w:val="43"/>
        </w:numPr>
        <w:jc w:val="both"/>
        <w:rPr>
          <w:lang w:val="it-IT"/>
        </w:rPr>
      </w:pPr>
      <w:r w:rsidRPr="00E873EB">
        <w:rPr>
          <w:b/>
          <w:lang w:val="it-IT"/>
        </w:rPr>
        <w:t xml:space="preserve">La cancellazione dopo l’invio. </w:t>
      </w:r>
      <w:r w:rsidRPr="00E873EB">
        <w:rPr>
          <w:lang w:val="it-IT"/>
        </w:rPr>
        <w:t>Vedi sopra e OP-70.</w:t>
      </w:r>
    </w:p>
    <w:p w14:paraId="0A474392" w14:textId="77777777" w:rsidR="007A493A" w:rsidRPr="00E873EB" w:rsidRDefault="146970C0" w:rsidP="00E873EB">
      <w:pPr>
        <w:pStyle w:val="Titolo2"/>
        <w:jc w:val="both"/>
        <w:rPr>
          <w:lang w:val="it-IT"/>
        </w:rPr>
      </w:pPr>
      <w:bookmarkStart w:id="71" w:name="_Toc239949805"/>
      <w:bookmarkStart w:id="72" w:name="_Toc244066123"/>
      <w:r w:rsidRPr="146970C0">
        <w:rPr>
          <w:lang w:val="it-IT"/>
        </w:rPr>
        <w:t>La catena completa: dal Modello di SIPO al payload ANSC</w:t>
      </w:r>
      <w:bookmarkEnd w:id="71"/>
      <w:bookmarkEnd w:id="72"/>
    </w:p>
    <w:p w14:paraId="6AF7FBEC" w14:textId="77777777" w:rsidR="007A493A" w:rsidRPr="00E873EB" w:rsidRDefault="007A493A" w:rsidP="00E873EB">
      <w:pPr>
        <w:jc w:val="both"/>
      </w:pPr>
      <w:r w:rsidRPr="00E873EB">
        <w:t xml:space="preserve">Le tabelle di configurazione sono descritte nel capitolo «Adeguamenti database» e nell’Appendice A. </w:t>
      </w:r>
    </w:p>
    <w:p w14:paraId="46887C4D" w14:textId="77777777" w:rsidR="007A493A" w:rsidRPr="00E873EB" w:rsidRDefault="007A493A" w:rsidP="00E873EB">
      <w:pPr>
        <w:jc w:val="both"/>
      </w:pPr>
      <w:r w:rsidRPr="00E873EB">
        <w:t>La figura seguente ricompone il processo: le fonti, che ANSC pubblica; la configurazione, che il Comune tiene in una baseline versionata; l’esecuzione, cioè che cosa accade quando l’operatore preme «Finalizza».</w:t>
      </w:r>
    </w:p>
    <w:p w14:paraId="7D1581A4" w14:textId="33E8EFEC" w:rsidR="007A493A" w:rsidRPr="00E873EB" w:rsidRDefault="00D46C0B" w:rsidP="00E873EB">
      <w:pPr>
        <w:jc w:val="both"/>
      </w:pPr>
      <w:r w:rsidRPr="00E873EB">
        <w:rPr>
          <w:noProof/>
        </w:rPr>
        <w:drawing>
          <wp:inline distT="0" distB="0" distL="0" distR="0" wp14:anchorId="6C84C460" wp14:editId="4B36256F">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E873EB" w:rsidRDefault="007A493A" w:rsidP="00E873EB">
      <w:pPr>
        <w:jc w:val="both"/>
      </w:pPr>
      <w:r w:rsidRPr="00E873EB">
        <w:rPr>
          <w:i/>
          <w:sz w:val="18"/>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E873EB" w:rsidRDefault="007A493A" w:rsidP="00E873EB">
      <w:pPr>
        <w:jc w:val="both"/>
      </w:pPr>
      <w:r w:rsidRPr="00E873EB">
        <w:t xml:space="preserve">Della fascia intermedia va notato che cosa vi stia dentro e che cosa ne resti fuori. Nella baseline stanno le tabelle che il Comune governa — ANSC_CFG_UC, ANSC_TEMPLATE, ANSC_CFG_CAMPO, ALLEGATI_USECASE, SOGGETTI_USECASE e ANSC_CFG_FORMULA — perché devono attivarsi e storicizzarsi in blocco: una configurazione </w:t>
      </w:r>
      <w:r w:rsidRPr="00E873EB">
        <w:lastRenderedPageBreak/>
        <w:t>a metà, con i campi di una revisione e le regole di un’altra, produrrebbe atti che superano il pre-filtro e vengono respinti da R009. Il catalogo degli UC vi entra con ANSC_CFG_UC: ogni baseline porta la fotografia del catalogo che ha recepito. Ne restano fuori i dizionari, che sono repliche di quanto ANSC dichiara e hanno una propria validità temporale: replicarli anche nella baseline significherebbe conservare copie di una verità che non ci appartiene.</w:t>
      </w:r>
    </w:p>
    <w:p w14:paraId="00557AED" w14:textId="77777777" w:rsidR="007A493A" w:rsidRPr="00E873EB" w:rsidRDefault="007A493A" w:rsidP="00E873EB">
      <w:pPr>
        <w:jc w:val="both"/>
      </w:pPr>
      <w:r w:rsidRPr="00E873EB">
        <w:t>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«Roadmap» — è un fatto di configurazione e di verifica, non di scrittura di nuovo codice di mappatura.</w:t>
      </w:r>
    </w:p>
    <w:p w14:paraId="6A598154" w14:textId="77777777" w:rsidR="007A493A" w:rsidRPr="00E873EB" w:rsidRDefault="146970C0" w:rsidP="00E873EB">
      <w:pPr>
        <w:pStyle w:val="Titolo2"/>
        <w:jc w:val="both"/>
        <w:rPr>
          <w:lang w:val="it-IT"/>
        </w:rPr>
      </w:pPr>
      <w:bookmarkStart w:id="73" w:name="_Toc239949806"/>
      <w:bookmarkStart w:id="74" w:name="_Toc244066124"/>
      <w:r w:rsidRPr="146970C0">
        <w:rPr>
          <w:lang w:val="it-IT"/>
        </w:rPr>
        <w:t>Come si rivede la mappatura fra i campi di SIPO e il modello evento</w:t>
      </w:r>
      <w:bookmarkEnd w:id="73"/>
      <w:bookmarkEnd w:id="74"/>
    </w:p>
    <w:p w14:paraId="06C36C4E" w14:textId="77777777" w:rsidR="007A493A" w:rsidRPr="00E873EB" w:rsidRDefault="007A493A" w:rsidP="00E873EB">
      <w:pPr>
        <w:jc w:val="both"/>
      </w:pPr>
      <w:r w:rsidRPr="00E873EB">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E873EB" w:rsidRDefault="007A493A" w:rsidP="00E873EB">
      <w:pPr>
        <w:jc w:val="both"/>
      </w:pPr>
      <w:commentRangeStart w:id="75"/>
      <w:r w:rsidRPr="00E873EB">
        <w:rPr>
          <w:b/>
          <w:bCs/>
          <w:i/>
          <w:iCs/>
        </w:rPr>
        <w:t>Ad oggi la scelta è quella di utilizzare fogli excel e utilizzare una funzione di importazione</w:t>
      </w:r>
      <w:r w:rsidRPr="00E873EB">
        <w:t>.</w:t>
      </w:r>
      <w:commentRangeEnd w:id="75"/>
      <w:r w:rsidR="006F598C" w:rsidRPr="00E873EB">
        <w:rPr>
          <w:rStyle w:val="Rimandocommento"/>
          <w:sz w:val="24"/>
          <w:szCs w:val="24"/>
        </w:rPr>
        <w:commentReference w:id="75"/>
      </w:r>
    </w:p>
    <w:p w14:paraId="4465692C" w14:textId="20806F69" w:rsidR="007A493A" w:rsidRPr="00E873EB" w:rsidRDefault="002A2319" w:rsidP="00E873EB">
      <w:pPr>
        <w:jc w:val="both"/>
      </w:pPr>
      <w:r w:rsidRPr="00E873EB">
        <w:br w:type="page"/>
      </w:r>
    </w:p>
    <w:p w14:paraId="3CEE3456" w14:textId="16249D41" w:rsidR="007A493A" w:rsidRPr="00E873EB" w:rsidRDefault="146970C0" w:rsidP="00E873EB">
      <w:pPr>
        <w:pStyle w:val="Titolo1"/>
        <w:jc w:val="both"/>
        <w:rPr>
          <w:lang w:val="it-IT"/>
        </w:rPr>
      </w:pPr>
      <w:bookmarkStart w:id="76" w:name="_Toc239949807"/>
      <w:bookmarkStart w:id="77" w:name="_Toc244066125"/>
      <w:commentRangeStart w:id="78"/>
      <w:r w:rsidRPr="146970C0">
        <w:rPr>
          <w:lang w:val="it-IT"/>
        </w:rPr>
        <w:lastRenderedPageBreak/>
        <w:t xml:space="preserve">Gestione dei dizionari </w:t>
      </w:r>
      <w:bookmarkEnd w:id="76"/>
      <w:commentRangeEnd w:id="78"/>
      <w:r w:rsidR="007A493A" w:rsidRPr="146970C0">
        <w:rPr>
          <w:rStyle w:val="Rimandocommento"/>
          <w:sz w:val="40"/>
          <w:szCs w:val="40"/>
          <w:lang w:val="it-IT"/>
        </w:rPr>
        <w:commentReference w:id="78"/>
      </w:r>
      <w:r w:rsidRPr="146970C0">
        <w:rPr>
          <w:lang w:val="it-IT"/>
        </w:rPr>
        <w:t>SIPO</w:t>
      </w:r>
      <w:bookmarkEnd w:id="77"/>
    </w:p>
    <w:p w14:paraId="082A83C3" w14:textId="26932832" w:rsidR="00BF6575" w:rsidRPr="00E873EB" w:rsidRDefault="00BF6575" w:rsidP="00E873EB">
      <w:pPr>
        <w:jc w:val="both"/>
        <w:rPr>
          <w:lang w:eastAsia="en-US"/>
        </w:rPr>
      </w:pPr>
      <w:r w:rsidRPr="00E873EB">
        <w:rPr>
          <w:lang w:eastAsia="en-US"/>
        </w:rPr>
        <w:t>Le schermate di gestione e ricerche provenienti da Side. Queste schermate dovrebbero essere convertite all’interno del BackOffice di SIPO.</w:t>
      </w:r>
    </w:p>
    <w:p w14:paraId="717DCDE4" w14:textId="233FAD5C" w:rsidR="00BF6575" w:rsidRPr="00E873EB" w:rsidRDefault="00BF6575" w:rsidP="00E873EB">
      <w:pPr>
        <w:jc w:val="both"/>
        <w:rPr>
          <w:lang w:eastAsia="en-US"/>
        </w:rPr>
      </w:pPr>
      <w:r w:rsidRPr="00E873EB">
        <w:rPr>
          <w:noProof/>
          <w:lang w:eastAsia="en-US"/>
          <w14:ligatures w14:val="standardContextual"/>
        </w:rPr>
        <w:drawing>
          <wp:inline distT="0" distB="0" distL="0" distR="0" wp14:anchorId="5CEA6841" wp14:editId="48318B5B">
            <wp:extent cx="3546491" cy="1738008"/>
            <wp:effectExtent l="0" t="0" r="0" b="1905"/>
            <wp:docPr id="20059877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7741" name="Immagine 20059877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1111" cy="1764775"/>
                    </a:xfrm>
                    <a:prstGeom prst="rect">
                      <a:avLst/>
                    </a:prstGeom>
                  </pic:spPr>
                </pic:pic>
              </a:graphicData>
            </a:graphic>
          </wp:inline>
        </w:drawing>
      </w:r>
    </w:p>
    <w:p w14:paraId="389F858F" w14:textId="635D753C" w:rsidR="00BF6575" w:rsidRPr="00E873EB" w:rsidRDefault="00BF6575" w:rsidP="00E873EB">
      <w:pPr>
        <w:jc w:val="both"/>
        <w:rPr>
          <w:lang w:eastAsia="en-US"/>
        </w:rPr>
      </w:pPr>
      <w:r w:rsidRPr="00E873EB">
        <w:rPr>
          <w:noProof/>
          <w:lang w:eastAsia="en-US"/>
          <w14:ligatures w14:val="standardContextual"/>
        </w:rPr>
        <w:drawing>
          <wp:inline distT="0" distB="0" distL="0" distR="0" wp14:anchorId="13677962" wp14:editId="73315FB5">
            <wp:extent cx="3547353" cy="1980605"/>
            <wp:effectExtent l="0" t="0" r="0" b="635"/>
            <wp:docPr id="5693121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2195" name="Immagine 5693121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71588" cy="1994136"/>
                    </a:xfrm>
                    <a:prstGeom prst="rect">
                      <a:avLst/>
                    </a:prstGeom>
                  </pic:spPr>
                </pic:pic>
              </a:graphicData>
            </a:graphic>
          </wp:inline>
        </w:drawing>
      </w:r>
    </w:p>
    <w:p w14:paraId="7758D93E" w14:textId="77777777" w:rsidR="00BF6575" w:rsidRPr="00E873EB" w:rsidRDefault="00BF6575" w:rsidP="00E873EB">
      <w:pPr>
        <w:jc w:val="both"/>
        <w:rPr>
          <w:lang w:eastAsia="en-US"/>
        </w:rPr>
      </w:pPr>
    </w:p>
    <w:p w14:paraId="433F90CE" w14:textId="77777777" w:rsidR="00BF6575" w:rsidRPr="00E873EB" w:rsidRDefault="146970C0" w:rsidP="00E873EB">
      <w:pPr>
        <w:pStyle w:val="Titolo2"/>
        <w:jc w:val="both"/>
        <w:rPr>
          <w:lang w:val="it-IT"/>
        </w:rPr>
      </w:pPr>
      <w:bookmarkStart w:id="79" w:name="_Toc239949810"/>
      <w:bookmarkStart w:id="80" w:name="_Toc244066126"/>
      <w:commentRangeStart w:id="81"/>
      <w:commentRangeStart w:id="82"/>
      <w:r w:rsidRPr="146970C0">
        <w:rPr>
          <w:lang w:val="it-IT"/>
        </w:rPr>
        <w:t>Modello dati dei dizionari</w:t>
      </w:r>
      <w:bookmarkEnd w:id="79"/>
      <w:bookmarkEnd w:id="80"/>
      <w:commentRangeEnd w:id="82"/>
      <w:r w:rsidR="00BF6575" w:rsidRPr="00E873EB">
        <w:rPr>
          <w:rStyle w:val="Rimandocommento"/>
          <w:sz w:val="32"/>
          <w:szCs w:val="32"/>
          <w:lang w:val="it-IT"/>
        </w:rPr>
        <w:commentReference w:id="82"/>
      </w:r>
      <w:commentRangeEnd w:id="81"/>
      <w:r w:rsidR="00BF6575" w:rsidRPr="00E873EB">
        <w:rPr>
          <w:rStyle w:val="Rimandocommento"/>
          <w:sz w:val="32"/>
          <w:szCs w:val="32"/>
          <w:lang w:val="it-IT"/>
        </w:rPr>
        <w:commentReference w:id="81"/>
      </w:r>
    </w:p>
    <w:p w14:paraId="78A3047A" w14:textId="77777777" w:rsidR="00BF6575" w:rsidRPr="00E873EB" w:rsidRDefault="00BF6575" w:rsidP="00E873EB">
      <w:pPr>
        <w:jc w:val="both"/>
      </w:pPr>
      <w:r w:rsidRPr="00E873EB">
        <w:t>Prima di descrivere il comando che le popola, conviene vedere come sono fatte le tabelle di replica: lo mostra il paragrafo seguente.</w:t>
      </w:r>
    </w:p>
    <w:p w14:paraId="20EFADC4" w14:textId="77777777" w:rsidR="00BF6575" w:rsidRPr="00E873EB" w:rsidRDefault="00BF6575" w:rsidP="00E873EB">
      <w:pPr>
        <w:jc w:val="both"/>
      </w:pPr>
      <w:r w:rsidRPr="00E873EB">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5E9EBD5" w14:textId="77777777" w:rsidR="00BF6575" w:rsidRPr="00E873EB" w:rsidRDefault="00BF6575" w:rsidP="00E873EB">
      <w:pPr>
        <w:jc w:val="both"/>
      </w:pPr>
      <w:r w:rsidRPr="00E873EB">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BF6575" w:rsidRPr="00E873EB" w14:paraId="5C22687D" w14:textId="77777777" w:rsidTr="0013744B">
        <w:tc>
          <w:tcPr>
            <w:tcW w:w="2263" w:type="dxa"/>
            <w:shd w:val="clear" w:color="auto" w:fill="DAE9F7" w:themeFill="text2" w:themeFillTint="1A"/>
          </w:tcPr>
          <w:p w14:paraId="1A0903A0" w14:textId="77777777" w:rsidR="00BF6575" w:rsidRPr="00E873EB" w:rsidRDefault="00BF6575" w:rsidP="00E873EB">
            <w:pPr>
              <w:jc w:val="both"/>
            </w:pPr>
            <w:r w:rsidRPr="00E873EB">
              <w:rPr>
                <w:b/>
                <w:sz w:val="16"/>
              </w:rPr>
              <w:t>Colonna</w:t>
            </w:r>
          </w:p>
        </w:tc>
        <w:tc>
          <w:tcPr>
            <w:tcW w:w="1701" w:type="dxa"/>
            <w:shd w:val="clear" w:color="auto" w:fill="DAE9F7" w:themeFill="text2" w:themeFillTint="1A"/>
          </w:tcPr>
          <w:p w14:paraId="66DCE245" w14:textId="77777777" w:rsidR="00BF6575" w:rsidRPr="00E873EB" w:rsidRDefault="00BF6575" w:rsidP="00E873EB">
            <w:pPr>
              <w:jc w:val="both"/>
            </w:pPr>
            <w:r w:rsidRPr="00E873EB">
              <w:rPr>
                <w:b/>
                <w:sz w:val="16"/>
              </w:rPr>
              <w:t>Tipo</w:t>
            </w:r>
          </w:p>
        </w:tc>
        <w:tc>
          <w:tcPr>
            <w:tcW w:w="5386" w:type="dxa"/>
            <w:shd w:val="clear" w:color="auto" w:fill="DAE9F7" w:themeFill="text2" w:themeFillTint="1A"/>
          </w:tcPr>
          <w:p w14:paraId="42E16667" w14:textId="77777777" w:rsidR="00BF6575" w:rsidRPr="00E873EB" w:rsidRDefault="00BF6575" w:rsidP="00E873EB">
            <w:pPr>
              <w:jc w:val="both"/>
            </w:pPr>
            <w:r w:rsidRPr="00E873EB">
              <w:rPr>
                <w:b/>
                <w:sz w:val="16"/>
              </w:rPr>
              <w:t>Note</w:t>
            </w:r>
          </w:p>
        </w:tc>
      </w:tr>
      <w:tr w:rsidR="00BF6575" w:rsidRPr="00E873EB" w14:paraId="573A9873" w14:textId="77777777" w:rsidTr="0013744B">
        <w:tc>
          <w:tcPr>
            <w:tcW w:w="2263" w:type="dxa"/>
          </w:tcPr>
          <w:p w14:paraId="2F0F72E8" w14:textId="77777777" w:rsidR="00BF6575" w:rsidRPr="00E873EB" w:rsidRDefault="00BF6575" w:rsidP="00E873EB">
            <w:pPr>
              <w:jc w:val="both"/>
            </w:pPr>
            <w:r w:rsidRPr="00E873EB">
              <w:rPr>
                <w:sz w:val="16"/>
              </w:rPr>
              <w:t>id_dominio</w:t>
            </w:r>
          </w:p>
        </w:tc>
        <w:tc>
          <w:tcPr>
            <w:tcW w:w="1701" w:type="dxa"/>
          </w:tcPr>
          <w:p w14:paraId="7EB7EC8B" w14:textId="77777777" w:rsidR="00BF6575" w:rsidRPr="00E873EB" w:rsidRDefault="00BF6575" w:rsidP="00E873EB">
            <w:pPr>
              <w:jc w:val="both"/>
            </w:pPr>
            <w:r w:rsidRPr="00E873EB">
              <w:rPr>
                <w:sz w:val="16"/>
              </w:rPr>
              <w:t>NUMBER (PK)</w:t>
            </w:r>
          </w:p>
        </w:tc>
        <w:tc>
          <w:tcPr>
            <w:tcW w:w="5386" w:type="dxa"/>
          </w:tcPr>
          <w:p w14:paraId="70FA8E86" w14:textId="77777777" w:rsidR="00BF6575" w:rsidRPr="00E873EB" w:rsidRDefault="00BF6575" w:rsidP="00E873EB">
            <w:pPr>
              <w:jc w:val="both"/>
            </w:pPr>
            <w:r w:rsidRPr="00E873EB">
              <w:rPr>
                <w:sz w:val="16"/>
              </w:rPr>
              <w:t>Identificativo della decodifica come lo pubblica ANSC (es. 11 per gli stati dell’evento).</w:t>
            </w:r>
          </w:p>
        </w:tc>
      </w:tr>
      <w:tr w:rsidR="00BF6575" w:rsidRPr="00E873EB" w14:paraId="13F81AA3" w14:textId="77777777" w:rsidTr="0013744B">
        <w:tc>
          <w:tcPr>
            <w:tcW w:w="2263" w:type="dxa"/>
          </w:tcPr>
          <w:p w14:paraId="7DF751A9" w14:textId="77777777" w:rsidR="00BF6575" w:rsidRPr="00E873EB" w:rsidRDefault="00BF6575" w:rsidP="00E873EB">
            <w:pPr>
              <w:jc w:val="both"/>
            </w:pPr>
            <w:r w:rsidRPr="00E873EB">
              <w:rPr>
                <w:sz w:val="16"/>
              </w:rPr>
              <w:t>nm_dominio</w:t>
            </w:r>
          </w:p>
        </w:tc>
        <w:tc>
          <w:tcPr>
            <w:tcW w:w="1701" w:type="dxa"/>
          </w:tcPr>
          <w:p w14:paraId="1404B117" w14:textId="77777777" w:rsidR="00BF6575" w:rsidRPr="00E873EB" w:rsidRDefault="00BF6575" w:rsidP="00E873EB">
            <w:pPr>
              <w:jc w:val="both"/>
            </w:pPr>
            <w:r w:rsidRPr="00E873EB">
              <w:rPr>
                <w:sz w:val="16"/>
              </w:rPr>
              <w:t>VARCHAR2(50) (PK)</w:t>
            </w:r>
          </w:p>
        </w:tc>
        <w:tc>
          <w:tcPr>
            <w:tcW w:w="5386" w:type="dxa"/>
          </w:tcPr>
          <w:p w14:paraId="130A7A07" w14:textId="77777777" w:rsidR="00BF6575" w:rsidRPr="00E873EB" w:rsidRDefault="00BF6575" w:rsidP="00E873EB">
            <w:pPr>
              <w:jc w:val="both"/>
            </w:pPr>
            <w:r w:rsidRPr="00E873EB">
              <w:rPr>
                <w:sz w:val="16"/>
              </w:rPr>
              <w:t xml:space="preserve">Nome della tabella restituito dal servizio (es. dec_stato_evento). </w:t>
            </w:r>
            <w:commentRangeStart w:id="83"/>
            <w:r w:rsidRPr="00E873EB">
              <w:rPr>
                <w:sz w:val="16"/>
              </w:rPr>
              <w:t>Entra nella chiave: due identificativi su 143 coprono due tabelle ciascuno, e con la sola chiave numerica il carico completo fallirebbe e la lettura per chiave sarebbe ambigua.</w:t>
            </w:r>
            <w:commentRangeEnd w:id="83"/>
            <w:r w:rsidRPr="00E873EB">
              <w:rPr>
                <w:rStyle w:val="Rimandocommento"/>
                <w:szCs w:val="24"/>
              </w:rPr>
              <w:commentReference w:id="83"/>
            </w:r>
            <w:r w:rsidRPr="00E873EB">
              <w:rPr>
                <w:sz w:val="16"/>
              </w:rPr>
              <w:t xml:space="preserve"> È la correzione minima alla struttura ereditata.</w:t>
            </w:r>
          </w:p>
        </w:tc>
      </w:tr>
      <w:tr w:rsidR="00BF6575" w:rsidRPr="00E873EB" w14:paraId="727BC736" w14:textId="77777777" w:rsidTr="0013744B">
        <w:tc>
          <w:tcPr>
            <w:tcW w:w="2263" w:type="dxa"/>
          </w:tcPr>
          <w:p w14:paraId="3022AC9E" w14:textId="77777777" w:rsidR="00BF6575" w:rsidRPr="00E873EB" w:rsidRDefault="00BF6575" w:rsidP="00E873EB">
            <w:pPr>
              <w:jc w:val="both"/>
            </w:pPr>
            <w:r w:rsidRPr="00E873EB">
              <w:rPr>
                <w:sz w:val="16"/>
              </w:rPr>
              <w:t>cd_versione</w:t>
            </w:r>
          </w:p>
        </w:tc>
        <w:tc>
          <w:tcPr>
            <w:tcW w:w="1701" w:type="dxa"/>
          </w:tcPr>
          <w:p w14:paraId="3D44F53A" w14:textId="77777777" w:rsidR="00BF6575" w:rsidRPr="00E873EB" w:rsidRDefault="00BF6575" w:rsidP="00E873EB">
            <w:pPr>
              <w:jc w:val="both"/>
            </w:pPr>
            <w:r w:rsidRPr="00E873EB">
              <w:rPr>
                <w:sz w:val="16"/>
              </w:rPr>
              <w:t>VARCHAR2(20)</w:t>
            </w:r>
          </w:p>
        </w:tc>
        <w:tc>
          <w:tcPr>
            <w:tcW w:w="5386" w:type="dxa"/>
          </w:tcPr>
          <w:p w14:paraId="19808505" w14:textId="77777777" w:rsidR="00BF6575" w:rsidRPr="00E873EB" w:rsidRDefault="00BF6575" w:rsidP="00E873EB">
            <w:pPr>
              <w:jc w:val="both"/>
            </w:pPr>
            <w:r w:rsidRPr="00E873EB">
              <w:rPr>
                <w:sz w:val="16"/>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11965DE1" w14:textId="77777777" w:rsidR="00BF6575" w:rsidRPr="00E873EB" w:rsidRDefault="00BF6575" w:rsidP="00E873EB">
      <w:pPr>
        <w:jc w:val="both"/>
      </w:pPr>
      <w:r w:rsidRPr="00E873EB">
        <w:t>VALORE_DOMINIO — i valori di ciascuna decodifica.</w:t>
      </w:r>
      <w:commentRangeStart w:id="84"/>
      <w:commentRangeEnd w:id="84"/>
      <w:r w:rsidRPr="00E873EB">
        <w:rPr>
          <w:rStyle w:val="Rimandocommento"/>
          <w:sz w:val="24"/>
          <w:szCs w:val="24"/>
        </w:rPr>
        <w:commentReference w:id="84"/>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BF6575" w:rsidRPr="00E873EB" w14:paraId="3EF243FE" w14:textId="77777777" w:rsidTr="0013744B">
        <w:tc>
          <w:tcPr>
            <w:tcW w:w="1980" w:type="dxa"/>
            <w:shd w:val="clear" w:color="auto" w:fill="DAE9F7" w:themeFill="text2" w:themeFillTint="1A"/>
          </w:tcPr>
          <w:p w14:paraId="509C2C92" w14:textId="77777777" w:rsidR="00BF6575" w:rsidRPr="00E873EB" w:rsidRDefault="00BF6575" w:rsidP="00E873EB">
            <w:pPr>
              <w:jc w:val="both"/>
            </w:pPr>
            <w:r w:rsidRPr="00E873EB">
              <w:rPr>
                <w:b/>
                <w:sz w:val="16"/>
              </w:rPr>
              <w:t>Colonna</w:t>
            </w:r>
          </w:p>
        </w:tc>
        <w:tc>
          <w:tcPr>
            <w:tcW w:w="1843" w:type="dxa"/>
            <w:shd w:val="clear" w:color="auto" w:fill="DAE9F7" w:themeFill="text2" w:themeFillTint="1A"/>
          </w:tcPr>
          <w:p w14:paraId="1266C0D9" w14:textId="77777777" w:rsidR="00BF6575" w:rsidRPr="00E873EB" w:rsidRDefault="00BF6575" w:rsidP="00E873EB">
            <w:pPr>
              <w:jc w:val="both"/>
            </w:pPr>
            <w:r w:rsidRPr="00E873EB">
              <w:rPr>
                <w:b/>
                <w:sz w:val="16"/>
              </w:rPr>
              <w:t>Tipo</w:t>
            </w:r>
          </w:p>
        </w:tc>
        <w:tc>
          <w:tcPr>
            <w:tcW w:w="5527" w:type="dxa"/>
            <w:shd w:val="clear" w:color="auto" w:fill="DAE9F7" w:themeFill="text2" w:themeFillTint="1A"/>
          </w:tcPr>
          <w:p w14:paraId="0B00F637" w14:textId="77777777" w:rsidR="00BF6575" w:rsidRPr="00E873EB" w:rsidRDefault="00BF6575" w:rsidP="00E873EB">
            <w:pPr>
              <w:jc w:val="both"/>
            </w:pPr>
            <w:r w:rsidRPr="00E873EB">
              <w:rPr>
                <w:b/>
                <w:sz w:val="16"/>
              </w:rPr>
              <w:t>Note</w:t>
            </w:r>
          </w:p>
        </w:tc>
      </w:tr>
      <w:tr w:rsidR="00BF6575" w:rsidRPr="00E873EB" w14:paraId="2D1E88C3" w14:textId="77777777" w:rsidTr="0013744B">
        <w:tc>
          <w:tcPr>
            <w:tcW w:w="1980" w:type="dxa"/>
          </w:tcPr>
          <w:p w14:paraId="6F2740F6" w14:textId="77777777" w:rsidR="00BF6575" w:rsidRPr="00E873EB" w:rsidRDefault="00BF6575" w:rsidP="00E873EB">
            <w:pPr>
              <w:jc w:val="both"/>
            </w:pPr>
            <w:r w:rsidRPr="00E873EB">
              <w:rPr>
                <w:sz w:val="16"/>
              </w:rPr>
              <w:lastRenderedPageBreak/>
              <w:t>id_dominio</w:t>
            </w:r>
          </w:p>
        </w:tc>
        <w:tc>
          <w:tcPr>
            <w:tcW w:w="1843" w:type="dxa"/>
          </w:tcPr>
          <w:p w14:paraId="4FF40777" w14:textId="77777777" w:rsidR="00BF6575" w:rsidRPr="00E873EB" w:rsidRDefault="00BF6575" w:rsidP="00E873EB">
            <w:pPr>
              <w:jc w:val="both"/>
            </w:pPr>
            <w:r w:rsidRPr="00E873EB">
              <w:rPr>
                <w:sz w:val="16"/>
              </w:rPr>
              <w:t>NUMBER (PK, FK)</w:t>
            </w:r>
          </w:p>
        </w:tc>
        <w:tc>
          <w:tcPr>
            <w:tcW w:w="5527" w:type="dxa"/>
          </w:tcPr>
          <w:p w14:paraId="5FCF41DC" w14:textId="77777777" w:rsidR="00BF6575" w:rsidRPr="00E873EB" w:rsidRDefault="00BF6575" w:rsidP="00E873EB">
            <w:pPr>
              <w:jc w:val="both"/>
            </w:pPr>
            <w:r w:rsidRPr="00E873EB">
              <w:rPr>
                <w:sz w:val="16"/>
              </w:rPr>
              <w:t>Decodifica di appartenenza.</w:t>
            </w:r>
          </w:p>
        </w:tc>
      </w:tr>
      <w:tr w:rsidR="00BF6575" w:rsidRPr="00E873EB" w14:paraId="32A11DF1" w14:textId="77777777" w:rsidTr="0013744B">
        <w:tc>
          <w:tcPr>
            <w:tcW w:w="1980" w:type="dxa"/>
          </w:tcPr>
          <w:p w14:paraId="077173A4" w14:textId="77777777" w:rsidR="00BF6575" w:rsidRPr="00E873EB" w:rsidRDefault="00BF6575" w:rsidP="00E873EB">
            <w:pPr>
              <w:jc w:val="both"/>
            </w:pPr>
            <w:r w:rsidRPr="00E873EB">
              <w:rPr>
                <w:sz w:val="16"/>
              </w:rPr>
              <w:t>nm_dominio</w:t>
            </w:r>
          </w:p>
        </w:tc>
        <w:tc>
          <w:tcPr>
            <w:tcW w:w="1843" w:type="dxa"/>
          </w:tcPr>
          <w:p w14:paraId="266E030B" w14:textId="77777777" w:rsidR="00BF6575" w:rsidRPr="00E873EB" w:rsidRDefault="00BF6575" w:rsidP="00E873EB">
            <w:pPr>
              <w:jc w:val="both"/>
            </w:pPr>
            <w:r w:rsidRPr="00E873EB">
              <w:rPr>
                <w:sz w:val="16"/>
              </w:rPr>
              <w:t>VARCHAR2(50) (PK, FK)</w:t>
            </w:r>
          </w:p>
        </w:tc>
        <w:tc>
          <w:tcPr>
            <w:tcW w:w="5527" w:type="dxa"/>
          </w:tcPr>
          <w:p w14:paraId="657773C4" w14:textId="77777777" w:rsidR="00BF6575" w:rsidRPr="00E873EB" w:rsidRDefault="00BF6575" w:rsidP="00E873EB">
            <w:pPr>
              <w:jc w:val="both"/>
            </w:pPr>
            <w:r w:rsidRPr="00E873EB">
              <w:rPr>
                <w:sz w:val="16"/>
              </w:rPr>
              <w:t>Tabella di appartenenza. Insieme all’identificativo e al valore forma la chiave: è ciò che consente di replicare per intero le due decodifiche che ne condividono l’identificativo.</w:t>
            </w:r>
          </w:p>
        </w:tc>
      </w:tr>
      <w:tr w:rsidR="00BF6575" w:rsidRPr="00E873EB" w14:paraId="205970E9" w14:textId="77777777" w:rsidTr="0013744B">
        <w:tc>
          <w:tcPr>
            <w:tcW w:w="1980" w:type="dxa"/>
          </w:tcPr>
          <w:p w14:paraId="6A066411" w14:textId="77777777" w:rsidR="00BF6575" w:rsidRPr="00E873EB" w:rsidRDefault="00BF6575" w:rsidP="00E873EB">
            <w:pPr>
              <w:jc w:val="both"/>
            </w:pPr>
            <w:r w:rsidRPr="00E873EB">
              <w:rPr>
                <w:sz w:val="16"/>
              </w:rPr>
              <w:t>id_valore</w:t>
            </w:r>
          </w:p>
        </w:tc>
        <w:tc>
          <w:tcPr>
            <w:tcW w:w="1843" w:type="dxa"/>
          </w:tcPr>
          <w:p w14:paraId="1239BEE3" w14:textId="77777777" w:rsidR="00BF6575" w:rsidRPr="00E873EB" w:rsidRDefault="00BF6575" w:rsidP="00E873EB">
            <w:pPr>
              <w:jc w:val="both"/>
            </w:pPr>
            <w:r w:rsidRPr="00E873EB">
              <w:rPr>
                <w:sz w:val="16"/>
              </w:rPr>
              <w:t>VARCHAR2(10) (PK)</w:t>
            </w:r>
          </w:p>
        </w:tc>
        <w:tc>
          <w:tcPr>
            <w:tcW w:w="5527" w:type="dxa"/>
          </w:tcPr>
          <w:p w14:paraId="4C5CD4B8" w14:textId="77777777" w:rsidR="00BF6575" w:rsidRPr="00E873EB" w:rsidRDefault="00BF6575" w:rsidP="00E873EB">
            <w:pPr>
              <w:jc w:val="both"/>
            </w:pPr>
            <w:r w:rsidRPr="00E873EB">
              <w:rPr>
                <w:sz w:val="16"/>
              </w:rPr>
              <w:t>Il valore codificato. Insieme alla decodifica forma la chiave di lettura: è la coppia con cui il payload verifica e le maschere traducono.</w:t>
            </w:r>
          </w:p>
        </w:tc>
      </w:tr>
      <w:tr w:rsidR="00BF6575" w:rsidRPr="00E873EB" w14:paraId="6EF23CAC" w14:textId="77777777" w:rsidTr="0013744B">
        <w:tc>
          <w:tcPr>
            <w:tcW w:w="1980" w:type="dxa"/>
          </w:tcPr>
          <w:p w14:paraId="224D5ADC" w14:textId="77777777" w:rsidR="00BF6575" w:rsidRPr="00E873EB" w:rsidRDefault="00BF6575" w:rsidP="00E873EB">
            <w:pPr>
              <w:jc w:val="both"/>
            </w:pPr>
            <w:r w:rsidRPr="00E873EB">
              <w:rPr>
                <w:sz w:val="16"/>
              </w:rPr>
              <w:t>ds_valore</w:t>
            </w:r>
          </w:p>
        </w:tc>
        <w:tc>
          <w:tcPr>
            <w:tcW w:w="1843" w:type="dxa"/>
          </w:tcPr>
          <w:p w14:paraId="0CA376F4" w14:textId="77777777" w:rsidR="00BF6575" w:rsidRPr="00E873EB" w:rsidRDefault="00BF6575" w:rsidP="00E873EB">
            <w:pPr>
              <w:jc w:val="both"/>
            </w:pPr>
            <w:r w:rsidRPr="00E873EB">
              <w:rPr>
                <w:sz w:val="16"/>
              </w:rPr>
              <w:t>CLOB</w:t>
            </w:r>
          </w:p>
        </w:tc>
        <w:tc>
          <w:tcPr>
            <w:tcW w:w="5527" w:type="dxa"/>
          </w:tcPr>
          <w:p w14:paraId="761717A0" w14:textId="77777777" w:rsidR="00BF6575" w:rsidRPr="00E873EB" w:rsidRDefault="00BF6575" w:rsidP="00E873EB">
            <w:pPr>
              <w:jc w:val="both"/>
            </w:pPr>
            <w:r w:rsidRPr="00E873EB">
              <w:rPr>
                <w:sz w:val="16"/>
              </w:rPr>
              <w:t>Descrizione pubblicata. In origine è un text; la più lunga nel corpus attuale misura 245 caratteri, ma il tipo non pone limiti.</w:t>
            </w:r>
          </w:p>
        </w:tc>
      </w:tr>
      <w:tr w:rsidR="00BF6575" w:rsidRPr="00E873EB" w14:paraId="529265C4" w14:textId="77777777" w:rsidTr="0013744B">
        <w:tc>
          <w:tcPr>
            <w:tcW w:w="1980" w:type="dxa"/>
          </w:tcPr>
          <w:p w14:paraId="5E0E93BC" w14:textId="77777777" w:rsidR="00BF6575" w:rsidRPr="00E873EB" w:rsidRDefault="00BF6575" w:rsidP="00E873EB">
            <w:pPr>
              <w:jc w:val="both"/>
            </w:pPr>
            <w:r w:rsidRPr="00E873EB">
              <w:rPr>
                <w:sz w:val="16"/>
              </w:rPr>
              <w:t>dt_inizio_validita / dt_fine_validita</w:t>
            </w:r>
          </w:p>
        </w:tc>
        <w:tc>
          <w:tcPr>
            <w:tcW w:w="1843" w:type="dxa"/>
          </w:tcPr>
          <w:p w14:paraId="704679DF" w14:textId="77777777" w:rsidR="00BF6575" w:rsidRPr="00E873EB" w:rsidRDefault="00BF6575" w:rsidP="00E873EB">
            <w:pPr>
              <w:jc w:val="both"/>
            </w:pPr>
            <w:r w:rsidRPr="00E873EB">
              <w:rPr>
                <w:sz w:val="16"/>
              </w:rPr>
              <w:t>DATE</w:t>
            </w:r>
          </w:p>
        </w:tc>
        <w:tc>
          <w:tcPr>
            <w:tcW w:w="5527" w:type="dxa"/>
          </w:tcPr>
          <w:p w14:paraId="5ABE5366" w14:textId="77777777" w:rsidR="00BF6575" w:rsidRPr="00E873EB" w:rsidRDefault="00BF6575" w:rsidP="00E873EB">
            <w:pPr>
              <w:jc w:val="both"/>
            </w:pPr>
            <w:r w:rsidRPr="00E873EB">
              <w:rPr>
                <w:sz w:val="16"/>
              </w:rPr>
              <w:t>Validità temporale come pubblicata da ANSC. Va applicata in lettura: i valori cessati restano, perché servono a interpretare gli atti già formati.</w:t>
            </w:r>
          </w:p>
        </w:tc>
      </w:tr>
      <w:tr w:rsidR="00BF6575" w:rsidRPr="00E873EB" w14:paraId="2E56BAEC" w14:textId="77777777" w:rsidTr="0013744B">
        <w:tc>
          <w:tcPr>
            <w:tcW w:w="1980" w:type="dxa"/>
          </w:tcPr>
          <w:p w14:paraId="5556F7C1" w14:textId="77777777" w:rsidR="00BF6575" w:rsidRPr="00E873EB" w:rsidRDefault="00BF6575" w:rsidP="00E873EB">
            <w:pPr>
              <w:jc w:val="both"/>
            </w:pPr>
            <w:r w:rsidRPr="00E873EB">
              <w:rPr>
                <w:sz w:val="16"/>
              </w:rPr>
              <w:t>nr_ordinamento</w:t>
            </w:r>
          </w:p>
        </w:tc>
        <w:tc>
          <w:tcPr>
            <w:tcW w:w="1843" w:type="dxa"/>
          </w:tcPr>
          <w:p w14:paraId="046B8201" w14:textId="77777777" w:rsidR="00BF6575" w:rsidRPr="00E873EB" w:rsidRDefault="00BF6575" w:rsidP="00E873EB">
            <w:pPr>
              <w:jc w:val="both"/>
            </w:pPr>
            <w:r w:rsidRPr="00E873EB">
              <w:rPr>
                <w:sz w:val="16"/>
              </w:rPr>
              <w:t>NUMBER</w:t>
            </w:r>
          </w:p>
        </w:tc>
        <w:tc>
          <w:tcPr>
            <w:tcW w:w="5527" w:type="dxa"/>
          </w:tcPr>
          <w:p w14:paraId="2B672081" w14:textId="77777777" w:rsidR="00BF6575" w:rsidRPr="00E873EB" w:rsidRDefault="00BF6575" w:rsidP="00E873EB">
            <w:pPr>
              <w:jc w:val="both"/>
            </w:pPr>
            <w:r w:rsidRPr="00E873EB">
              <w:rPr>
                <w:sz w:val="16"/>
              </w:rPr>
              <w:t>Ordine di presentazione suggerito da ANSC.</w:t>
            </w:r>
          </w:p>
        </w:tc>
      </w:tr>
      <w:tr w:rsidR="00BF6575" w:rsidRPr="00E873EB" w14:paraId="1CFF623D" w14:textId="77777777" w:rsidTr="0013744B">
        <w:tc>
          <w:tcPr>
            <w:tcW w:w="1980" w:type="dxa"/>
          </w:tcPr>
          <w:p w14:paraId="504DC334" w14:textId="77777777" w:rsidR="00BF6575" w:rsidRPr="00E873EB" w:rsidRDefault="00BF6575" w:rsidP="00E873EB">
            <w:pPr>
              <w:jc w:val="both"/>
            </w:pPr>
            <w:r w:rsidRPr="00E873EB">
              <w:rPr>
                <w:sz w:val="16"/>
              </w:rPr>
              <w:t>tx_attributi</w:t>
            </w:r>
          </w:p>
        </w:tc>
        <w:tc>
          <w:tcPr>
            <w:tcW w:w="1843" w:type="dxa"/>
          </w:tcPr>
          <w:p w14:paraId="52468911" w14:textId="77777777" w:rsidR="00BF6575" w:rsidRPr="00E873EB" w:rsidRDefault="00BF6575" w:rsidP="00E873EB">
            <w:pPr>
              <w:jc w:val="both"/>
            </w:pPr>
            <w:r w:rsidRPr="00E873EB">
              <w:rPr>
                <w:sz w:val="16"/>
              </w:rPr>
              <w:t>CLOB (IS JSON)</w:t>
            </w:r>
          </w:p>
        </w:tc>
        <w:tc>
          <w:tcPr>
            <w:tcW w:w="5527" w:type="dxa"/>
          </w:tcPr>
          <w:p w14:paraId="77052F95" w14:textId="77777777" w:rsidR="00BF6575" w:rsidRPr="00E873EB" w:rsidRDefault="00BF6575" w:rsidP="00E873EB">
            <w:pPr>
              <w:jc w:val="both"/>
            </w:pPr>
            <w:r w:rsidRPr="00E873EB">
              <w:rPr>
                <w:sz w:val="16"/>
              </w:rPr>
              <w:t xml:space="preserve">Le colonne che due sole tabelle su centoquarantacinque portano in più rispetto al tracciato comune: l’identificativo del tipo di contenuto nei casi d’uso e il codice del consolato nei consolati. </w:t>
            </w:r>
          </w:p>
        </w:tc>
      </w:tr>
    </w:tbl>
    <w:p w14:paraId="0C68826C" w14:textId="77777777" w:rsidR="00BF6575" w:rsidRPr="00E873EB" w:rsidRDefault="00BF6575" w:rsidP="00E873EB">
      <w:pPr>
        <w:jc w:val="both"/>
      </w:pPr>
      <w:r w:rsidRPr="00E873EB">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20602EEC" w14:textId="77777777" w:rsidR="00BF6575" w:rsidRPr="00E873EB" w:rsidRDefault="00BF6575" w:rsidP="00E873EB">
      <w:pPr>
        <w:jc w:val="both"/>
      </w:pPr>
      <w:r w:rsidRPr="00E873EB">
        <w:t>La vista V_ANSC_DIZ_VALIDO potrebbe esporre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24F4C45D" w14:textId="77777777" w:rsidR="00BF6575" w:rsidRPr="00E873EB" w:rsidRDefault="00BF6575" w:rsidP="00E873EB">
      <w:pPr>
        <w:jc w:val="both"/>
      </w:pPr>
      <w:r w:rsidRPr="00E873EB">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Il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5D1DF934" w14:textId="77777777" w:rsidR="00BF6575" w:rsidRPr="00E873EB" w:rsidRDefault="00BF6575" w:rsidP="00E873EB">
      <w:pPr>
        <w:jc w:val="both"/>
      </w:pPr>
      <w:r w:rsidRPr="00E873EB">
        <w:t>Un vincolo del modello di origine deve essere tenuto in debito conto ovvero che la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0CC4C11E" w14:textId="77777777" w:rsidR="00BF6575" w:rsidRPr="00E873EB" w:rsidRDefault="00BF6575" w:rsidP="00E873EB">
      <w:pPr>
        <w:spacing w:after="160" w:line="278" w:lineRule="auto"/>
        <w:jc w:val="both"/>
        <w:rPr>
          <w:lang w:eastAsia="en-US"/>
        </w:rPr>
      </w:pPr>
      <w:r w:rsidRPr="00E873EB">
        <w:br w:type="page"/>
      </w:r>
    </w:p>
    <w:p w14:paraId="7C2C32A0" w14:textId="78C0853F" w:rsidR="00BF6575" w:rsidRPr="00E873EB" w:rsidRDefault="146970C0" w:rsidP="00E873EB">
      <w:pPr>
        <w:pStyle w:val="Titolo1"/>
        <w:jc w:val="both"/>
        <w:rPr>
          <w:lang w:val="it-IT"/>
        </w:rPr>
      </w:pPr>
      <w:bookmarkStart w:id="85" w:name="_Toc244066127"/>
      <w:r w:rsidRPr="146970C0">
        <w:rPr>
          <w:lang w:val="it-IT"/>
        </w:rPr>
        <w:lastRenderedPageBreak/>
        <w:t>Gestione dei dizionari ANSC</w:t>
      </w:r>
      <w:bookmarkEnd w:id="85"/>
    </w:p>
    <w:p w14:paraId="57629648" w14:textId="77777777" w:rsidR="00BF6575" w:rsidRPr="00E873EB" w:rsidRDefault="00BF6575" w:rsidP="00E873EB">
      <w:pPr>
        <w:jc w:val="both"/>
        <w:rPr>
          <w:lang w:eastAsia="en-US"/>
        </w:rPr>
      </w:pPr>
    </w:p>
    <w:p w14:paraId="195AA521" w14:textId="77777777" w:rsidR="007A493A" w:rsidRPr="00E873EB" w:rsidRDefault="007A493A" w:rsidP="00E873EB">
      <w:pPr>
        <w:jc w:val="both"/>
      </w:pPr>
      <w:r w:rsidRPr="00E873EB">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E873EB" w:rsidRDefault="146970C0" w:rsidP="00E873EB">
      <w:pPr>
        <w:pStyle w:val="Titolo2"/>
        <w:jc w:val="both"/>
        <w:rPr>
          <w:lang w:val="it-IT"/>
        </w:rPr>
      </w:pPr>
      <w:bookmarkStart w:id="86" w:name="_Toc239949808"/>
      <w:bookmarkStart w:id="87" w:name="_Toc244066128"/>
      <w:r w:rsidRPr="146970C0">
        <w:rPr>
          <w:lang w:val="it-IT"/>
        </w:rPr>
        <w:t>Elenco delle tabelle di decodifica ANSC</w:t>
      </w:r>
      <w:bookmarkEnd w:id="86"/>
      <w:bookmarkEnd w:id="87"/>
    </w:p>
    <w:p w14:paraId="016EDD76" w14:textId="77777777" w:rsidR="007A493A" w:rsidRPr="00E873EB" w:rsidRDefault="007A493A" w:rsidP="00E873EB">
      <w:pPr>
        <w:jc w:val="both"/>
      </w:pPr>
      <w:r w:rsidRPr="00E873EB">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629"/>
        <w:gridCol w:w="4391"/>
      </w:tblGrid>
      <w:tr w:rsidR="007A493A" w:rsidRPr="00E873EB" w14:paraId="2C9097D3" w14:textId="77777777" w:rsidTr="008209A4">
        <w:tc>
          <w:tcPr>
            <w:tcW w:w="2263" w:type="dxa"/>
            <w:shd w:val="clear" w:color="auto" w:fill="DAE9F7" w:themeFill="text2" w:themeFillTint="1A"/>
          </w:tcPr>
          <w:p w14:paraId="1532B3F6" w14:textId="77777777" w:rsidR="007A493A" w:rsidRPr="00E873EB" w:rsidRDefault="007A493A" w:rsidP="00E873EB">
            <w:pPr>
              <w:jc w:val="both"/>
            </w:pPr>
            <w:r w:rsidRPr="00E873EB">
              <w:rPr>
                <w:b/>
                <w:sz w:val="18"/>
              </w:rPr>
              <w:t>Operazione</w:t>
            </w:r>
          </w:p>
        </w:tc>
        <w:tc>
          <w:tcPr>
            <w:tcW w:w="2648" w:type="dxa"/>
            <w:shd w:val="clear" w:color="auto" w:fill="DAE9F7" w:themeFill="text2" w:themeFillTint="1A"/>
          </w:tcPr>
          <w:p w14:paraId="552EB1C5" w14:textId="77777777" w:rsidR="007A493A" w:rsidRPr="00E873EB" w:rsidRDefault="007A493A" w:rsidP="00E873EB">
            <w:pPr>
              <w:jc w:val="both"/>
            </w:pPr>
            <w:r w:rsidRPr="00E873EB">
              <w:rPr>
                <w:b/>
                <w:sz w:val="18"/>
              </w:rPr>
              <w:t>Che cosa restituisce</w:t>
            </w:r>
          </w:p>
        </w:tc>
        <w:tc>
          <w:tcPr>
            <w:tcW w:w="4440" w:type="dxa"/>
            <w:shd w:val="clear" w:color="auto" w:fill="DAE9F7" w:themeFill="text2" w:themeFillTint="1A"/>
          </w:tcPr>
          <w:p w14:paraId="7B66A9E4" w14:textId="77777777" w:rsidR="007A493A" w:rsidRPr="00E873EB" w:rsidRDefault="007A493A" w:rsidP="00E873EB">
            <w:pPr>
              <w:jc w:val="both"/>
            </w:pPr>
            <w:r w:rsidRPr="00E873EB">
              <w:rPr>
                <w:b/>
                <w:sz w:val="18"/>
              </w:rPr>
              <w:t>Uso previsto</w:t>
            </w:r>
          </w:p>
        </w:tc>
      </w:tr>
      <w:tr w:rsidR="007A493A" w:rsidRPr="00E873EB" w14:paraId="25F0EBE2" w14:textId="77777777" w:rsidTr="008209A4">
        <w:tc>
          <w:tcPr>
            <w:tcW w:w="2263" w:type="dxa"/>
          </w:tcPr>
          <w:p w14:paraId="421D4734" w14:textId="77777777" w:rsidR="007A493A" w:rsidRPr="00E873EB" w:rsidRDefault="007A493A" w:rsidP="00E873EB">
            <w:pPr>
              <w:jc w:val="both"/>
            </w:pPr>
            <w:r w:rsidRPr="00E873EB">
              <w:rPr>
                <w:sz w:val="16"/>
              </w:rPr>
              <w:t>/config/decodifica/elenco</w:t>
            </w:r>
          </w:p>
        </w:tc>
        <w:tc>
          <w:tcPr>
            <w:tcW w:w="2648" w:type="dxa"/>
          </w:tcPr>
          <w:p w14:paraId="78416FA7" w14:textId="77777777" w:rsidR="007A493A" w:rsidRPr="00E873EB" w:rsidRDefault="007A493A" w:rsidP="00E873EB">
            <w:pPr>
              <w:jc w:val="both"/>
            </w:pPr>
            <w:r w:rsidRPr="00E873EB">
              <w:rPr>
                <w:sz w:val="16"/>
              </w:rPr>
              <w:t>L’elenco delle decodifiche disponibili: per ciascuna identificativo, descrizione (il nome della tabella, ad esempio dec_stato_evento) e versione (ad esempio 1.4.0).</w:t>
            </w:r>
          </w:p>
        </w:tc>
        <w:tc>
          <w:tcPr>
            <w:tcW w:w="4440" w:type="dxa"/>
          </w:tcPr>
          <w:p w14:paraId="01654ABD" w14:textId="77777777" w:rsidR="007A493A" w:rsidRPr="00E873EB" w:rsidRDefault="007A493A" w:rsidP="00E873EB">
            <w:pPr>
              <w:jc w:val="both"/>
            </w:pPr>
            <w:r w:rsidRPr="00E873EB">
              <w:rPr>
                <w:sz w:val="16"/>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E873EB" w14:paraId="4FEA76FA" w14:textId="77777777" w:rsidTr="008209A4">
        <w:tc>
          <w:tcPr>
            <w:tcW w:w="2263" w:type="dxa"/>
          </w:tcPr>
          <w:p w14:paraId="269611EC" w14:textId="77777777" w:rsidR="007A493A" w:rsidRPr="00E873EB" w:rsidRDefault="007A493A" w:rsidP="00E873EB">
            <w:pPr>
              <w:jc w:val="both"/>
            </w:pPr>
            <w:r w:rsidRPr="00E873EB">
              <w:rPr>
                <w:sz w:val="16"/>
              </w:rPr>
              <w:t>/config/decodifica/dettaglio</w:t>
            </w:r>
          </w:p>
        </w:tc>
        <w:tc>
          <w:tcPr>
            <w:tcW w:w="2648" w:type="dxa"/>
          </w:tcPr>
          <w:p w14:paraId="663A6163" w14:textId="77777777" w:rsidR="007A493A" w:rsidRPr="00E873EB" w:rsidRDefault="007A493A" w:rsidP="00E873EB">
            <w:pPr>
              <w:jc w:val="both"/>
            </w:pPr>
            <w:r w:rsidRPr="00E873EB">
              <w:rPr>
                <w:sz w:val="16"/>
              </w:rPr>
              <w:t>Il contenuto di una singola decodifica: identificativo, formato (csv), compressione (per default attiva) e contenuto, restituito come stringa binaria in base64.</w:t>
            </w:r>
          </w:p>
        </w:tc>
        <w:tc>
          <w:tcPr>
            <w:tcW w:w="4440" w:type="dxa"/>
          </w:tcPr>
          <w:p w14:paraId="68B70292" w14:textId="77777777" w:rsidR="007A493A" w:rsidRPr="00E873EB" w:rsidRDefault="007A493A" w:rsidP="00E873EB">
            <w:pPr>
              <w:jc w:val="both"/>
            </w:pPr>
            <w:r w:rsidRPr="00E873EB">
              <w:rPr>
                <w:sz w:val="16"/>
              </w:rPr>
              <w:t>Scarico effettivo della singola tabella. Il componente decodifica il base64, decomprime e interpreta il CSV. Si invoca una volta per ciascuna decodifica risultata disallineata.</w:t>
            </w:r>
          </w:p>
        </w:tc>
      </w:tr>
      <w:tr w:rsidR="007A493A" w:rsidRPr="00E873EB" w14:paraId="11FEAF98" w14:textId="77777777" w:rsidTr="008209A4">
        <w:tc>
          <w:tcPr>
            <w:tcW w:w="2263" w:type="dxa"/>
          </w:tcPr>
          <w:p w14:paraId="70E329C9" w14:textId="77777777" w:rsidR="007A493A" w:rsidRPr="00E873EB" w:rsidRDefault="007A493A" w:rsidP="00E873EB">
            <w:pPr>
              <w:jc w:val="both"/>
            </w:pPr>
            <w:r w:rsidRPr="00E873EB">
              <w:rPr>
                <w:sz w:val="16"/>
              </w:rPr>
              <w:t>/config/decodifica/data_adesione</w:t>
            </w:r>
          </w:p>
        </w:tc>
        <w:tc>
          <w:tcPr>
            <w:tcW w:w="2648" w:type="dxa"/>
          </w:tcPr>
          <w:p w14:paraId="55C70379" w14:textId="77777777" w:rsidR="007A493A" w:rsidRPr="00E873EB" w:rsidRDefault="007A493A" w:rsidP="00E873EB">
            <w:pPr>
              <w:jc w:val="both"/>
            </w:pPr>
            <w:r w:rsidRPr="00E873EB">
              <w:rPr>
                <w:sz w:val="16"/>
              </w:rPr>
              <w:t>La data di adesione ad ANSC di un comune, dato il suo identificativo; risponde 404 se il comune non esiste o non ha ancora aderito.</w:t>
            </w:r>
          </w:p>
        </w:tc>
        <w:tc>
          <w:tcPr>
            <w:tcW w:w="4440" w:type="dxa"/>
          </w:tcPr>
          <w:p w14:paraId="4EDD11BF" w14:textId="77777777" w:rsidR="007A493A" w:rsidRPr="00E873EB" w:rsidRDefault="007A493A" w:rsidP="00E873EB">
            <w:pPr>
              <w:jc w:val="both"/>
            </w:pPr>
            <w:r w:rsidRPr="00E873EB">
              <w:rPr>
                <w:sz w:val="16"/>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E873EB" w14:paraId="56E4833F" w14:textId="77777777" w:rsidTr="008209A4">
        <w:tc>
          <w:tcPr>
            <w:tcW w:w="2263" w:type="dxa"/>
          </w:tcPr>
          <w:p w14:paraId="72A32093" w14:textId="77777777" w:rsidR="007A493A" w:rsidRPr="00E873EB" w:rsidRDefault="007A493A" w:rsidP="00E873EB">
            <w:pPr>
              <w:jc w:val="both"/>
            </w:pPr>
            <w:r w:rsidRPr="00E873EB">
              <w:rPr>
                <w:sz w:val="16"/>
              </w:rPr>
              <w:t>/config/decodifica/usecase-multilingua</w:t>
            </w:r>
          </w:p>
        </w:tc>
        <w:tc>
          <w:tcPr>
            <w:tcW w:w="2648" w:type="dxa"/>
          </w:tcPr>
          <w:p w14:paraId="772596BE" w14:textId="77777777" w:rsidR="007A493A" w:rsidRPr="00E873EB" w:rsidRDefault="007A493A" w:rsidP="00E873EB">
            <w:pPr>
              <w:jc w:val="both"/>
            </w:pPr>
            <w:r w:rsidRPr="00E873EB">
              <w:rPr>
                <w:sz w:val="16"/>
              </w:rPr>
              <w:t>L’elenco degli UC per i quali è supportata la composizione dell’atto in più lingue.</w:t>
            </w:r>
          </w:p>
        </w:tc>
        <w:tc>
          <w:tcPr>
            <w:tcW w:w="4440" w:type="dxa"/>
          </w:tcPr>
          <w:p w14:paraId="7814F413" w14:textId="77777777" w:rsidR="007A493A" w:rsidRPr="00E873EB" w:rsidRDefault="007A493A" w:rsidP="00E873EB">
            <w:pPr>
              <w:jc w:val="both"/>
            </w:pPr>
            <w:r w:rsidRPr="00E873EB">
              <w:rPr>
                <w:sz w:val="16"/>
              </w:rPr>
              <w:t>Fuori dal perimetro del pilota; l’operazione è citata per completezza del contratto.</w:t>
            </w:r>
          </w:p>
        </w:tc>
      </w:tr>
    </w:tbl>
    <w:p w14:paraId="178BFBF4" w14:textId="77777777" w:rsidR="007A493A" w:rsidRPr="00E873EB" w:rsidRDefault="007A493A" w:rsidP="00E873EB">
      <w:pPr>
        <w:jc w:val="both"/>
      </w:pPr>
      <w:r w:rsidRPr="00E873EB">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14:paraId="704D80FA" w14:textId="77777777" w:rsidR="007A493A" w:rsidRPr="00E873EB" w:rsidRDefault="007A493A" w:rsidP="00E873EB">
      <w:pPr>
        <w:jc w:val="both"/>
      </w:pPr>
      <w:r w:rsidRPr="00E873EB">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88"/>
      <w:r w:rsidRPr="00E873EB">
        <w:t>Le due colonne aggiuntive potrebbero essere conservate in un attributo JSON, senza moltiplicare le strutture per due soli casi</w:t>
      </w:r>
      <w:commentRangeEnd w:id="88"/>
      <w:r w:rsidR="006F598C" w:rsidRPr="00E873EB">
        <w:rPr>
          <w:rStyle w:val="Rimandocommento"/>
          <w:sz w:val="24"/>
          <w:szCs w:val="24"/>
        </w:rPr>
        <w:commentReference w:id="88"/>
      </w:r>
      <w:r w:rsidRPr="00E873EB">
        <w:t>).</w:t>
      </w:r>
    </w:p>
    <w:p w14:paraId="6859DFA5" w14:textId="77777777" w:rsidR="007A493A" w:rsidRPr="00E873EB" w:rsidRDefault="146970C0" w:rsidP="00E873EB">
      <w:pPr>
        <w:pStyle w:val="Titolo2"/>
        <w:jc w:val="both"/>
        <w:rPr>
          <w:lang w:val="it-IT"/>
        </w:rPr>
      </w:pPr>
      <w:bookmarkStart w:id="89" w:name="_Toc239949809"/>
      <w:bookmarkStart w:id="90" w:name="_Toc244066129"/>
      <w:r w:rsidRPr="146970C0">
        <w:rPr>
          <w:lang w:val="it-IT"/>
        </w:rPr>
        <w:lastRenderedPageBreak/>
        <w:t>Componente dedicato per la gestione delle tabelle di decodifica</w:t>
      </w:r>
      <w:bookmarkEnd w:id="89"/>
      <w:bookmarkEnd w:id="90"/>
    </w:p>
    <w:p w14:paraId="5AE59B46" w14:textId="41A3D4A9" w:rsidR="007A493A" w:rsidRPr="00E873EB" w:rsidRDefault="007A493A" w:rsidP="00E873EB">
      <w:pPr>
        <w:jc w:val="both"/>
      </w:pPr>
      <w:r w:rsidRPr="00E873EB">
        <w:t xml:space="preserve">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w:t>
      </w:r>
      <w:r w:rsidR="00510164">
        <w:t>atti.</w:t>
      </w:r>
      <w:r w:rsidR="00E92DCB" w:rsidRPr="00E873EB">
        <w:t xml:space="preserve"> </w:t>
      </w:r>
      <w:r w:rsidRPr="00E873EB">
        <w:t xml:space="preserve"> Si noti che il pre-filtro (RF-9) non appartiene a questo componente: risiede in all-ansc-sipo e dei dizionari è un consumatore, come le maschere.</w:t>
      </w:r>
    </w:p>
    <w:p w14:paraId="3582C092" w14:textId="77777777" w:rsidR="007A493A" w:rsidRPr="00E873EB" w:rsidRDefault="007A493A" w:rsidP="00E873EB">
      <w:pPr>
        <w:jc w:val="both"/>
      </w:pPr>
      <w:r w:rsidRPr="00E873EB">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E873EB" w:rsidRDefault="007A493A" w:rsidP="00E873EB">
      <w:pPr>
        <w:jc w:val="both"/>
      </w:pPr>
      <w:r w:rsidRPr="00E873EB">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E873EB" w:rsidRDefault="007A493A" w:rsidP="00E873EB">
      <w:pPr>
        <w:jc w:val="both"/>
      </w:pPr>
      <w:r w:rsidRPr="00E873EB">
        <w:t>Deve essere verificata e gestita la possibilità che queste operazioni su comando possano essere lanciate da più operatori contemporaneamente. Deve essere trovato un meccanismo di mitigazione del rischio (seppure molto basso).</w:t>
      </w:r>
    </w:p>
    <w:p w14:paraId="31487484" w14:textId="77777777" w:rsidR="007A493A" w:rsidRPr="00E873EB" w:rsidRDefault="146970C0" w:rsidP="00E873EB">
      <w:pPr>
        <w:pStyle w:val="Titolo2"/>
        <w:jc w:val="both"/>
        <w:rPr>
          <w:lang w:val="it-IT"/>
        </w:rPr>
      </w:pPr>
      <w:bookmarkStart w:id="91" w:name="_Toc239949811"/>
      <w:bookmarkStart w:id="92" w:name="_Toc244066130"/>
      <w:r w:rsidRPr="146970C0">
        <w:rPr>
          <w:lang w:val="it-IT"/>
        </w:rPr>
        <w:t>Il comando di aggiornamento (on request)</w:t>
      </w:r>
      <w:bookmarkEnd w:id="91"/>
      <w:bookmarkEnd w:id="92"/>
    </w:p>
    <w:p w14:paraId="43AAAB58" w14:textId="77777777" w:rsidR="007A493A" w:rsidRPr="00E873EB" w:rsidRDefault="007A493A" w:rsidP="00E873EB">
      <w:pPr>
        <w:jc w:val="both"/>
      </w:pPr>
      <w:r w:rsidRPr="00E873EB">
        <w:t>Note le tabelle di replica, il paragrafo seguente descrive il comando con cui vengono popolate e mantenute allineate.</w:t>
      </w:r>
    </w:p>
    <w:p w14:paraId="057C1C13" w14:textId="77777777" w:rsidR="007A493A" w:rsidRPr="00E873EB" w:rsidRDefault="007A493A" w:rsidP="00E873EB">
      <w:pPr>
        <w:jc w:val="both"/>
      </w:pPr>
      <w:r w:rsidRPr="00E873EB">
        <w:t>L’aggiornamento, come abbiamo detto, deve poter essere avviato su richiesta dalla schermata «Dizionari ANSC» del back-office, dal ruolo Amministratore</w:t>
      </w:r>
      <w:r w:rsidRPr="00E873EB">
        <w:rPr>
          <w:rStyle w:val="Rimandonotaapidipagina"/>
        </w:rPr>
        <w:footnoteReference w:id="7"/>
      </w:r>
      <w:r w:rsidRPr="00E873EB">
        <w:t>. Non esiste alcuna schedulazione automatica: la periodicità è una decisione organizzativa, tipicamente legata alle comunicazioni di rilascio del fornitore, non un intervallo cablato nel sistema</w:t>
      </w:r>
      <w:r w:rsidRPr="00E873EB">
        <w:rPr>
          <w:rStyle w:val="Rimandonotaapidipagina"/>
        </w:rPr>
        <w:footnoteReference w:id="8"/>
      </w:r>
      <w:r w:rsidRPr="00E873EB">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E873EB" w14:paraId="11ADE3F8" w14:textId="77777777" w:rsidTr="008209A4">
        <w:tc>
          <w:tcPr>
            <w:tcW w:w="988" w:type="dxa"/>
            <w:shd w:val="clear" w:color="auto" w:fill="DAE9F7" w:themeFill="text2" w:themeFillTint="1A"/>
          </w:tcPr>
          <w:p w14:paraId="054DB4DC" w14:textId="77777777" w:rsidR="007A493A" w:rsidRPr="00E873EB" w:rsidRDefault="007A493A" w:rsidP="00E873EB">
            <w:pPr>
              <w:jc w:val="both"/>
            </w:pPr>
            <w:r w:rsidRPr="00E873EB">
              <w:rPr>
                <w:b/>
                <w:sz w:val="18"/>
              </w:rPr>
              <w:t>Passo</w:t>
            </w:r>
          </w:p>
        </w:tc>
        <w:tc>
          <w:tcPr>
            <w:tcW w:w="1134" w:type="dxa"/>
            <w:shd w:val="clear" w:color="auto" w:fill="DAE9F7" w:themeFill="text2" w:themeFillTint="1A"/>
          </w:tcPr>
          <w:p w14:paraId="112018FE" w14:textId="77777777" w:rsidR="007A493A" w:rsidRPr="00E873EB" w:rsidRDefault="007A493A" w:rsidP="00E873EB">
            <w:pPr>
              <w:jc w:val="both"/>
            </w:pPr>
            <w:r w:rsidRPr="00E873EB">
              <w:rPr>
                <w:b/>
                <w:sz w:val="18"/>
              </w:rPr>
              <w:t>Attività</w:t>
            </w:r>
          </w:p>
        </w:tc>
        <w:tc>
          <w:tcPr>
            <w:tcW w:w="7229" w:type="dxa"/>
            <w:shd w:val="clear" w:color="auto" w:fill="DAE9F7" w:themeFill="text2" w:themeFillTint="1A"/>
          </w:tcPr>
          <w:p w14:paraId="176B7D2D" w14:textId="77777777" w:rsidR="007A493A" w:rsidRPr="00E873EB" w:rsidRDefault="007A493A" w:rsidP="00E873EB">
            <w:pPr>
              <w:jc w:val="both"/>
            </w:pPr>
            <w:r w:rsidRPr="00E873EB">
              <w:rPr>
                <w:b/>
                <w:sz w:val="18"/>
              </w:rPr>
              <w:t>Nota</w:t>
            </w:r>
          </w:p>
        </w:tc>
      </w:tr>
      <w:tr w:rsidR="007A493A" w:rsidRPr="00E873EB" w14:paraId="36D57CFB" w14:textId="77777777" w:rsidTr="008209A4">
        <w:tc>
          <w:tcPr>
            <w:tcW w:w="988" w:type="dxa"/>
          </w:tcPr>
          <w:p w14:paraId="570F528C" w14:textId="77777777" w:rsidR="007A493A" w:rsidRPr="00E873EB" w:rsidRDefault="007A493A" w:rsidP="00E873EB">
            <w:pPr>
              <w:jc w:val="both"/>
            </w:pPr>
            <w:r w:rsidRPr="00E873EB">
              <w:rPr>
                <w:sz w:val="16"/>
              </w:rPr>
              <w:t>1</w:t>
            </w:r>
          </w:p>
        </w:tc>
        <w:tc>
          <w:tcPr>
            <w:tcW w:w="1134" w:type="dxa"/>
          </w:tcPr>
          <w:p w14:paraId="01DE9A35" w14:textId="77777777" w:rsidR="007A493A" w:rsidRPr="00E873EB" w:rsidRDefault="007A493A" w:rsidP="00E873EB">
            <w:pPr>
              <w:jc w:val="both"/>
            </w:pPr>
            <w:r w:rsidRPr="00E873EB">
              <w:rPr>
                <w:sz w:val="16"/>
              </w:rPr>
              <w:t>Avvio</w:t>
            </w:r>
          </w:p>
        </w:tc>
        <w:tc>
          <w:tcPr>
            <w:tcW w:w="7229" w:type="dxa"/>
          </w:tcPr>
          <w:p w14:paraId="53CE9275" w14:textId="77777777" w:rsidR="007A493A" w:rsidRPr="00E873EB" w:rsidRDefault="007A493A" w:rsidP="00E873EB">
            <w:pPr>
              <w:jc w:val="both"/>
            </w:pPr>
            <w:r w:rsidRPr="00E873EB">
              <w:rPr>
                <w:sz w:val="16"/>
              </w:rPr>
              <w:t>Il comando è eseguito da un amministratore autenticato in SIPO. La chiamata verso ANSC è instradata su all-ansc-sipo, che costruisce e firma il token.</w:t>
            </w:r>
          </w:p>
        </w:tc>
      </w:tr>
      <w:tr w:rsidR="007A493A" w:rsidRPr="00E873EB" w14:paraId="6E281CB5" w14:textId="77777777" w:rsidTr="008209A4">
        <w:tc>
          <w:tcPr>
            <w:tcW w:w="988" w:type="dxa"/>
          </w:tcPr>
          <w:p w14:paraId="372877EF" w14:textId="77777777" w:rsidR="007A493A" w:rsidRPr="00E873EB" w:rsidRDefault="007A493A" w:rsidP="00E873EB">
            <w:pPr>
              <w:jc w:val="both"/>
            </w:pPr>
            <w:r w:rsidRPr="00E873EB">
              <w:rPr>
                <w:sz w:val="16"/>
              </w:rPr>
              <w:t>2</w:t>
            </w:r>
          </w:p>
        </w:tc>
        <w:tc>
          <w:tcPr>
            <w:tcW w:w="1134" w:type="dxa"/>
          </w:tcPr>
          <w:p w14:paraId="268DE1FE" w14:textId="77777777" w:rsidR="007A493A" w:rsidRPr="00E873EB" w:rsidRDefault="007A493A" w:rsidP="00E873EB">
            <w:pPr>
              <w:jc w:val="both"/>
            </w:pPr>
            <w:r w:rsidRPr="00E873EB">
              <w:rPr>
                <w:sz w:val="16"/>
              </w:rPr>
              <w:t>Elenco remoto</w:t>
            </w:r>
          </w:p>
        </w:tc>
        <w:tc>
          <w:tcPr>
            <w:tcW w:w="7229" w:type="dxa"/>
          </w:tcPr>
          <w:p w14:paraId="2C23A2C5" w14:textId="77777777" w:rsidR="007A493A" w:rsidRPr="00E873EB" w:rsidRDefault="007A493A" w:rsidP="00E873EB">
            <w:pPr>
              <w:jc w:val="both"/>
            </w:pPr>
            <w:r w:rsidRPr="00E873EB">
              <w:rPr>
                <w:sz w:val="16"/>
              </w:rPr>
              <w:t>/config/decodifica/elenco restituisce, per ogni decodifica, identificativo, nome e versione dichiarata da ANSC.</w:t>
            </w:r>
          </w:p>
        </w:tc>
      </w:tr>
      <w:tr w:rsidR="007A493A" w:rsidRPr="00E873EB" w14:paraId="62E8382B" w14:textId="77777777" w:rsidTr="008209A4">
        <w:tc>
          <w:tcPr>
            <w:tcW w:w="988" w:type="dxa"/>
          </w:tcPr>
          <w:p w14:paraId="13E22DFD" w14:textId="77777777" w:rsidR="007A493A" w:rsidRPr="00E873EB" w:rsidRDefault="007A493A" w:rsidP="00E873EB">
            <w:pPr>
              <w:jc w:val="both"/>
            </w:pPr>
            <w:r w:rsidRPr="00E873EB">
              <w:rPr>
                <w:sz w:val="16"/>
              </w:rPr>
              <w:t>3</w:t>
            </w:r>
          </w:p>
        </w:tc>
        <w:tc>
          <w:tcPr>
            <w:tcW w:w="1134" w:type="dxa"/>
          </w:tcPr>
          <w:p w14:paraId="670AFB7B" w14:textId="77777777" w:rsidR="007A493A" w:rsidRPr="00E873EB" w:rsidRDefault="007A493A" w:rsidP="00E873EB">
            <w:pPr>
              <w:jc w:val="both"/>
            </w:pPr>
            <w:r w:rsidRPr="00E873EB">
              <w:rPr>
                <w:sz w:val="16"/>
              </w:rPr>
              <w:t>Confronto</w:t>
            </w:r>
          </w:p>
        </w:tc>
        <w:tc>
          <w:tcPr>
            <w:tcW w:w="7229" w:type="dxa"/>
          </w:tcPr>
          <w:p w14:paraId="2B5E7CD8" w14:textId="77777777" w:rsidR="007A493A" w:rsidRPr="00E873EB" w:rsidRDefault="007A493A" w:rsidP="00E873EB">
            <w:pPr>
              <w:jc w:val="both"/>
            </w:pPr>
            <w:r w:rsidRPr="00E873EB">
              <w:rPr>
                <w:sz w:val="16"/>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E873EB" w14:paraId="3B07A96C" w14:textId="77777777" w:rsidTr="008209A4">
        <w:tc>
          <w:tcPr>
            <w:tcW w:w="988" w:type="dxa"/>
          </w:tcPr>
          <w:p w14:paraId="01BFB153" w14:textId="77777777" w:rsidR="007A493A" w:rsidRPr="00E873EB" w:rsidRDefault="007A493A" w:rsidP="00E873EB">
            <w:pPr>
              <w:jc w:val="both"/>
            </w:pPr>
            <w:r w:rsidRPr="00E873EB">
              <w:rPr>
                <w:sz w:val="16"/>
              </w:rPr>
              <w:t>4</w:t>
            </w:r>
          </w:p>
        </w:tc>
        <w:tc>
          <w:tcPr>
            <w:tcW w:w="1134" w:type="dxa"/>
          </w:tcPr>
          <w:p w14:paraId="32027F9D" w14:textId="77777777" w:rsidR="007A493A" w:rsidRPr="00E873EB" w:rsidRDefault="007A493A" w:rsidP="00E873EB">
            <w:pPr>
              <w:jc w:val="both"/>
            </w:pPr>
            <w:r w:rsidRPr="00E873EB">
              <w:rPr>
                <w:sz w:val="16"/>
              </w:rPr>
              <w:t>Scarico</w:t>
            </w:r>
          </w:p>
        </w:tc>
        <w:tc>
          <w:tcPr>
            <w:tcW w:w="7229" w:type="dxa"/>
          </w:tcPr>
          <w:p w14:paraId="24E6884D" w14:textId="77777777" w:rsidR="007A493A" w:rsidRPr="00E873EB" w:rsidRDefault="007A493A" w:rsidP="00E873EB">
            <w:pPr>
              <w:jc w:val="both"/>
            </w:pPr>
            <w:r w:rsidRPr="00E873EB">
              <w:rPr>
                <w:sz w:val="16"/>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E873EB" w14:paraId="74503D23" w14:textId="77777777" w:rsidTr="008209A4">
        <w:tc>
          <w:tcPr>
            <w:tcW w:w="988" w:type="dxa"/>
          </w:tcPr>
          <w:p w14:paraId="2FFB5799" w14:textId="77777777" w:rsidR="007A493A" w:rsidRPr="00E873EB" w:rsidRDefault="007A493A" w:rsidP="00E873EB">
            <w:pPr>
              <w:jc w:val="both"/>
            </w:pPr>
            <w:r w:rsidRPr="00E873EB">
              <w:rPr>
                <w:sz w:val="16"/>
              </w:rPr>
              <w:t>5</w:t>
            </w:r>
          </w:p>
        </w:tc>
        <w:tc>
          <w:tcPr>
            <w:tcW w:w="1134" w:type="dxa"/>
          </w:tcPr>
          <w:p w14:paraId="585C475F" w14:textId="77777777" w:rsidR="007A493A" w:rsidRPr="00E873EB" w:rsidRDefault="007A493A" w:rsidP="00E873EB">
            <w:pPr>
              <w:jc w:val="both"/>
            </w:pPr>
            <w:r w:rsidRPr="00E873EB">
              <w:rPr>
                <w:sz w:val="16"/>
              </w:rPr>
              <w:t>Carico</w:t>
            </w:r>
          </w:p>
        </w:tc>
        <w:tc>
          <w:tcPr>
            <w:tcW w:w="7229" w:type="dxa"/>
          </w:tcPr>
          <w:p w14:paraId="672AE997" w14:textId="77777777" w:rsidR="007A493A" w:rsidRPr="00E873EB" w:rsidRDefault="007A493A" w:rsidP="00E873EB">
            <w:pPr>
              <w:jc w:val="both"/>
            </w:pPr>
            <w:r w:rsidRPr="00E873EB">
              <w:rPr>
                <w:sz w:val="16"/>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E873EB" w14:paraId="6CEFD6EC" w14:textId="77777777" w:rsidTr="008209A4">
        <w:tc>
          <w:tcPr>
            <w:tcW w:w="988" w:type="dxa"/>
          </w:tcPr>
          <w:p w14:paraId="45466E83" w14:textId="77777777" w:rsidR="007A493A" w:rsidRPr="00E873EB" w:rsidRDefault="007A493A" w:rsidP="00E873EB">
            <w:pPr>
              <w:jc w:val="both"/>
            </w:pPr>
            <w:r w:rsidRPr="00E873EB">
              <w:rPr>
                <w:sz w:val="16"/>
              </w:rPr>
              <w:lastRenderedPageBreak/>
              <w:t>6</w:t>
            </w:r>
          </w:p>
        </w:tc>
        <w:tc>
          <w:tcPr>
            <w:tcW w:w="1134" w:type="dxa"/>
          </w:tcPr>
          <w:p w14:paraId="3A0A68BD" w14:textId="77777777" w:rsidR="007A493A" w:rsidRPr="00E873EB" w:rsidRDefault="007A493A" w:rsidP="00E873EB">
            <w:pPr>
              <w:jc w:val="both"/>
            </w:pPr>
            <w:r w:rsidRPr="00E873EB">
              <w:rPr>
                <w:sz w:val="16"/>
              </w:rPr>
              <w:t>Esito</w:t>
            </w:r>
          </w:p>
        </w:tc>
        <w:tc>
          <w:tcPr>
            <w:tcW w:w="7229" w:type="dxa"/>
          </w:tcPr>
          <w:p w14:paraId="3C60E9A3" w14:textId="77777777" w:rsidR="007A493A" w:rsidRPr="00E873EB" w:rsidRDefault="007A493A" w:rsidP="00E873EB">
            <w:pPr>
              <w:jc w:val="both"/>
            </w:pPr>
            <w:r w:rsidRPr="00E873EB">
              <w:rPr>
                <w:sz w:val="16"/>
              </w:rPr>
              <w:t>Una riga di caricamento registra operatore, istante di inizio e di fine e i conteggi: esaminate, aggiornate, invariate, in errore. L’elenco delle decodifiche in errore resta consultabile per la diagnosi.</w:t>
            </w:r>
          </w:p>
        </w:tc>
      </w:tr>
      <w:tr w:rsidR="007A493A" w:rsidRPr="00E873EB" w14:paraId="23C06A13" w14:textId="77777777" w:rsidTr="008209A4">
        <w:tc>
          <w:tcPr>
            <w:tcW w:w="988" w:type="dxa"/>
          </w:tcPr>
          <w:p w14:paraId="48150B3A" w14:textId="77777777" w:rsidR="007A493A" w:rsidRPr="00E873EB" w:rsidRDefault="007A493A" w:rsidP="00E873EB">
            <w:pPr>
              <w:jc w:val="both"/>
            </w:pPr>
            <w:r w:rsidRPr="00E873EB">
              <w:rPr>
                <w:sz w:val="16"/>
              </w:rPr>
              <w:t>7</w:t>
            </w:r>
          </w:p>
        </w:tc>
        <w:tc>
          <w:tcPr>
            <w:tcW w:w="1134" w:type="dxa"/>
          </w:tcPr>
          <w:p w14:paraId="6A5C94B2" w14:textId="77777777" w:rsidR="007A493A" w:rsidRPr="00E873EB" w:rsidRDefault="007A493A" w:rsidP="00E873EB">
            <w:pPr>
              <w:jc w:val="both"/>
            </w:pPr>
            <w:r w:rsidRPr="00E873EB">
              <w:rPr>
                <w:sz w:val="16"/>
              </w:rPr>
              <w:t>Ripetibilità</w:t>
            </w:r>
          </w:p>
        </w:tc>
        <w:tc>
          <w:tcPr>
            <w:tcW w:w="7229" w:type="dxa"/>
          </w:tcPr>
          <w:p w14:paraId="7CC16EB1" w14:textId="77777777" w:rsidR="007A493A" w:rsidRPr="00E873EB" w:rsidRDefault="007A493A" w:rsidP="00E873EB">
            <w:pPr>
              <w:jc w:val="both"/>
            </w:pPr>
            <w:r w:rsidRPr="00E873EB">
              <w:rPr>
                <w:sz w:val="16"/>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E873EB" w:rsidRDefault="007A493A" w:rsidP="00E873EB">
      <w:pPr>
        <w:jc w:val="both"/>
      </w:pPr>
      <w:r w:rsidRPr="00E873EB">
        <w:t>Sono previste tre modalità d’uso.</w:t>
      </w:r>
    </w:p>
    <w:p w14:paraId="7579A9EC" w14:textId="77777777" w:rsidR="007A493A" w:rsidRPr="00E873EB" w:rsidRDefault="007A493A" w:rsidP="00E873EB">
      <w:pPr>
        <w:pStyle w:val="Paragrafoelenco"/>
        <w:ind w:left="0"/>
        <w:jc w:val="both"/>
        <w:rPr>
          <w:lang w:val="it-IT"/>
        </w:rPr>
      </w:pPr>
      <w:r w:rsidRPr="00E873EB">
        <w:rPr>
          <w:b/>
          <w:bCs/>
          <w:lang w:val="it-IT"/>
        </w:rPr>
        <w:t>Aggiornamento completo</w:t>
      </w:r>
      <w:r w:rsidRPr="00E873EB">
        <w:rPr>
          <w:lang w:val="it-IT"/>
        </w:rPr>
        <w:t>: il caso ordinario, esamina tutte le decodifiche pubblicate.</w:t>
      </w:r>
    </w:p>
    <w:p w14:paraId="5778CA21" w14:textId="77777777" w:rsidR="007A493A" w:rsidRPr="00E873EB" w:rsidRDefault="007A493A" w:rsidP="00E873EB">
      <w:pPr>
        <w:pStyle w:val="Paragrafoelenco"/>
        <w:ind w:left="0"/>
        <w:jc w:val="both"/>
        <w:rPr>
          <w:lang w:val="it-IT"/>
        </w:rPr>
      </w:pPr>
      <w:r w:rsidRPr="00E873EB">
        <w:rPr>
          <w:lang w:val="it-IT"/>
        </w:rPr>
        <w:t>Aggiornamento selettivo: una o più decodifiche indicate per identificativo, utile quando il fornitore comunica la modifica di una tabella specifica.</w:t>
      </w:r>
    </w:p>
    <w:p w14:paraId="4FEF3685" w14:textId="77777777" w:rsidR="007A493A" w:rsidRPr="00E873EB" w:rsidRDefault="007A493A" w:rsidP="00E873EB">
      <w:pPr>
        <w:pStyle w:val="Paragrafoelenco"/>
        <w:ind w:left="0"/>
        <w:jc w:val="both"/>
        <w:rPr>
          <w:lang w:val="it-IT"/>
        </w:rPr>
      </w:pPr>
      <w:r w:rsidRPr="00E873EB">
        <w:rPr>
          <w:b/>
          <w:bCs/>
          <w:lang w:val="it-IT"/>
        </w:rPr>
        <w:t>Simulazione</w:t>
      </w:r>
      <w:r w:rsidRPr="00E873EB">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E873EB" w:rsidRDefault="007A493A" w:rsidP="00E873EB">
      <w:pPr>
        <w:jc w:val="both"/>
      </w:pPr>
      <w:r w:rsidRPr="00E873EB">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E873EB" w:rsidRDefault="146970C0" w:rsidP="00E873EB">
      <w:pPr>
        <w:pStyle w:val="Titolo2"/>
        <w:jc w:val="both"/>
        <w:rPr>
          <w:lang w:val="it-IT"/>
        </w:rPr>
      </w:pPr>
      <w:bookmarkStart w:id="93" w:name="_Toc244066131"/>
      <w:r w:rsidRPr="146970C0">
        <w:rPr>
          <w:lang w:val="it-IT"/>
        </w:rPr>
        <w:t>Il processo di allineamento indicato dal fornitore</w:t>
      </w:r>
      <w:bookmarkEnd w:id="93"/>
    </w:p>
    <w:p w14:paraId="4126E36B" w14:textId="77777777" w:rsidR="00221EFA" w:rsidRPr="00E873EB" w:rsidRDefault="00000000" w:rsidP="00E873EB">
      <w:pPr>
        <w:jc w:val="both"/>
      </w:pPr>
      <w:r w:rsidRPr="00E873EB">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E873EB" w:rsidRDefault="00000000" w:rsidP="00E873EB">
      <w:pPr>
        <w:jc w:val="both"/>
      </w:pPr>
      <w:r w:rsidRPr="00E873EB">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E873EB" w:rsidRDefault="00000000" w:rsidP="00E873EB">
      <w:pPr>
        <w:jc w:val="both"/>
      </w:pPr>
      <w:r w:rsidRPr="00E873EB">
        <w:t>L’aggiornamento non sovrascrive: confronta con quanto già presente e distingue tre casi.</w:t>
      </w:r>
    </w:p>
    <w:p w14:paraId="376E61BE" w14:textId="77777777" w:rsidR="00221EFA" w:rsidRPr="00E873EB" w:rsidRDefault="00000000" w:rsidP="00E873EB">
      <w:pPr>
        <w:pStyle w:val="Paragrafoelenco"/>
        <w:numPr>
          <w:ilvl w:val="0"/>
          <w:numId w:val="39"/>
        </w:numPr>
        <w:jc w:val="both"/>
        <w:rPr>
          <w:lang w:val="it-IT"/>
        </w:rPr>
      </w:pPr>
      <w:r w:rsidRPr="00E873EB">
        <w:rPr>
          <w:b/>
          <w:lang w:val="it-IT"/>
        </w:rPr>
        <w:t xml:space="preserve">Record nuovi. </w:t>
      </w:r>
      <w:r w:rsidRPr="00E873EB">
        <w:rPr>
          <w:lang w:val="it-IT"/>
        </w:rPr>
        <w:t>Si inseriscono.</w:t>
      </w:r>
    </w:p>
    <w:p w14:paraId="20A8958F" w14:textId="77777777" w:rsidR="00221EFA" w:rsidRPr="00E873EB" w:rsidRDefault="00000000" w:rsidP="00E873EB">
      <w:pPr>
        <w:pStyle w:val="Paragrafoelenco"/>
        <w:numPr>
          <w:ilvl w:val="0"/>
          <w:numId w:val="39"/>
        </w:numPr>
        <w:jc w:val="both"/>
        <w:rPr>
          <w:lang w:val="it-IT"/>
        </w:rPr>
      </w:pPr>
      <w:r w:rsidRPr="00E873EB">
        <w:rPr>
          <w:b/>
          <w:lang w:val="it-IT"/>
        </w:rPr>
        <w:t xml:space="preserve">Record modificati. </w:t>
      </w:r>
      <w:r w:rsidRPr="00E873EB">
        <w:rPr>
          <w:lang w:val="it-IT"/>
        </w:rPr>
        <w:t>Si aggiornano.</w:t>
      </w:r>
    </w:p>
    <w:p w14:paraId="7E7E5920" w14:textId="51F831B6" w:rsidR="00221EFA" w:rsidRPr="00E873EB" w:rsidRDefault="00000000" w:rsidP="00E873EB">
      <w:pPr>
        <w:pStyle w:val="Paragrafoelenco"/>
        <w:numPr>
          <w:ilvl w:val="0"/>
          <w:numId w:val="39"/>
        </w:numPr>
        <w:jc w:val="both"/>
        <w:rPr>
          <w:lang w:val="it-IT"/>
        </w:rPr>
      </w:pPr>
      <w:r w:rsidRPr="00E873EB">
        <w:rPr>
          <w:b/>
          <w:lang w:val="it-IT"/>
        </w:rPr>
        <w:t xml:space="preserve">Record non più presenti nella risposta. </w:t>
      </w:r>
      <w:r w:rsidRPr="00E873EB">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E873EB" w:rsidRDefault="00000000" w:rsidP="00E873EB">
      <w:pPr>
        <w:jc w:val="both"/>
      </w:pPr>
      <w:r w:rsidRPr="00E873EB">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E873EB" w:rsidRDefault="146970C0" w:rsidP="00E873EB">
      <w:pPr>
        <w:pStyle w:val="Titolo2"/>
        <w:jc w:val="both"/>
        <w:rPr>
          <w:lang w:val="it-IT"/>
        </w:rPr>
      </w:pPr>
      <w:bookmarkStart w:id="94" w:name="_Toc244066132"/>
      <w:r w:rsidRPr="146970C0">
        <w:rPr>
          <w:lang w:val="it-IT"/>
        </w:rPr>
        <w:t>Ricerca e caricamento: le interfacce dei dizionari</w:t>
      </w:r>
      <w:bookmarkEnd w:id="94"/>
    </w:p>
    <w:p w14:paraId="482645B7" w14:textId="77777777" w:rsidR="00B33463" w:rsidRPr="00E873EB" w:rsidRDefault="00000000" w:rsidP="00E873EB">
      <w:pPr>
        <w:jc w:val="both"/>
      </w:pPr>
      <w:r w:rsidRPr="00E873EB">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E873EB" w:rsidRDefault="00000000" w:rsidP="00E873EB">
      <w:pPr>
        <w:jc w:val="both"/>
      </w:pPr>
      <w:r w:rsidRPr="00E873EB">
        <w:lastRenderedPageBreak/>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E873EB" w14:paraId="571A66C6" w14:textId="77777777" w:rsidTr="00D46C0B">
        <w:tc>
          <w:tcPr>
            <w:tcW w:w="1980" w:type="dxa"/>
            <w:shd w:val="clear" w:color="auto" w:fill="DAE9F7" w:themeFill="text2" w:themeFillTint="1A"/>
          </w:tcPr>
          <w:p w14:paraId="57AB18F9" w14:textId="77777777" w:rsidR="00B33463" w:rsidRPr="00E873EB" w:rsidRDefault="00000000" w:rsidP="00E873EB">
            <w:pPr>
              <w:jc w:val="both"/>
            </w:pPr>
            <w:r w:rsidRPr="00E873EB">
              <w:rPr>
                <w:b/>
                <w:sz w:val="18"/>
              </w:rPr>
              <w:t>Operazione</w:t>
            </w:r>
          </w:p>
        </w:tc>
        <w:tc>
          <w:tcPr>
            <w:tcW w:w="4254" w:type="dxa"/>
            <w:shd w:val="clear" w:color="auto" w:fill="DAE9F7" w:themeFill="text2" w:themeFillTint="1A"/>
          </w:tcPr>
          <w:p w14:paraId="59E9F554" w14:textId="77777777" w:rsidR="00B33463" w:rsidRPr="00E873EB" w:rsidRDefault="00000000" w:rsidP="00E873EB">
            <w:pPr>
              <w:jc w:val="both"/>
            </w:pPr>
            <w:r w:rsidRPr="00E873EB">
              <w:rPr>
                <w:b/>
                <w:sz w:val="18"/>
              </w:rPr>
              <w:t>Che cosa fa</w:t>
            </w:r>
          </w:p>
        </w:tc>
        <w:tc>
          <w:tcPr>
            <w:tcW w:w="3116" w:type="dxa"/>
            <w:shd w:val="clear" w:color="auto" w:fill="DAE9F7" w:themeFill="text2" w:themeFillTint="1A"/>
          </w:tcPr>
          <w:p w14:paraId="7F756E6E" w14:textId="77777777" w:rsidR="00B33463" w:rsidRPr="00E873EB" w:rsidRDefault="00000000" w:rsidP="00E873EB">
            <w:pPr>
              <w:jc w:val="both"/>
            </w:pPr>
            <w:r w:rsidRPr="00E873EB">
              <w:rPr>
                <w:b/>
                <w:sz w:val="18"/>
              </w:rPr>
              <w:t>Chi la usa</w:t>
            </w:r>
          </w:p>
        </w:tc>
      </w:tr>
      <w:tr w:rsidR="00B33463" w:rsidRPr="00E873EB" w14:paraId="3EE6D91A" w14:textId="77777777" w:rsidTr="00D46C0B">
        <w:tc>
          <w:tcPr>
            <w:tcW w:w="1980" w:type="dxa"/>
          </w:tcPr>
          <w:p w14:paraId="2AE59AAA" w14:textId="77777777" w:rsidR="00B33463" w:rsidRPr="00E873EB" w:rsidRDefault="00000000" w:rsidP="00E873EB">
            <w:pPr>
              <w:jc w:val="both"/>
            </w:pPr>
            <w:r w:rsidRPr="00E873EB">
              <w:rPr>
                <w:sz w:val="18"/>
              </w:rPr>
              <w:t>allineaDizionari</w:t>
            </w:r>
          </w:p>
        </w:tc>
        <w:tc>
          <w:tcPr>
            <w:tcW w:w="4254" w:type="dxa"/>
          </w:tcPr>
          <w:p w14:paraId="456B3257" w14:textId="77777777" w:rsidR="00B33463" w:rsidRPr="00E873EB" w:rsidRDefault="00000000" w:rsidP="00E873EB">
            <w:pPr>
              <w:jc w:val="both"/>
            </w:pPr>
            <w:r w:rsidRPr="00E873EB">
              <w:rPr>
                <w:sz w:val="18"/>
              </w:rPr>
              <w:t>Comanda l’allineamento nelle tre modalità: completa, selettiva su una o più decodifiche, simulazione che mostra il differenziale senza scrivere nulla.</w:t>
            </w:r>
          </w:p>
        </w:tc>
        <w:tc>
          <w:tcPr>
            <w:tcW w:w="3116" w:type="dxa"/>
          </w:tcPr>
          <w:p w14:paraId="3C77117E" w14:textId="77777777" w:rsidR="00B33463" w:rsidRPr="00E873EB" w:rsidRDefault="00000000" w:rsidP="00E873EB">
            <w:pPr>
              <w:jc w:val="both"/>
            </w:pPr>
            <w:r w:rsidRPr="00E873EB">
              <w:rPr>
                <w:sz w:val="18"/>
              </w:rPr>
              <w:t>Schermata «Dizionari ANSC», ruolo Amministratore.</w:t>
            </w:r>
          </w:p>
        </w:tc>
      </w:tr>
      <w:tr w:rsidR="00B33463" w:rsidRPr="00E873EB" w14:paraId="20813C7E" w14:textId="77777777" w:rsidTr="00D46C0B">
        <w:tc>
          <w:tcPr>
            <w:tcW w:w="1980" w:type="dxa"/>
          </w:tcPr>
          <w:p w14:paraId="39239B7A" w14:textId="77777777" w:rsidR="00B33463" w:rsidRPr="00E873EB" w:rsidRDefault="00000000" w:rsidP="00E873EB">
            <w:pPr>
              <w:jc w:val="both"/>
            </w:pPr>
            <w:r w:rsidRPr="00E873EB">
              <w:rPr>
                <w:sz w:val="18"/>
              </w:rPr>
              <w:t>elencaAggiornamenti, leggiAggiornamento</w:t>
            </w:r>
          </w:p>
        </w:tc>
        <w:tc>
          <w:tcPr>
            <w:tcW w:w="4254" w:type="dxa"/>
          </w:tcPr>
          <w:p w14:paraId="261079C7" w14:textId="77777777" w:rsidR="00B33463" w:rsidRPr="00E873EB" w:rsidRDefault="00000000" w:rsidP="00E873EB">
            <w:pPr>
              <w:jc w:val="both"/>
            </w:pPr>
            <w:r w:rsidRPr="00E873EB">
              <w:rPr>
                <w:sz w:val="18"/>
              </w:rPr>
              <w:t>Lo storico dei caricamenti, con operatore, istante, esito e conteggi, e il dettaglio di un singolo aggiornamento.</w:t>
            </w:r>
          </w:p>
        </w:tc>
        <w:tc>
          <w:tcPr>
            <w:tcW w:w="3116" w:type="dxa"/>
          </w:tcPr>
          <w:p w14:paraId="611C94B1" w14:textId="77777777" w:rsidR="00B33463" w:rsidRPr="00E873EB" w:rsidRDefault="00000000" w:rsidP="00E873EB">
            <w:pPr>
              <w:jc w:val="both"/>
            </w:pPr>
            <w:r w:rsidRPr="00E873EB">
              <w:rPr>
                <w:sz w:val="18"/>
              </w:rPr>
              <w:t>Stessa schermata, sezione dello storico; Auditor in lettura.</w:t>
            </w:r>
          </w:p>
        </w:tc>
      </w:tr>
      <w:tr w:rsidR="00B33463" w:rsidRPr="00E873EB" w14:paraId="7FFEB702" w14:textId="77777777" w:rsidTr="00D46C0B">
        <w:tc>
          <w:tcPr>
            <w:tcW w:w="1980" w:type="dxa"/>
          </w:tcPr>
          <w:p w14:paraId="18FA80B9" w14:textId="77777777" w:rsidR="00B33463" w:rsidRPr="00E873EB" w:rsidRDefault="00000000" w:rsidP="00E873EB">
            <w:pPr>
              <w:jc w:val="both"/>
            </w:pPr>
            <w:r w:rsidRPr="00E873EB">
              <w:rPr>
                <w:sz w:val="18"/>
              </w:rPr>
              <w:t>elencaDizionari, leggiDizionario</w:t>
            </w:r>
          </w:p>
        </w:tc>
        <w:tc>
          <w:tcPr>
            <w:tcW w:w="4254" w:type="dxa"/>
          </w:tcPr>
          <w:p w14:paraId="5D28EF9B" w14:textId="77777777" w:rsidR="00B33463" w:rsidRPr="00E873EB" w:rsidRDefault="00000000" w:rsidP="00E873EB">
            <w:pPr>
              <w:jc w:val="both"/>
            </w:pPr>
            <w:r w:rsidRPr="00E873EB">
              <w:rPr>
                <w:sz w:val="18"/>
              </w:rPr>
              <w:t>Il catalogo locale: quali decodifiche sono replicate, con la versione dichiarata da ANSC e il numero di valori.</w:t>
            </w:r>
          </w:p>
        </w:tc>
        <w:tc>
          <w:tcPr>
            <w:tcW w:w="3116" w:type="dxa"/>
          </w:tcPr>
          <w:p w14:paraId="067CE235" w14:textId="77777777" w:rsidR="00B33463" w:rsidRPr="00E873EB" w:rsidRDefault="00000000" w:rsidP="00E873EB">
            <w:pPr>
              <w:jc w:val="both"/>
            </w:pPr>
            <w:r w:rsidRPr="00E873EB">
              <w:rPr>
                <w:sz w:val="18"/>
              </w:rPr>
              <w:t>Stessa schermata, elenco principale.</w:t>
            </w:r>
          </w:p>
        </w:tc>
      </w:tr>
      <w:tr w:rsidR="00B33463" w:rsidRPr="00E873EB" w14:paraId="1E7B0541" w14:textId="77777777" w:rsidTr="00D46C0B">
        <w:tc>
          <w:tcPr>
            <w:tcW w:w="1980" w:type="dxa"/>
          </w:tcPr>
          <w:p w14:paraId="69BFCAEC" w14:textId="77777777" w:rsidR="00B33463" w:rsidRPr="00E873EB" w:rsidRDefault="00000000" w:rsidP="00E873EB">
            <w:pPr>
              <w:jc w:val="both"/>
            </w:pPr>
            <w:r w:rsidRPr="00E873EB">
              <w:rPr>
                <w:sz w:val="18"/>
              </w:rPr>
              <w:t>elencaValoriDizionario</w:t>
            </w:r>
          </w:p>
        </w:tc>
        <w:tc>
          <w:tcPr>
            <w:tcW w:w="4254" w:type="dxa"/>
          </w:tcPr>
          <w:p w14:paraId="7DD8C208" w14:textId="77777777" w:rsidR="00B33463" w:rsidRPr="00E873EB" w:rsidRDefault="00000000" w:rsidP="00E873EB">
            <w:pPr>
              <w:jc w:val="both"/>
            </w:pPr>
            <w:r w:rsidRPr="00E873EB">
              <w:rPr>
                <w:sz w:val="18"/>
              </w:rPr>
              <w:t>I valori di una decodifica, per difetto i soli in corso di validità, con ricerca testuale su codice e descrizione e paginazione.</w:t>
            </w:r>
          </w:p>
        </w:tc>
        <w:tc>
          <w:tcPr>
            <w:tcW w:w="3116" w:type="dxa"/>
          </w:tcPr>
          <w:p w14:paraId="7F98A83C" w14:textId="77777777" w:rsidR="00B33463" w:rsidRPr="00E873EB" w:rsidRDefault="00000000" w:rsidP="00E873EB">
            <w:pPr>
              <w:jc w:val="both"/>
            </w:pPr>
            <w:r w:rsidRPr="00E873EB">
              <w:rPr>
                <w:sz w:val="18"/>
              </w:rPr>
              <w:t>Apertura di una decodifica dalla schermata; diagnosi.</w:t>
            </w:r>
          </w:p>
        </w:tc>
      </w:tr>
      <w:tr w:rsidR="00B33463" w:rsidRPr="00E873EB" w14:paraId="03321B37" w14:textId="77777777" w:rsidTr="00D46C0B">
        <w:tc>
          <w:tcPr>
            <w:tcW w:w="1980" w:type="dxa"/>
          </w:tcPr>
          <w:p w14:paraId="7085410A" w14:textId="77777777" w:rsidR="00B33463" w:rsidRPr="00E873EB" w:rsidRDefault="00000000" w:rsidP="00E873EB">
            <w:pPr>
              <w:jc w:val="both"/>
            </w:pPr>
            <w:r w:rsidRPr="00E873EB">
              <w:rPr>
                <w:sz w:val="18"/>
              </w:rPr>
              <w:t>leggiValoreDizionario</w:t>
            </w:r>
          </w:p>
        </w:tc>
        <w:tc>
          <w:tcPr>
            <w:tcW w:w="4254" w:type="dxa"/>
          </w:tcPr>
          <w:p w14:paraId="431CFFD7" w14:textId="2F72FDD9" w:rsidR="00B33463" w:rsidRPr="00E873EB" w:rsidRDefault="00000000" w:rsidP="00E873EB">
            <w:pPr>
              <w:jc w:val="both"/>
            </w:pPr>
            <w:r w:rsidRPr="00E873EB">
              <w:rPr>
                <w:sz w:val="18"/>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E873EB" w:rsidRDefault="00000000" w:rsidP="00E873EB">
            <w:pPr>
              <w:jc w:val="both"/>
            </w:pPr>
            <w:r w:rsidRPr="00E873EB">
              <w:rPr>
                <w:sz w:val="18"/>
              </w:rPr>
              <w:t>Traduzione di un codice in descrizione; verifica di esistenza; diagnosi.</w:t>
            </w:r>
          </w:p>
        </w:tc>
      </w:tr>
      <w:tr w:rsidR="00B33463" w:rsidRPr="00E873EB" w14:paraId="575AB5AA" w14:textId="77777777" w:rsidTr="00D46C0B">
        <w:tc>
          <w:tcPr>
            <w:tcW w:w="1980" w:type="dxa"/>
          </w:tcPr>
          <w:p w14:paraId="344ABD4F" w14:textId="77777777" w:rsidR="00B33463" w:rsidRPr="00E873EB" w:rsidRDefault="00000000" w:rsidP="00E873EB">
            <w:pPr>
              <w:jc w:val="both"/>
            </w:pPr>
            <w:r w:rsidRPr="00E873EB">
              <w:rPr>
                <w:sz w:val="18"/>
              </w:rPr>
              <w:t>cercaValori</w:t>
            </w:r>
          </w:p>
        </w:tc>
        <w:tc>
          <w:tcPr>
            <w:tcW w:w="4254" w:type="dxa"/>
          </w:tcPr>
          <w:p w14:paraId="324D5F9C" w14:textId="1E401353" w:rsidR="00B33463" w:rsidRPr="00E873EB" w:rsidRDefault="00000000" w:rsidP="00E873EB">
            <w:pPr>
              <w:jc w:val="both"/>
            </w:pPr>
            <w:r w:rsidRPr="00E873EB">
              <w:rPr>
                <w:sz w:val="18"/>
              </w:rPr>
              <w:t>Nuova: cerca un testo nel codice e nella descrizione di tutte le decodifiche replicate e restituisce, per ciascuna corrispondenza, la decodifica di appartenenza.</w:t>
            </w:r>
          </w:p>
        </w:tc>
        <w:tc>
          <w:tcPr>
            <w:tcW w:w="3116" w:type="dxa"/>
          </w:tcPr>
          <w:p w14:paraId="5D59C155" w14:textId="77777777" w:rsidR="00B33463" w:rsidRPr="00E873EB" w:rsidRDefault="00000000" w:rsidP="00E873EB">
            <w:pPr>
              <w:jc w:val="both"/>
            </w:pPr>
            <w:r w:rsidRPr="00E873EB">
              <w:rPr>
                <w:sz w:val="18"/>
              </w:rPr>
              <w:t>Riconciliazione dei valori fra SIPO e ANSC (OP-59); diagnosi di un rifiuto che cita un codice.</w:t>
            </w:r>
          </w:p>
        </w:tc>
      </w:tr>
    </w:tbl>
    <w:p w14:paraId="4DF82827" w14:textId="77777777" w:rsidR="00B33463" w:rsidRPr="00E873EB" w:rsidRDefault="00000000" w:rsidP="00E873EB">
      <w:pPr>
        <w:jc w:val="both"/>
      </w:pPr>
      <w:r w:rsidRPr="00E873EB">
        <w:rPr>
          <w:i/>
          <w:sz w:val="18"/>
        </w:rPr>
        <w:t>Le interfacce del componente dei dizionari e la schermata che le usa.</w:t>
      </w:r>
    </w:p>
    <w:p w14:paraId="44294180" w14:textId="77777777" w:rsidR="00B33463" w:rsidRPr="00E873EB" w:rsidRDefault="146970C0" w:rsidP="00E873EB">
      <w:pPr>
        <w:pStyle w:val="Titolo3"/>
      </w:pPr>
      <w:bookmarkStart w:id="95" w:name="_Toc244066133"/>
      <w:r>
        <w:t>L’estrazione per chiave: decodifica più valore</w:t>
      </w:r>
      <w:bookmarkEnd w:id="95"/>
    </w:p>
    <w:p w14:paraId="7DC2A376" w14:textId="6C32D89D" w:rsidR="00B33463" w:rsidRPr="00E873EB" w:rsidRDefault="00000000" w:rsidP="00E873EB">
      <w:pPr>
        <w:jc w:val="both"/>
      </w:pPr>
      <w:r w:rsidRPr="00E873EB">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E873EB" w:rsidRDefault="00000000" w:rsidP="00E873EB">
      <w:pPr>
        <w:jc w:val="both"/>
      </w:pPr>
      <w:r w:rsidRPr="00E873EB">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65BE534E" w:rsidR="00B33463" w:rsidRPr="00E873EB" w:rsidRDefault="00000000" w:rsidP="00E873EB">
      <w:pPr>
        <w:jc w:val="both"/>
      </w:pPr>
      <w:r w:rsidRPr="00E873EB">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r w:rsidR="00E92DCB" w:rsidRPr="00E873EB">
        <w:t xml:space="preserve"> </w:t>
      </w:r>
    </w:p>
    <w:p w14:paraId="646A7919" w14:textId="22049300" w:rsidR="00B33463" w:rsidRPr="00E873EB" w:rsidRDefault="00000000" w:rsidP="00E873EB">
      <w:pPr>
        <w:jc w:val="both"/>
      </w:pPr>
      <w:r w:rsidRPr="00E873EB">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E873EB" w14:paraId="4A4BF65F" w14:textId="77777777" w:rsidTr="00D46C0B">
        <w:tc>
          <w:tcPr>
            <w:tcW w:w="3120" w:type="dxa"/>
            <w:shd w:val="clear" w:color="auto" w:fill="DAE9F7" w:themeFill="text2" w:themeFillTint="1A"/>
          </w:tcPr>
          <w:p w14:paraId="63B4AD64" w14:textId="77777777" w:rsidR="00B33463" w:rsidRPr="00E873EB" w:rsidRDefault="00000000" w:rsidP="00E873EB">
            <w:pPr>
              <w:jc w:val="both"/>
            </w:pPr>
            <w:r w:rsidRPr="00E873EB">
              <w:rPr>
                <w:b/>
                <w:sz w:val="18"/>
              </w:rPr>
              <w:t>Chi legge</w:t>
            </w:r>
          </w:p>
        </w:tc>
        <w:tc>
          <w:tcPr>
            <w:tcW w:w="3120" w:type="dxa"/>
            <w:shd w:val="clear" w:color="auto" w:fill="DAE9F7" w:themeFill="text2" w:themeFillTint="1A"/>
          </w:tcPr>
          <w:p w14:paraId="256CB217" w14:textId="77777777" w:rsidR="00B33463" w:rsidRPr="00E873EB" w:rsidRDefault="00000000" w:rsidP="00E873EB">
            <w:pPr>
              <w:jc w:val="both"/>
            </w:pPr>
            <w:r w:rsidRPr="00E873EB">
              <w:rPr>
                <w:b/>
                <w:sz w:val="18"/>
              </w:rPr>
              <w:t>Come</w:t>
            </w:r>
          </w:p>
        </w:tc>
        <w:tc>
          <w:tcPr>
            <w:tcW w:w="3120" w:type="dxa"/>
            <w:shd w:val="clear" w:color="auto" w:fill="DAE9F7" w:themeFill="text2" w:themeFillTint="1A"/>
          </w:tcPr>
          <w:p w14:paraId="55F8F140" w14:textId="77777777" w:rsidR="00B33463" w:rsidRPr="00E873EB" w:rsidRDefault="00000000" w:rsidP="00E873EB">
            <w:pPr>
              <w:jc w:val="both"/>
            </w:pPr>
            <w:r w:rsidRPr="00E873EB">
              <w:rPr>
                <w:b/>
                <w:sz w:val="18"/>
              </w:rPr>
              <w:t>Che cosa ottiene</w:t>
            </w:r>
          </w:p>
        </w:tc>
      </w:tr>
      <w:tr w:rsidR="00B33463" w:rsidRPr="00E873EB" w14:paraId="2743598C" w14:textId="77777777">
        <w:tc>
          <w:tcPr>
            <w:tcW w:w="3120" w:type="dxa"/>
          </w:tcPr>
          <w:p w14:paraId="5F377759" w14:textId="77777777" w:rsidR="00B33463" w:rsidRPr="00E873EB" w:rsidRDefault="00000000" w:rsidP="00E873EB">
            <w:pPr>
              <w:jc w:val="both"/>
            </w:pPr>
            <w:r w:rsidRPr="00E873EB">
              <w:rPr>
                <w:sz w:val="18"/>
              </w:rPr>
              <w:t>Costruzione del payload</w:t>
            </w:r>
          </w:p>
        </w:tc>
        <w:tc>
          <w:tcPr>
            <w:tcW w:w="3120" w:type="dxa"/>
          </w:tcPr>
          <w:p w14:paraId="6DEA6D31" w14:textId="77777777" w:rsidR="00B33463" w:rsidRPr="00E873EB" w:rsidRDefault="00000000" w:rsidP="00E873EB">
            <w:pPr>
              <w:jc w:val="both"/>
            </w:pPr>
            <w:r w:rsidRPr="00E873EB">
              <w:rPr>
                <w:sz w:val="18"/>
              </w:rPr>
              <w:t>Vista in base dati, per chiave.</w:t>
            </w:r>
          </w:p>
        </w:tc>
        <w:tc>
          <w:tcPr>
            <w:tcW w:w="3120" w:type="dxa"/>
          </w:tcPr>
          <w:p w14:paraId="556BE52A" w14:textId="61AC0A37" w:rsidR="00B33463" w:rsidRPr="00E873EB" w:rsidRDefault="00000000" w:rsidP="00E873EB">
            <w:pPr>
              <w:jc w:val="both"/>
            </w:pPr>
            <w:r w:rsidRPr="00E873EB">
              <w:rPr>
                <w:sz w:val="18"/>
              </w:rPr>
              <w:t>Verifica che il valore trasmesso esista nella decodifica dichiarata dalla configurazione. È la verifica di esistenza, non la traduzione: che cosa scrivere al posto di un valore di SIPO lo dice la transcodifica (OP-59).</w:t>
            </w:r>
          </w:p>
        </w:tc>
      </w:tr>
      <w:tr w:rsidR="00B33463" w:rsidRPr="00E873EB" w14:paraId="1E785B16" w14:textId="77777777">
        <w:tc>
          <w:tcPr>
            <w:tcW w:w="3120" w:type="dxa"/>
          </w:tcPr>
          <w:p w14:paraId="5DCF08CE" w14:textId="77777777" w:rsidR="00B33463" w:rsidRPr="00E873EB" w:rsidRDefault="00000000" w:rsidP="00E873EB">
            <w:pPr>
              <w:jc w:val="both"/>
            </w:pPr>
            <w:r w:rsidRPr="00E873EB">
              <w:rPr>
                <w:sz w:val="18"/>
              </w:rPr>
              <w:lastRenderedPageBreak/>
              <w:t>Maschere di SIPO</w:t>
            </w:r>
          </w:p>
        </w:tc>
        <w:tc>
          <w:tcPr>
            <w:tcW w:w="3120" w:type="dxa"/>
          </w:tcPr>
          <w:p w14:paraId="6A91A279" w14:textId="77777777" w:rsidR="00B33463" w:rsidRPr="00E873EB" w:rsidRDefault="00000000" w:rsidP="00E873EB">
            <w:pPr>
              <w:jc w:val="both"/>
            </w:pPr>
            <w:r w:rsidRPr="00E873EB">
              <w:rPr>
                <w:sz w:val="18"/>
              </w:rPr>
              <w:t>Vista in base dati, per sinonimo e in sola lettura.</w:t>
            </w:r>
          </w:p>
        </w:tc>
        <w:tc>
          <w:tcPr>
            <w:tcW w:w="3120" w:type="dxa"/>
          </w:tcPr>
          <w:p w14:paraId="7012DB6A" w14:textId="77777777" w:rsidR="00B33463" w:rsidRPr="00E873EB" w:rsidRDefault="00000000" w:rsidP="00E873EB">
            <w:pPr>
              <w:jc w:val="both"/>
            </w:pPr>
            <w:r w:rsidRPr="00E873EB">
              <w:rPr>
                <w:sz w:val="18"/>
              </w:rPr>
              <w:t>La descrizione da mostrare, e l’elenco dei valori validi quando la maschera propone una scelta.</w:t>
            </w:r>
          </w:p>
        </w:tc>
      </w:tr>
      <w:tr w:rsidR="00B33463" w:rsidRPr="00E873EB" w14:paraId="49B79D20" w14:textId="77777777">
        <w:tc>
          <w:tcPr>
            <w:tcW w:w="3120" w:type="dxa"/>
          </w:tcPr>
          <w:p w14:paraId="0A4B0BED" w14:textId="77777777" w:rsidR="00B33463" w:rsidRPr="00E873EB" w:rsidRDefault="00000000" w:rsidP="00E873EB">
            <w:pPr>
              <w:jc w:val="both"/>
            </w:pPr>
            <w:r w:rsidRPr="00E873EB">
              <w:rPr>
                <w:sz w:val="18"/>
              </w:rPr>
              <w:t>Back-office e diagnosi</w:t>
            </w:r>
          </w:p>
        </w:tc>
        <w:tc>
          <w:tcPr>
            <w:tcW w:w="3120" w:type="dxa"/>
          </w:tcPr>
          <w:p w14:paraId="7C1527A9" w14:textId="77777777" w:rsidR="00B33463" w:rsidRPr="00E873EB" w:rsidRDefault="00000000" w:rsidP="00E873EB">
            <w:pPr>
              <w:jc w:val="both"/>
            </w:pPr>
            <w:r w:rsidRPr="00E873EB">
              <w:rPr>
                <w:sz w:val="18"/>
              </w:rPr>
              <w:t>Operazione leggiValoreDizionario del componente.</w:t>
            </w:r>
          </w:p>
        </w:tc>
        <w:tc>
          <w:tcPr>
            <w:tcW w:w="3120" w:type="dxa"/>
          </w:tcPr>
          <w:p w14:paraId="529F70CF" w14:textId="77777777" w:rsidR="00B33463" w:rsidRPr="00E873EB" w:rsidRDefault="00000000" w:rsidP="00E873EB">
            <w:pPr>
              <w:jc w:val="both"/>
            </w:pPr>
            <w:r w:rsidRPr="00E873EB">
              <w:rPr>
                <w:sz w:val="18"/>
              </w:rPr>
              <w:t>Il valore con la sua validità; 404 se la decodifica non è replicata o non contiene il valore, e le due cause si distinguono nel messaggio.</w:t>
            </w:r>
          </w:p>
        </w:tc>
      </w:tr>
      <w:tr w:rsidR="00B33463" w:rsidRPr="00E873EB" w14:paraId="5E1B453B" w14:textId="77777777">
        <w:tc>
          <w:tcPr>
            <w:tcW w:w="3120" w:type="dxa"/>
          </w:tcPr>
          <w:p w14:paraId="2413ABFE" w14:textId="77777777" w:rsidR="00B33463" w:rsidRPr="00E873EB" w:rsidRDefault="00000000" w:rsidP="00E873EB">
            <w:pPr>
              <w:jc w:val="both"/>
            </w:pPr>
            <w:r w:rsidRPr="00E873EB">
              <w:rPr>
                <w:sz w:val="18"/>
              </w:rPr>
              <w:t>Presentazione di un atto già formato</w:t>
            </w:r>
          </w:p>
        </w:tc>
        <w:tc>
          <w:tcPr>
            <w:tcW w:w="3120" w:type="dxa"/>
          </w:tcPr>
          <w:p w14:paraId="21BA012C" w14:textId="77777777" w:rsidR="00B33463" w:rsidRPr="00E873EB" w:rsidRDefault="00000000" w:rsidP="00E873EB">
            <w:pPr>
              <w:jc w:val="both"/>
            </w:pPr>
            <w:r w:rsidRPr="00E873EB">
              <w:rPr>
                <w:sz w:val="18"/>
              </w:rPr>
              <w:t>Vista in base dati, per chiave, senza filtro di validità.</w:t>
            </w:r>
          </w:p>
        </w:tc>
        <w:tc>
          <w:tcPr>
            <w:tcW w:w="3120" w:type="dxa"/>
          </w:tcPr>
          <w:p w14:paraId="77CBBCEA" w14:textId="77777777" w:rsidR="00B33463" w:rsidRPr="00E873EB" w:rsidRDefault="00000000" w:rsidP="00E873EB">
            <w:pPr>
              <w:jc w:val="both"/>
            </w:pPr>
            <w:r w:rsidRPr="00E873EB">
              <w:rPr>
                <w:sz w:val="18"/>
              </w:rPr>
              <w:t>La descrizione in vigore all’epoca dell’atto, anche se il valore è stato poi cessato.</w:t>
            </w:r>
          </w:p>
        </w:tc>
      </w:tr>
    </w:tbl>
    <w:p w14:paraId="573BDBBF" w14:textId="77777777" w:rsidR="00B33463" w:rsidRPr="00E873EB" w:rsidRDefault="00000000" w:rsidP="00E873EB">
      <w:pPr>
        <w:jc w:val="both"/>
      </w:pPr>
      <w:r w:rsidRPr="00E873EB">
        <w:rPr>
          <w:i/>
          <w:sz w:val="18"/>
        </w:rPr>
        <w:t>Chi legge per chiave, con quale canale e che cosa ne ottiene.</w:t>
      </w:r>
    </w:p>
    <w:p w14:paraId="2E6A1D22" w14:textId="77777777" w:rsidR="00B33463" w:rsidRPr="00E873EB" w:rsidRDefault="00000000" w:rsidP="00E873EB">
      <w:pPr>
        <w:jc w:val="both"/>
      </w:pPr>
      <w:r w:rsidRPr="00E873EB">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E873EB" w:rsidRDefault="146970C0" w:rsidP="00E873EB">
      <w:pPr>
        <w:pStyle w:val="Titolo2"/>
        <w:jc w:val="both"/>
        <w:rPr>
          <w:lang w:val="it-IT"/>
        </w:rPr>
      </w:pPr>
      <w:bookmarkStart w:id="96" w:name="_Toc244066134"/>
      <w:r w:rsidRPr="146970C0">
        <w:rPr>
          <w:lang w:val="it-IT"/>
        </w:rPr>
        <w:t>La riconciliazione dei valori fra SIPO e ANSC</w:t>
      </w:r>
      <w:bookmarkEnd w:id="96"/>
    </w:p>
    <w:p w14:paraId="11D88F65" w14:textId="6BBE4AF4" w:rsidR="0064436E" w:rsidRPr="00E873EB" w:rsidRDefault="00000000" w:rsidP="00E873EB">
      <w:pPr>
        <w:jc w:val="both"/>
      </w:pPr>
      <w:r w:rsidRPr="00E873EB">
        <w:rPr>
          <w:bCs/>
        </w:rPr>
        <w:t>Dalla v3.33 la corrispondenza fra un dominio di ANSC e il posto in cui vive in SIPO è dichiarata una volta sola,</w:t>
      </w:r>
      <w:r w:rsidRPr="00E873EB">
        <w:t xml:space="preserve"> nella tabella ANSC_CFG_DOMINIO_SIPO, invece di essere riscritta su ogni riga. Non è un problema nuovo: la scheda della colonna DECODIFICA dichiarava già che nella sorgente la decodifica ha </w:t>
      </w:r>
      <w:r w:rsidRPr="00E873EB">
        <w:rPr>
          <w:bCs/>
        </w:rPr>
        <w:t>due forme</w:t>
      </w:r>
      <w:r w:rsidRPr="00E873EB">
        <w:t xml:space="preserve"> — il solo identificativo oppure la colonna di SIPO che lo precede — e che «vanno normalizzate prima del carico». Questa tabella è quella normalizzazione, resa un dato invece che un’istruzione.</w:t>
      </w:r>
    </w:p>
    <w:p w14:paraId="3C01D754" w14:textId="65C62230" w:rsidR="0064436E" w:rsidRPr="00E873EB" w:rsidRDefault="00000000" w:rsidP="00E873EB">
      <w:pPr>
        <w:jc w:val="both"/>
      </w:pPr>
      <w:r w:rsidRPr="00E873EB">
        <w:rPr>
          <w:bCs/>
        </w:rPr>
        <w:t>La chiave non è il dominio: è la terna dominio, tabella e campo.</w:t>
      </w:r>
      <w:r w:rsidRPr="00E873EB">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E873EB">
        <w:rPr>
          <w:bCs/>
        </w:rPr>
        <w:t>non si immette: si calcola</w:t>
      </w:r>
      <w:r w:rsidRPr="00E873EB">
        <w:t>, come colonna virtuale. Lo schema è facoltativo: se c’è apre la stringa, se manca la stringa parte dalla tabella.</w:t>
      </w:r>
    </w:p>
    <w:p w14:paraId="2DAE8FDA" w14:textId="1D8275AA" w:rsidR="0064436E" w:rsidRPr="00E873EB" w:rsidRDefault="00473B0A" w:rsidP="00E873EB">
      <w:pPr>
        <w:jc w:val="both"/>
      </w:pPr>
      <w:r w:rsidRPr="00E873EB">
        <w:rPr>
          <w:bCs/>
        </w:rPr>
        <w:t>Alla riconciliazione vi accede in due modi</w:t>
      </w:r>
      <w:r w:rsidRPr="00E873EB">
        <w:t xml:space="preserve">: per valore, confrontando la propria colonna DECODIFICA con quella generata, come fa oggi; e per chiave, citando ID_DOMINIO_SIPO. Finché convivono, la stessa informazione sta in due posti e può divergere: la regola è che </w:t>
      </w:r>
      <w:r w:rsidRPr="00E873EB">
        <w:rPr>
          <w:bCs/>
        </w:rPr>
        <w:t>il catalogo è la fonte</w:t>
      </w:r>
      <w:r w:rsidRPr="00E873EB">
        <w:t xml:space="preserve"> e che schema, tabella e campo sulla riga di riconciliazione si scrivono da lì, mai a mano.</w:t>
      </w:r>
    </w:p>
    <w:p w14:paraId="1CD16BF9" w14:textId="029CA10C" w:rsidR="0064436E" w:rsidRPr="00E873EB" w:rsidRDefault="00000000" w:rsidP="00E873EB">
      <w:pPr>
        <w:jc w:val="both"/>
      </w:pPr>
      <w:r w:rsidRPr="00E873EB">
        <w:t xml:space="preserve">L’operazione </w:t>
      </w:r>
      <w:r w:rsidR="00A36451" w:rsidRPr="00E873EB">
        <w:t xml:space="preserve">R901 </w:t>
      </w:r>
      <w:r w:rsidRPr="00E873EB">
        <w:t xml:space="preserve">di elenco restituisce per ciascuna tabella </w:t>
      </w:r>
      <w:r w:rsidRPr="00E873EB">
        <w:rPr>
          <w:bCs/>
        </w:rPr>
        <w:t>tre soli dati</w:t>
      </w:r>
      <w:r w:rsidRPr="00E873EB">
        <w:t xml:space="preserve"> — identificativo, nome e versione — e l’operazione di dettaglio non restituisce una struttura ma </w:t>
      </w:r>
      <w:r w:rsidRPr="00E873EB">
        <w:rPr>
          <w:bCs/>
        </w:rPr>
        <w:t>un CSV codificato in base64 e compresso per impostazione predefinita</w:t>
      </w:r>
      <w:r w:rsidRPr="00E873EB">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E873EB" w:rsidRDefault="00000000" w:rsidP="00E873EB">
      <w:pPr>
        <w:jc w:val="both"/>
      </w:pPr>
      <w:r w:rsidRPr="00E873EB">
        <w:t xml:space="preserve">Il confronto fra ciò che il servizio dà e ciò che il modello prevedeva ha prodotto due correzioni, recepite in questa versione: </w:t>
      </w:r>
      <w:r w:rsidRPr="00E873EB">
        <w:rPr>
          <w:bCs/>
        </w:rPr>
        <w:t>«cd_valore» non aveva fonte</w:t>
      </w:r>
      <w:r w:rsidRPr="00E873EB">
        <w:t xml:space="preserve"> — il tracciato ha un solo identificativo per riga — e </w:t>
      </w:r>
      <w:r w:rsidRPr="00E873EB">
        <w:rPr>
          <w:bCs/>
        </w:rPr>
        <w:t>la versione della tabella non veniva conservata</w:t>
      </w:r>
      <w:r w:rsidRPr="00E873EB">
        <w:t>, pur essendo l’appiglio che rende l’intercetto delle revisioni una sola chiamata leggera invece di centoquarantacinque scarichi.</w:t>
      </w:r>
    </w:p>
    <w:p w14:paraId="01FD7B92" w14:textId="77777777" w:rsidR="00912EB7" w:rsidRPr="00E873EB" w:rsidRDefault="00000000" w:rsidP="00E873EB">
      <w:pPr>
        <w:jc w:val="both"/>
      </w:pPr>
      <w:r w:rsidRPr="00E873EB">
        <w:lastRenderedPageBreak/>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E873EB" w:rsidRDefault="00000000" w:rsidP="00E873EB">
      <w:pPr>
        <w:jc w:val="both"/>
      </w:pPr>
      <w:r w:rsidRPr="00E873EB">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E873EB" w:rsidRDefault="00000000" w:rsidP="00E873EB">
      <w:pPr>
        <w:jc w:val="both"/>
      </w:pPr>
      <w:r w:rsidRPr="00E873EB">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E873EB" w:rsidRDefault="00000000" w:rsidP="00E873EB">
      <w:pPr>
        <w:jc w:val="both"/>
      </w:pPr>
      <w:r w:rsidRPr="00E873EB">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E873EB" w14:paraId="26C94666" w14:textId="77777777" w:rsidTr="00473B0A">
        <w:tc>
          <w:tcPr>
            <w:tcW w:w="3120" w:type="dxa"/>
            <w:shd w:val="clear" w:color="auto" w:fill="DAE9F7" w:themeFill="text2" w:themeFillTint="1A"/>
          </w:tcPr>
          <w:p w14:paraId="6FDAE46C" w14:textId="77777777" w:rsidR="00912EB7" w:rsidRPr="00E873EB" w:rsidRDefault="00000000" w:rsidP="00E873EB">
            <w:pPr>
              <w:jc w:val="both"/>
            </w:pPr>
            <w:r w:rsidRPr="00E873EB">
              <w:rPr>
                <w:b/>
                <w:sz w:val="18"/>
              </w:rPr>
              <w:t>Colonna</w:t>
            </w:r>
          </w:p>
        </w:tc>
        <w:tc>
          <w:tcPr>
            <w:tcW w:w="3120" w:type="dxa"/>
            <w:shd w:val="clear" w:color="auto" w:fill="DAE9F7" w:themeFill="text2" w:themeFillTint="1A"/>
          </w:tcPr>
          <w:p w14:paraId="3B79FC18" w14:textId="77777777" w:rsidR="00912EB7" w:rsidRPr="00E873EB" w:rsidRDefault="00000000" w:rsidP="00E873EB">
            <w:pPr>
              <w:jc w:val="both"/>
            </w:pPr>
            <w:r w:rsidRPr="00E873EB">
              <w:rPr>
                <w:b/>
                <w:sz w:val="18"/>
              </w:rPr>
              <w:t>Tipo</w:t>
            </w:r>
          </w:p>
        </w:tc>
        <w:tc>
          <w:tcPr>
            <w:tcW w:w="3120" w:type="dxa"/>
            <w:shd w:val="clear" w:color="auto" w:fill="DAE9F7" w:themeFill="text2" w:themeFillTint="1A"/>
          </w:tcPr>
          <w:p w14:paraId="51C8FE1C" w14:textId="77777777" w:rsidR="00912EB7" w:rsidRPr="00E873EB" w:rsidRDefault="00000000" w:rsidP="00E873EB">
            <w:pPr>
              <w:jc w:val="both"/>
            </w:pPr>
            <w:r w:rsidRPr="00E873EB">
              <w:rPr>
                <w:b/>
                <w:sz w:val="18"/>
              </w:rPr>
              <w:t>Note</w:t>
            </w:r>
          </w:p>
        </w:tc>
      </w:tr>
      <w:tr w:rsidR="00912EB7" w:rsidRPr="00E873EB" w14:paraId="512D11F4" w14:textId="77777777">
        <w:tc>
          <w:tcPr>
            <w:tcW w:w="3120" w:type="dxa"/>
          </w:tcPr>
          <w:p w14:paraId="129E82CF" w14:textId="77777777" w:rsidR="00912EB7" w:rsidRPr="00E873EB" w:rsidRDefault="00000000" w:rsidP="00E873EB">
            <w:pPr>
              <w:jc w:val="both"/>
            </w:pPr>
            <w:r w:rsidRPr="00E873EB">
              <w:rPr>
                <w:sz w:val="18"/>
              </w:rPr>
              <w:t>ID_RICONCILIAZIONE</w:t>
            </w:r>
          </w:p>
        </w:tc>
        <w:tc>
          <w:tcPr>
            <w:tcW w:w="3120" w:type="dxa"/>
          </w:tcPr>
          <w:p w14:paraId="660D0B2D" w14:textId="77777777" w:rsidR="00912EB7" w:rsidRPr="00E873EB" w:rsidRDefault="00000000" w:rsidP="00E873EB">
            <w:pPr>
              <w:jc w:val="both"/>
            </w:pPr>
            <w:r w:rsidRPr="00E873EB">
              <w:rPr>
                <w:sz w:val="18"/>
              </w:rPr>
              <w:t>NUMBER (PK)</w:t>
            </w:r>
          </w:p>
        </w:tc>
        <w:tc>
          <w:tcPr>
            <w:tcW w:w="3120" w:type="dxa"/>
          </w:tcPr>
          <w:p w14:paraId="1D729E3B" w14:textId="77777777" w:rsidR="00912EB7" w:rsidRPr="00E873EB" w:rsidRDefault="00000000" w:rsidP="00E873EB">
            <w:pPr>
              <w:jc w:val="both"/>
            </w:pPr>
            <w:r w:rsidRPr="00E873EB">
              <w:rPr>
                <w:sz w:val="18"/>
              </w:rPr>
              <w:t>Chiave tecnica.</w:t>
            </w:r>
          </w:p>
        </w:tc>
      </w:tr>
      <w:tr w:rsidR="00912EB7" w:rsidRPr="00E873EB" w14:paraId="4FA5BDA6" w14:textId="77777777">
        <w:tc>
          <w:tcPr>
            <w:tcW w:w="3120" w:type="dxa"/>
          </w:tcPr>
          <w:p w14:paraId="49169349" w14:textId="77777777" w:rsidR="00912EB7" w:rsidRPr="00E873EB" w:rsidRDefault="00000000" w:rsidP="00E873EB">
            <w:pPr>
              <w:jc w:val="both"/>
            </w:pPr>
            <w:r w:rsidRPr="00E873EB">
              <w:rPr>
                <w:sz w:val="18"/>
              </w:rPr>
              <w:t>ID_VERSIONE</w:t>
            </w:r>
          </w:p>
        </w:tc>
        <w:tc>
          <w:tcPr>
            <w:tcW w:w="3120" w:type="dxa"/>
          </w:tcPr>
          <w:p w14:paraId="021D229A" w14:textId="77777777" w:rsidR="00912EB7" w:rsidRPr="00E873EB" w:rsidRDefault="00000000" w:rsidP="00E873EB">
            <w:pPr>
              <w:jc w:val="both"/>
            </w:pPr>
            <w:r w:rsidRPr="00E873EB">
              <w:rPr>
                <w:sz w:val="18"/>
              </w:rPr>
              <w:t>NUMBER (FK)</w:t>
            </w:r>
          </w:p>
        </w:tc>
        <w:tc>
          <w:tcPr>
            <w:tcW w:w="3120" w:type="dxa"/>
          </w:tcPr>
          <w:p w14:paraId="32C52192" w14:textId="67951339" w:rsidR="00912EB7" w:rsidRPr="00E873EB" w:rsidRDefault="00000000" w:rsidP="00E873EB">
            <w:pPr>
              <w:jc w:val="both"/>
            </w:pPr>
            <w:r w:rsidRPr="00E873EB">
              <w:rPr>
                <w:sz w:val="18"/>
              </w:rPr>
              <w:t>Baseline di appartenenza (ANSC_CFG_VERSIONE). Aggiunta rispetto alla sorgente: la traduzione è una decisione del Comune, e come le altre si attiva e si storicizza in blocco.</w:t>
            </w:r>
          </w:p>
        </w:tc>
      </w:tr>
      <w:tr w:rsidR="00912EB7" w:rsidRPr="00E873EB" w14:paraId="4B1FEA0D" w14:textId="77777777">
        <w:tc>
          <w:tcPr>
            <w:tcW w:w="3120" w:type="dxa"/>
          </w:tcPr>
          <w:p w14:paraId="24697175" w14:textId="77777777" w:rsidR="00912EB7" w:rsidRPr="00E873EB" w:rsidRDefault="00000000" w:rsidP="00E873EB">
            <w:pPr>
              <w:jc w:val="both"/>
            </w:pPr>
            <w:r w:rsidRPr="00E873EB">
              <w:rPr>
                <w:sz w:val="18"/>
              </w:rPr>
              <w:t>DECODIFICA</w:t>
            </w:r>
          </w:p>
        </w:tc>
        <w:tc>
          <w:tcPr>
            <w:tcW w:w="3120" w:type="dxa"/>
          </w:tcPr>
          <w:p w14:paraId="7C325B69" w14:textId="77777777" w:rsidR="00912EB7" w:rsidRPr="00E873EB" w:rsidRDefault="00000000" w:rsidP="00E873EB">
            <w:pPr>
              <w:jc w:val="both"/>
            </w:pPr>
            <w:r w:rsidRPr="00E873EB">
              <w:rPr>
                <w:sz w:val="18"/>
              </w:rPr>
              <w:t>VARCHAR2(110)</w:t>
            </w:r>
          </w:p>
        </w:tc>
        <w:tc>
          <w:tcPr>
            <w:tcW w:w="3120" w:type="dxa"/>
          </w:tcPr>
          <w:p w14:paraId="32E9B70B" w14:textId="532D15A9" w:rsidR="00912EB7" w:rsidRPr="00E873EB" w:rsidRDefault="00000000" w:rsidP="00E873EB">
            <w:pPr>
              <w:jc w:val="both"/>
            </w:pPr>
            <w:r w:rsidRPr="00E873EB">
              <w:rPr>
                <w:sz w:val="18"/>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E873EB" w14:paraId="5C5FBEC1" w14:textId="77777777">
        <w:tc>
          <w:tcPr>
            <w:tcW w:w="3120" w:type="dxa"/>
          </w:tcPr>
          <w:p w14:paraId="2262D263" w14:textId="77777777" w:rsidR="00912EB7" w:rsidRPr="00E873EB" w:rsidRDefault="00000000" w:rsidP="00E873EB">
            <w:pPr>
              <w:jc w:val="both"/>
            </w:pPr>
            <w:r w:rsidRPr="00E873EB">
              <w:rPr>
                <w:sz w:val="18"/>
              </w:rPr>
              <w:t>VALORE_SIPO / DESCRIZIONE_SIPO</w:t>
            </w:r>
          </w:p>
        </w:tc>
        <w:tc>
          <w:tcPr>
            <w:tcW w:w="3120" w:type="dxa"/>
          </w:tcPr>
          <w:p w14:paraId="442DD564" w14:textId="77777777" w:rsidR="00912EB7" w:rsidRPr="00E873EB" w:rsidRDefault="00000000" w:rsidP="00E873EB">
            <w:pPr>
              <w:jc w:val="both"/>
            </w:pPr>
            <w:r w:rsidRPr="00E873EB">
              <w:rPr>
                <w:sz w:val="18"/>
              </w:rPr>
              <w:t>VARCHAR2(30) / VARCHAR2(400)</w:t>
            </w:r>
          </w:p>
        </w:tc>
        <w:tc>
          <w:tcPr>
            <w:tcW w:w="3120" w:type="dxa"/>
          </w:tcPr>
          <w:p w14:paraId="2D60245D" w14:textId="77777777" w:rsidR="00912EB7" w:rsidRPr="00E873EB" w:rsidRDefault="00000000" w:rsidP="00E873EB">
            <w:pPr>
              <w:jc w:val="both"/>
            </w:pPr>
            <w:r w:rsidRPr="00E873EB">
              <w:rPr>
                <w:sz w:val="18"/>
              </w:rPr>
              <w:t>Il valore come SIPO lo registra, con la sua descrizione: è la descrizione che consente a chi compila di riconoscere la riga senza risalire al codice.</w:t>
            </w:r>
          </w:p>
        </w:tc>
      </w:tr>
      <w:tr w:rsidR="00912EB7" w:rsidRPr="00E873EB" w14:paraId="75E9024B" w14:textId="77777777">
        <w:tc>
          <w:tcPr>
            <w:tcW w:w="3120" w:type="dxa"/>
          </w:tcPr>
          <w:p w14:paraId="6025CA14" w14:textId="77777777" w:rsidR="00912EB7" w:rsidRPr="00E873EB" w:rsidRDefault="00000000" w:rsidP="00E873EB">
            <w:pPr>
              <w:jc w:val="both"/>
            </w:pPr>
            <w:r w:rsidRPr="00E873EB">
              <w:rPr>
                <w:sz w:val="18"/>
              </w:rPr>
              <w:t>VALORE_ANSC / DESCRIZIONE_ANSC</w:t>
            </w:r>
          </w:p>
        </w:tc>
        <w:tc>
          <w:tcPr>
            <w:tcW w:w="3120" w:type="dxa"/>
          </w:tcPr>
          <w:p w14:paraId="24C6448C" w14:textId="77777777" w:rsidR="00912EB7" w:rsidRPr="00E873EB" w:rsidRDefault="00000000" w:rsidP="00E873EB">
            <w:pPr>
              <w:jc w:val="both"/>
            </w:pPr>
            <w:r w:rsidRPr="00E873EB">
              <w:rPr>
                <w:sz w:val="18"/>
              </w:rPr>
              <w:t>VARCHAR2(30) / VARCHAR2(400)</w:t>
            </w:r>
          </w:p>
        </w:tc>
        <w:tc>
          <w:tcPr>
            <w:tcW w:w="3120" w:type="dxa"/>
          </w:tcPr>
          <w:p w14:paraId="65407C2F" w14:textId="64FD1044" w:rsidR="00912EB7" w:rsidRPr="00E873EB" w:rsidRDefault="00000000" w:rsidP="00E873EB">
            <w:pPr>
              <w:jc w:val="both"/>
            </w:pPr>
            <w:r w:rsidRPr="00E873EB">
              <w:rPr>
                <w:sz w:val="18"/>
              </w:rPr>
              <w:t>Il valore da trasmettere e la descrizione pubblicata da ANSC. Il valore deve esistere nella decodifica replicata: è la verifica che il pre-filtro esegue leggendo per chiave.</w:t>
            </w:r>
          </w:p>
        </w:tc>
      </w:tr>
      <w:tr w:rsidR="00912EB7" w:rsidRPr="00E873EB" w14:paraId="4C59F8AF" w14:textId="77777777">
        <w:tc>
          <w:tcPr>
            <w:tcW w:w="3120" w:type="dxa"/>
          </w:tcPr>
          <w:p w14:paraId="5CA777EE" w14:textId="77777777" w:rsidR="00912EB7" w:rsidRPr="00E873EB" w:rsidRDefault="00000000" w:rsidP="00E873EB">
            <w:pPr>
              <w:jc w:val="both"/>
            </w:pPr>
            <w:r w:rsidRPr="00E873EB">
              <w:rPr>
                <w:sz w:val="18"/>
              </w:rPr>
              <w:t>DATA_INIZIO_VALIDITA / DATA_FINE_VALIDITA</w:t>
            </w:r>
          </w:p>
        </w:tc>
        <w:tc>
          <w:tcPr>
            <w:tcW w:w="3120" w:type="dxa"/>
          </w:tcPr>
          <w:p w14:paraId="1FB0D2EF" w14:textId="77777777" w:rsidR="00912EB7" w:rsidRPr="00E873EB" w:rsidRDefault="00000000" w:rsidP="00E873EB">
            <w:pPr>
              <w:jc w:val="both"/>
            </w:pPr>
            <w:r w:rsidRPr="00E873EB">
              <w:rPr>
                <w:sz w:val="18"/>
              </w:rPr>
              <w:t>DATE</w:t>
            </w:r>
          </w:p>
        </w:tc>
        <w:tc>
          <w:tcPr>
            <w:tcW w:w="3120" w:type="dxa"/>
          </w:tcPr>
          <w:p w14:paraId="5D98DCC2" w14:textId="77777777" w:rsidR="00912EB7" w:rsidRPr="00E873EB" w:rsidRDefault="00000000" w:rsidP="00E873EB">
            <w:pPr>
              <w:jc w:val="both"/>
            </w:pPr>
            <w:r w:rsidRPr="00E873EB">
              <w:rPr>
                <w:sz w:val="18"/>
              </w:rPr>
              <w:t>Validità della corrispondenza. Una traduzione cessata resta, perché serve a rileggere gli atti formati quando era in vigore.</w:t>
            </w:r>
          </w:p>
        </w:tc>
      </w:tr>
      <w:tr w:rsidR="00912EB7" w:rsidRPr="00E873EB" w14:paraId="15C1EF3C" w14:textId="77777777">
        <w:tc>
          <w:tcPr>
            <w:tcW w:w="3120" w:type="dxa"/>
          </w:tcPr>
          <w:p w14:paraId="32A6353B" w14:textId="77777777" w:rsidR="00912EB7" w:rsidRPr="00E873EB" w:rsidRDefault="00000000" w:rsidP="00E873EB">
            <w:pPr>
              <w:jc w:val="both"/>
            </w:pPr>
            <w:r w:rsidRPr="00E873EB">
              <w:rPr>
                <w:sz w:val="18"/>
              </w:rPr>
              <w:t>DATA_INS / DATA_UPD / UTENTE_INS / UTENTE_UPD</w:t>
            </w:r>
          </w:p>
        </w:tc>
        <w:tc>
          <w:tcPr>
            <w:tcW w:w="3120" w:type="dxa"/>
          </w:tcPr>
          <w:p w14:paraId="2D54E23D" w14:textId="77777777" w:rsidR="00912EB7" w:rsidRPr="00E873EB" w:rsidRDefault="00000000" w:rsidP="00E873EB">
            <w:pPr>
              <w:jc w:val="both"/>
            </w:pPr>
            <w:r w:rsidRPr="00E873EB">
              <w:rPr>
                <w:sz w:val="18"/>
              </w:rPr>
              <w:t>TIMESTAMP / VARCHAR2(40)</w:t>
            </w:r>
          </w:p>
        </w:tc>
        <w:tc>
          <w:tcPr>
            <w:tcW w:w="3120" w:type="dxa"/>
          </w:tcPr>
          <w:p w14:paraId="2C7814C7" w14:textId="77777777" w:rsidR="00912EB7" w:rsidRPr="00E873EB" w:rsidRDefault="00000000" w:rsidP="00E873EB">
            <w:pPr>
              <w:jc w:val="both"/>
            </w:pPr>
            <w:r w:rsidRPr="00E873EB">
              <w:rPr>
                <w:sz w:val="18"/>
              </w:rPr>
              <w:t>Campi tecnici di audit previsti dallo standard di nomenclatura [R5].</w:t>
            </w:r>
          </w:p>
        </w:tc>
      </w:tr>
    </w:tbl>
    <w:p w14:paraId="4C039B93" w14:textId="71AE07ED" w:rsidR="00912EB7" w:rsidRPr="00E873EB" w:rsidRDefault="00000000" w:rsidP="00E873EB">
      <w:pPr>
        <w:jc w:val="both"/>
      </w:pPr>
      <w:r w:rsidRPr="00E873EB">
        <w:t xml:space="preserve">Vincolo di unicità su (ID_VERSIONE, DECODIFICA, VALORE_ANSC, CAMPO_SIPO, DATA_INIZIO_VALIDITA): un solo corrispondente locale per ciascun valore ammesso da ANSC, dentro una baseline, per un campo e per un periodo. Dalla v3.31 </w:t>
      </w:r>
      <w:r w:rsidRPr="00E873EB">
        <w:rPr>
          <w:bCs/>
        </w:rPr>
        <w:t>l’obbligatorietà sta sul lato ANSC</w:t>
      </w:r>
      <w:r w:rsidRPr="00E873EB">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E873EB" w:rsidRDefault="00000000" w:rsidP="00E873EB">
      <w:pPr>
        <w:jc w:val="both"/>
      </w:pPr>
      <w:r w:rsidRPr="00E873EB">
        <w:lastRenderedPageBreak/>
        <w:t xml:space="preserve">Dalla v3.31 la riga dichiara anche </w:t>
      </w:r>
      <w:r w:rsidRPr="00E873EB">
        <w:rPr>
          <w:bCs/>
        </w:rPr>
        <w:t>dove</w:t>
      </w:r>
      <w:r w:rsidRPr="00E873EB">
        <w:t xml:space="preserve"> sta il valore locale: SCHEMA_SIPO, TABELLA_SIPO e CAMPO_SIPO.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E873EB" w:rsidRDefault="00000000" w:rsidP="00E873EB">
      <w:pPr>
        <w:jc w:val="both"/>
      </w:pPr>
      <w:r w:rsidRPr="00E873EB">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E873EB" w:rsidRDefault="146970C0" w:rsidP="00E873EB">
      <w:pPr>
        <w:pStyle w:val="Titolo3"/>
      </w:pPr>
      <w:bookmarkStart w:id="97" w:name="_Toc244066135"/>
      <w:r>
        <w:t>Il raccordo con le tabelle di SIPO</w:t>
      </w:r>
      <w:bookmarkEnd w:id="97"/>
    </w:p>
    <w:p w14:paraId="7D9F1309" w14:textId="29E58C8C" w:rsidR="004453F2" w:rsidRPr="00E873EB" w:rsidRDefault="00000000" w:rsidP="00E873EB">
      <w:pPr>
        <w:jc w:val="both"/>
      </w:pPr>
      <w:r w:rsidRPr="00E873EB">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E873EB" w:rsidRDefault="00000000" w:rsidP="00E873EB">
      <w:pPr>
        <w:jc w:val="both"/>
      </w:pPr>
      <w:r w:rsidRPr="00E873EB">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376"/>
        <w:gridCol w:w="3090"/>
      </w:tblGrid>
      <w:tr w:rsidR="004453F2" w:rsidRPr="00E873EB" w14:paraId="4E8CCB0E" w14:textId="77777777" w:rsidTr="00E45ED2">
        <w:tc>
          <w:tcPr>
            <w:tcW w:w="3120" w:type="dxa"/>
            <w:shd w:val="clear" w:color="auto" w:fill="DAE9F7" w:themeFill="text2" w:themeFillTint="1A"/>
          </w:tcPr>
          <w:p w14:paraId="4D70169F" w14:textId="77777777" w:rsidR="004453F2" w:rsidRPr="00E873EB" w:rsidRDefault="00000000" w:rsidP="00E873EB">
            <w:pPr>
              <w:jc w:val="both"/>
            </w:pPr>
            <w:r w:rsidRPr="00E873EB">
              <w:rPr>
                <w:b/>
                <w:sz w:val="18"/>
              </w:rPr>
              <w:t>Decodifica ANSC</w:t>
            </w:r>
          </w:p>
        </w:tc>
        <w:tc>
          <w:tcPr>
            <w:tcW w:w="3120" w:type="dxa"/>
            <w:shd w:val="clear" w:color="auto" w:fill="DAE9F7" w:themeFill="text2" w:themeFillTint="1A"/>
          </w:tcPr>
          <w:p w14:paraId="6020B245" w14:textId="77777777" w:rsidR="004453F2" w:rsidRPr="00E873EB" w:rsidRDefault="00000000" w:rsidP="00E873EB">
            <w:pPr>
              <w:jc w:val="both"/>
            </w:pPr>
            <w:r w:rsidRPr="00E873EB">
              <w:rPr>
                <w:b/>
                <w:sz w:val="18"/>
              </w:rPr>
              <w:t>Tabella SIPO indicata nel foglio</w:t>
            </w:r>
          </w:p>
        </w:tc>
        <w:tc>
          <w:tcPr>
            <w:tcW w:w="3120" w:type="dxa"/>
            <w:shd w:val="clear" w:color="auto" w:fill="DAE9F7" w:themeFill="text2" w:themeFillTint="1A"/>
          </w:tcPr>
          <w:p w14:paraId="6163D91B" w14:textId="77777777" w:rsidR="004453F2" w:rsidRPr="00E873EB" w:rsidRDefault="00000000" w:rsidP="00E873EB">
            <w:pPr>
              <w:jc w:val="both"/>
            </w:pPr>
            <w:r w:rsidRPr="00E873EB">
              <w:rPr>
                <w:b/>
                <w:sz w:val="18"/>
              </w:rPr>
              <w:t>Esito della verifica sul codice</w:t>
            </w:r>
          </w:p>
        </w:tc>
      </w:tr>
      <w:tr w:rsidR="004453F2" w:rsidRPr="00E873EB" w14:paraId="43A9B808" w14:textId="77777777">
        <w:tc>
          <w:tcPr>
            <w:tcW w:w="3120" w:type="dxa"/>
          </w:tcPr>
          <w:p w14:paraId="0A56C7A8" w14:textId="77777777" w:rsidR="004453F2" w:rsidRPr="00E873EB" w:rsidRDefault="00000000" w:rsidP="00E873EB">
            <w:pPr>
              <w:jc w:val="both"/>
            </w:pPr>
            <w:r w:rsidRPr="00E873EB">
              <w:rPr>
                <w:sz w:val="18"/>
              </w:rPr>
              <w:t>ANSC_61 — stato civile</w:t>
            </w:r>
          </w:p>
        </w:tc>
        <w:tc>
          <w:tcPr>
            <w:tcW w:w="3120" w:type="dxa"/>
          </w:tcPr>
          <w:p w14:paraId="3E363D44" w14:textId="77777777" w:rsidR="004453F2" w:rsidRPr="00E873EB" w:rsidRDefault="00000000" w:rsidP="00E873EB">
            <w:pPr>
              <w:jc w:val="both"/>
            </w:pPr>
            <w:r w:rsidRPr="00E873EB">
              <w:rPr>
                <w:sz w:val="18"/>
              </w:rPr>
              <w:t>CONF_STATO_CIVILE</w:t>
            </w:r>
          </w:p>
        </w:tc>
        <w:tc>
          <w:tcPr>
            <w:tcW w:w="3120" w:type="dxa"/>
          </w:tcPr>
          <w:p w14:paraId="41D92D40" w14:textId="77777777" w:rsidR="004453F2" w:rsidRPr="00E873EB" w:rsidRDefault="00000000" w:rsidP="00E873EB">
            <w:pPr>
              <w:jc w:val="both"/>
            </w:pPr>
            <w:r w:rsidRPr="00E873EB">
              <w:rPr>
                <w:sz w:val="18"/>
              </w:rPr>
              <w:t>✔ esiste con questo nome.</w:t>
            </w:r>
          </w:p>
        </w:tc>
      </w:tr>
      <w:tr w:rsidR="004453F2" w:rsidRPr="00E873EB" w14:paraId="6736CC8C" w14:textId="77777777">
        <w:tc>
          <w:tcPr>
            <w:tcW w:w="3120" w:type="dxa"/>
          </w:tcPr>
          <w:p w14:paraId="6105E531" w14:textId="77777777" w:rsidR="004453F2" w:rsidRPr="00E873EB" w:rsidRDefault="00000000" w:rsidP="00E873EB">
            <w:pPr>
              <w:jc w:val="both"/>
            </w:pPr>
            <w:r w:rsidRPr="00E873EB">
              <w:rPr>
                <w:sz w:val="18"/>
              </w:rPr>
              <w:t>ANSC_52 — richieste ricevute</w:t>
            </w:r>
          </w:p>
        </w:tc>
        <w:tc>
          <w:tcPr>
            <w:tcW w:w="3120" w:type="dxa"/>
          </w:tcPr>
          <w:p w14:paraId="3A368449" w14:textId="77777777" w:rsidR="004453F2" w:rsidRPr="00E873EB" w:rsidRDefault="00000000" w:rsidP="00E873EB">
            <w:pPr>
              <w:jc w:val="both"/>
            </w:pPr>
            <w:r w:rsidRPr="00E873EB">
              <w:rPr>
                <w:sz w:val="18"/>
              </w:rPr>
              <w:t>CONF_RICHIESTE_ALTRO_RICEVUTE</w:t>
            </w:r>
          </w:p>
        </w:tc>
        <w:tc>
          <w:tcPr>
            <w:tcW w:w="3120" w:type="dxa"/>
          </w:tcPr>
          <w:p w14:paraId="587DA52E" w14:textId="48537051" w:rsidR="004453F2" w:rsidRPr="00E873EB" w:rsidRDefault="00000000" w:rsidP="00E873EB">
            <w:pPr>
              <w:jc w:val="both"/>
            </w:pPr>
            <w:r w:rsidRPr="00E873EB">
              <w:rPr>
                <w:sz w:val="18"/>
              </w:rPr>
              <w:t>✔ esiste con questo nome. Esiste anche CONF_RICHIESTE_RICEVUTE, che è un’altra tabella: da confermare quale delle due.</w:t>
            </w:r>
          </w:p>
        </w:tc>
      </w:tr>
      <w:tr w:rsidR="004453F2" w:rsidRPr="00E873EB" w14:paraId="59E0EF9C" w14:textId="77777777">
        <w:tc>
          <w:tcPr>
            <w:tcW w:w="3120" w:type="dxa"/>
          </w:tcPr>
          <w:p w14:paraId="3C51F3D9" w14:textId="77777777" w:rsidR="004453F2" w:rsidRPr="00E873EB" w:rsidRDefault="00000000" w:rsidP="00E873EB">
            <w:pPr>
              <w:jc w:val="both"/>
            </w:pPr>
            <w:r w:rsidRPr="00E873EB">
              <w:rPr>
                <w:sz w:val="18"/>
              </w:rPr>
              <w:t>ANSC_32 — difficoltà degli sposi</w:t>
            </w:r>
          </w:p>
        </w:tc>
        <w:tc>
          <w:tcPr>
            <w:tcW w:w="3120" w:type="dxa"/>
          </w:tcPr>
          <w:p w14:paraId="2F048F45" w14:textId="77777777" w:rsidR="004453F2" w:rsidRPr="00E873EB" w:rsidRDefault="00000000" w:rsidP="00E873EB">
            <w:pPr>
              <w:jc w:val="both"/>
            </w:pPr>
            <w:r w:rsidRPr="00E873EB">
              <w:rPr>
                <w:sz w:val="18"/>
              </w:rPr>
              <w:t>conf_diff_sposi</w:t>
            </w:r>
          </w:p>
        </w:tc>
        <w:tc>
          <w:tcPr>
            <w:tcW w:w="3120" w:type="dxa"/>
          </w:tcPr>
          <w:p w14:paraId="5CF90FD3" w14:textId="1EDA19A0" w:rsidR="004453F2" w:rsidRPr="00E873EB" w:rsidRDefault="00000000" w:rsidP="00E873EB">
            <w:pPr>
              <w:jc w:val="both"/>
            </w:pPr>
            <w:r w:rsidRPr="00E873EB">
              <w:rPr>
                <w:sz w:val="18"/>
              </w:rPr>
              <w:t>Non esiste: il nome della tabella è CONF_DIFFICOLTA_SPOSI. Il foglio usa un’abbreviazione.</w:t>
            </w:r>
          </w:p>
        </w:tc>
      </w:tr>
      <w:tr w:rsidR="004453F2" w:rsidRPr="00E873EB" w14:paraId="6B0287DC" w14:textId="77777777">
        <w:tc>
          <w:tcPr>
            <w:tcW w:w="3120" w:type="dxa"/>
          </w:tcPr>
          <w:p w14:paraId="25552B56" w14:textId="77777777" w:rsidR="004453F2" w:rsidRPr="00E873EB" w:rsidRDefault="00000000" w:rsidP="00E873EB">
            <w:pPr>
              <w:jc w:val="both"/>
            </w:pPr>
            <w:r w:rsidRPr="00E873EB">
              <w:rPr>
                <w:sz w:val="18"/>
              </w:rPr>
              <w:t>ANSC_48 — parentela</w:t>
            </w:r>
          </w:p>
        </w:tc>
        <w:tc>
          <w:tcPr>
            <w:tcW w:w="3120" w:type="dxa"/>
          </w:tcPr>
          <w:p w14:paraId="4F6C38CA" w14:textId="77777777" w:rsidR="004453F2" w:rsidRPr="00E873EB" w:rsidRDefault="00000000" w:rsidP="00E873EB">
            <w:pPr>
              <w:jc w:val="both"/>
            </w:pPr>
            <w:r w:rsidRPr="00E873EB">
              <w:rPr>
                <w:sz w:val="18"/>
              </w:rPr>
              <w:t>CONF_PARENTELA_AUTORIZZ</w:t>
            </w:r>
          </w:p>
        </w:tc>
        <w:tc>
          <w:tcPr>
            <w:tcW w:w="3120" w:type="dxa"/>
          </w:tcPr>
          <w:p w14:paraId="05CB8038" w14:textId="4D8F82DA" w:rsidR="004453F2" w:rsidRPr="00E873EB" w:rsidRDefault="00000000" w:rsidP="00E873EB">
            <w:pPr>
              <w:jc w:val="both"/>
            </w:pPr>
            <w:r w:rsidRPr="00E873EB">
              <w:rPr>
                <w:sz w:val="18"/>
              </w:rPr>
              <w:t>Non esiste: la tabella è CONF_PARENTELE_AUTORIZZ, al plurale.</w:t>
            </w:r>
          </w:p>
        </w:tc>
      </w:tr>
      <w:tr w:rsidR="004453F2" w:rsidRPr="00E873EB" w14:paraId="063AF771" w14:textId="77777777">
        <w:tc>
          <w:tcPr>
            <w:tcW w:w="3120" w:type="dxa"/>
          </w:tcPr>
          <w:p w14:paraId="5B22E082" w14:textId="77777777" w:rsidR="004453F2" w:rsidRPr="00E873EB" w:rsidRDefault="00000000" w:rsidP="00E873EB">
            <w:pPr>
              <w:jc w:val="both"/>
            </w:pPr>
            <w:r w:rsidRPr="00E873EB">
              <w:rPr>
                <w:sz w:val="18"/>
              </w:rPr>
              <w:t>Le altre ventisei</w:t>
            </w:r>
          </w:p>
        </w:tc>
        <w:tc>
          <w:tcPr>
            <w:tcW w:w="3120" w:type="dxa"/>
          </w:tcPr>
          <w:p w14:paraId="640BB01E" w14:textId="77777777" w:rsidR="004453F2" w:rsidRPr="00E873EB" w:rsidRDefault="00000000" w:rsidP="00E873EB">
            <w:pPr>
              <w:jc w:val="both"/>
            </w:pPr>
            <w:r w:rsidRPr="00E873EB">
              <w:rPr>
                <w:sz w:val="18"/>
              </w:rPr>
              <w:t>— (non indicata)</w:t>
            </w:r>
          </w:p>
        </w:tc>
        <w:tc>
          <w:tcPr>
            <w:tcW w:w="3120" w:type="dxa"/>
          </w:tcPr>
          <w:p w14:paraId="2F706762" w14:textId="111C838B" w:rsidR="004453F2" w:rsidRPr="00E873EB" w:rsidRDefault="00000000" w:rsidP="00E873EB">
            <w:pPr>
              <w:jc w:val="both"/>
            </w:pPr>
            <w:r w:rsidRPr="00E873EB">
              <w:rPr>
                <w:sz w:val="18"/>
              </w:rPr>
              <w:t>Da individuare. La configurazione dei campi non porta la tabella di SIPO da cui proviene il valore (ha il solo alias, compilato a mano): il raccordo va individuato da chi configura.</w:t>
            </w:r>
          </w:p>
        </w:tc>
      </w:tr>
    </w:tbl>
    <w:p w14:paraId="211B7AB7" w14:textId="2919ACEA" w:rsidR="0064436E" w:rsidRPr="00E873EB" w:rsidRDefault="00000000" w:rsidP="00E873EB">
      <w:pPr>
        <w:jc w:val="both"/>
      </w:pPr>
      <w:r w:rsidRPr="00E873EB">
        <w:rPr>
          <w:bCs/>
        </w:rPr>
        <w:t>Questa tabella è ora il contenuto iniziale di tre colonne, non più un allegato del documento.</w:t>
      </w:r>
      <w:r w:rsidRPr="00E873EB">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E873EB" w:rsidRDefault="00000000" w:rsidP="00E873EB">
      <w:pPr>
        <w:jc w:val="both"/>
      </w:pPr>
      <w:r w:rsidRPr="00E873EB">
        <w:rPr>
          <w:i/>
          <w:sz w:val="18"/>
        </w:rPr>
        <w:t>Il raccordo fra le decodifiche da riconciliare e le tabelle di SIPO, verificato sui nomi delle entità.</w:t>
      </w:r>
    </w:p>
    <w:p w14:paraId="10E5723A" w14:textId="253EC6F7" w:rsidR="004453F2" w:rsidRPr="00E873EB" w:rsidRDefault="00000000" w:rsidP="00E873EB">
      <w:pPr>
        <w:jc w:val="both"/>
      </w:pPr>
      <w:r w:rsidRPr="00E873EB">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E873EB" w:rsidRDefault="00000000" w:rsidP="00E873EB">
      <w:pPr>
        <w:jc w:val="both"/>
      </w:pPr>
      <w:r w:rsidRPr="00E873EB">
        <w:t xml:space="preserve">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w:t>
      </w:r>
      <w:r w:rsidRPr="00E873EB">
        <w:lastRenderedPageBreak/>
        <w:t>tabella di quella colonna è la candidata naturale, e l’unica verifica che resta da fare a mano è che i suoi valori siano quelli attesi.</w:t>
      </w:r>
    </w:p>
    <w:p w14:paraId="5690FCB6" w14:textId="77777777" w:rsidR="004453F2" w:rsidRPr="00E873EB" w:rsidRDefault="00000000" w:rsidP="00E873EB">
      <w:pPr>
        <w:jc w:val="both"/>
      </w:pPr>
      <w:r w:rsidRPr="00E873EB">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4"/>
                    <a:stretch>
                      <a:fillRect/>
                    </a:stretch>
                  </pic:blipFill>
                  <pic:spPr>
                    <a:xfrm>
                      <a:off x="0" y="0"/>
                      <a:ext cx="5760720" cy="2538622"/>
                    </a:xfrm>
                    <a:prstGeom prst="rect">
                      <a:avLst/>
                    </a:prstGeom>
                  </pic:spPr>
                </pic:pic>
              </a:graphicData>
            </a:graphic>
          </wp:inline>
        </w:drawing>
      </w:r>
    </w:p>
    <w:p w14:paraId="133BB1E1" w14:textId="77777777" w:rsidR="004453F2" w:rsidRPr="00E873EB" w:rsidRDefault="00000000" w:rsidP="00E873EB">
      <w:pPr>
        <w:jc w:val="both"/>
      </w:pPr>
      <w:r w:rsidRPr="00E873EB">
        <w:rPr>
          <w:i/>
          <w:sz w:val="18"/>
        </w:rPr>
        <w:t>Wireframe — Riconciliazione dei valori: la decodifica ANSC da una parte, la tabella di SIPO dall’altra, e per ciascun valore locale il corrispondente nazionale con la sua validità.</w:t>
      </w:r>
    </w:p>
    <w:p w14:paraId="7A8907A4" w14:textId="77777777" w:rsidR="007A493A" w:rsidRPr="00E873EB" w:rsidRDefault="146970C0" w:rsidP="00E873EB">
      <w:pPr>
        <w:pStyle w:val="Titolo2"/>
        <w:jc w:val="both"/>
        <w:rPr>
          <w:lang w:val="it-IT"/>
        </w:rPr>
      </w:pPr>
      <w:bookmarkStart w:id="98" w:name="_Toc239949812"/>
      <w:bookmarkStart w:id="99" w:name="_Toc244066136"/>
      <w:r w:rsidRPr="146970C0">
        <w:rPr>
          <w:lang w:val="it-IT"/>
        </w:rPr>
        <w:t>Fruizione da parte di SIPO</w:t>
      </w:r>
      <w:bookmarkEnd w:id="98"/>
      <w:bookmarkEnd w:id="99"/>
    </w:p>
    <w:p w14:paraId="75F71842" w14:textId="4EBC91A9" w:rsidR="007A493A" w:rsidRPr="00E873EB" w:rsidRDefault="007A493A" w:rsidP="00E873EB">
      <w:pPr>
        <w:jc w:val="both"/>
      </w:pPr>
      <w:r w:rsidRPr="00E873EB">
        <w:t>Il contatto verso SIPO è la base dati</w:t>
      </w:r>
      <w:r w:rsidR="00E62813" w:rsidRPr="00E873EB">
        <w:t xml:space="preserve"> ed è stata esclusa l’</w:t>
      </w:r>
      <w:r w:rsidRPr="00E873EB">
        <w:t xml:space="preserve">interfaccia applicativa. </w:t>
      </w:r>
      <w:r w:rsidR="00E62813" w:rsidRPr="00E873EB">
        <w:t>L</w:t>
      </w:r>
      <w:r w:rsidRPr="00E873EB">
        <w:t xml:space="preserve">a scelta </w:t>
      </w:r>
      <w:r w:rsidR="00E62813" w:rsidRPr="00E873EB">
        <w:t xml:space="preserve">è </w:t>
      </w:r>
      <w:r w:rsidRPr="00E873EB">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E873EB" w:rsidRDefault="007A493A" w:rsidP="00E873EB">
      <w:pPr>
        <w:jc w:val="both"/>
      </w:pPr>
      <w:r w:rsidRPr="00E873EB">
        <w:t>Tre precisazioni sono necessarie</w:t>
      </w:r>
      <w:r w:rsidR="00E62813" w:rsidRPr="00E873EB">
        <w:t>:</w:t>
      </w:r>
    </w:p>
    <w:p w14:paraId="4BDF637E" w14:textId="07954026" w:rsidR="007A493A" w:rsidRPr="00E873EB" w:rsidRDefault="007A493A" w:rsidP="00E873EB">
      <w:pPr>
        <w:pStyle w:val="Paragrafoelenco"/>
        <w:ind w:left="0"/>
        <w:jc w:val="both"/>
        <w:rPr>
          <w:lang w:val="it-IT"/>
        </w:rPr>
      </w:pPr>
      <w:r w:rsidRPr="00E873EB">
        <w:rPr>
          <w:lang w:val="it-IT"/>
        </w:rPr>
        <w:t>I dizionari ANSC non sostituiscono le tabelle CONF_* di SIPO e non ne modificano il contenuto (RNF-7)</w:t>
      </w:r>
      <w:r w:rsidR="00E62813" w:rsidRPr="00E873EB">
        <w:rPr>
          <w:lang w:val="it-IT"/>
        </w:rPr>
        <w:t xml:space="preserve"> ma</w:t>
      </w:r>
      <w:r w:rsidRPr="00E873EB">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E873EB" w:rsidRDefault="007A493A" w:rsidP="00E873EB">
      <w:pPr>
        <w:pStyle w:val="Paragrafoelenco"/>
        <w:ind w:left="0"/>
        <w:jc w:val="both"/>
        <w:rPr>
          <w:lang w:val="it-IT"/>
        </w:rPr>
      </w:pPr>
      <w:r w:rsidRPr="00E873EB">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E873EB" w:rsidRDefault="007A493A" w:rsidP="00E873EB">
      <w:pPr>
        <w:pStyle w:val="Paragrafoelenco"/>
        <w:ind w:left="0"/>
        <w:jc w:val="both"/>
        <w:rPr>
          <w:lang w:val="it-IT"/>
        </w:rPr>
      </w:pPr>
      <w:r w:rsidRPr="00E873EB">
        <w:rPr>
          <w:lang w:val="it-IT"/>
        </w:rPr>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E873EB" w:rsidRDefault="007A493A" w:rsidP="00E873EB">
      <w:pPr>
        <w:jc w:val="both"/>
      </w:pPr>
      <w:r w:rsidRPr="00E873EB">
        <w:lastRenderedPageBreak/>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E873EB" w:rsidRDefault="00D46C0B" w:rsidP="00E873EB">
      <w:pPr>
        <w:jc w:val="both"/>
      </w:pPr>
      <w:r w:rsidRPr="00E873EB">
        <w:br w:type="page"/>
      </w:r>
    </w:p>
    <w:p w14:paraId="3F7887F3" w14:textId="45396A07" w:rsidR="007A493A" w:rsidRPr="00E873EB" w:rsidRDefault="146970C0" w:rsidP="00E873EB">
      <w:pPr>
        <w:pStyle w:val="Titolo1"/>
        <w:jc w:val="both"/>
        <w:rPr>
          <w:lang w:val="it-IT"/>
        </w:rPr>
      </w:pPr>
      <w:bookmarkStart w:id="100" w:name="_Toc239949813"/>
      <w:bookmarkStart w:id="101" w:name="_Toc244066137"/>
      <w:r w:rsidRPr="146970C0">
        <w:rPr>
          <w:lang w:val="it-IT"/>
        </w:rPr>
        <w:lastRenderedPageBreak/>
        <w:t>Impatti sul FE</w:t>
      </w:r>
      <w:bookmarkEnd w:id="100"/>
      <w:bookmarkEnd w:id="101"/>
    </w:p>
    <w:p w14:paraId="0E044BF9" w14:textId="77777777" w:rsidR="007A493A" w:rsidRPr="00E873EB" w:rsidRDefault="007A493A" w:rsidP="00E873EB">
      <w:pPr>
        <w:jc w:val="both"/>
        <w:rPr>
          <w:szCs w:val="20"/>
        </w:rPr>
      </w:pPr>
      <w:r w:rsidRPr="00E873EB">
        <w:rPr>
          <w:szCs w:val="20"/>
        </w:rPr>
        <w:t xml:space="preserve">Elenco preliminare delle schermate e dei componenti di decessi-web potenzialmente interessati dall’integrazione con ANSC. </w:t>
      </w:r>
    </w:p>
    <w:p w14:paraId="55E34900" w14:textId="77777777" w:rsidR="007A493A" w:rsidRPr="00E873EB" w:rsidRDefault="007A493A" w:rsidP="00E873EB">
      <w:pPr>
        <w:jc w:val="both"/>
        <w:rPr>
          <w:szCs w:val="20"/>
        </w:rPr>
      </w:pPr>
      <w:r w:rsidRPr="00E873EB">
        <w:rPr>
          <w:szCs w:val="20"/>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E873EB" w:rsidRDefault="007A493A" w:rsidP="00E873EB">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E873EB"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Priorità</w:t>
            </w:r>
          </w:p>
        </w:tc>
      </w:tr>
      <w:tr w:rsidR="007A493A" w:rsidRPr="00E873EB"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E873EB" w:rsidRDefault="007A493A" w:rsidP="00E873EB">
            <w:pPr>
              <w:jc w:val="both"/>
              <w:rPr>
                <w:rFonts w:cs="Calibri"/>
                <w:color w:val="000000"/>
                <w:sz w:val="20"/>
              </w:rPr>
            </w:pPr>
            <w:r w:rsidRPr="00E873EB">
              <w:rPr>
                <w:sz w:val="20"/>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E873EB" w:rsidRDefault="007A493A" w:rsidP="00E873EB">
            <w:pPr>
              <w:jc w:val="both"/>
              <w:rPr>
                <w:sz w:val="20"/>
              </w:rPr>
            </w:pPr>
            <w:r w:rsidRPr="00E873EB">
              <w:rPr>
                <w:sz w:val="20"/>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E873EB" w:rsidRDefault="007A493A" w:rsidP="00E873EB">
            <w:pPr>
              <w:jc w:val="both"/>
              <w:rPr>
                <w:sz w:val="20"/>
              </w:rPr>
            </w:pPr>
            <w:r w:rsidRPr="00E873EB">
              <w:rPr>
                <w:sz w:val="20"/>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E873EB" w:rsidRDefault="007A493A" w:rsidP="00E873EB">
            <w:pPr>
              <w:jc w:val="both"/>
              <w:rPr>
                <w:sz w:val="20"/>
              </w:rPr>
            </w:pPr>
            <w:r w:rsidRPr="00E873EB">
              <w:rPr>
                <w:sz w:val="20"/>
              </w:rPr>
              <w:t>Bassa</w:t>
            </w:r>
          </w:p>
        </w:tc>
      </w:tr>
      <w:tr w:rsidR="007A493A" w:rsidRPr="00E873EB"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E873EB" w:rsidRDefault="007A493A" w:rsidP="00E873EB">
            <w:pPr>
              <w:jc w:val="both"/>
              <w:rPr>
                <w:sz w:val="20"/>
              </w:rPr>
            </w:pPr>
            <w:r w:rsidRPr="00E873EB">
              <w:rPr>
                <w:sz w:val="20"/>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E873EB" w:rsidRDefault="007A493A" w:rsidP="00E873EB">
            <w:pPr>
              <w:jc w:val="both"/>
              <w:rPr>
                <w:sz w:val="20"/>
              </w:rPr>
            </w:pPr>
            <w:r w:rsidRPr="00E873EB">
              <w:rPr>
                <w:sz w:val="20"/>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E873EB" w:rsidRDefault="007A493A" w:rsidP="00E873EB">
            <w:pPr>
              <w:jc w:val="both"/>
              <w:rPr>
                <w:sz w:val="20"/>
              </w:rPr>
            </w:pPr>
            <w:r w:rsidRPr="00E873EB">
              <w:rPr>
                <w:sz w:val="20"/>
              </w:rPr>
              <w:t>Nella maschera di ricerca degli atti di decesso, all’interno del tab “Estremi Pratica”, dovrà essere aggiunto il campo “Identificativo ANSC”. </w:t>
            </w:r>
          </w:p>
          <w:p w14:paraId="53F6DB78" w14:textId="77777777" w:rsidR="007A493A" w:rsidRPr="00E873EB" w:rsidRDefault="007A493A" w:rsidP="00E873EB">
            <w:pPr>
              <w:jc w:val="both"/>
              <w:rPr>
                <w:sz w:val="20"/>
              </w:rPr>
            </w:pPr>
            <w:r w:rsidRPr="00E873EB">
              <w:rPr>
                <w:sz w:val="20"/>
              </w:rPr>
              <w:t>Il campo consentirà all’operatore di ricercare un atto di decesso mediante il relativo identificativo univoco ANSC. Dovrà essere previsto un placeholder che mostri il formato atteso: </w:t>
            </w:r>
          </w:p>
          <w:p w14:paraId="404E62C9" w14:textId="77777777" w:rsidR="007A493A" w:rsidRPr="00E873EB" w:rsidRDefault="007A493A" w:rsidP="00E873EB">
            <w:pPr>
              <w:jc w:val="both"/>
              <w:rPr>
                <w:sz w:val="20"/>
              </w:rPr>
            </w:pPr>
            <w:r w:rsidRPr="00E873EB">
              <w:rPr>
                <w:sz w:val="20"/>
              </w:rPr>
              <w:t>AAAA-{progressivo nazionale}-{numero comunale}-{ID Comune} </w:t>
            </w:r>
          </w:p>
          <w:p w14:paraId="1A308AD8" w14:textId="77777777" w:rsidR="007A493A" w:rsidRPr="00E873EB" w:rsidRDefault="007A493A" w:rsidP="00E873EB">
            <w:pPr>
              <w:jc w:val="both"/>
              <w:rPr>
                <w:sz w:val="20"/>
              </w:rPr>
            </w:pPr>
            <w:r w:rsidRPr="00E873EB">
              <w:rPr>
                <w:sz w:val="20"/>
              </w:rPr>
              <w:t>Ad esempio: </w:t>
            </w:r>
          </w:p>
          <w:p w14:paraId="534B416E" w14:textId="77777777" w:rsidR="007A493A" w:rsidRPr="00E873EB" w:rsidRDefault="007A493A" w:rsidP="00E873EB">
            <w:pPr>
              <w:jc w:val="both"/>
              <w:rPr>
                <w:sz w:val="20"/>
              </w:rPr>
            </w:pPr>
            <w:r w:rsidRPr="00E873EB">
              <w:rPr>
                <w:sz w:val="20"/>
              </w:rPr>
              <w:t>2026-2404693-140-030023 </w:t>
            </w:r>
          </w:p>
          <w:p w14:paraId="091A0550" w14:textId="77777777" w:rsidR="007A493A" w:rsidRPr="00E873EB" w:rsidRDefault="007A493A" w:rsidP="00E873EB">
            <w:pPr>
              <w:jc w:val="both"/>
              <w:rPr>
                <w:sz w:val="19"/>
              </w:rPr>
            </w:pPr>
          </w:p>
          <w:p w14:paraId="464A7433" w14:textId="77777777" w:rsidR="007A493A" w:rsidRPr="00E873EB" w:rsidRDefault="007A493A" w:rsidP="00E873EB">
            <w:pPr>
              <w:jc w:val="both"/>
              <w:rPr>
                <w:sz w:val="20"/>
              </w:rPr>
            </w:pPr>
            <w:r w:rsidRPr="00E873EB">
              <w:rPr>
                <w:sz w:val="19"/>
              </w:rPr>
              <w:t>L’informazione verrà letta dalla tabella ATTO.</w:t>
            </w:r>
            <w:r w:rsidRPr="00E873EB">
              <w:rPr>
                <w:sz w:val="20"/>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E873EB" w:rsidRDefault="007A493A" w:rsidP="00E873EB">
            <w:pPr>
              <w:jc w:val="both"/>
              <w:rPr>
                <w:sz w:val="20"/>
              </w:rPr>
            </w:pPr>
            <w:r w:rsidRPr="00E873EB">
              <w:rPr>
                <w:sz w:val="20"/>
              </w:rPr>
              <w:t>Alta</w:t>
            </w:r>
          </w:p>
        </w:tc>
      </w:tr>
      <w:tr w:rsidR="007A493A" w:rsidRPr="00E873EB"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E873EB" w:rsidRDefault="007A493A" w:rsidP="00E873EB">
            <w:pPr>
              <w:jc w:val="both"/>
              <w:rPr>
                <w:sz w:val="19"/>
              </w:rPr>
            </w:pPr>
            <w:r w:rsidRPr="00E873EB">
              <w:rPr>
                <w:sz w:val="20"/>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E873EB" w:rsidRDefault="007A493A" w:rsidP="00E873EB">
            <w:pPr>
              <w:jc w:val="both"/>
              <w:rPr>
                <w:sz w:val="19"/>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E873EB" w:rsidRDefault="007A493A" w:rsidP="00E873EB">
            <w:pPr>
              <w:jc w:val="both"/>
              <w:rPr>
                <w:sz w:val="19"/>
              </w:rPr>
            </w:pPr>
            <w:r w:rsidRPr="00E873EB">
              <w:rPr>
                <w:sz w:val="20"/>
              </w:rPr>
              <w:t xml:space="preserve">All’interno della maschera di visualizzazione del dettaglio di un atto di decesso, aggiungere il relativo campo “Estremi ANSC (IDENTIFICATIVO ANSC)” nella sezione “Dati dell’atto”. </w:t>
            </w:r>
          </w:p>
          <w:p w14:paraId="429E333B" w14:textId="77777777" w:rsidR="007A493A" w:rsidRPr="00E873EB" w:rsidRDefault="007A493A" w:rsidP="00E873EB">
            <w:pPr>
              <w:jc w:val="both"/>
              <w:rPr>
                <w:sz w:val="19"/>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E873EB" w:rsidRDefault="007A493A" w:rsidP="00E873EB">
            <w:pPr>
              <w:jc w:val="both"/>
              <w:rPr>
                <w:sz w:val="19"/>
              </w:rPr>
            </w:pPr>
            <w:r w:rsidRPr="00E873EB">
              <w:rPr>
                <w:sz w:val="20"/>
              </w:rPr>
              <w:t>Alta</w:t>
            </w:r>
          </w:p>
        </w:tc>
      </w:tr>
      <w:tr w:rsidR="007A493A" w:rsidRPr="00E873EB"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E873EB" w:rsidRDefault="007A493A" w:rsidP="00E873EB">
            <w:pPr>
              <w:jc w:val="both"/>
              <w:rPr>
                <w:sz w:val="20"/>
              </w:rPr>
            </w:pPr>
            <w:r w:rsidRPr="00E873EB">
              <w:rPr>
                <w:sz w:val="20"/>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E873EB" w:rsidRDefault="007A493A" w:rsidP="00E873EB">
            <w:pPr>
              <w:jc w:val="both"/>
              <w:rPr>
                <w:sz w:val="20"/>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E873EB" w:rsidRDefault="007A493A" w:rsidP="00E873EB">
            <w:pPr>
              <w:jc w:val="both"/>
              <w:rPr>
                <w:sz w:val="19"/>
              </w:rPr>
            </w:pPr>
            <w:r w:rsidRPr="00E873EB">
              <w:rPr>
                <w:sz w:val="20"/>
              </w:rPr>
              <w:t xml:space="preserve">All’interno della maschera di modifica di un atto di decesso, aggiungere il relativo campo “Estremi ANSC (IDENTIFICATIVO ANSC)” nella sezione “Dati dell’atto”. </w:t>
            </w:r>
          </w:p>
          <w:p w14:paraId="0A36A7DD" w14:textId="77777777" w:rsidR="007A493A" w:rsidRPr="00E873EB" w:rsidRDefault="007A493A" w:rsidP="00E873EB">
            <w:pPr>
              <w:jc w:val="both"/>
              <w:rPr>
                <w:sz w:val="20"/>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E873EB" w:rsidRDefault="007A493A" w:rsidP="00E873EB">
            <w:pPr>
              <w:jc w:val="both"/>
              <w:rPr>
                <w:sz w:val="20"/>
              </w:rPr>
            </w:pPr>
            <w:r w:rsidRPr="00E873EB">
              <w:rPr>
                <w:sz w:val="20"/>
              </w:rPr>
              <w:t>Alta</w:t>
            </w:r>
          </w:p>
        </w:tc>
      </w:tr>
      <w:tr w:rsidR="007A493A" w:rsidRPr="00E873EB"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E873EB" w:rsidRDefault="007A493A" w:rsidP="00E873EB">
            <w:pPr>
              <w:jc w:val="both"/>
              <w:rPr>
                <w:sz w:val="19"/>
              </w:rPr>
            </w:pPr>
            <w:r w:rsidRPr="00E873EB">
              <w:rPr>
                <w:sz w:val="20"/>
              </w:rPr>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E873EB" w:rsidRDefault="007A493A" w:rsidP="00E873EB">
            <w:pPr>
              <w:jc w:val="both"/>
              <w:rPr>
                <w:sz w:val="19"/>
              </w:rPr>
            </w:pPr>
            <w:r w:rsidRPr="00E873EB">
              <w:rPr>
                <w:sz w:val="20"/>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E873EB" w:rsidRDefault="007A493A" w:rsidP="00E873EB">
            <w:pPr>
              <w:jc w:val="both"/>
              <w:rPr>
                <w:sz w:val="19"/>
              </w:rPr>
            </w:pPr>
            <w:r w:rsidRPr="00E873EB">
              <w:rPr>
                <w:sz w:val="20"/>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E873EB" w:rsidRDefault="007A493A" w:rsidP="00E873EB">
            <w:pPr>
              <w:jc w:val="both"/>
              <w:rPr>
                <w:sz w:val="22"/>
              </w:rPr>
            </w:pPr>
            <w:r w:rsidRPr="00E873EB">
              <w:rPr>
                <w:sz w:val="20"/>
              </w:rPr>
              <w:t>Bassa</w:t>
            </w:r>
          </w:p>
        </w:tc>
      </w:tr>
      <w:tr w:rsidR="007A493A" w:rsidRPr="00E873EB"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E873EB" w:rsidRDefault="007A493A" w:rsidP="00E873EB">
            <w:pPr>
              <w:jc w:val="both"/>
              <w:rPr>
                <w:sz w:val="19"/>
              </w:rPr>
            </w:pPr>
            <w:r w:rsidRPr="00E873EB">
              <w:rPr>
                <w:sz w:val="20"/>
              </w:rPr>
              <w:lastRenderedPageBreak/>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E873EB" w:rsidRDefault="007A493A" w:rsidP="00E873EB">
            <w:pPr>
              <w:jc w:val="both"/>
              <w:rPr>
                <w:sz w:val="19"/>
              </w:rPr>
            </w:pPr>
            <w:r w:rsidRPr="00E873EB">
              <w:rPr>
                <w:sz w:val="20"/>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E873EB" w:rsidRDefault="007A493A" w:rsidP="00E873EB">
            <w:pPr>
              <w:jc w:val="both"/>
              <w:rPr>
                <w:sz w:val="22"/>
              </w:rPr>
            </w:pPr>
            <w:r w:rsidRPr="00E873EB">
              <w:rPr>
                <w:sz w:val="20"/>
              </w:rPr>
              <w:t>Alta</w:t>
            </w:r>
          </w:p>
        </w:tc>
      </w:tr>
      <w:tr w:rsidR="007A493A" w:rsidRPr="00E873EB"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E873EB" w:rsidRDefault="007A493A" w:rsidP="00E873EB">
            <w:pPr>
              <w:jc w:val="both"/>
              <w:rPr>
                <w:sz w:val="19"/>
              </w:rPr>
            </w:pPr>
            <w:r w:rsidRPr="00E873EB">
              <w:rPr>
                <w:sz w:val="20"/>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E873EB" w:rsidRDefault="007A493A" w:rsidP="00E873EB">
            <w:pPr>
              <w:jc w:val="both"/>
              <w:rPr>
                <w:sz w:val="19"/>
              </w:rPr>
            </w:pPr>
            <w:r w:rsidRPr="00E873EB">
              <w:rPr>
                <w:sz w:val="20"/>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E873EB" w:rsidRDefault="007A493A" w:rsidP="00E873EB">
            <w:pPr>
              <w:jc w:val="both"/>
              <w:rPr>
                <w:sz w:val="19"/>
              </w:rPr>
            </w:pPr>
            <w:r w:rsidRPr="00E873EB">
              <w:rPr>
                <w:sz w:val="20"/>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E873EB" w:rsidRDefault="007A493A" w:rsidP="00E873EB">
            <w:pPr>
              <w:jc w:val="both"/>
              <w:rPr>
                <w:sz w:val="22"/>
              </w:rPr>
            </w:pPr>
            <w:r w:rsidRPr="00E873EB">
              <w:rPr>
                <w:sz w:val="20"/>
              </w:rPr>
              <w:t>Media</w:t>
            </w:r>
          </w:p>
        </w:tc>
      </w:tr>
      <w:tr w:rsidR="007A493A" w:rsidRPr="00E873EB"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E873EB" w:rsidRDefault="007A493A" w:rsidP="00E873EB">
            <w:pPr>
              <w:jc w:val="both"/>
              <w:rPr>
                <w:sz w:val="19"/>
              </w:rPr>
            </w:pPr>
            <w:r w:rsidRPr="00E873EB">
              <w:rPr>
                <w:sz w:val="20"/>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E873EB" w:rsidRDefault="007A493A" w:rsidP="00E873EB">
            <w:pPr>
              <w:jc w:val="both"/>
              <w:rPr>
                <w:sz w:val="19"/>
              </w:rPr>
            </w:pPr>
            <w:r w:rsidRPr="00E873EB">
              <w:rPr>
                <w:sz w:val="20"/>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E873EB" w:rsidRDefault="007A493A" w:rsidP="00E873EB">
            <w:pPr>
              <w:jc w:val="both"/>
              <w:rPr>
                <w:sz w:val="19"/>
              </w:rPr>
            </w:pPr>
            <w:r w:rsidRPr="00E873EB">
              <w:rPr>
                <w:sz w:val="20"/>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E873EB" w:rsidRDefault="007A493A" w:rsidP="00E873EB">
            <w:pPr>
              <w:jc w:val="both"/>
              <w:rPr>
                <w:sz w:val="22"/>
              </w:rPr>
            </w:pPr>
            <w:r w:rsidRPr="00E873EB">
              <w:rPr>
                <w:sz w:val="20"/>
              </w:rPr>
              <w:t>Media</w:t>
            </w:r>
          </w:p>
        </w:tc>
      </w:tr>
      <w:tr w:rsidR="007A493A" w:rsidRPr="00E873EB"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E873EB" w:rsidRDefault="007A493A" w:rsidP="00E873EB">
            <w:pPr>
              <w:jc w:val="both"/>
              <w:rPr>
                <w:sz w:val="19"/>
              </w:rPr>
            </w:pPr>
            <w:r w:rsidRPr="00E873EB">
              <w:rPr>
                <w:sz w:val="20"/>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E873EB" w:rsidRDefault="007A493A" w:rsidP="00E873EB">
            <w:pPr>
              <w:jc w:val="both"/>
              <w:rPr>
                <w:sz w:val="19"/>
              </w:rPr>
            </w:pPr>
            <w:r w:rsidRPr="00E873EB">
              <w:rPr>
                <w:sz w:val="20"/>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E873EB" w:rsidRDefault="007A493A" w:rsidP="00E873EB">
            <w:pPr>
              <w:jc w:val="both"/>
              <w:rPr>
                <w:sz w:val="19"/>
              </w:rPr>
            </w:pPr>
            <w:r w:rsidRPr="00E873EB">
              <w:rPr>
                <w:sz w:val="20"/>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E873EB" w:rsidRDefault="007A493A" w:rsidP="00E873EB">
            <w:pPr>
              <w:jc w:val="both"/>
              <w:rPr>
                <w:sz w:val="22"/>
              </w:rPr>
            </w:pPr>
            <w:r w:rsidRPr="00E873EB">
              <w:rPr>
                <w:sz w:val="20"/>
              </w:rPr>
              <w:t>Alta</w:t>
            </w:r>
          </w:p>
        </w:tc>
      </w:tr>
      <w:tr w:rsidR="007A493A" w:rsidRPr="00E873EB"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E873EB" w:rsidRDefault="007A493A" w:rsidP="00E873EB">
            <w:pPr>
              <w:jc w:val="both"/>
              <w:rPr>
                <w:sz w:val="19"/>
              </w:rPr>
            </w:pPr>
            <w:r w:rsidRPr="00E873EB">
              <w:rPr>
                <w:sz w:val="20"/>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E873EB" w:rsidRDefault="007A493A" w:rsidP="00E873EB">
            <w:pPr>
              <w:jc w:val="both"/>
              <w:rPr>
                <w:sz w:val="19"/>
              </w:rPr>
            </w:pPr>
            <w:r w:rsidRPr="00E873EB">
              <w:rPr>
                <w:sz w:val="20"/>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E873EB" w:rsidRDefault="007A493A" w:rsidP="00E873EB">
            <w:pPr>
              <w:jc w:val="both"/>
              <w:rPr>
                <w:sz w:val="22"/>
              </w:rPr>
            </w:pPr>
            <w:r w:rsidRPr="00E873EB">
              <w:rPr>
                <w:sz w:val="20"/>
              </w:rPr>
              <w:t>Media</w:t>
            </w:r>
          </w:p>
        </w:tc>
      </w:tr>
      <w:tr w:rsidR="007A493A" w:rsidRPr="00E873EB"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E873EB" w:rsidRDefault="007A493A" w:rsidP="00E873EB">
            <w:pPr>
              <w:jc w:val="both"/>
              <w:rPr>
                <w:sz w:val="19"/>
              </w:rPr>
            </w:pPr>
            <w:r w:rsidRPr="00E873EB">
              <w:rPr>
                <w:sz w:val="20"/>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E873EB" w:rsidRDefault="007A493A" w:rsidP="00E873EB">
            <w:pPr>
              <w:jc w:val="both"/>
              <w:rPr>
                <w:sz w:val="19"/>
              </w:rPr>
            </w:pPr>
            <w:r w:rsidRPr="00E873EB">
              <w:rPr>
                <w:sz w:val="20"/>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E873EB" w:rsidRDefault="007A493A" w:rsidP="00E873EB">
            <w:pPr>
              <w:jc w:val="both"/>
              <w:rPr>
                <w:sz w:val="22"/>
              </w:rPr>
            </w:pPr>
            <w:r w:rsidRPr="00E873EB">
              <w:rPr>
                <w:sz w:val="20"/>
              </w:rPr>
              <w:t>Alta</w:t>
            </w:r>
          </w:p>
        </w:tc>
      </w:tr>
      <w:tr w:rsidR="007A493A" w:rsidRPr="00E873EB"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E873EB" w:rsidRDefault="007A493A" w:rsidP="00E873EB">
            <w:pPr>
              <w:jc w:val="both"/>
              <w:rPr>
                <w:sz w:val="19"/>
              </w:rPr>
            </w:pPr>
            <w:r w:rsidRPr="00E873EB">
              <w:rPr>
                <w:sz w:val="20"/>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E873EB" w:rsidRDefault="007A493A" w:rsidP="00E873EB">
            <w:pPr>
              <w:jc w:val="both"/>
              <w:rPr>
                <w:sz w:val="19"/>
              </w:rPr>
            </w:pPr>
            <w:r w:rsidRPr="00E873EB">
              <w:rPr>
                <w:sz w:val="20"/>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E873EB" w:rsidRDefault="007A493A" w:rsidP="00E873EB">
            <w:pPr>
              <w:jc w:val="both"/>
              <w:rPr>
                <w:sz w:val="19"/>
              </w:rPr>
            </w:pPr>
            <w:r w:rsidRPr="00E873EB">
              <w:rPr>
                <w:sz w:val="20"/>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E873EB" w:rsidRDefault="007A493A" w:rsidP="00E873EB">
            <w:pPr>
              <w:jc w:val="both"/>
              <w:rPr>
                <w:sz w:val="22"/>
              </w:rPr>
            </w:pPr>
            <w:r w:rsidRPr="00E873EB">
              <w:rPr>
                <w:sz w:val="20"/>
              </w:rPr>
              <w:t>Alta</w:t>
            </w:r>
          </w:p>
        </w:tc>
      </w:tr>
    </w:tbl>
    <w:p w14:paraId="52CA128B" w14:textId="77777777" w:rsidR="007A493A" w:rsidRPr="00E873EB" w:rsidRDefault="007A493A" w:rsidP="00E873EB">
      <w:pPr>
        <w:jc w:val="both"/>
        <w:rPr>
          <w:rFonts w:ascii="Calibri" w:eastAsia="Calibri" w:hAnsi="Calibri" w:cs="Calibri"/>
          <w:color w:val="000000"/>
          <w:sz w:val="22"/>
        </w:rPr>
      </w:pPr>
    </w:p>
    <w:p w14:paraId="2D363A6F" w14:textId="7E67DD43" w:rsidR="007A493A" w:rsidRPr="00E873EB" w:rsidRDefault="146970C0" w:rsidP="00E873EB">
      <w:pPr>
        <w:pStyle w:val="Titolo1"/>
        <w:jc w:val="both"/>
        <w:rPr>
          <w:lang w:val="it-IT"/>
        </w:rPr>
      </w:pPr>
      <w:bookmarkStart w:id="102" w:name="_Toc238741719"/>
      <w:bookmarkStart w:id="103" w:name="_Toc239949814"/>
      <w:r w:rsidRPr="146970C0">
        <w:rPr>
          <w:rFonts w:ascii="Calibri" w:eastAsia="Calibri" w:hAnsi="Calibri" w:cs="Calibri"/>
          <w:lang w:val="it-IT"/>
        </w:rPr>
        <w:t xml:space="preserve"> </w:t>
      </w:r>
      <w:bookmarkStart w:id="104" w:name="_Toc244066138"/>
      <w:r w:rsidRPr="146970C0">
        <w:rPr>
          <w:rFonts w:ascii="Calibri" w:eastAsia="Calibri" w:hAnsi="Calibri" w:cs="Calibri"/>
          <w:lang w:val="it-IT"/>
        </w:rPr>
        <w:t>Impatti sul Database</w:t>
      </w:r>
      <w:bookmarkEnd w:id="102"/>
      <w:bookmarkEnd w:id="103"/>
      <w:bookmarkEnd w:id="104"/>
    </w:p>
    <w:p w14:paraId="146C894C" w14:textId="77777777" w:rsidR="007A493A" w:rsidRPr="00E873EB" w:rsidRDefault="007A493A" w:rsidP="00E873EB">
      <w:pPr>
        <w:jc w:val="both"/>
        <w:rPr>
          <w:szCs w:val="20"/>
        </w:rPr>
      </w:pPr>
    </w:p>
    <w:p w14:paraId="677A4AF5" w14:textId="7D1A7CCE" w:rsidR="007A493A" w:rsidRPr="00E873EB" w:rsidRDefault="007A493A" w:rsidP="00E873EB">
      <w:pPr>
        <w:jc w:val="both"/>
      </w:pPr>
      <w:r w:rsidRPr="00E873EB">
        <w:rPr>
          <w:szCs w:val="20"/>
        </w:rPr>
        <w:t xml:space="preserve">Elenco preliminare </w:t>
      </w:r>
      <w:r w:rsidRPr="00E873EB">
        <w:t>delle tabelle nuove o esistenti coinvolte</w:t>
      </w:r>
      <w:r w:rsidRPr="00E873EB">
        <w:rPr>
          <w:szCs w:val="20"/>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E873EB"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r>
      <w:tr w:rsidR="007A493A" w:rsidRPr="00E873EB"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E873EB" w:rsidRDefault="007A493A" w:rsidP="00E873EB">
            <w:pPr>
              <w:jc w:val="both"/>
              <w:rPr>
                <w:rFonts w:cs="Calibri"/>
                <w:color w:val="000000"/>
              </w:rPr>
            </w:pPr>
            <w:r w:rsidRPr="00E873EB">
              <w:rPr>
                <w:sz w:val="20"/>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E873EB" w:rsidRDefault="007A493A" w:rsidP="00E873EB">
            <w:pPr>
              <w:jc w:val="both"/>
              <w:rPr>
                <w:sz w:val="19"/>
              </w:rPr>
            </w:pPr>
            <w:r w:rsidRPr="00E873EB">
              <w:rPr>
                <w:sz w:val="20"/>
              </w:rPr>
              <w:t>Aggiungere la colonna NUM_COMUNALE_ANSC — VARCHAR2(6), numero dell’atto assegnato dal Comune. Su quale delle due tabelle ATTO (ANAG_USR o MATR_USR) va creata è ancora da decidere: il foglio di lavoro la usa come sorgente di evento.numeroatto, ma oggi non esiste — su ANAG_USR.ATTO c’è NUMERO_COMUNALE, che è cosa diversa.</w:t>
            </w:r>
          </w:p>
        </w:tc>
      </w:tr>
      <w:tr w:rsidR="007A493A" w:rsidRPr="00E873EB"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E873EB" w:rsidRDefault="007A493A" w:rsidP="00E873EB">
            <w:pPr>
              <w:jc w:val="both"/>
              <w:rPr>
                <w:vertAlign w:val="subscript"/>
              </w:rPr>
            </w:pPr>
            <w:r w:rsidRPr="00E873EB">
              <w:rPr>
                <w:sz w:val="20"/>
              </w:rPr>
              <w:lastRenderedPageBreak/>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E873EB" w:rsidRDefault="007A493A" w:rsidP="00E873EB">
            <w:pPr>
              <w:jc w:val="both"/>
              <w:rPr>
                <w:sz w:val="19"/>
              </w:rPr>
            </w:pPr>
            <w:r w:rsidRPr="00E873EB">
              <w:rPr>
                <w:sz w:val="20"/>
              </w:rPr>
              <w:t>Aggiungere la colonna ATTO_NUMERO_ANSC — VARCHAR2(100), identificativo dell’atto in ANSC. Vale la stessa indecisione sulla tabella; e va verificato che non duplichi ID_ATTO_ANSC, che su ANAG_USR.ATTO esiste già.</w:t>
            </w:r>
          </w:p>
        </w:tc>
      </w:tr>
      <w:tr w:rsidR="007A493A" w:rsidRPr="00E873EB"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E873EB" w:rsidRDefault="007A493A" w:rsidP="00E873EB">
            <w:pPr>
              <w:jc w:val="both"/>
              <w:rPr>
                <w:sz w:val="19"/>
              </w:rPr>
            </w:pPr>
            <w:r w:rsidRPr="00E873EB">
              <w:rPr>
                <w:sz w:val="20"/>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E873EB" w:rsidRDefault="007A493A" w:rsidP="00E873EB">
            <w:pPr>
              <w:jc w:val="both"/>
              <w:rPr>
                <w:sz w:val="19"/>
              </w:rPr>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E873EB" w:rsidRDefault="007A493A" w:rsidP="00E873EB">
            <w:pPr>
              <w:jc w:val="both"/>
              <w:rPr>
                <w:sz w:val="19"/>
              </w:rPr>
            </w:pPr>
            <w:r w:rsidRPr="00E873EB">
              <w:rPr>
                <w:sz w:val="20"/>
              </w:rPr>
              <w:t>Aggiungere colonna INCARICATO_SESSO alla tabella ATTO_DECESSO_AGENZIA.</w:t>
            </w:r>
          </w:p>
          <w:p w14:paraId="2A23FCC6" w14:textId="77777777" w:rsidR="007A493A" w:rsidRPr="00E873EB" w:rsidRDefault="007A493A" w:rsidP="00E873EB">
            <w:pPr>
              <w:jc w:val="both"/>
              <w:rPr>
                <w:sz w:val="22"/>
              </w:rPr>
            </w:pPr>
            <w:r w:rsidRPr="00E873EB">
              <w:rPr>
                <w:sz w:val="20"/>
              </w:rPr>
              <w:t xml:space="preserve">INCARICATO_SESSO - </w:t>
            </w:r>
            <w:r w:rsidRPr="00E873EB">
              <w:rPr>
                <w:snapToGrid w:val="0"/>
                <w:sz w:val="20"/>
                <w:szCs w:val="16"/>
              </w:rPr>
              <w:t xml:space="preserve">CHAR(1) </w:t>
            </w:r>
            <w:r w:rsidRPr="00E873EB">
              <w:rPr>
                <w:sz w:val="20"/>
              </w:rPr>
              <w:t>– Sesso del dichiarante</w:t>
            </w:r>
          </w:p>
        </w:tc>
      </w:tr>
      <w:tr w:rsidR="007A493A" w:rsidRPr="00E873EB"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E873EB" w:rsidRDefault="007A493A" w:rsidP="00E873EB">
            <w:pPr>
              <w:jc w:val="both"/>
              <w:rPr>
                <w:sz w:val="19"/>
              </w:rPr>
            </w:pPr>
            <w:r w:rsidRPr="00E873EB">
              <w:rPr>
                <w:sz w:val="20"/>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E873EB" w:rsidRDefault="007A493A" w:rsidP="00E873EB">
            <w:pPr>
              <w:jc w:val="both"/>
              <w:rPr>
                <w:sz w:val="19"/>
              </w:rPr>
            </w:pPr>
            <w:r w:rsidRPr="00E873EB">
              <w:rPr>
                <w:sz w:val="20"/>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E873EB" w:rsidRDefault="007A493A" w:rsidP="00E873EB">
            <w:pPr>
              <w:jc w:val="both"/>
              <w:rPr>
                <w:sz w:val="19"/>
              </w:rPr>
            </w:pPr>
            <w:r w:rsidRPr="00E873EB">
              <w:rPr>
                <w:sz w:val="20"/>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E873EB" w:rsidRDefault="007A493A" w:rsidP="00E873EB">
      <w:pPr>
        <w:jc w:val="both"/>
        <w:rPr>
          <w:rFonts w:ascii="Calibri" w:eastAsia="Calibri" w:hAnsi="Calibri" w:cs="Calibri"/>
          <w:color w:val="000000"/>
          <w:sz w:val="22"/>
        </w:rPr>
      </w:pPr>
    </w:p>
    <w:p w14:paraId="092024CC" w14:textId="77777777" w:rsidR="007A493A" w:rsidRPr="00E873EB" w:rsidRDefault="007A493A" w:rsidP="00E873EB">
      <w:pPr>
        <w:jc w:val="both"/>
      </w:pPr>
    </w:p>
    <w:p w14:paraId="698EAD16" w14:textId="77777777" w:rsidR="007A493A" w:rsidRPr="00E873EB" w:rsidRDefault="007A493A" w:rsidP="00E873EB">
      <w:pPr>
        <w:jc w:val="both"/>
      </w:pPr>
    </w:p>
    <w:p w14:paraId="20501A2A" w14:textId="3CE2F2F0" w:rsidR="00EF0421" w:rsidRPr="00E873EB" w:rsidRDefault="00EF0421" w:rsidP="00E873EB">
      <w:pPr>
        <w:jc w:val="both"/>
      </w:pPr>
      <w:r w:rsidRPr="00E873EB">
        <w:br w:type="page"/>
      </w:r>
    </w:p>
    <w:p w14:paraId="3D5E230A" w14:textId="1FEFB404" w:rsidR="005D7279" w:rsidRPr="00E873EB" w:rsidRDefault="146970C0" w:rsidP="00E873EB">
      <w:pPr>
        <w:pStyle w:val="Titolo1"/>
        <w:jc w:val="both"/>
        <w:rPr>
          <w:lang w:val="it-IT"/>
        </w:rPr>
      </w:pPr>
      <w:r w:rsidRPr="146970C0">
        <w:rPr>
          <w:lang w:val="it-IT"/>
        </w:rPr>
        <w:lastRenderedPageBreak/>
        <w:t xml:space="preserve"> </w:t>
      </w:r>
      <w:bookmarkStart w:id="105" w:name="_Toc244066139"/>
      <w:r w:rsidRPr="146970C0">
        <w:rPr>
          <w:lang w:val="it-IT"/>
        </w:rPr>
        <w:t>Il versionamento della configurazione</w:t>
      </w:r>
      <w:bookmarkEnd w:id="105"/>
    </w:p>
    <w:p w14:paraId="5F730934" w14:textId="5F41E0FD" w:rsidR="005D7279" w:rsidRPr="00E873EB" w:rsidRDefault="00000000" w:rsidP="00E873EB">
      <w:pPr>
        <w:jc w:val="both"/>
      </w:pPr>
      <w:r w:rsidRPr="00E873EB">
        <w:t xml:space="preserve">I capitoli precedenti descrivono la configurazione </w:t>
      </w:r>
      <w:r w:rsidR="00E62813" w:rsidRPr="00E873EB">
        <w:t>(</w:t>
      </w:r>
      <w:r w:rsidRPr="00E873EB">
        <w:t>il catalogo degli UC, l’obbligatorietà dei campi per ciascun UC, le condizioni di applicabilità</w:t>
      </w:r>
      <w:r w:rsidR="00E62813" w:rsidRPr="00E873EB">
        <w:t>)</w:t>
      </w:r>
      <w:r w:rsidRPr="00E873EB">
        <w:t xml:space="preserve"> come se fosse un dato da stabilire una </w:t>
      </w:r>
      <w:r w:rsidR="00E62813" w:rsidRPr="00E873EB">
        <w:t>tantum</w:t>
      </w:r>
      <w:r w:rsidRPr="00E873EB">
        <w:t xml:space="preserve">. ANSC </w:t>
      </w:r>
      <w:r w:rsidR="00E62813" w:rsidRPr="00E873EB">
        <w:t xml:space="preserve">però </w:t>
      </w:r>
      <w:r w:rsidRPr="00E873EB">
        <w:t xml:space="preserve">rivede </w:t>
      </w:r>
      <w:r w:rsidR="00E62813" w:rsidRPr="00E873EB">
        <w:t xml:space="preserve">la configurazione </w:t>
      </w:r>
      <w:r w:rsidRPr="00E873EB">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E873EB" w:rsidRDefault="00000000" w:rsidP="00E873EB">
      <w:pPr>
        <w:jc w:val="both"/>
      </w:pPr>
      <w:r w:rsidRPr="00E873EB">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E873EB" w14:paraId="53722527" w14:textId="77777777" w:rsidTr="005800AB">
        <w:tc>
          <w:tcPr>
            <w:tcW w:w="2689" w:type="dxa"/>
            <w:shd w:val="clear" w:color="auto" w:fill="DAE9F7" w:themeFill="text2" w:themeFillTint="1A"/>
          </w:tcPr>
          <w:p w14:paraId="181BB24C" w14:textId="77777777" w:rsidR="005D7279" w:rsidRPr="00E873EB" w:rsidRDefault="00000000" w:rsidP="00E873EB">
            <w:pPr>
              <w:jc w:val="both"/>
            </w:pPr>
            <w:r w:rsidRPr="00E873EB">
              <w:rPr>
                <w:b/>
                <w:sz w:val="18"/>
              </w:rPr>
              <w:t>Grandezza</w:t>
            </w:r>
          </w:p>
        </w:tc>
        <w:tc>
          <w:tcPr>
            <w:tcW w:w="3260" w:type="dxa"/>
            <w:shd w:val="clear" w:color="auto" w:fill="DAE9F7" w:themeFill="text2" w:themeFillTint="1A"/>
          </w:tcPr>
          <w:p w14:paraId="7993D5B0" w14:textId="77777777" w:rsidR="005D7279" w:rsidRPr="00E873EB" w:rsidRDefault="00000000" w:rsidP="00E873EB">
            <w:pPr>
              <w:jc w:val="both"/>
            </w:pPr>
            <w:r w:rsidRPr="00E873EB">
              <w:rPr>
                <w:b/>
                <w:sz w:val="18"/>
              </w:rPr>
              <w:t>Valore</w:t>
            </w:r>
          </w:p>
        </w:tc>
        <w:tc>
          <w:tcPr>
            <w:tcW w:w="3402" w:type="dxa"/>
            <w:shd w:val="clear" w:color="auto" w:fill="DAE9F7" w:themeFill="text2" w:themeFillTint="1A"/>
          </w:tcPr>
          <w:p w14:paraId="3779B71A" w14:textId="77777777" w:rsidR="005D7279" w:rsidRPr="00E873EB" w:rsidRDefault="00000000" w:rsidP="00E873EB">
            <w:pPr>
              <w:jc w:val="both"/>
            </w:pPr>
            <w:r w:rsidRPr="00E873EB">
              <w:rPr>
                <w:b/>
                <w:sz w:val="18"/>
              </w:rPr>
              <w:t>Fonte</w:t>
            </w:r>
          </w:p>
        </w:tc>
      </w:tr>
      <w:tr w:rsidR="005D7279" w:rsidRPr="00E873EB" w14:paraId="2E7C053D" w14:textId="77777777" w:rsidTr="005800AB">
        <w:tc>
          <w:tcPr>
            <w:tcW w:w="2689" w:type="dxa"/>
          </w:tcPr>
          <w:p w14:paraId="5D0838A9" w14:textId="77777777" w:rsidR="005D7279" w:rsidRPr="00E873EB" w:rsidRDefault="00000000" w:rsidP="00E873EB">
            <w:pPr>
              <w:jc w:val="both"/>
            </w:pPr>
            <w:r w:rsidRPr="00E873EB">
              <w:rPr>
                <w:sz w:val="18"/>
              </w:rPr>
              <w:t>Rilasci ANSC datati</w:t>
            </w:r>
          </w:p>
        </w:tc>
        <w:tc>
          <w:tcPr>
            <w:tcW w:w="3260" w:type="dxa"/>
          </w:tcPr>
          <w:p w14:paraId="1F729007" w14:textId="77777777" w:rsidR="005D7279" w:rsidRPr="00E873EB" w:rsidRDefault="00000000" w:rsidP="00E873EB">
            <w:pPr>
              <w:jc w:val="both"/>
            </w:pPr>
            <w:r w:rsidRPr="00E873EB">
              <w:rPr>
                <w:sz w:val="18"/>
              </w:rPr>
              <w:t>194</w:t>
            </w:r>
          </w:p>
        </w:tc>
        <w:tc>
          <w:tcPr>
            <w:tcW w:w="3402" w:type="dxa"/>
          </w:tcPr>
          <w:p w14:paraId="090C0DD9" w14:textId="77777777" w:rsidR="005D7279" w:rsidRPr="00E873EB" w:rsidRDefault="00000000" w:rsidP="00E873EB">
            <w:pPr>
              <w:jc w:val="both"/>
            </w:pPr>
            <w:r w:rsidRPr="00E873EB">
              <w:rPr>
                <w:sz w:val="18"/>
              </w:rPr>
              <w:t>Changelog.md</w:t>
            </w:r>
          </w:p>
        </w:tc>
      </w:tr>
      <w:tr w:rsidR="005D7279" w:rsidRPr="00E873EB" w14:paraId="0E1AE15A" w14:textId="77777777" w:rsidTr="005800AB">
        <w:tc>
          <w:tcPr>
            <w:tcW w:w="2689" w:type="dxa"/>
          </w:tcPr>
          <w:p w14:paraId="66E1D2F8" w14:textId="77777777" w:rsidR="005D7279" w:rsidRPr="00E873EB" w:rsidRDefault="00000000" w:rsidP="00E873EB">
            <w:pPr>
              <w:jc w:val="both"/>
            </w:pPr>
            <w:r w:rsidRPr="00E873EB">
              <w:rPr>
                <w:sz w:val="18"/>
              </w:rPr>
              <w:t>Intervallo mediano fra due rilasci</w:t>
            </w:r>
          </w:p>
        </w:tc>
        <w:tc>
          <w:tcPr>
            <w:tcW w:w="3260" w:type="dxa"/>
          </w:tcPr>
          <w:p w14:paraId="00675DD2" w14:textId="77777777" w:rsidR="005D7279" w:rsidRPr="00E873EB" w:rsidRDefault="00000000" w:rsidP="00E873EB">
            <w:pPr>
              <w:jc w:val="both"/>
            </w:pPr>
            <w:r w:rsidRPr="00E873EB">
              <w:rPr>
                <w:sz w:val="18"/>
              </w:rPr>
              <w:t>4 giorni</w:t>
            </w:r>
          </w:p>
        </w:tc>
        <w:tc>
          <w:tcPr>
            <w:tcW w:w="3402" w:type="dxa"/>
          </w:tcPr>
          <w:p w14:paraId="18870015" w14:textId="77777777" w:rsidR="005D7279" w:rsidRPr="00E873EB" w:rsidRDefault="00000000" w:rsidP="00E873EB">
            <w:pPr>
              <w:jc w:val="both"/>
            </w:pPr>
            <w:r w:rsidRPr="00E873EB">
              <w:rPr>
                <w:sz w:val="18"/>
              </w:rPr>
              <w:t>Changelog.md</w:t>
            </w:r>
          </w:p>
        </w:tc>
      </w:tr>
      <w:tr w:rsidR="005D7279" w:rsidRPr="00E873EB" w14:paraId="5BFFC02D" w14:textId="77777777" w:rsidTr="005800AB">
        <w:tc>
          <w:tcPr>
            <w:tcW w:w="2689" w:type="dxa"/>
          </w:tcPr>
          <w:p w14:paraId="3843F29F" w14:textId="77777777" w:rsidR="005D7279" w:rsidRPr="00E873EB" w:rsidRDefault="00000000" w:rsidP="00E873EB">
            <w:pPr>
              <w:jc w:val="both"/>
            </w:pPr>
            <w:r w:rsidRPr="00E873EB">
              <w:rPr>
                <w:sz w:val="18"/>
              </w:rPr>
              <w:t>Revisioni che toccano il mapping dei casi d’uso</w:t>
            </w:r>
          </w:p>
        </w:tc>
        <w:tc>
          <w:tcPr>
            <w:tcW w:w="3260" w:type="dxa"/>
          </w:tcPr>
          <w:p w14:paraId="21BFA140" w14:textId="77777777" w:rsidR="005D7279" w:rsidRPr="00E873EB" w:rsidRDefault="00000000" w:rsidP="00E873EB">
            <w:pPr>
              <w:jc w:val="both"/>
            </w:pPr>
            <w:r w:rsidRPr="00E873EB">
              <w:rPr>
                <w:sz w:val="18"/>
              </w:rPr>
              <w:t>66, pari a circa 22 l’anno: una ogni 17 giorni</w:t>
            </w:r>
          </w:p>
        </w:tc>
        <w:tc>
          <w:tcPr>
            <w:tcW w:w="3402" w:type="dxa"/>
          </w:tcPr>
          <w:p w14:paraId="4F99D7FC" w14:textId="77777777" w:rsidR="005D7279" w:rsidRPr="00E873EB" w:rsidRDefault="00000000" w:rsidP="00E873EB">
            <w:pPr>
              <w:jc w:val="both"/>
            </w:pPr>
            <w:r w:rsidRPr="00E873EB">
              <w:rPr>
                <w:sz w:val="18"/>
              </w:rPr>
              <w:t>changelog_mapping.md</w:t>
            </w:r>
          </w:p>
        </w:tc>
      </w:tr>
      <w:tr w:rsidR="005D7279" w:rsidRPr="00E873EB" w14:paraId="56840AC4" w14:textId="77777777" w:rsidTr="005800AB">
        <w:tc>
          <w:tcPr>
            <w:tcW w:w="2689" w:type="dxa"/>
          </w:tcPr>
          <w:p w14:paraId="7D7C722F" w14:textId="77777777" w:rsidR="005D7279" w:rsidRPr="00E873EB" w:rsidRDefault="00000000" w:rsidP="00E873EB">
            <w:pPr>
              <w:jc w:val="both"/>
            </w:pPr>
            <w:r w:rsidRPr="00E873EB">
              <w:rPr>
                <w:sz w:val="18"/>
              </w:rPr>
              <w:t>UC modificati per revisione</w:t>
            </w:r>
          </w:p>
        </w:tc>
        <w:tc>
          <w:tcPr>
            <w:tcW w:w="3260" w:type="dxa"/>
          </w:tcPr>
          <w:p w14:paraId="2A356E3C" w14:textId="77777777" w:rsidR="005D7279" w:rsidRPr="00E873EB" w:rsidRDefault="00000000" w:rsidP="00E873EB">
            <w:pPr>
              <w:jc w:val="both"/>
            </w:pPr>
            <w:r w:rsidRPr="00E873EB">
              <w:rPr>
                <w:sz w:val="18"/>
              </w:rPr>
              <w:t>mediana 11, media 42, massimo 301</w:t>
            </w:r>
          </w:p>
        </w:tc>
        <w:tc>
          <w:tcPr>
            <w:tcW w:w="3402" w:type="dxa"/>
          </w:tcPr>
          <w:p w14:paraId="5ED2C2B2" w14:textId="77777777" w:rsidR="005D7279" w:rsidRPr="00E873EB" w:rsidRDefault="00000000" w:rsidP="00E873EB">
            <w:pPr>
              <w:jc w:val="both"/>
            </w:pPr>
            <w:r w:rsidRPr="00E873EB">
              <w:rPr>
                <w:sz w:val="18"/>
              </w:rPr>
              <w:t>changelog_mapping.md</w:t>
            </w:r>
          </w:p>
        </w:tc>
      </w:tr>
      <w:tr w:rsidR="005D7279" w:rsidRPr="00E873EB" w14:paraId="52FFE091" w14:textId="77777777" w:rsidTr="005800AB">
        <w:tc>
          <w:tcPr>
            <w:tcW w:w="2689" w:type="dxa"/>
          </w:tcPr>
          <w:p w14:paraId="229DF4D2" w14:textId="77777777" w:rsidR="005D7279" w:rsidRPr="00E873EB" w:rsidRDefault="00000000" w:rsidP="00E873EB">
            <w:pPr>
              <w:jc w:val="both"/>
            </w:pPr>
            <w:r w:rsidRPr="00E873EB">
              <w:rPr>
                <w:sz w:val="18"/>
              </w:rPr>
              <w:t>Revisioni che hanno toccato più di 100 UC</w:t>
            </w:r>
          </w:p>
        </w:tc>
        <w:tc>
          <w:tcPr>
            <w:tcW w:w="3260" w:type="dxa"/>
          </w:tcPr>
          <w:p w14:paraId="20C5DA2F" w14:textId="77777777" w:rsidR="005D7279" w:rsidRPr="00E873EB" w:rsidRDefault="00000000" w:rsidP="00E873EB">
            <w:pPr>
              <w:jc w:val="both"/>
            </w:pPr>
            <w:r w:rsidRPr="00E873EB">
              <w:rPr>
                <w:sz w:val="18"/>
              </w:rPr>
              <w:t>11 su 65</w:t>
            </w:r>
          </w:p>
        </w:tc>
        <w:tc>
          <w:tcPr>
            <w:tcW w:w="3402" w:type="dxa"/>
          </w:tcPr>
          <w:p w14:paraId="614FF1E6" w14:textId="77777777" w:rsidR="005D7279" w:rsidRPr="00E873EB" w:rsidRDefault="00000000" w:rsidP="00E873EB">
            <w:pPr>
              <w:jc w:val="both"/>
            </w:pPr>
            <w:r w:rsidRPr="00E873EB">
              <w:rPr>
                <w:sz w:val="18"/>
              </w:rPr>
              <w:t>changelog_mapping.md</w:t>
            </w:r>
          </w:p>
        </w:tc>
      </w:tr>
      <w:tr w:rsidR="005D7279" w:rsidRPr="00E873EB" w14:paraId="0D0BE7DC" w14:textId="77777777" w:rsidTr="005800AB">
        <w:tc>
          <w:tcPr>
            <w:tcW w:w="2689" w:type="dxa"/>
          </w:tcPr>
          <w:p w14:paraId="3D56F69D" w14:textId="77777777" w:rsidR="005D7279" w:rsidRPr="00E873EB" w:rsidRDefault="00000000" w:rsidP="00E873EB">
            <w:pPr>
              <w:jc w:val="both"/>
            </w:pPr>
            <w:r w:rsidRPr="00E873EB">
              <w:rPr>
                <w:sz w:val="18"/>
              </w:rPr>
              <w:t>UC toccati almeno una volta</w:t>
            </w:r>
          </w:p>
        </w:tc>
        <w:tc>
          <w:tcPr>
            <w:tcW w:w="3260" w:type="dxa"/>
          </w:tcPr>
          <w:p w14:paraId="4C3FBA01" w14:textId="77777777" w:rsidR="005D7279" w:rsidRPr="00E873EB" w:rsidRDefault="00000000" w:rsidP="00E873EB">
            <w:pPr>
              <w:jc w:val="both"/>
            </w:pPr>
            <w:r w:rsidRPr="00E873EB">
              <w:rPr>
                <w:sz w:val="18"/>
              </w:rPr>
              <w:t>355 su 374, il 95 % del catalogo</w:t>
            </w:r>
          </w:p>
        </w:tc>
        <w:tc>
          <w:tcPr>
            <w:tcW w:w="3402" w:type="dxa"/>
          </w:tcPr>
          <w:p w14:paraId="43CF9174" w14:textId="77777777" w:rsidR="005D7279" w:rsidRPr="00E873EB" w:rsidRDefault="00000000" w:rsidP="00E873EB">
            <w:pPr>
              <w:jc w:val="both"/>
            </w:pPr>
            <w:r w:rsidRPr="00E873EB">
              <w:rPr>
                <w:sz w:val="18"/>
              </w:rPr>
              <w:t>changelog_mapping.md</w:t>
            </w:r>
          </w:p>
        </w:tc>
      </w:tr>
      <w:tr w:rsidR="005D7279" w:rsidRPr="00E873EB" w14:paraId="533DE214" w14:textId="77777777" w:rsidTr="005800AB">
        <w:tc>
          <w:tcPr>
            <w:tcW w:w="2689" w:type="dxa"/>
          </w:tcPr>
          <w:p w14:paraId="1CCA98CC" w14:textId="77777777" w:rsidR="005D7279" w:rsidRPr="00E873EB" w:rsidRDefault="00000000" w:rsidP="00E873EB">
            <w:pPr>
              <w:jc w:val="both"/>
            </w:pPr>
            <w:r w:rsidRPr="00E873EB">
              <w:rPr>
                <w:sz w:val="18"/>
              </w:rPr>
              <w:t>UC della morte (il pilota) toccati</w:t>
            </w:r>
          </w:p>
        </w:tc>
        <w:tc>
          <w:tcPr>
            <w:tcW w:w="3260" w:type="dxa"/>
          </w:tcPr>
          <w:p w14:paraId="23549497" w14:textId="77777777" w:rsidR="005D7279" w:rsidRPr="00E873EB" w:rsidRDefault="00000000" w:rsidP="00E873EB">
            <w:pPr>
              <w:jc w:val="both"/>
            </w:pPr>
            <w:r w:rsidRPr="00E873EB">
              <w:rPr>
                <w:sz w:val="18"/>
              </w:rPr>
              <w:t>23 su 25, per 151 interventi: più di due l’anno per UC</w:t>
            </w:r>
          </w:p>
        </w:tc>
        <w:tc>
          <w:tcPr>
            <w:tcW w:w="3402" w:type="dxa"/>
          </w:tcPr>
          <w:p w14:paraId="7ED52D75" w14:textId="77777777" w:rsidR="005D7279" w:rsidRPr="00E873EB" w:rsidRDefault="00000000" w:rsidP="00E873EB">
            <w:pPr>
              <w:jc w:val="both"/>
            </w:pPr>
            <w:r w:rsidRPr="00E873EB">
              <w:rPr>
                <w:sz w:val="18"/>
              </w:rPr>
              <w:t>changelog_mapping.md</w:t>
            </w:r>
          </w:p>
        </w:tc>
      </w:tr>
      <w:tr w:rsidR="005D7279" w:rsidRPr="00E873EB" w14:paraId="25ED9B64" w14:textId="77777777" w:rsidTr="005800AB">
        <w:tc>
          <w:tcPr>
            <w:tcW w:w="2689" w:type="dxa"/>
          </w:tcPr>
          <w:p w14:paraId="08170DC8" w14:textId="77777777" w:rsidR="005D7279" w:rsidRPr="00E873EB" w:rsidRDefault="00000000" w:rsidP="00E873EB">
            <w:pPr>
              <w:jc w:val="both"/>
            </w:pPr>
            <w:r w:rsidRPr="00E873EB">
              <w:rPr>
                <w:sz w:val="18"/>
              </w:rPr>
              <w:t>Versioni del modello evento</w:t>
            </w:r>
          </w:p>
        </w:tc>
        <w:tc>
          <w:tcPr>
            <w:tcW w:w="3260" w:type="dxa"/>
          </w:tcPr>
          <w:p w14:paraId="77787670" w14:textId="77777777" w:rsidR="005D7279" w:rsidRPr="00E873EB" w:rsidRDefault="00000000" w:rsidP="00E873EB">
            <w:pPr>
              <w:jc w:val="both"/>
            </w:pPr>
            <w:r w:rsidRPr="00E873EB">
              <w:rPr>
                <w:sz w:val="18"/>
              </w:rPr>
              <w:t>34</w:t>
            </w:r>
          </w:p>
        </w:tc>
        <w:tc>
          <w:tcPr>
            <w:tcW w:w="3402" w:type="dxa"/>
          </w:tcPr>
          <w:p w14:paraId="63649D26" w14:textId="77777777" w:rsidR="005D7279" w:rsidRPr="00E873EB" w:rsidRDefault="00000000" w:rsidP="00E873EB">
            <w:pPr>
              <w:jc w:val="both"/>
            </w:pPr>
            <w:r w:rsidRPr="00E873EB">
              <w:rPr>
                <w:sz w:val="18"/>
              </w:rPr>
              <w:t>decodifica ANSC_100</w:t>
            </w:r>
          </w:p>
        </w:tc>
      </w:tr>
      <w:tr w:rsidR="005D7279" w:rsidRPr="00E873EB" w14:paraId="61C4C39D" w14:textId="77777777" w:rsidTr="005800AB">
        <w:tc>
          <w:tcPr>
            <w:tcW w:w="2689" w:type="dxa"/>
          </w:tcPr>
          <w:p w14:paraId="276F03FA" w14:textId="77777777" w:rsidR="005D7279" w:rsidRPr="00E873EB" w:rsidRDefault="00000000" w:rsidP="00E873EB">
            <w:pPr>
              <w:jc w:val="both"/>
            </w:pPr>
            <w:r w:rsidRPr="00E873EB">
              <w:rPr>
                <w:sz w:val="18"/>
              </w:rPr>
              <w:t>UC ritirati dall’avvio del sistema</w:t>
            </w:r>
          </w:p>
        </w:tc>
        <w:tc>
          <w:tcPr>
            <w:tcW w:w="3260" w:type="dxa"/>
          </w:tcPr>
          <w:p w14:paraId="68F84D95" w14:textId="77777777" w:rsidR="005D7279" w:rsidRPr="00E873EB" w:rsidRDefault="00000000" w:rsidP="00E873EB">
            <w:pPr>
              <w:jc w:val="both"/>
            </w:pPr>
            <w:r w:rsidRPr="00E873EB">
              <w:rPr>
                <w:sz w:val="18"/>
              </w:rPr>
              <w:t>3</w:t>
            </w:r>
          </w:p>
        </w:tc>
        <w:tc>
          <w:tcPr>
            <w:tcW w:w="3402" w:type="dxa"/>
          </w:tcPr>
          <w:p w14:paraId="18C53D13" w14:textId="77777777" w:rsidR="005D7279" w:rsidRPr="00E873EB" w:rsidRDefault="00000000" w:rsidP="00E873EB">
            <w:pPr>
              <w:jc w:val="both"/>
            </w:pPr>
            <w:r w:rsidRPr="00E873EB">
              <w:rPr>
                <w:sz w:val="18"/>
              </w:rPr>
              <w:t>ANSC_03 e changelog_mapping.md</w:t>
            </w:r>
          </w:p>
        </w:tc>
      </w:tr>
    </w:tbl>
    <w:p w14:paraId="54914356" w14:textId="004198F6" w:rsidR="005D7279" w:rsidRPr="00E873EB" w:rsidRDefault="00000000" w:rsidP="00E873EB">
      <w:pPr>
        <w:jc w:val="both"/>
      </w:pPr>
      <w:r w:rsidRPr="00E873EB">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E873EB">
        <w:t xml:space="preserve"> </w:t>
      </w:r>
      <w:r w:rsidR="003A7A17" w:rsidRPr="00E873EB">
        <w:t>infatti in ANSC</w:t>
      </w:r>
      <w:r w:rsidRPr="00E873EB">
        <w:t xml:space="preserve"> una cosa importante sul comportamento di ANSC</w:t>
      </w:r>
      <w:r w:rsidR="003A7A17" w:rsidRPr="00E873EB">
        <w:t xml:space="preserve"> </w:t>
      </w:r>
      <w:r w:rsidR="00E62813" w:rsidRPr="00E873EB">
        <w:t>è</w:t>
      </w:r>
      <w:r w:rsidR="003A7A17" w:rsidRPr="00E873EB">
        <w:t xml:space="preserve"> che</w:t>
      </w:r>
      <w:r w:rsidRPr="00E873EB">
        <w:t xml:space="preserve"> un UC non viene mai cancellato</w:t>
      </w:r>
      <w:r w:rsidR="00E62813" w:rsidRPr="00E873EB">
        <w:t xml:space="preserve"> ma</w:t>
      </w:r>
      <w:r w:rsidRPr="00E873EB">
        <w:t xml:space="preserve"> gli viene chiusa la validità. Gli atti già formati con quell’UC restano quindi interpretabili.</w:t>
      </w:r>
    </w:p>
    <w:p w14:paraId="63D12A42" w14:textId="77777777" w:rsidR="005D7279" w:rsidRPr="00E873EB" w:rsidRDefault="00000000" w:rsidP="00E873EB">
      <w:pPr>
        <w:jc w:val="both"/>
      </w:pPr>
      <w:r w:rsidRPr="00E873EB">
        <w:t>Le conseguenze per il disegno sono due, ed entrambe cambiano ciò che i capitoli precedenti davano per acquisito.</w:t>
      </w:r>
    </w:p>
    <w:p w14:paraId="6A4F1505" w14:textId="0862A8B4" w:rsidR="005D7279" w:rsidRPr="00E873EB" w:rsidRDefault="00000000" w:rsidP="00E873EB">
      <w:pPr>
        <w:pStyle w:val="Paragrafoelenco"/>
        <w:numPr>
          <w:ilvl w:val="0"/>
          <w:numId w:val="40"/>
        </w:numPr>
        <w:jc w:val="both"/>
        <w:rPr>
          <w:lang w:val="it-IT"/>
        </w:rPr>
      </w:pPr>
      <w:r w:rsidRPr="00E873EB">
        <w:rPr>
          <w:b/>
          <w:lang w:val="it-IT"/>
        </w:rPr>
        <w:t xml:space="preserve">L’importazione non è popolamento, è manutenzione. </w:t>
      </w:r>
      <w:r w:rsidRPr="00E873EB">
        <w:rPr>
          <w:lang w:val="it-IT"/>
        </w:rPr>
        <w:t xml:space="preserve">Le oltre 60.000 righe di mappatura dell’intero dominio non sono un carico da fare una volta all’avvio: sono un flusso che va ripreso </w:t>
      </w:r>
      <w:r w:rsidR="00E62813" w:rsidRPr="00E873EB">
        <w:rPr>
          <w:lang w:val="it-IT"/>
        </w:rPr>
        <w:t>diverse</w:t>
      </w:r>
      <w:r w:rsidRPr="00E873EB">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E873EB" w:rsidRDefault="00000000" w:rsidP="00E873EB">
      <w:pPr>
        <w:pStyle w:val="Paragrafoelenco"/>
        <w:numPr>
          <w:ilvl w:val="0"/>
          <w:numId w:val="40"/>
        </w:numPr>
        <w:jc w:val="both"/>
        <w:rPr>
          <w:lang w:val="it-IT"/>
        </w:rPr>
      </w:pPr>
      <w:r w:rsidRPr="00E873EB">
        <w:rPr>
          <w:b/>
          <w:lang w:val="it-IT"/>
        </w:rPr>
        <w:t xml:space="preserve">Una configurazione non versionata diverge in pochi mesi. </w:t>
      </w:r>
      <w:r w:rsidRPr="00E873EB">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E873EB" w:rsidRDefault="146970C0" w:rsidP="00E873EB">
      <w:pPr>
        <w:pStyle w:val="Titolo2"/>
        <w:jc w:val="both"/>
        <w:rPr>
          <w:lang w:val="it-IT"/>
        </w:rPr>
      </w:pPr>
      <w:bookmarkStart w:id="106" w:name="_Toc244066140"/>
      <w:r w:rsidRPr="146970C0">
        <w:rPr>
          <w:lang w:val="it-IT"/>
        </w:rPr>
        <w:t>Che cosa versiona ANSC, e in quale forma</w:t>
      </w:r>
      <w:bookmarkEnd w:id="106"/>
    </w:p>
    <w:p w14:paraId="6C332C10" w14:textId="77777777" w:rsidR="005D7279" w:rsidRPr="00E873EB" w:rsidRDefault="00000000" w:rsidP="00E873EB">
      <w:pPr>
        <w:jc w:val="both"/>
      </w:pPr>
      <w:r w:rsidRPr="00E873EB">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E873EB" w14:paraId="40C3A2E3" w14:textId="77777777" w:rsidTr="005800AB">
        <w:tc>
          <w:tcPr>
            <w:tcW w:w="2304" w:type="dxa"/>
            <w:shd w:val="clear" w:color="auto" w:fill="DAE9F7" w:themeFill="text2" w:themeFillTint="1A"/>
          </w:tcPr>
          <w:p w14:paraId="022E54D5" w14:textId="77777777" w:rsidR="005D7279" w:rsidRPr="00E873EB" w:rsidRDefault="00000000" w:rsidP="00E873EB">
            <w:pPr>
              <w:jc w:val="both"/>
            </w:pPr>
            <w:r w:rsidRPr="00E873EB">
              <w:rPr>
                <w:b/>
                <w:sz w:val="18"/>
              </w:rPr>
              <w:t>Oggetto</w:t>
            </w:r>
          </w:p>
        </w:tc>
        <w:tc>
          <w:tcPr>
            <w:tcW w:w="3600" w:type="dxa"/>
            <w:shd w:val="clear" w:color="auto" w:fill="DAE9F7" w:themeFill="text2" w:themeFillTint="1A"/>
          </w:tcPr>
          <w:p w14:paraId="46791BF6" w14:textId="77777777" w:rsidR="005D7279" w:rsidRPr="00E873EB" w:rsidRDefault="00000000" w:rsidP="00E873EB">
            <w:pPr>
              <w:jc w:val="both"/>
            </w:pPr>
            <w:r w:rsidRPr="00E873EB">
              <w:rPr>
                <w:b/>
                <w:sz w:val="18"/>
              </w:rPr>
              <w:t>Come ANSC ne segnala il cambiamento</w:t>
            </w:r>
          </w:p>
        </w:tc>
        <w:tc>
          <w:tcPr>
            <w:tcW w:w="2736" w:type="dxa"/>
            <w:shd w:val="clear" w:color="auto" w:fill="DAE9F7" w:themeFill="text2" w:themeFillTint="1A"/>
          </w:tcPr>
          <w:p w14:paraId="2F328922" w14:textId="77777777" w:rsidR="005D7279" w:rsidRPr="00E873EB" w:rsidRDefault="00000000" w:rsidP="00E873EB">
            <w:pPr>
              <w:jc w:val="both"/>
            </w:pPr>
            <w:r w:rsidRPr="00E873EB">
              <w:rPr>
                <w:b/>
                <w:sz w:val="18"/>
              </w:rPr>
              <w:t>Dove si legge</w:t>
            </w:r>
          </w:p>
        </w:tc>
      </w:tr>
      <w:tr w:rsidR="005D7279" w:rsidRPr="00E873EB" w14:paraId="512D97B4" w14:textId="77777777">
        <w:tc>
          <w:tcPr>
            <w:tcW w:w="2304" w:type="dxa"/>
          </w:tcPr>
          <w:p w14:paraId="2C4CA785" w14:textId="77777777" w:rsidR="005D7279" w:rsidRPr="00E873EB" w:rsidRDefault="00000000" w:rsidP="00E873EB">
            <w:pPr>
              <w:jc w:val="both"/>
            </w:pPr>
            <w:r w:rsidRPr="00E873EB">
              <w:rPr>
                <w:sz w:val="18"/>
              </w:rPr>
              <w:lastRenderedPageBreak/>
              <w:t>Catalogo degli UC (ANSC_03)</w:t>
            </w:r>
          </w:p>
        </w:tc>
        <w:tc>
          <w:tcPr>
            <w:tcW w:w="3600" w:type="dxa"/>
          </w:tcPr>
          <w:p w14:paraId="13C376FB" w14:textId="77777777" w:rsidR="005D7279" w:rsidRPr="00E873EB" w:rsidRDefault="00000000" w:rsidP="00E873EB">
            <w:pPr>
              <w:jc w:val="both"/>
            </w:pPr>
            <w:r w:rsidRPr="00E873EB">
              <w:rPr>
                <w:sz w:val="18"/>
              </w:rPr>
              <w:t>Nuova riga per un UC aggiunto; chiusura della data di fine validità per un UC ritirato. La riga non viene mai eliminata.</w:t>
            </w:r>
          </w:p>
        </w:tc>
        <w:tc>
          <w:tcPr>
            <w:tcW w:w="2736" w:type="dxa"/>
          </w:tcPr>
          <w:p w14:paraId="4CB8309B" w14:textId="77777777" w:rsidR="005D7279" w:rsidRPr="00E873EB" w:rsidRDefault="00000000" w:rsidP="00E873EB">
            <w:pPr>
              <w:jc w:val="both"/>
            </w:pPr>
            <w:r w:rsidRPr="00E873EB">
              <w:rPr>
                <w:sz w:val="18"/>
              </w:rPr>
              <w:t>R901, come qualunque altra decodifica</w:t>
            </w:r>
          </w:p>
        </w:tc>
      </w:tr>
      <w:tr w:rsidR="005D7279" w:rsidRPr="00E873EB" w14:paraId="20640F1B" w14:textId="77777777">
        <w:tc>
          <w:tcPr>
            <w:tcW w:w="2304" w:type="dxa"/>
          </w:tcPr>
          <w:p w14:paraId="5D21B5B9" w14:textId="77777777" w:rsidR="005D7279" w:rsidRPr="00E873EB" w:rsidRDefault="00000000" w:rsidP="00E873EB">
            <w:pPr>
              <w:jc w:val="both"/>
            </w:pPr>
            <w:r w:rsidRPr="00E873EB">
              <w:rPr>
                <w:sz w:val="18"/>
              </w:rPr>
              <w:t>Versione del modello evento (ANSC_100)</w:t>
            </w:r>
          </w:p>
        </w:tc>
        <w:tc>
          <w:tcPr>
            <w:tcW w:w="3600" w:type="dxa"/>
          </w:tcPr>
          <w:p w14:paraId="7145522C" w14:textId="77777777" w:rsidR="005D7279" w:rsidRPr="00E873EB" w:rsidRDefault="00000000" w:rsidP="00E873EB">
            <w:pPr>
              <w:jc w:val="both"/>
            </w:pPr>
            <w:r w:rsidRPr="00E873EB">
              <w:rPr>
                <w:sz w:val="18"/>
              </w:rPr>
              <w:t>Nuova riga nella decodifica, con la propria validità temporale. L’evento dichiara la versione con cui è stato costruito.</w:t>
            </w:r>
          </w:p>
        </w:tc>
        <w:tc>
          <w:tcPr>
            <w:tcW w:w="2736" w:type="dxa"/>
          </w:tcPr>
          <w:p w14:paraId="0B6E4545" w14:textId="77777777" w:rsidR="005D7279" w:rsidRPr="00E873EB" w:rsidRDefault="00000000" w:rsidP="00E873EB">
            <w:pPr>
              <w:jc w:val="both"/>
            </w:pPr>
            <w:r w:rsidRPr="00E873EB">
              <w:rPr>
                <w:sz w:val="18"/>
              </w:rPr>
              <w:t>R901; campo idVersion del modello evento</w:t>
            </w:r>
          </w:p>
        </w:tc>
      </w:tr>
      <w:tr w:rsidR="005D7279" w:rsidRPr="00E873EB" w14:paraId="4BB810ED" w14:textId="77777777">
        <w:tc>
          <w:tcPr>
            <w:tcW w:w="2304" w:type="dxa"/>
          </w:tcPr>
          <w:p w14:paraId="39A44AA3" w14:textId="77777777" w:rsidR="005D7279" w:rsidRPr="00E873EB" w:rsidRDefault="00000000" w:rsidP="00E873EB">
            <w:pPr>
              <w:jc w:val="both"/>
            </w:pPr>
            <w:r w:rsidRPr="00E873EB">
              <w:rPr>
                <w:sz w:val="18"/>
              </w:rPr>
              <w:t>Decodifiche</w:t>
            </w:r>
          </w:p>
        </w:tc>
        <w:tc>
          <w:tcPr>
            <w:tcW w:w="3600" w:type="dxa"/>
          </w:tcPr>
          <w:p w14:paraId="6ED02228" w14:textId="77777777" w:rsidR="005D7279" w:rsidRPr="00E873EB" w:rsidRDefault="00000000" w:rsidP="00E873EB">
            <w:pPr>
              <w:jc w:val="both"/>
            </w:pPr>
            <w:r w:rsidRPr="00E873EB">
              <w:rPr>
                <w:sz w:val="18"/>
              </w:rPr>
              <w:t>Un numero di versione per ciascuna tabella, restituito nell’elenco.</w:t>
            </w:r>
          </w:p>
        </w:tc>
        <w:tc>
          <w:tcPr>
            <w:tcW w:w="2736" w:type="dxa"/>
          </w:tcPr>
          <w:p w14:paraId="41BB5BA8" w14:textId="77777777" w:rsidR="005D7279" w:rsidRPr="00E873EB" w:rsidRDefault="00000000" w:rsidP="00E873EB">
            <w:pPr>
              <w:jc w:val="both"/>
            </w:pPr>
            <w:r w:rsidRPr="00E873EB">
              <w:rPr>
                <w:sz w:val="18"/>
              </w:rPr>
              <w:t>R901, operazione /config/decodifica/elenco</w:t>
            </w:r>
          </w:p>
        </w:tc>
      </w:tr>
      <w:tr w:rsidR="005D7279" w:rsidRPr="00E873EB" w14:paraId="60563C59" w14:textId="77777777">
        <w:tc>
          <w:tcPr>
            <w:tcW w:w="2304" w:type="dxa"/>
          </w:tcPr>
          <w:p w14:paraId="6F6E2637" w14:textId="77777777" w:rsidR="005D7279" w:rsidRPr="00E873EB" w:rsidRDefault="00000000" w:rsidP="00E873EB">
            <w:pPr>
              <w:jc w:val="both"/>
            </w:pPr>
            <w:r w:rsidRPr="00E873EB">
              <w:rPr>
                <w:sz w:val="18"/>
              </w:rPr>
              <w:t>Obbligatorietà dei campi per UC</w:t>
            </w:r>
          </w:p>
        </w:tc>
        <w:tc>
          <w:tcPr>
            <w:tcW w:w="3600" w:type="dxa"/>
          </w:tcPr>
          <w:p w14:paraId="6FBD0F2D" w14:textId="77777777" w:rsidR="005D7279" w:rsidRPr="00E873EB" w:rsidRDefault="00000000" w:rsidP="00E873EB">
            <w:pPr>
              <w:jc w:val="both"/>
            </w:pPr>
            <w:r w:rsidRPr="00E873EB">
              <w:rPr>
                <w:sz w:val="18"/>
              </w:rPr>
              <w:t>Un differenziale campo per campo, generato a ogni rilascio, che elenca gli UC aggiunti, rimossi e modificati e per ciascuno i percorsi di campo interessati.</w:t>
            </w:r>
          </w:p>
        </w:tc>
        <w:tc>
          <w:tcPr>
            <w:tcW w:w="2736" w:type="dxa"/>
          </w:tcPr>
          <w:p w14:paraId="42FC33A6" w14:textId="77777777" w:rsidR="005D7279" w:rsidRPr="00E873EB" w:rsidRDefault="00000000" w:rsidP="00E873EB">
            <w:pPr>
              <w:jc w:val="both"/>
            </w:pPr>
            <w:r w:rsidRPr="00E873EB">
              <w:rPr>
                <w:sz w:val="18"/>
              </w:rPr>
              <w:t>Solo repository: changelog_mapping.md. Nessun servizio cooperativo lo espone.</w:t>
            </w:r>
          </w:p>
        </w:tc>
      </w:tr>
      <w:tr w:rsidR="005D7279" w:rsidRPr="00E873EB" w14:paraId="01DF894B" w14:textId="77777777">
        <w:tc>
          <w:tcPr>
            <w:tcW w:w="2304" w:type="dxa"/>
          </w:tcPr>
          <w:p w14:paraId="67560263" w14:textId="77777777" w:rsidR="005D7279" w:rsidRPr="00E873EB" w:rsidRDefault="00000000" w:rsidP="00E873EB">
            <w:pPr>
              <w:jc w:val="both"/>
            </w:pPr>
            <w:r w:rsidRPr="00E873EB">
              <w:rPr>
                <w:sz w:val="18"/>
              </w:rPr>
              <w:t>Contratti dei servizi</w:t>
            </w:r>
          </w:p>
        </w:tc>
        <w:tc>
          <w:tcPr>
            <w:tcW w:w="3600" w:type="dxa"/>
          </w:tcPr>
          <w:p w14:paraId="69A68AEC" w14:textId="77777777" w:rsidR="005D7279" w:rsidRPr="00E873EB" w:rsidRDefault="00000000" w:rsidP="00E873EB">
            <w:pPr>
              <w:jc w:val="both"/>
            </w:pPr>
            <w:r w:rsidRPr="00E873EB">
              <w:rPr>
                <w:sz w:val="18"/>
              </w:rPr>
              <w:t>Numero di versione nell’intestazione di ciascun contratto OpenAPI.</w:t>
            </w:r>
          </w:p>
        </w:tc>
        <w:tc>
          <w:tcPr>
            <w:tcW w:w="2736" w:type="dxa"/>
          </w:tcPr>
          <w:p w14:paraId="352C5C59" w14:textId="77777777" w:rsidR="005D7279" w:rsidRPr="00E873EB" w:rsidRDefault="00000000" w:rsidP="00E873EB">
            <w:pPr>
              <w:jc w:val="both"/>
            </w:pPr>
            <w:r w:rsidRPr="00E873EB">
              <w:rPr>
                <w:sz w:val="18"/>
              </w:rPr>
              <w:t>Repository, cartella openapi</w:t>
            </w:r>
          </w:p>
        </w:tc>
      </w:tr>
    </w:tbl>
    <w:p w14:paraId="77A2B63E" w14:textId="1A1B2F3B" w:rsidR="005D7279" w:rsidRPr="00E873EB" w:rsidRDefault="00000000" w:rsidP="00E873EB">
      <w:pPr>
        <w:jc w:val="both"/>
      </w:pPr>
      <w:r w:rsidRPr="00E873EB">
        <w:t xml:space="preserve">La riga </w:t>
      </w:r>
      <w:r w:rsidR="00C03F6B" w:rsidRPr="00E873EB">
        <w:t>a nostro avviso più critica</w:t>
      </w:r>
      <w:r w:rsidRPr="00E873EB">
        <w:t xml:space="preserve"> è la penultima. L’elenco restituito da R901 riporta, </w:t>
      </w:r>
      <w:r w:rsidR="00C03F6B" w:rsidRPr="00E873EB">
        <w:t xml:space="preserve">infatti, </w:t>
      </w:r>
      <w:r w:rsidRPr="00E873EB">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E873EB" w:rsidRDefault="146970C0" w:rsidP="00E873EB">
      <w:pPr>
        <w:pStyle w:val="Titolo2"/>
        <w:jc w:val="both"/>
        <w:rPr>
          <w:lang w:val="it-IT"/>
        </w:rPr>
      </w:pPr>
      <w:bookmarkStart w:id="107" w:name="_Toc244066141"/>
      <w:r w:rsidRPr="146970C0">
        <w:rPr>
          <w:lang w:val="it-IT"/>
        </w:rPr>
        <w:t>I canali di intercetto</w:t>
      </w:r>
      <w:bookmarkEnd w:id="107"/>
    </w:p>
    <w:p w14:paraId="1AB2CC5E" w14:textId="78293855" w:rsidR="005D7279" w:rsidRPr="00E873EB" w:rsidRDefault="00C664F8" w:rsidP="00E873EB">
      <w:pPr>
        <w:jc w:val="both"/>
      </w:pPr>
      <w:r w:rsidRPr="00E873EB">
        <w:t>Questa parte è solamente un’ipotesi da valutare. 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15"/>
        <w:gridCol w:w="2112"/>
        <w:gridCol w:w="2262"/>
      </w:tblGrid>
      <w:tr w:rsidR="005D7279" w:rsidRPr="00E873EB" w14:paraId="3DED2352" w14:textId="77777777" w:rsidTr="005800AB">
        <w:tc>
          <w:tcPr>
            <w:tcW w:w="2160" w:type="dxa"/>
            <w:shd w:val="clear" w:color="auto" w:fill="DAE9F7" w:themeFill="text2" w:themeFillTint="1A"/>
          </w:tcPr>
          <w:p w14:paraId="5856F9EE" w14:textId="77777777" w:rsidR="005D7279" w:rsidRPr="00E873EB" w:rsidRDefault="00000000" w:rsidP="00E873EB">
            <w:pPr>
              <w:jc w:val="both"/>
            </w:pPr>
            <w:r w:rsidRPr="00E873EB">
              <w:rPr>
                <w:b/>
                <w:sz w:val="18"/>
              </w:rPr>
              <w:t>Canale</w:t>
            </w:r>
          </w:p>
        </w:tc>
        <w:tc>
          <w:tcPr>
            <w:tcW w:w="2592" w:type="dxa"/>
            <w:shd w:val="clear" w:color="auto" w:fill="DAE9F7" w:themeFill="text2" w:themeFillTint="1A"/>
          </w:tcPr>
          <w:p w14:paraId="1BBEF9C1" w14:textId="77777777" w:rsidR="005D7279" w:rsidRPr="00E873EB" w:rsidRDefault="00000000" w:rsidP="00E873EB">
            <w:pPr>
              <w:jc w:val="both"/>
            </w:pPr>
            <w:r w:rsidRPr="00E873EB">
              <w:rPr>
                <w:b/>
                <w:sz w:val="18"/>
              </w:rPr>
              <w:t>Che cosa vede</w:t>
            </w:r>
          </w:p>
        </w:tc>
        <w:tc>
          <w:tcPr>
            <w:tcW w:w="2016" w:type="dxa"/>
            <w:shd w:val="clear" w:color="auto" w:fill="DAE9F7" w:themeFill="text2" w:themeFillTint="1A"/>
          </w:tcPr>
          <w:p w14:paraId="08800FDF" w14:textId="77777777" w:rsidR="005D7279" w:rsidRPr="00E873EB" w:rsidRDefault="00000000" w:rsidP="00E873EB">
            <w:pPr>
              <w:jc w:val="both"/>
            </w:pPr>
            <w:r w:rsidRPr="00E873EB">
              <w:rPr>
                <w:b/>
                <w:sz w:val="18"/>
              </w:rPr>
              <w:t>Che cosa non vede</w:t>
            </w:r>
          </w:p>
        </w:tc>
        <w:tc>
          <w:tcPr>
            <w:tcW w:w="2160" w:type="dxa"/>
            <w:shd w:val="clear" w:color="auto" w:fill="DAE9F7" w:themeFill="text2" w:themeFillTint="1A"/>
          </w:tcPr>
          <w:p w14:paraId="33ED9EAD" w14:textId="77777777" w:rsidR="005D7279" w:rsidRPr="00E873EB" w:rsidRDefault="00000000" w:rsidP="00E873EB">
            <w:pPr>
              <w:jc w:val="both"/>
            </w:pPr>
            <w:r w:rsidRPr="00E873EB">
              <w:rPr>
                <w:b/>
                <w:sz w:val="18"/>
              </w:rPr>
              <w:t>Tempestività</w:t>
            </w:r>
          </w:p>
        </w:tc>
      </w:tr>
      <w:tr w:rsidR="005D7279" w:rsidRPr="00E873EB" w14:paraId="1473C883" w14:textId="77777777">
        <w:tc>
          <w:tcPr>
            <w:tcW w:w="2160" w:type="dxa"/>
          </w:tcPr>
          <w:p w14:paraId="4D70DDC6" w14:textId="77777777" w:rsidR="005D7279" w:rsidRPr="00E873EB" w:rsidRDefault="00000000" w:rsidP="00E873EB">
            <w:pPr>
              <w:jc w:val="both"/>
            </w:pPr>
            <w:r w:rsidRPr="00E873EB">
              <w:rPr>
                <w:sz w:val="18"/>
              </w:rPr>
              <w:t>1 — Sentinella sul catalogo</w:t>
            </w:r>
            <w:r w:rsidRPr="00E873EB">
              <w:rPr>
                <w:sz w:val="18"/>
              </w:rPr>
              <w:br/>
              <w:t>R901 /config/decodifica/elenco</w:t>
            </w:r>
          </w:p>
        </w:tc>
        <w:tc>
          <w:tcPr>
            <w:tcW w:w="2592" w:type="dxa"/>
          </w:tcPr>
          <w:p w14:paraId="7DF8DEBA" w14:textId="77777777" w:rsidR="005D7279" w:rsidRPr="00E873EB" w:rsidRDefault="00000000" w:rsidP="00E873EB">
            <w:pPr>
              <w:jc w:val="both"/>
            </w:pPr>
            <w:r w:rsidRPr="00E873EB">
              <w:rPr>
                <w:sz w:val="18"/>
              </w:rPr>
              <w:t>La versione di ciascuna decodifica, quindi anche il catalogo degli UC (ANSC_03) e l’elenco delle versioni del modello evento (ANSC_100).</w:t>
            </w:r>
          </w:p>
        </w:tc>
        <w:tc>
          <w:tcPr>
            <w:tcW w:w="2016" w:type="dxa"/>
          </w:tcPr>
          <w:p w14:paraId="4F8571B1" w14:textId="77777777" w:rsidR="005D7279" w:rsidRPr="00E873EB" w:rsidRDefault="00000000" w:rsidP="00E873EB">
            <w:pPr>
              <w:jc w:val="both"/>
            </w:pPr>
            <w:r w:rsidRPr="00E873EB">
              <w:rPr>
                <w:sz w:val="18"/>
              </w:rPr>
              <w:t>L’obbligatorietà dei campi: il mapping non è una decodifica.</w:t>
            </w:r>
          </w:p>
        </w:tc>
        <w:tc>
          <w:tcPr>
            <w:tcW w:w="2160" w:type="dxa"/>
          </w:tcPr>
          <w:p w14:paraId="4D677156" w14:textId="77777777" w:rsidR="005D7279" w:rsidRPr="00E873EB" w:rsidRDefault="00000000" w:rsidP="00E873EB">
            <w:pPr>
              <w:jc w:val="both"/>
            </w:pPr>
            <w:r w:rsidRPr="00E873EB">
              <w:rPr>
                <w:sz w:val="18"/>
              </w:rPr>
              <w:t>Immediata. Una chiamata leggera, dentro il perimetro dei servizi cooperativi.</w:t>
            </w:r>
          </w:p>
        </w:tc>
      </w:tr>
      <w:tr w:rsidR="005D7279" w:rsidRPr="00E873EB" w14:paraId="13D7F96A" w14:textId="77777777">
        <w:tc>
          <w:tcPr>
            <w:tcW w:w="2160" w:type="dxa"/>
          </w:tcPr>
          <w:p w14:paraId="38DFFC04" w14:textId="77777777" w:rsidR="005D7279" w:rsidRPr="00E873EB" w:rsidRDefault="00000000" w:rsidP="00E873EB">
            <w:pPr>
              <w:jc w:val="both"/>
            </w:pPr>
            <w:r w:rsidRPr="00E873EB">
              <w:rPr>
                <w:sz w:val="18"/>
              </w:rPr>
              <w:t>2 — Sentinella sul repository</w:t>
            </w:r>
            <w:r w:rsidRPr="00E873EB">
              <w:rPr>
                <w:sz w:val="18"/>
              </w:rPr>
              <w:br/>
              <w:t>changelog_mapping.md</w:t>
            </w:r>
          </w:p>
        </w:tc>
        <w:tc>
          <w:tcPr>
            <w:tcW w:w="2592" w:type="dxa"/>
          </w:tcPr>
          <w:p w14:paraId="03D408AA" w14:textId="77777777" w:rsidR="005D7279" w:rsidRPr="00E873EB" w:rsidRDefault="00000000" w:rsidP="00E873EB">
            <w:pPr>
              <w:jc w:val="both"/>
            </w:pPr>
            <w:r w:rsidRPr="00E873EB">
              <w:rPr>
                <w:sz w:val="18"/>
              </w:rPr>
              <w:t>Il differenziale campo per campo, per UC, già calcolato da ANSC: quali UC sono stati aggiunti, rimossi o modificati e quali percorsi di campo sono cambiati.</w:t>
            </w:r>
          </w:p>
        </w:tc>
        <w:tc>
          <w:tcPr>
            <w:tcW w:w="2016" w:type="dxa"/>
          </w:tcPr>
          <w:p w14:paraId="785D01C0" w14:textId="77777777" w:rsidR="005D7279" w:rsidRPr="00E873EB" w:rsidRDefault="00000000" w:rsidP="00E873EB">
            <w:pPr>
              <w:jc w:val="both"/>
            </w:pPr>
            <w:r w:rsidRPr="00E873EB">
              <w:rPr>
                <w:sz w:val="18"/>
              </w:rPr>
              <w:t>Nulla di rilevante: è il canale completo.</w:t>
            </w:r>
          </w:p>
        </w:tc>
        <w:tc>
          <w:tcPr>
            <w:tcW w:w="2160" w:type="dxa"/>
          </w:tcPr>
          <w:p w14:paraId="23191218" w14:textId="77777777" w:rsidR="005D7279" w:rsidRPr="00E873EB" w:rsidRDefault="00000000" w:rsidP="00E873EB">
            <w:pPr>
              <w:jc w:val="both"/>
            </w:pPr>
            <w:r w:rsidRPr="00E873EB">
              <w:rPr>
                <w:sz w:val="18"/>
              </w:rPr>
              <w:t>Immediata, ma fuori dal perimetro dei servizi cooperativi: richiede il vincolo di rete descritto nel paragrafo seguente.</w:t>
            </w:r>
          </w:p>
        </w:tc>
      </w:tr>
      <w:tr w:rsidR="005D7279" w:rsidRPr="00E873EB" w14:paraId="7134E652" w14:textId="77777777">
        <w:tc>
          <w:tcPr>
            <w:tcW w:w="2160" w:type="dxa"/>
          </w:tcPr>
          <w:p w14:paraId="5F88110D" w14:textId="77777777" w:rsidR="005D7279" w:rsidRPr="00E873EB" w:rsidRDefault="00000000" w:rsidP="00E873EB">
            <w:pPr>
              <w:jc w:val="both"/>
            </w:pPr>
            <w:r w:rsidRPr="00E873EB">
              <w:rPr>
                <w:sz w:val="18"/>
              </w:rPr>
              <w:t>3 — Rete di sicurezza a runtime</w:t>
            </w:r>
            <w:r w:rsidRPr="00E873EB">
              <w:rPr>
                <w:sz w:val="18"/>
              </w:rPr>
              <w:br/>
              <w:t>esiti di R009</w:t>
            </w:r>
          </w:p>
        </w:tc>
        <w:tc>
          <w:tcPr>
            <w:tcW w:w="2592" w:type="dxa"/>
          </w:tcPr>
          <w:p w14:paraId="02030CBF" w14:textId="77777777" w:rsidR="005D7279" w:rsidRPr="00E873EB" w:rsidRDefault="00000000" w:rsidP="00E873EB">
            <w:pPr>
              <w:jc w:val="both"/>
            </w:pPr>
            <w:r w:rsidRPr="00E873EB">
              <w:rPr>
                <w:sz w:val="18"/>
              </w:rPr>
              <w:t>Che la configurazione locale ha già divergito, attraverso gli errori 50002, 50001 e 400001.</w:t>
            </w:r>
          </w:p>
        </w:tc>
        <w:tc>
          <w:tcPr>
            <w:tcW w:w="2016" w:type="dxa"/>
          </w:tcPr>
          <w:p w14:paraId="4A0CB9E0" w14:textId="77777777" w:rsidR="005D7279" w:rsidRPr="00E873EB" w:rsidRDefault="00000000" w:rsidP="00E873EB">
            <w:pPr>
              <w:jc w:val="both"/>
            </w:pPr>
            <w:r w:rsidRPr="00E873EB">
              <w:rPr>
                <w:sz w:val="18"/>
              </w:rPr>
              <w:t>Che cosa è cambiato e dove: l’errore riguarda il singolo atto, non il catalogo.</w:t>
            </w:r>
          </w:p>
        </w:tc>
        <w:tc>
          <w:tcPr>
            <w:tcW w:w="2160" w:type="dxa"/>
          </w:tcPr>
          <w:p w14:paraId="6543B2F2" w14:textId="77777777" w:rsidR="005D7279" w:rsidRPr="00E873EB" w:rsidRDefault="00000000" w:rsidP="00E873EB">
            <w:pPr>
              <w:jc w:val="both"/>
            </w:pPr>
            <w:r w:rsidRPr="00E873EB">
              <w:rPr>
                <w:sz w:val="18"/>
              </w:rPr>
              <w:t>Tardiva per definizione. Quando scatta, l’operatore ha già il cittadino davanti.</w:t>
            </w:r>
          </w:p>
        </w:tc>
      </w:tr>
      <w:tr w:rsidR="005D7279" w:rsidRPr="00E873EB" w14:paraId="17134083" w14:textId="77777777">
        <w:tc>
          <w:tcPr>
            <w:tcW w:w="2160" w:type="dxa"/>
          </w:tcPr>
          <w:p w14:paraId="1574D406" w14:textId="77777777" w:rsidR="005D7279" w:rsidRPr="00E873EB" w:rsidRDefault="00000000" w:rsidP="00E873EB">
            <w:pPr>
              <w:jc w:val="both"/>
            </w:pPr>
            <w:r w:rsidRPr="00E873EB">
              <w:rPr>
                <w:sz w:val="18"/>
              </w:rPr>
              <w:t>4 — Avvisi di sistema</w:t>
            </w:r>
            <w:r w:rsidRPr="00E873EB">
              <w:rPr>
                <w:sz w:val="18"/>
              </w:rPr>
              <w:br/>
              <w:t>web app ANSC</w:t>
            </w:r>
          </w:p>
        </w:tc>
        <w:tc>
          <w:tcPr>
            <w:tcW w:w="2592" w:type="dxa"/>
          </w:tcPr>
          <w:p w14:paraId="3DF6A3CD" w14:textId="77777777" w:rsidR="005D7279" w:rsidRPr="00E873EB" w:rsidRDefault="00000000" w:rsidP="00E873EB">
            <w:pPr>
              <w:jc w:val="both"/>
            </w:pPr>
            <w:r w:rsidRPr="00E873EB">
              <w:rPr>
                <w:sz w:val="18"/>
              </w:rPr>
              <w:t>Le comunicazioni che ANSC pubblica agli USC, con presa visione esplicita.</w:t>
            </w:r>
          </w:p>
        </w:tc>
        <w:tc>
          <w:tcPr>
            <w:tcW w:w="2016" w:type="dxa"/>
          </w:tcPr>
          <w:p w14:paraId="39F6BD19" w14:textId="77777777" w:rsidR="005D7279" w:rsidRPr="00E873EB" w:rsidRDefault="00000000" w:rsidP="00E873EB">
            <w:pPr>
              <w:jc w:val="both"/>
            </w:pPr>
            <w:r w:rsidRPr="00E873EB">
              <w:rPr>
                <w:sz w:val="18"/>
              </w:rPr>
              <w:t>Nulla di strutturato: è testo redazionale.</w:t>
            </w:r>
          </w:p>
        </w:tc>
        <w:tc>
          <w:tcPr>
            <w:tcW w:w="2160" w:type="dxa"/>
          </w:tcPr>
          <w:p w14:paraId="49C148D0" w14:textId="77777777" w:rsidR="005D7279" w:rsidRPr="00E873EB" w:rsidRDefault="00000000" w:rsidP="00E873EB">
            <w:pPr>
              <w:jc w:val="both"/>
            </w:pPr>
            <w:r w:rsidRPr="00E873EB">
              <w:rPr>
                <w:sz w:val="18"/>
              </w:rPr>
              <w:t>Variabile. Nessuna delle 57 operazioni cooperative espone gli avvisi: resta un presidio umano sulla web app.</w:t>
            </w:r>
          </w:p>
        </w:tc>
      </w:tr>
    </w:tbl>
    <w:p w14:paraId="589E991C" w14:textId="77777777" w:rsidR="005D7279" w:rsidRPr="00E873EB" w:rsidRDefault="00000000" w:rsidP="00E873EB">
      <w:pPr>
        <w:jc w:val="both"/>
      </w:pPr>
      <w:r w:rsidRPr="00E873EB">
        <w:rPr>
          <w:noProof/>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5"/>
                    <a:stretch>
                      <a:fillRect/>
                    </a:stretch>
                  </pic:blipFill>
                  <pic:spPr>
                    <a:xfrm>
                      <a:off x="0" y="0"/>
                      <a:ext cx="5760720" cy="4019107"/>
                    </a:xfrm>
                    <a:prstGeom prst="rect">
                      <a:avLst/>
                    </a:prstGeom>
                  </pic:spPr>
                </pic:pic>
              </a:graphicData>
            </a:graphic>
          </wp:inline>
        </w:drawing>
      </w:r>
    </w:p>
    <w:p w14:paraId="5764B7DD" w14:textId="77777777" w:rsidR="005D7279" w:rsidRPr="00E873EB" w:rsidRDefault="00000000" w:rsidP="00E873EB">
      <w:pPr>
        <w:jc w:val="both"/>
      </w:pPr>
      <w:r w:rsidRPr="00E873EB">
        <w:rPr>
          <w:i/>
          <w:sz w:val="18"/>
        </w:rPr>
        <w:t>Il ciclo di recepimento: dai quattro canali di intercetto alla messa in esercizio della nuova baseline. I canali 1, 2 e 3 alimentano il confronto automatico; il canale 4 resta un presidio umano.</w:t>
      </w:r>
    </w:p>
    <w:p w14:paraId="4DEE7A51" w14:textId="77777777" w:rsidR="005D7279" w:rsidRPr="00E873EB" w:rsidRDefault="00000000" w:rsidP="00E873EB">
      <w:pPr>
        <w:jc w:val="both"/>
      </w:pPr>
      <w:r w:rsidRPr="00E873EB">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E873EB" w:rsidRDefault="146970C0" w:rsidP="00E873EB">
      <w:pPr>
        <w:pStyle w:val="Titolo2"/>
        <w:jc w:val="both"/>
        <w:rPr>
          <w:lang w:val="it-IT"/>
        </w:rPr>
      </w:pPr>
      <w:bookmarkStart w:id="108" w:name="_Toc244066142"/>
      <w:r w:rsidRPr="146970C0">
        <w:rPr>
          <w:lang w:val="it-IT"/>
        </w:rPr>
        <w:t>La baseline versionata</w:t>
      </w:r>
      <w:bookmarkEnd w:id="108"/>
    </w:p>
    <w:p w14:paraId="7D0E5532" w14:textId="77777777" w:rsidR="005D7279" w:rsidRPr="00E873EB" w:rsidRDefault="00000000" w:rsidP="00E873EB">
      <w:pPr>
        <w:jc w:val="both"/>
      </w:pPr>
      <w:r w:rsidRPr="00E873EB">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E873EB" w:rsidRDefault="146970C0" w:rsidP="00E873EB">
      <w:pPr>
        <w:pStyle w:val="Titolo3"/>
      </w:pPr>
      <w:bookmarkStart w:id="109" w:name="_Toc244066143"/>
      <w:r>
        <w:t>Che cos’è una baseline</w:t>
      </w:r>
      <w:bookmarkEnd w:id="109"/>
    </w:p>
    <w:p w14:paraId="2B1A5824" w14:textId="77777777" w:rsidR="005D7279" w:rsidRPr="00E873EB" w:rsidRDefault="00000000" w:rsidP="00E873EB">
      <w:pPr>
        <w:jc w:val="both"/>
      </w:pPr>
      <w:r w:rsidRPr="00E873EB">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E873EB" w:rsidRDefault="00000000" w:rsidP="00E873EB">
      <w:pPr>
        <w:jc w:val="both"/>
      </w:pPr>
      <w:r w:rsidRPr="00E873EB">
        <w:lastRenderedPageBreak/>
        <w:t>Il modello dati conteneva già i semi di questo meccanismo, sparsi e non governati: la configurazione degli UC, il catalogo degli UC e lo store di stato portavano ciascuno una versione come stringa libera, che nessuna tabella governava e nulla garantiva coerente con le altre, mentre proprio la tabella dei campi — quella che cambia a ogni revisione — non ne aveva alcuna. Il capitolo non introduce quindi il versionamento da zero: gli dà una tabella di governo, lo completa dove manca e rende le quattro colonne un riferimento a un’unica identità.</w:t>
      </w:r>
    </w:p>
    <w:p w14:paraId="28EE3201" w14:textId="77777777" w:rsidR="005D7279" w:rsidRPr="00E873EB" w:rsidRDefault="146970C0" w:rsidP="00E873EB">
      <w:pPr>
        <w:pStyle w:val="Titolo3"/>
      </w:pPr>
      <w:bookmarkStart w:id="110" w:name="_Toc244066144"/>
      <w:r>
        <w:t>Gli stati e le transizioni</w:t>
      </w:r>
      <w:bookmarkEnd w:id="110"/>
    </w:p>
    <w:p w14:paraId="55012ACD" w14:textId="77777777" w:rsidR="005D7279" w:rsidRPr="00E873EB" w:rsidRDefault="00000000" w:rsidP="00E873EB">
      <w:pPr>
        <w:jc w:val="both"/>
      </w:pPr>
      <w:r w:rsidRPr="00E873EB">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E873EB" w:rsidRDefault="00DA5655" w:rsidP="00E873EB">
      <w:pPr>
        <w:jc w:val="both"/>
      </w:pPr>
      <w:r w:rsidRPr="00E873EB">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E873EB" w14:paraId="20E46890" w14:textId="77777777" w:rsidTr="00DA5655">
        <w:tc>
          <w:tcPr>
            <w:tcW w:w="2160" w:type="dxa"/>
            <w:shd w:val="clear" w:color="auto" w:fill="DAE9F7" w:themeFill="text2" w:themeFillTint="1A"/>
          </w:tcPr>
          <w:p w14:paraId="3B6A303D" w14:textId="77777777" w:rsidR="005D7279" w:rsidRPr="00E873EB" w:rsidRDefault="00000000" w:rsidP="00E873EB">
            <w:pPr>
              <w:jc w:val="both"/>
            </w:pPr>
            <w:r w:rsidRPr="00E873EB">
              <w:rPr>
                <w:b/>
                <w:sz w:val="18"/>
              </w:rPr>
              <w:t>Opzione</w:t>
            </w:r>
          </w:p>
        </w:tc>
        <w:tc>
          <w:tcPr>
            <w:tcW w:w="3456" w:type="dxa"/>
            <w:shd w:val="clear" w:color="auto" w:fill="DAE9F7" w:themeFill="text2" w:themeFillTint="1A"/>
          </w:tcPr>
          <w:p w14:paraId="73C96A1A" w14:textId="77777777" w:rsidR="005D7279" w:rsidRPr="00E873EB" w:rsidRDefault="00000000" w:rsidP="00E873EB">
            <w:pPr>
              <w:jc w:val="both"/>
            </w:pPr>
            <w:r w:rsidRPr="00E873EB">
              <w:rPr>
                <w:b/>
                <w:sz w:val="18"/>
              </w:rPr>
              <w:t>Come funziona</w:t>
            </w:r>
          </w:p>
        </w:tc>
        <w:tc>
          <w:tcPr>
            <w:tcW w:w="3024" w:type="dxa"/>
            <w:shd w:val="clear" w:color="auto" w:fill="DAE9F7" w:themeFill="text2" w:themeFillTint="1A"/>
          </w:tcPr>
          <w:p w14:paraId="10F84E66" w14:textId="77777777" w:rsidR="005D7279" w:rsidRPr="00E873EB" w:rsidRDefault="00000000" w:rsidP="00E873EB">
            <w:pPr>
              <w:jc w:val="both"/>
            </w:pPr>
            <w:r w:rsidRPr="00E873EB">
              <w:rPr>
                <w:b/>
                <w:sz w:val="18"/>
              </w:rPr>
              <w:t>Valutazione</w:t>
            </w:r>
          </w:p>
        </w:tc>
      </w:tr>
      <w:tr w:rsidR="005D7279" w:rsidRPr="00E873EB" w14:paraId="49AA9E16" w14:textId="77777777">
        <w:tc>
          <w:tcPr>
            <w:tcW w:w="2160" w:type="dxa"/>
          </w:tcPr>
          <w:p w14:paraId="758C170E" w14:textId="77777777" w:rsidR="005D7279" w:rsidRPr="00E873EB" w:rsidRDefault="00000000" w:rsidP="00E873EB">
            <w:pPr>
              <w:jc w:val="both"/>
            </w:pPr>
            <w:r w:rsidRPr="00E873EB">
              <w:rPr>
                <w:sz w:val="18"/>
              </w:rPr>
              <w:t>Copia integrale (proposta)</w:t>
            </w:r>
          </w:p>
        </w:tc>
        <w:tc>
          <w:tcPr>
            <w:tcW w:w="3456" w:type="dxa"/>
          </w:tcPr>
          <w:p w14:paraId="1A5D5D83" w14:textId="77777777" w:rsidR="005D7279" w:rsidRPr="00E873EB" w:rsidRDefault="00000000" w:rsidP="00E873EB">
            <w:pPr>
              <w:jc w:val="both"/>
            </w:pPr>
            <w:r w:rsidRPr="00E873EB">
              <w:rPr>
                <w:sz w:val="18"/>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E873EB" w:rsidRDefault="00000000" w:rsidP="00E873EB">
            <w:pPr>
              <w:jc w:val="both"/>
            </w:pPr>
            <w:r w:rsidRPr="00E873EB">
              <w:rPr>
                <w:sz w:val="18"/>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E873EB" w14:paraId="2FA3976D" w14:textId="77777777">
        <w:tc>
          <w:tcPr>
            <w:tcW w:w="2160" w:type="dxa"/>
          </w:tcPr>
          <w:p w14:paraId="317F7D4C" w14:textId="77777777" w:rsidR="005D7279" w:rsidRPr="00E873EB" w:rsidRDefault="00000000" w:rsidP="00E873EB">
            <w:pPr>
              <w:jc w:val="both"/>
            </w:pPr>
            <w:r w:rsidRPr="00E873EB">
              <w:rPr>
                <w:sz w:val="18"/>
              </w:rPr>
              <w:t>Catena di differenziali</w:t>
            </w:r>
          </w:p>
        </w:tc>
        <w:tc>
          <w:tcPr>
            <w:tcW w:w="3456" w:type="dxa"/>
          </w:tcPr>
          <w:p w14:paraId="02F69525" w14:textId="77777777" w:rsidR="005D7279" w:rsidRPr="00E873EB" w:rsidRDefault="00000000" w:rsidP="00E873EB">
            <w:pPr>
              <w:jc w:val="both"/>
            </w:pPr>
            <w:r w:rsidRPr="00E873EB">
              <w:rPr>
                <w:sz w:val="18"/>
              </w:rPr>
              <w:t>Ogni baseline registra solo ciò che cambia rispetto alla precedente; l’insieme completo si ricostruisce risalendo la catena.</w:t>
            </w:r>
          </w:p>
        </w:tc>
        <w:tc>
          <w:tcPr>
            <w:tcW w:w="3024" w:type="dxa"/>
          </w:tcPr>
          <w:p w14:paraId="48C45953" w14:textId="77777777" w:rsidR="005D7279" w:rsidRPr="00E873EB" w:rsidRDefault="00000000" w:rsidP="00E873EB">
            <w:pPr>
              <w:jc w:val="both"/>
            </w:pPr>
            <w:r w:rsidRPr="00E873EB">
              <w:rPr>
                <w:sz w:val="18"/>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E873EB" w:rsidRDefault="00000000" w:rsidP="00E873EB">
      <w:pPr>
        <w:jc w:val="both"/>
      </w:pPr>
      <w:r w:rsidRPr="00E873EB">
        <w:t>Nella fase pilota il confronto è ancora più favorevole: configurato il solo dominio della morte, una baseline pesa qualche centinaio di righe.</w:t>
      </w:r>
    </w:p>
    <w:p w14:paraId="20DA99A5" w14:textId="77777777" w:rsidR="005D7279" w:rsidRPr="00E873EB" w:rsidRDefault="146970C0" w:rsidP="00E873EB">
      <w:pPr>
        <w:pStyle w:val="Titolo3"/>
      </w:pPr>
      <w:bookmarkStart w:id="111" w:name="_Toc244066145"/>
      <w:r>
        <w:t>La tracciabilità dell’atto</w:t>
      </w:r>
      <w:bookmarkEnd w:id="111"/>
    </w:p>
    <w:p w14:paraId="7D451E83" w14:textId="77777777" w:rsidR="005D7279" w:rsidRPr="00E873EB" w:rsidRDefault="00000000" w:rsidP="00E873EB">
      <w:pPr>
        <w:jc w:val="both"/>
      </w:pPr>
      <w:r w:rsidRPr="00E873EB">
        <w:t>Lo store di stato non registra la baseline con cui l’atto è stato formato. Dell’atto restano il modello evento depositato (TXT_EVENTO) e la versione del modello evento usata (ID_VERSIONE_ANSC); la baseline in vigore a una data si ricava dalle date di attivazione delle versioni.</w:t>
      </w:r>
    </w:p>
    <w:p w14:paraId="5FB0840B" w14:textId="77777777" w:rsidR="005D7279" w:rsidRPr="00E873EB" w:rsidRDefault="00000000" w:rsidP="00E873EB">
      <w:pPr>
        <w:jc w:val="both"/>
      </w:pPr>
      <w:r w:rsidRPr="00E873EB">
        <w:rPr>
          <w:noProof/>
        </w:rPr>
        <w:lastRenderedPageBreak/>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6"/>
                    <a:stretch>
                      <a:fillRect/>
                    </a:stretch>
                  </pic:blipFill>
                  <pic:spPr>
                    <a:xfrm>
                      <a:off x="0" y="0"/>
                      <a:ext cx="5760720" cy="3784659"/>
                    </a:xfrm>
                    <a:prstGeom prst="rect">
                      <a:avLst/>
                    </a:prstGeom>
                  </pic:spPr>
                </pic:pic>
              </a:graphicData>
            </a:graphic>
          </wp:inline>
        </w:drawing>
      </w:r>
    </w:p>
    <w:p w14:paraId="11C68EF6" w14:textId="77777777" w:rsidR="005D7279" w:rsidRPr="00E873EB" w:rsidRDefault="00000000" w:rsidP="00E873EB">
      <w:pPr>
        <w:jc w:val="both"/>
      </w:pPr>
      <w:r w:rsidRPr="00E873EB">
        <w:rPr>
          <w:i/>
          <w:sz w:val="18"/>
        </w:rPr>
        <w:t>La baseline: che cosa entra nell’insieme versionato e che cosa resta fuori perché ANSC lo governa già, e come l’atto formato resta legato alla configurazione che lo ha prodotto.</w:t>
      </w:r>
    </w:p>
    <w:p w14:paraId="09673B9A" w14:textId="77777777" w:rsidR="005D7279" w:rsidRPr="00E873EB" w:rsidRDefault="146970C0" w:rsidP="00E873EB">
      <w:pPr>
        <w:pStyle w:val="Titolo2"/>
        <w:jc w:val="both"/>
        <w:rPr>
          <w:lang w:val="it-IT"/>
        </w:rPr>
      </w:pPr>
      <w:bookmarkStart w:id="112" w:name="_Toc244066146"/>
      <w:commentRangeStart w:id="113"/>
      <w:r w:rsidRPr="146970C0">
        <w:rPr>
          <w:lang w:val="it-IT"/>
        </w:rPr>
        <w:t>Il ciclo di recepimento</w:t>
      </w:r>
      <w:bookmarkEnd w:id="112"/>
      <w:commentRangeEnd w:id="113"/>
      <w:r w:rsidRPr="00E873EB">
        <w:rPr>
          <w:rStyle w:val="Rimandocommento"/>
          <w:sz w:val="32"/>
          <w:szCs w:val="32"/>
          <w:lang w:val="it-IT"/>
        </w:rPr>
        <w:commentReference w:id="113"/>
      </w:r>
    </w:p>
    <w:p w14:paraId="58663A51" w14:textId="77777777" w:rsidR="005D7279" w:rsidRPr="00E873EB" w:rsidRDefault="00000000" w:rsidP="00E873EB">
      <w:pPr>
        <w:jc w:val="both"/>
      </w:pPr>
      <w:r w:rsidRPr="00E873EB">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E873EB" w14:paraId="67D7F00E" w14:textId="77777777" w:rsidTr="00DA5655">
        <w:tc>
          <w:tcPr>
            <w:tcW w:w="720" w:type="dxa"/>
            <w:shd w:val="clear" w:color="auto" w:fill="DAE9F7" w:themeFill="text2" w:themeFillTint="1A"/>
          </w:tcPr>
          <w:p w14:paraId="64D8182E" w14:textId="77777777" w:rsidR="005D7279" w:rsidRPr="00E873EB" w:rsidRDefault="00000000" w:rsidP="00E873EB">
            <w:pPr>
              <w:jc w:val="both"/>
            </w:pPr>
            <w:r w:rsidRPr="00E873EB">
              <w:rPr>
                <w:b/>
                <w:sz w:val="18"/>
              </w:rPr>
              <w:t>Passo</w:t>
            </w:r>
          </w:p>
        </w:tc>
        <w:tc>
          <w:tcPr>
            <w:tcW w:w="5760" w:type="dxa"/>
            <w:shd w:val="clear" w:color="auto" w:fill="DAE9F7" w:themeFill="text2" w:themeFillTint="1A"/>
          </w:tcPr>
          <w:p w14:paraId="512485FC" w14:textId="77777777" w:rsidR="005D7279" w:rsidRPr="00E873EB" w:rsidRDefault="00000000" w:rsidP="00E873EB">
            <w:pPr>
              <w:jc w:val="both"/>
            </w:pPr>
            <w:r w:rsidRPr="00E873EB">
              <w:rPr>
                <w:b/>
                <w:sz w:val="18"/>
              </w:rPr>
              <w:t>Attività</w:t>
            </w:r>
          </w:p>
        </w:tc>
        <w:tc>
          <w:tcPr>
            <w:tcW w:w="2160" w:type="dxa"/>
            <w:shd w:val="clear" w:color="auto" w:fill="DAE9F7" w:themeFill="text2" w:themeFillTint="1A"/>
          </w:tcPr>
          <w:p w14:paraId="0134F642" w14:textId="77777777" w:rsidR="005D7279" w:rsidRPr="00E873EB" w:rsidRDefault="00000000" w:rsidP="00E873EB">
            <w:pPr>
              <w:jc w:val="both"/>
            </w:pPr>
            <w:r w:rsidRPr="00E873EB">
              <w:rPr>
                <w:b/>
                <w:sz w:val="18"/>
              </w:rPr>
              <w:t>Chi</w:t>
            </w:r>
          </w:p>
        </w:tc>
      </w:tr>
      <w:tr w:rsidR="005D7279" w:rsidRPr="00E873EB" w14:paraId="1EBE151B" w14:textId="77777777">
        <w:tc>
          <w:tcPr>
            <w:tcW w:w="720" w:type="dxa"/>
          </w:tcPr>
          <w:p w14:paraId="62213E20" w14:textId="77777777" w:rsidR="005D7279" w:rsidRPr="00E873EB" w:rsidRDefault="00000000" w:rsidP="00E873EB">
            <w:pPr>
              <w:jc w:val="both"/>
            </w:pPr>
            <w:r w:rsidRPr="00E873EB">
              <w:rPr>
                <w:sz w:val="18"/>
              </w:rPr>
              <w:t>1</w:t>
            </w:r>
          </w:p>
        </w:tc>
        <w:tc>
          <w:tcPr>
            <w:tcW w:w="5760" w:type="dxa"/>
          </w:tcPr>
          <w:p w14:paraId="30592C4A" w14:textId="77777777" w:rsidR="005D7279" w:rsidRPr="00E873EB" w:rsidRDefault="00000000" w:rsidP="00E873EB">
            <w:pPr>
              <w:jc w:val="both"/>
            </w:pPr>
            <w:r w:rsidRPr="00E873EB">
              <w:rPr>
                <w:sz w:val="18"/>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E873EB" w:rsidRDefault="00000000" w:rsidP="00E873EB">
            <w:pPr>
              <w:jc w:val="both"/>
            </w:pPr>
            <w:r w:rsidRPr="00E873EB">
              <w:rPr>
                <w:sz w:val="18"/>
              </w:rPr>
              <w:t>Automatico</w:t>
            </w:r>
          </w:p>
        </w:tc>
      </w:tr>
      <w:tr w:rsidR="005D7279" w:rsidRPr="00E873EB" w14:paraId="0A903892" w14:textId="77777777">
        <w:tc>
          <w:tcPr>
            <w:tcW w:w="720" w:type="dxa"/>
          </w:tcPr>
          <w:p w14:paraId="7D3C7F27" w14:textId="77777777" w:rsidR="005D7279" w:rsidRPr="00E873EB" w:rsidRDefault="00000000" w:rsidP="00E873EB">
            <w:pPr>
              <w:jc w:val="both"/>
            </w:pPr>
            <w:r w:rsidRPr="00E873EB">
              <w:rPr>
                <w:sz w:val="18"/>
              </w:rPr>
              <w:t>2</w:t>
            </w:r>
          </w:p>
        </w:tc>
        <w:tc>
          <w:tcPr>
            <w:tcW w:w="5760" w:type="dxa"/>
          </w:tcPr>
          <w:p w14:paraId="14E6ECE9" w14:textId="77777777" w:rsidR="005D7279" w:rsidRPr="00E873EB" w:rsidRDefault="00000000" w:rsidP="00E873EB">
            <w:pPr>
              <w:jc w:val="both"/>
            </w:pPr>
            <w:r w:rsidRPr="00E873EB">
              <w:rPr>
                <w:sz w:val="18"/>
              </w:rPr>
              <w:t>Il back-office segnala che è disponibile una revisione, con il numero di rilascio e il conteggio degli UC toccati.</w:t>
            </w:r>
          </w:p>
        </w:tc>
        <w:tc>
          <w:tcPr>
            <w:tcW w:w="2160" w:type="dxa"/>
          </w:tcPr>
          <w:p w14:paraId="7A1B7624" w14:textId="77777777" w:rsidR="005D7279" w:rsidRPr="00E873EB" w:rsidRDefault="00000000" w:rsidP="00E873EB">
            <w:pPr>
              <w:jc w:val="both"/>
            </w:pPr>
            <w:r w:rsidRPr="00E873EB">
              <w:rPr>
                <w:sz w:val="18"/>
              </w:rPr>
              <w:t>Automatico</w:t>
            </w:r>
          </w:p>
        </w:tc>
      </w:tr>
      <w:tr w:rsidR="005D7279" w:rsidRPr="00E873EB" w14:paraId="6454E6B6" w14:textId="77777777">
        <w:tc>
          <w:tcPr>
            <w:tcW w:w="720" w:type="dxa"/>
          </w:tcPr>
          <w:p w14:paraId="59D6E552" w14:textId="77777777" w:rsidR="005D7279" w:rsidRPr="00E873EB" w:rsidRDefault="00000000" w:rsidP="00E873EB">
            <w:pPr>
              <w:jc w:val="both"/>
            </w:pPr>
            <w:r w:rsidRPr="00E873EB">
              <w:rPr>
                <w:sz w:val="18"/>
              </w:rPr>
              <w:t>3</w:t>
            </w:r>
          </w:p>
        </w:tc>
        <w:tc>
          <w:tcPr>
            <w:tcW w:w="5760" w:type="dxa"/>
          </w:tcPr>
          <w:p w14:paraId="2428620B" w14:textId="77777777" w:rsidR="005D7279" w:rsidRPr="00E873EB" w:rsidRDefault="00000000" w:rsidP="00E873EB">
            <w:pPr>
              <w:jc w:val="both"/>
            </w:pPr>
            <w:r w:rsidRPr="00E873EB">
              <w:rPr>
                <w:sz w:val="18"/>
              </w:rPr>
              <w:t>Su comando, importaCampi crea una baseline in stato BOZZA: copia integrale della versione attiva, poi applicazione del solo differenziale.</w:t>
            </w:r>
          </w:p>
        </w:tc>
        <w:tc>
          <w:tcPr>
            <w:tcW w:w="2160" w:type="dxa"/>
          </w:tcPr>
          <w:p w14:paraId="3C45FF03" w14:textId="77777777" w:rsidR="005D7279" w:rsidRPr="00E873EB" w:rsidRDefault="00000000" w:rsidP="00E873EB">
            <w:pPr>
              <w:jc w:val="both"/>
            </w:pPr>
            <w:r w:rsidRPr="00E873EB">
              <w:rPr>
                <w:sz w:val="18"/>
              </w:rPr>
              <w:t>Amministratore</w:t>
            </w:r>
          </w:p>
        </w:tc>
      </w:tr>
      <w:tr w:rsidR="005D7279" w:rsidRPr="00E873EB" w14:paraId="4BAD77B1" w14:textId="77777777">
        <w:tc>
          <w:tcPr>
            <w:tcW w:w="720" w:type="dxa"/>
          </w:tcPr>
          <w:p w14:paraId="2823BF0B" w14:textId="77777777" w:rsidR="005D7279" w:rsidRPr="00E873EB" w:rsidRDefault="00000000" w:rsidP="00E873EB">
            <w:pPr>
              <w:jc w:val="both"/>
            </w:pPr>
            <w:r w:rsidRPr="00E873EB">
              <w:rPr>
                <w:sz w:val="18"/>
              </w:rPr>
              <w:t>4</w:t>
            </w:r>
          </w:p>
        </w:tc>
        <w:tc>
          <w:tcPr>
            <w:tcW w:w="5760" w:type="dxa"/>
          </w:tcPr>
          <w:p w14:paraId="7E64C430" w14:textId="77777777" w:rsidR="005D7279" w:rsidRPr="00E873EB" w:rsidRDefault="00000000" w:rsidP="00E873EB">
            <w:pPr>
              <w:jc w:val="both"/>
            </w:pPr>
            <w:r w:rsidRPr="00E873EB">
              <w:rPr>
                <w:sz w:val="18"/>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E873EB" w:rsidRDefault="00000000" w:rsidP="00E873EB">
            <w:pPr>
              <w:jc w:val="both"/>
            </w:pPr>
            <w:r w:rsidRPr="00E873EB">
              <w:rPr>
                <w:sz w:val="18"/>
              </w:rPr>
              <w:t>Automatico</w:t>
            </w:r>
          </w:p>
        </w:tc>
      </w:tr>
      <w:tr w:rsidR="005D7279" w:rsidRPr="00E873EB" w14:paraId="42EF378B" w14:textId="77777777">
        <w:tc>
          <w:tcPr>
            <w:tcW w:w="720" w:type="dxa"/>
          </w:tcPr>
          <w:p w14:paraId="58D596CB" w14:textId="77777777" w:rsidR="005D7279" w:rsidRPr="00E873EB" w:rsidRDefault="00000000" w:rsidP="00E873EB">
            <w:pPr>
              <w:jc w:val="both"/>
            </w:pPr>
            <w:r w:rsidRPr="00E873EB">
              <w:rPr>
                <w:sz w:val="18"/>
              </w:rPr>
              <w:t>5</w:t>
            </w:r>
          </w:p>
        </w:tc>
        <w:tc>
          <w:tcPr>
            <w:tcW w:w="5760" w:type="dxa"/>
          </w:tcPr>
          <w:p w14:paraId="1506CD41" w14:textId="77777777" w:rsidR="005D7279" w:rsidRPr="00E873EB" w:rsidRDefault="00000000" w:rsidP="00E873EB">
            <w:pPr>
              <w:jc w:val="both"/>
            </w:pPr>
            <w:r w:rsidRPr="00E873EB">
              <w:rPr>
                <w:sz w:val="18"/>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E873EB" w:rsidRDefault="00000000" w:rsidP="00E873EB">
            <w:pPr>
              <w:jc w:val="both"/>
            </w:pPr>
            <w:r w:rsidRPr="00E873EB">
              <w:rPr>
                <w:sz w:val="18"/>
              </w:rPr>
              <w:t>Funzionario</w:t>
            </w:r>
          </w:p>
        </w:tc>
      </w:tr>
      <w:tr w:rsidR="005D7279" w:rsidRPr="00E873EB" w14:paraId="62C8D5D1" w14:textId="77777777">
        <w:tc>
          <w:tcPr>
            <w:tcW w:w="720" w:type="dxa"/>
          </w:tcPr>
          <w:p w14:paraId="6E32A7AF" w14:textId="77777777" w:rsidR="005D7279" w:rsidRPr="00E873EB" w:rsidRDefault="00000000" w:rsidP="00E873EB">
            <w:pPr>
              <w:jc w:val="both"/>
            </w:pPr>
            <w:r w:rsidRPr="00E873EB">
              <w:rPr>
                <w:sz w:val="18"/>
              </w:rPr>
              <w:t>6</w:t>
            </w:r>
          </w:p>
        </w:tc>
        <w:tc>
          <w:tcPr>
            <w:tcW w:w="5760" w:type="dxa"/>
          </w:tcPr>
          <w:p w14:paraId="2857DCC3" w14:textId="77777777" w:rsidR="005D7279" w:rsidRPr="00E873EB" w:rsidRDefault="00000000" w:rsidP="00E873EB">
            <w:pPr>
              <w:jc w:val="both"/>
            </w:pPr>
            <w:r w:rsidRPr="00E873EB">
              <w:rPr>
                <w:sz w:val="18"/>
              </w:rPr>
              <w:t>Si eseguono i controlli già previsti per le regole — copertura e mutua esclusione — estesi alla completezza della mappatura. Se non passano, si torna al passo 5.</w:t>
            </w:r>
          </w:p>
        </w:tc>
        <w:tc>
          <w:tcPr>
            <w:tcW w:w="2160" w:type="dxa"/>
          </w:tcPr>
          <w:p w14:paraId="4DBCE5CD" w14:textId="77777777" w:rsidR="005D7279" w:rsidRPr="00E873EB" w:rsidRDefault="00000000" w:rsidP="00E873EB">
            <w:pPr>
              <w:jc w:val="both"/>
            </w:pPr>
            <w:r w:rsidRPr="00E873EB">
              <w:rPr>
                <w:sz w:val="18"/>
              </w:rPr>
              <w:t>Automatico</w:t>
            </w:r>
          </w:p>
        </w:tc>
      </w:tr>
      <w:tr w:rsidR="005D7279" w:rsidRPr="00E873EB" w14:paraId="0400BF28" w14:textId="77777777">
        <w:tc>
          <w:tcPr>
            <w:tcW w:w="720" w:type="dxa"/>
          </w:tcPr>
          <w:p w14:paraId="4DBFA5CA" w14:textId="77777777" w:rsidR="005D7279" w:rsidRPr="00E873EB" w:rsidRDefault="00000000" w:rsidP="00E873EB">
            <w:pPr>
              <w:jc w:val="both"/>
            </w:pPr>
            <w:r w:rsidRPr="00E873EB">
              <w:rPr>
                <w:sz w:val="18"/>
              </w:rPr>
              <w:t>7</w:t>
            </w:r>
          </w:p>
        </w:tc>
        <w:tc>
          <w:tcPr>
            <w:tcW w:w="5760" w:type="dxa"/>
          </w:tcPr>
          <w:p w14:paraId="4C4821AE" w14:textId="77777777" w:rsidR="005D7279" w:rsidRPr="00E873EB" w:rsidRDefault="00000000" w:rsidP="00E873EB">
            <w:pPr>
              <w:jc w:val="both"/>
            </w:pPr>
            <w:r w:rsidRPr="00E873EB">
              <w:rPr>
                <w:sz w:val="18"/>
              </w:rPr>
              <w:t>La baseline viene attivata: diventa ATTIVA e la precedente diventa STORICA. Da quell’istante il concentratore legge la nuova.</w:t>
            </w:r>
          </w:p>
        </w:tc>
        <w:tc>
          <w:tcPr>
            <w:tcW w:w="2160" w:type="dxa"/>
          </w:tcPr>
          <w:p w14:paraId="0640EE40" w14:textId="77777777" w:rsidR="005D7279" w:rsidRPr="00E873EB" w:rsidRDefault="00000000" w:rsidP="00E873EB">
            <w:pPr>
              <w:jc w:val="both"/>
            </w:pPr>
            <w:r w:rsidRPr="00E873EB">
              <w:rPr>
                <w:sz w:val="18"/>
              </w:rPr>
              <w:t>USC</w:t>
            </w:r>
          </w:p>
        </w:tc>
      </w:tr>
      <w:tr w:rsidR="005D7279" w:rsidRPr="00E873EB" w14:paraId="0B8AD1CE" w14:textId="77777777">
        <w:tc>
          <w:tcPr>
            <w:tcW w:w="720" w:type="dxa"/>
          </w:tcPr>
          <w:p w14:paraId="2BB213F6" w14:textId="77777777" w:rsidR="005D7279" w:rsidRPr="00E873EB" w:rsidRDefault="00000000" w:rsidP="00E873EB">
            <w:pPr>
              <w:jc w:val="both"/>
            </w:pPr>
            <w:r w:rsidRPr="00E873EB">
              <w:rPr>
                <w:sz w:val="18"/>
              </w:rPr>
              <w:t>8</w:t>
            </w:r>
          </w:p>
        </w:tc>
        <w:tc>
          <w:tcPr>
            <w:tcW w:w="5760" w:type="dxa"/>
          </w:tcPr>
          <w:p w14:paraId="69B48135" w14:textId="77777777" w:rsidR="005D7279" w:rsidRPr="00E873EB" w:rsidRDefault="00000000" w:rsidP="00E873EB">
            <w:pPr>
              <w:jc w:val="both"/>
            </w:pPr>
            <w:r w:rsidRPr="00E873EB">
              <w:rPr>
                <w:sz w:val="18"/>
              </w:rPr>
              <w:t>Se in esercizio emerge un problema, si riattiva la versione precedente con un cambio di stato.</w:t>
            </w:r>
          </w:p>
        </w:tc>
        <w:tc>
          <w:tcPr>
            <w:tcW w:w="2160" w:type="dxa"/>
          </w:tcPr>
          <w:p w14:paraId="4CCDBAF9" w14:textId="77777777" w:rsidR="005D7279" w:rsidRPr="00E873EB" w:rsidRDefault="00000000" w:rsidP="00E873EB">
            <w:pPr>
              <w:jc w:val="both"/>
            </w:pPr>
            <w:r w:rsidRPr="00E873EB">
              <w:rPr>
                <w:sz w:val="18"/>
              </w:rPr>
              <w:t>USC</w:t>
            </w:r>
          </w:p>
        </w:tc>
      </w:tr>
    </w:tbl>
    <w:p w14:paraId="1C422433" w14:textId="77777777" w:rsidR="005D7279" w:rsidRPr="00E873EB" w:rsidRDefault="146970C0" w:rsidP="00E873EB">
      <w:pPr>
        <w:pStyle w:val="Titolo2"/>
        <w:jc w:val="both"/>
        <w:rPr>
          <w:lang w:val="it-IT"/>
        </w:rPr>
      </w:pPr>
      <w:bookmarkStart w:id="114" w:name="_Toc244066147"/>
      <w:r w:rsidRPr="146970C0">
        <w:rPr>
          <w:lang w:val="it-IT"/>
        </w:rPr>
        <w:lastRenderedPageBreak/>
        <w:t>Il governo: chi attiva una versione</w:t>
      </w:r>
      <w:bookmarkEnd w:id="114"/>
    </w:p>
    <w:p w14:paraId="3073779E" w14:textId="5052065D" w:rsidR="005D7279" w:rsidRPr="00E873EB" w:rsidRDefault="00000000" w:rsidP="00E873EB">
      <w:pPr>
        <w:jc w:val="both"/>
      </w:pPr>
      <w:r w:rsidRPr="00E873EB">
        <w:t>L’attivazione di una baseline è l’atto che mette in esercizio un insieme di regole con cui si formeranno atti di stato civile: è una responsabilità</w:t>
      </w:r>
      <w:r w:rsidR="006475FB" w:rsidRPr="00E873EB">
        <w:t>, a nostro avviso,</w:t>
      </w:r>
      <w:r w:rsidRPr="00E873EB">
        <w:t xml:space="preserve"> dell’Ufficiale di Stato Civile, non del gestore tecnico del sistema</w:t>
      </w:r>
      <w:r w:rsidR="006475FB" w:rsidRPr="00E873EB">
        <w:t xml:space="preserve"> anche se l’attivazione del servizio potrà avvenire tramite un operatore</w:t>
      </w:r>
      <w:r w:rsidRPr="00E873EB">
        <w:t>. Il presente disegno si ferma qu</w:t>
      </w:r>
      <w:r w:rsidR="00DA5655" w:rsidRPr="00E873EB">
        <w:t>i</w:t>
      </w:r>
      <w:r w:rsidRPr="00E873EB">
        <w:t xml:space="preserve"> forn</w:t>
      </w:r>
      <w:r w:rsidR="00DA5655" w:rsidRPr="00E873EB">
        <w:t>endo</w:t>
      </w:r>
      <w:r w:rsidRPr="00E873EB">
        <w:t xml:space="preserve"> la funzion</w:t>
      </w:r>
      <w:r w:rsidR="00DA5655" w:rsidRPr="00E873EB">
        <w:t>alità</w:t>
      </w:r>
      <w:r w:rsidRPr="00E873EB">
        <w:t xml:space="preserve"> — la schermata, i controlli di ammissibilità, la registrazione di chi ha attivato e quando — e non </w:t>
      </w:r>
      <w:r w:rsidR="00DA5655" w:rsidRPr="00E873EB">
        <w:t>quale organizzazione e</w:t>
      </w:r>
      <w:r w:rsidRPr="00E873EB">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E873EB" w:rsidRDefault="146970C0" w:rsidP="00E873EB">
      <w:pPr>
        <w:pStyle w:val="Titolo1"/>
        <w:jc w:val="both"/>
        <w:rPr>
          <w:lang w:val="it-IT"/>
        </w:rPr>
      </w:pPr>
      <w:r w:rsidRPr="146970C0">
        <w:rPr>
          <w:lang w:val="it-IT"/>
        </w:rPr>
        <w:t xml:space="preserve"> </w:t>
      </w:r>
      <w:bookmarkStart w:id="115" w:name="_Toc244066148"/>
      <w:r w:rsidRPr="146970C0">
        <w:rPr>
          <w:lang w:val="it-IT"/>
        </w:rPr>
        <w:t>Modello di esecuzione: percorso presidiato in SIPO, sessione OTP - ANSC</w:t>
      </w:r>
      <w:bookmarkEnd w:id="115"/>
    </w:p>
    <w:p w14:paraId="70D3BE5A" w14:textId="77777777" w:rsidR="001E68C2" w:rsidRPr="00E873EB" w:rsidRDefault="00000000" w:rsidP="00E873EB">
      <w:pPr>
        <w:jc w:val="both"/>
      </w:pPr>
      <w:r w:rsidRPr="00E873EB">
        <w:t>Il capitolo definisce come SIPO forma gli atti verso ANSC. Il principio è SIPO-centrico</w:t>
      </w:r>
      <w:r w:rsidR="00B96A0A" w:rsidRPr="00E873EB">
        <w:t xml:space="preserve"> ovvero </w:t>
      </w:r>
      <w:r w:rsidRPr="00E873EB">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E873EB" w:rsidRDefault="146970C0" w:rsidP="00E873EB">
      <w:pPr>
        <w:pStyle w:val="Titolo2"/>
        <w:jc w:val="both"/>
        <w:rPr>
          <w:lang w:val="it-IT"/>
        </w:rPr>
      </w:pPr>
      <w:bookmarkStart w:id="116" w:name="_Toc244066149"/>
      <w:r w:rsidRPr="146970C0">
        <w:rPr>
          <w:lang w:val="it-IT"/>
        </w:rPr>
        <w:t>Sessione, non job</w:t>
      </w:r>
      <w:bookmarkEnd w:id="116"/>
    </w:p>
    <w:p w14:paraId="0A8C2809" w14:textId="171E416E" w:rsidR="001E68C2" w:rsidRPr="00E873EB" w:rsidRDefault="00000000" w:rsidP="00E873EB">
      <w:pPr>
        <w:jc w:val="both"/>
      </w:pPr>
      <w:commentRangeStart w:id="117"/>
      <w:r w:rsidRPr="00E873EB">
        <w:t xml:space="preserve">L’unità di lavoro </w:t>
      </w:r>
      <w:r w:rsidR="00B96A0A" w:rsidRPr="00E873EB">
        <w:t>è</w:t>
      </w:r>
      <w:r w:rsidRPr="00E873EB">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E873EB">
        <w:t xml:space="preserve"> ed in particolare alla fine del processo di formazione</w:t>
      </w:r>
      <w:r w:rsidRPr="00E873EB">
        <w:t xml:space="preserve">. </w:t>
      </w:r>
      <w:commentRangeEnd w:id="117"/>
      <w:r w:rsidR="006F598C" w:rsidRPr="00E873EB">
        <w:rPr>
          <w:rStyle w:val="Rimandocommento"/>
          <w:sz w:val="24"/>
          <w:szCs w:val="24"/>
        </w:rPr>
        <w:commentReference w:id="117"/>
      </w:r>
    </w:p>
    <w:p w14:paraId="3DE88862" w14:textId="77777777" w:rsidR="001E68C2" w:rsidRPr="00E873EB" w:rsidRDefault="146970C0" w:rsidP="00E873EB">
      <w:pPr>
        <w:pStyle w:val="Titolo2"/>
        <w:jc w:val="both"/>
        <w:rPr>
          <w:lang w:val="it-IT"/>
        </w:rPr>
      </w:pPr>
      <w:bookmarkStart w:id="118" w:name="_Toc244066150"/>
      <w:r w:rsidRPr="146970C0">
        <w:rPr>
          <w:lang w:val="it-IT"/>
        </w:rPr>
        <w:t>Percorso ordinario: dentro SIPO</w:t>
      </w:r>
      <w:bookmarkEnd w:id="118"/>
    </w:p>
    <w:p w14:paraId="1CC4EA66" w14:textId="77777777" w:rsidR="001E68C2" w:rsidRPr="00E873EB" w:rsidRDefault="00000000" w:rsidP="00E873EB">
      <w:pPr>
        <w:jc w:val="both"/>
      </w:pPr>
      <w:r w:rsidRPr="00E873EB">
        <w:t xml:space="preserve">Il percorso ordinario </w:t>
      </w:r>
      <w:r w:rsidR="00B16674" w:rsidRPr="00E873EB">
        <w:t xml:space="preserve">deve </w:t>
      </w:r>
      <w:r w:rsidRPr="00E873EB">
        <w:t>resta</w:t>
      </w:r>
      <w:r w:rsidR="00B16674" w:rsidRPr="00E873EB">
        <w:t>re</w:t>
      </w:r>
      <w:r w:rsidRPr="00E873EB">
        <w:t xml:space="preserve"> nelle maschere SIPO. L’operatore compila e «definisce» l’atto come oggi; alla finalizzazione, se la sessione OTP è attiva, il concentratore esegue in modo per lo più sincrono: R005 (consultazione dei soggetti, dalla pagina di dettaglio) → pre-filtro locale (RF-9) → R001 (invio e verifica degli allegati) → stacco del numero comunale → R009 (deposito, con assegnazione di idAnsc) → R006 o R012 (firme dei dichiaranti) → R007 (attestazione di conformità e firma dell’USC, con le credenziali di firma remota) → atto formato. L’esito (protocollo/idAnsc, numero comunale) è mostrato nella stessa maschera SIPO.</w:t>
      </w:r>
    </w:p>
    <w:p w14:paraId="496119E1" w14:textId="77777777" w:rsidR="001E68C2" w:rsidRPr="00E873EB" w:rsidRDefault="00000000" w:rsidP="00E873EB">
      <w:pPr>
        <w:jc w:val="both"/>
      </w:pPr>
      <w:r w:rsidRPr="00E873EB">
        <w:rPr>
          <w:bCs/>
        </w:rPr>
        <w:t xml:space="preserve">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w:t>
      </w:r>
      <w:r w:rsidRPr="00E873EB">
        <w:rPr>
          <w:bCs/>
        </w:rPr>
        <w:lastRenderedPageBreak/>
        <w:t>coda di trasporto. La lista degli atti non ancora completati è una vista di supervisione su questo store.</w:t>
      </w:r>
    </w:p>
    <w:p w14:paraId="2D2AA9E0" w14:textId="77777777" w:rsidR="00714AA6" w:rsidRPr="00E873EB" w:rsidRDefault="00000000" w:rsidP="00E873EB">
      <w:pPr>
        <w:jc w:val="both"/>
      </w:pPr>
      <w:r w:rsidRPr="00E873EB">
        <w:rPr>
          <w:noProof/>
        </w:rPr>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7"/>
                    <a:stretch>
                      <a:fillRect/>
                    </a:stretch>
                  </pic:blipFill>
                  <pic:spPr>
                    <a:xfrm>
                      <a:off x="0" y="0"/>
                      <a:ext cx="5852160" cy="3745382"/>
                    </a:xfrm>
                    <a:prstGeom prst="rect">
                      <a:avLst/>
                    </a:prstGeom>
                  </pic:spPr>
                </pic:pic>
              </a:graphicData>
            </a:graphic>
          </wp:inline>
        </w:drawing>
      </w:r>
    </w:p>
    <w:p w14:paraId="58C3C7BF" w14:textId="77777777" w:rsidR="00714AA6" w:rsidRPr="00E873EB" w:rsidRDefault="00000000" w:rsidP="00E873EB">
      <w:pPr>
        <w:jc w:val="both"/>
      </w:pPr>
      <w:r w:rsidRPr="00E873EB">
        <w:rPr>
          <w:i/>
          <w:sz w:val="18"/>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E873EB" w:rsidRDefault="00714AA6" w:rsidP="00E873EB">
      <w:pPr>
        <w:jc w:val="both"/>
      </w:pPr>
    </w:p>
    <w:p w14:paraId="573FE569" w14:textId="77777777" w:rsidR="00714AA6" w:rsidRPr="00E873EB" w:rsidRDefault="146970C0" w:rsidP="00E873EB">
      <w:pPr>
        <w:pStyle w:val="Titolo2"/>
        <w:jc w:val="both"/>
        <w:rPr>
          <w:lang w:val="it-IT"/>
        </w:rPr>
      </w:pPr>
      <w:bookmarkStart w:id="119" w:name="_Toc244066151"/>
      <w:r w:rsidRPr="146970C0">
        <w:rPr>
          <w:lang w:val="it-IT"/>
        </w:rPr>
        <w:t>Sessione OTP e token: login, propagazione, uso</w:t>
      </w:r>
      <w:bookmarkEnd w:id="119"/>
    </w:p>
    <w:p w14:paraId="4950DDC3" w14:textId="77777777" w:rsidR="00714AA6" w:rsidRPr="00E873EB" w:rsidRDefault="00000000" w:rsidP="00E873EB">
      <w:pPr>
        <w:jc w:val="both"/>
      </w:pPr>
      <w:r w:rsidRPr="00E873EB">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E873EB" w:rsidRDefault="00000000" w:rsidP="00E873EB">
      <w:pPr>
        <w:jc w:val="both"/>
      </w:pPr>
      <w:r w:rsidRPr="00E873EB">
        <w:rPr>
          <w:b/>
        </w:rPr>
        <w:t xml:space="preserve">Login (acquisizione OTP) — lato operatore/FE. </w:t>
      </w:r>
      <w:r w:rsidRPr="00E873EB">
        <w:t>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l’operatore interagisce con ANSC in prima persona, alla postazione dove risiede la smart card.</w:t>
      </w:r>
    </w:p>
    <w:p w14:paraId="5ECA937E" w14:textId="77777777" w:rsidR="007A5428" w:rsidRPr="00E873EB" w:rsidRDefault="00000000" w:rsidP="00E873EB">
      <w:pPr>
        <w:pStyle w:val="Paragrafoelenco"/>
        <w:numPr>
          <w:ilvl w:val="0"/>
          <w:numId w:val="13"/>
        </w:numPr>
        <w:jc w:val="both"/>
        <w:rPr>
          <w:lang w:val="it-IT"/>
        </w:rPr>
      </w:pPr>
      <w:r w:rsidRPr="00E873EB">
        <w:rPr>
          <w:bCs/>
          <w:lang w:val="it-IT"/>
        </w:rPr>
        <w:t>Propagazione — FE → BE.</w:t>
      </w:r>
      <w:r w:rsidRPr="00E873EB">
        <w:rPr>
          <w:b/>
          <w:lang w:val="it-IT"/>
        </w:rPr>
        <w:t xml:space="preserve"> </w:t>
      </w:r>
      <w:r w:rsidRPr="00E873EB">
        <w:rPr>
          <w:lang w:val="it-IT"/>
        </w:rPr>
        <w:t xml:space="preserve">Il front-end non parla </w:t>
      </w:r>
      <w:r w:rsidR="00983ABF" w:rsidRPr="00E873EB">
        <w:rPr>
          <w:lang w:val="it-IT"/>
        </w:rPr>
        <w:t xml:space="preserve">direttamente </w:t>
      </w:r>
      <w:r w:rsidRPr="00E873EB">
        <w:rPr>
          <w:lang w:val="it-IT"/>
        </w:rPr>
        <w:t xml:space="preserve">con ANSC e non costruisce il token: si limita ad attivare la web-login OTP e a trasmettere al concentratore l’OTP ottenuto, che viene custodito come risorsa di sessione (chiave: </w:t>
      </w:r>
      <w:r w:rsidRPr="00E873EB">
        <w:rPr>
          <w:lang w:val="it-IT"/>
        </w:rPr>
        <w:lastRenderedPageBreak/>
        <w:t>identificativo USC + postazione, TTL 4 ore). Il canale FE→BE di trasporto dell’OTP va protetto (l’OTP è materiale di sessione sensibile).</w:t>
      </w:r>
      <w:r w:rsidR="007A5428" w:rsidRPr="00E873EB">
        <w:rPr>
          <w:lang w:val="it-IT"/>
        </w:rPr>
        <w:t xml:space="preserve"> L’acquisizione del token potrebbe avvenire anche al di fuori del Sistema (esempio tramite telefono).</w:t>
      </w:r>
    </w:p>
    <w:p w14:paraId="1C893C2A" w14:textId="77777777" w:rsidR="00714AA6" w:rsidRPr="00E873EB" w:rsidRDefault="00000000" w:rsidP="00E873EB">
      <w:pPr>
        <w:pStyle w:val="Paragrafoelenco"/>
        <w:numPr>
          <w:ilvl w:val="0"/>
          <w:numId w:val="13"/>
        </w:numPr>
        <w:jc w:val="both"/>
        <w:rPr>
          <w:lang w:val="it-IT"/>
        </w:rPr>
      </w:pPr>
      <w:r w:rsidRPr="00E873EB">
        <w:rPr>
          <w:bCs/>
          <w:lang w:val="it-IT"/>
        </w:rPr>
        <w:t>Costruzione, firma e uso — solo BE</w:t>
      </w:r>
      <w:r w:rsidRPr="00E873EB">
        <w:rPr>
          <w:b/>
          <w:lang w:val="it-IT"/>
        </w:rPr>
        <w:t xml:space="preserve">. </w:t>
      </w:r>
      <w:r w:rsidRPr="00E873EB">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E873EB" w:rsidRDefault="00000000" w:rsidP="00E873EB">
      <w:pPr>
        <w:pStyle w:val="Paragrafoelenco"/>
        <w:numPr>
          <w:ilvl w:val="0"/>
          <w:numId w:val="13"/>
        </w:numPr>
        <w:jc w:val="both"/>
        <w:rPr>
          <w:lang w:val="it-IT"/>
        </w:rPr>
      </w:pPr>
      <w:r w:rsidRPr="00E873EB">
        <w:rPr>
          <w:bCs/>
          <w:lang w:val="it-IT"/>
        </w:rPr>
        <w:t>Quando — acquisizione lazy.</w:t>
      </w:r>
      <w:r w:rsidRPr="00E873EB">
        <w:rPr>
          <w:b/>
          <w:lang w:val="it-IT"/>
        </w:rPr>
        <w:t xml:space="preserve"> </w:t>
      </w:r>
      <w:r w:rsidRPr="00E873EB">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E873EB" w:rsidRDefault="00000000" w:rsidP="00E873EB">
      <w:pPr>
        <w:pStyle w:val="Paragrafoelenco"/>
        <w:numPr>
          <w:ilvl w:val="0"/>
          <w:numId w:val="13"/>
        </w:numPr>
        <w:jc w:val="both"/>
        <w:rPr>
          <w:lang w:val="it-IT"/>
        </w:rPr>
      </w:pPr>
      <w:r w:rsidRPr="00E873EB">
        <w:rPr>
          <w:bCs/>
          <w:lang w:val="it-IT"/>
        </w:rPr>
        <w:t>Invalidazione e recupero.</w:t>
      </w:r>
      <w:r w:rsidRPr="00E873EB">
        <w:rPr>
          <w:b/>
          <w:lang w:val="it-IT"/>
        </w:rPr>
        <w:t xml:space="preserve"> </w:t>
      </w:r>
      <w:r w:rsidRPr="00E873EB">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E873EB" w:rsidRDefault="00000000" w:rsidP="00E873EB">
      <w:pPr>
        <w:pStyle w:val="Paragrafoelenco"/>
        <w:numPr>
          <w:ilvl w:val="0"/>
          <w:numId w:val="13"/>
        </w:numPr>
        <w:jc w:val="both"/>
        <w:rPr>
          <w:lang w:val="it-IT"/>
        </w:rPr>
      </w:pPr>
      <w:r w:rsidRPr="00E873EB">
        <w:rPr>
          <w:bCs/>
          <w:lang w:val="it-IT"/>
        </w:rPr>
        <w:t>Instradamento della postazione.</w:t>
      </w:r>
      <w:r w:rsidRPr="00E873EB">
        <w:rPr>
          <w:b/>
          <w:lang w:val="it-IT"/>
        </w:rPr>
        <w:t xml:space="preserve"> </w:t>
      </w:r>
      <w:r w:rsidRPr="00E873EB">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E873EB" w:rsidRDefault="00D2208C" w:rsidP="00E873EB">
      <w:pPr>
        <w:jc w:val="both"/>
      </w:pPr>
      <w:r w:rsidRPr="00E873EB">
        <w:br w:type="page"/>
      </w:r>
    </w:p>
    <w:p w14:paraId="4B2A6992" w14:textId="6F9D44EB" w:rsidR="00D2208C" w:rsidRPr="00E873EB" w:rsidRDefault="146970C0" w:rsidP="00E873EB">
      <w:pPr>
        <w:pStyle w:val="Titolo1"/>
        <w:jc w:val="both"/>
        <w:rPr>
          <w:lang w:val="it-IT"/>
        </w:rPr>
      </w:pPr>
      <w:bookmarkStart w:id="120" w:name="_Toc244066152"/>
      <w:r w:rsidRPr="146970C0">
        <w:rPr>
          <w:lang w:val="it-IT"/>
        </w:rPr>
        <w:lastRenderedPageBreak/>
        <w:t>Il processo di gestione dei dati ANSC in SIPO</w:t>
      </w:r>
      <w:bookmarkEnd w:id="120"/>
    </w:p>
    <w:p w14:paraId="75D7FCCA" w14:textId="34C77575" w:rsidR="00D2208C" w:rsidRPr="00E873EB" w:rsidRDefault="00D2208C" w:rsidP="00E873EB">
      <w:pPr>
        <w:jc w:val="both"/>
      </w:pPr>
      <w:r w:rsidRPr="00E873EB">
        <w:t>Per riuscire ad integrare le necessarie informazioni previste dai diversi Use Case di ANSC</w:t>
      </w:r>
      <w:r w:rsidR="009106C9" w:rsidRPr="00E873EB">
        <w:t xml:space="preserve"> all’interno di SIPO è stato deciso di apportare il minor numero possibile di interventi sulle pagine attualmente esistenti.</w:t>
      </w:r>
    </w:p>
    <w:p w14:paraId="40B05E5A" w14:textId="05DE932A" w:rsidR="009106C9" w:rsidRPr="00E873EB" w:rsidRDefault="009106C9" w:rsidP="00E873EB">
      <w:pPr>
        <w:jc w:val="both"/>
      </w:pPr>
      <w:r w:rsidRPr="00E873EB">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E873EB" w14:paraId="5671FF88" w14:textId="77A7208E" w:rsidTr="00A9260A">
        <w:tc>
          <w:tcPr>
            <w:tcW w:w="1445" w:type="dxa"/>
            <w:shd w:val="clear" w:color="auto" w:fill="DAE9F7" w:themeFill="text2" w:themeFillTint="1A"/>
          </w:tcPr>
          <w:p w14:paraId="06C8E95A" w14:textId="673F6469" w:rsidR="005D5EBB" w:rsidRPr="00E873EB" w:rsidRDefault="005D5EBB" w:rsidP="00E873EB">
            <w:pPr>
              <w:jc w:val="both"/>
            </w:pPr>
            <w:r w:rsidRPr="00E873EB">
              <w:t>Passaggio</w:t>
            </w:r>
          </w:p>
        </w:tc>
        <w:tc>
          <w:tcPr>
            <w:tcW w:w="5343" w:type="dxa"/>
            <w:shd w:val="clear" w:color="auto" w:fill="DAE9F7" w:themeFill="text2" w:themeFillTint="1A"/>
          </w:tcPr>
          <w:p w14:paraId="64ACDB9D" w14:textId="305382F8" w:rsidR="005D5EBB" w:rsidRPr="00E873EB" w:rsidRDefault="005D5EBB" w:rsidP="00E873EB">
            <w:pPr>
              <w:jc w:val="both"/>
            </w:pPr>
            <w:r w:rsidRPr="00E873EB">
              <w:t>Immagine di riferimento</w:t>
            </w:r>
          </w:p>
        </w:tc>
        <w:tc>
          <w:tcPr>
            <w:tcW w:w="1434" w:type="dxa"/>
            <w:shd w:val="clear" w:color="auto" w:fill="DAE9F7" w:themeFill="text2" w:themeFillTint="1A"/>
          </w:tcPr>
          <w:p w14:paraId="1285FDC6" w14:textId="27A0CCD0" w:rsidR="005D5EBB" w:rsidRPr="00E873EB" w:rsidRDefault="005D5EBB" w:rsidP="00E873EB">
            <w:pPr>
              <w:jc w:val="both"/>
            </w:pPr>
            <w:r w:rsidRPr="00E873EB">
              <w:t>STATO ANSC</w:t>
            </w:r>
          </w:p>
        </w:tc>
        <w:tc>
          <w:tcPr>
            <w:tcW w:w="1133" w:type="dxa"/>
            <w:shd w:val="clear" w:color="auto" w:fill="DAE9F7" w:themeFill="text2" w:themeFillTint="1A"/>
          </w:tcPr>
          <w:p w14:paraId="6198DBDF" w14:textId="564A1BCC" w:rsidR="005D5EBB" w:rsidRPr="00E873EB" w:rsidRDefault="005D5EBB" w:rsidP="00E873EB">
            <w:pPr>
              <w:jc w:val="both"/>
            </w:pPr>
            <w:r w:rsidRPr="00E873EB">
              <w:t>Stato SIPO</w:t>
            </w:r>
          </w:p>
        </w:tc>
      </w:tr>
      <w:tr w:rsidR="005D5EBB" w:rsidRPr="00E873EB" w14:paraId="238694A2" w14:textId="4037F69E" w:rsidTr="00A9260A">
        <w:tc>
          <w:tcPr>
            <w:tcW w:w="1445" w:type="dxa"/>
          </w:tcPr>
          <w:p w14:paraId="6E5DE77D" w14:textId="77777777" w:rsidR="005D5EBB" w:rsidRPr="00E873EB" w:rsidRDefault="005D5EBB" w:rsidP="00E873EB">
            <w:pPr>
              <w:jc w:val="both"/>
              <w:rPr>
                <w:sz w:val="18"/>
                <w:szCs w:val="18"/>
              </w:rPr>
            </w:pPr>
            <w:r w:rsidRPr="00E873EB">
              <w:rPr>
                <w:sz w:val="18"/>
                <w:szCs w:val="18"/>
              </w:rPr>
              <w:t>-Home SIPO / Login</w:t>
            </w:r>
          </w:p>
        </w:tc>
        <w:tc>
          <w:tcPr>
            <w:tcW w:w="5343" w:type="dxa"/>
          </w:tcPr>
          <w:p w14:paraId="5C79641C" w14:textId="08AC8B0C" w:rsidR="005D5EBB" w:rsidRPr="00E873EB" w:rsidRDefault="005D5EBB" w:rsidP="00E873EB">
            <w:pPr>
              <w:jc w:val="both"/>
              <w:rPr>
                <w:sz w:val="18"/>
                <w:szCs w:val="18"/>
              </w:rPr>
            </w:pPr>
            <w:r w:rsidRPr="00E873EB">
              <w:rPr>
                <w:sz w:val="18"/>
                <w:szCs w:val="18"/>
              </w:rPr>
              <w:t>Accesso Standard Sipo</w:t>
            </w:r>
          </w:p>
        </w:tc>
        <w:tc>
          <w:tcPr>
            <w:tcW w:w="1434" w:type="dxa"/>
          </w:tcPr>
          <w:p w14:paraId="00E1C991" w14:textId="4119C46B" w:rsidR="005D5EBB" w:rsidRPr="00E873EB" w:rsidRDefault="005D5EBB" w:rsidP="00E873EB">
            <w:pPr>
              <w:jc w:val="both"/>
              <w:rPr>
                <w:sz w:val="18"/>
                <w:szCs w:val="18"/>
              </w:rPr>
            </w:pPr>
            <w:r w:rsidRPr="00E873EB">
              <w:rPr>
                <w:sz w:val="18"/>
                <w:szCs w:val="18"/>
              </w:rPr>
              <w:t>N.A.</w:t>
            </w:r>
          </w:p>
        </w:tc>
        <w:tc>
          <w:tcPr>
            <w:tcW w:w="1133" w:type="dxa"/>
          </w:tcPr>
          <w:p w14:paraId="3DFCE7DC" w14:textId="77777777" w:rsidR="005D5EBB" w:rsidRPr="00E873EB" w:rsidRDefault="005D5EBB" w:rsidP="00E873EB">
            <w:pPr>
              <w:jc w:val="both"/>
              <w:rPr>
                <w:sz w:val="18"/>
                <w:szCs w:val="18"/>
              </w:rPr>
            </w:pPr>
          </w:p>
        </w:tc>
      </w:tr>
      <w:tr w:rsidR="005D5EBB" w:rsidRPr="00E873EB" w14:paraId="21B1E142" w14:textId="2A57C24F" w:rsidTr="00A9260A">
        <w:tc>
          <w:tcPr>
            <w:tcW w:w="1445" w:type="dxa"/>
          </w:tcPr>
          <w:p w14:paraId="7D00C5D1" w14:textId="77777777" w:rsidR="005D5EBB" w:rsidRPr="00E873EB" w:rsidRDefault="005D5EBB" w:rsidP="00E873EB">
            <w:pPr>
              <w:jc w:val="both"/>
              <w:rPr>
                <w:sz w:val="18"/>
                <w:szCs w:val="18"/>
              </w:rPr>
            </w:pPr>
            <w:r w:rsidRPr="00E873EB">
              <w:rPr>
                <w:sz w:val="18"/>
                <w:szCs w:val="18"/>
              </w:rPr>
              <w:t>-Scelta della tipologia di gestione</w:t>
            </w:r>
          </w:p>
        </w:tc>
        <w:tc>
          <w:tcPr>
            <w:tcW w:w="5343" w:type="dxa"/>
          </w:tcPr>
          <w:p w14:paraId="5DC4B4C7" w14:textId="77777777" w:rsidR="005D5EBB" w:rsidRPr="00E873EB" w:rsidRDefault="005D5EBB" w:rsidP="00E873EB">
            <w:pPr>
              <w:jc w:val="both"/>
              <w:rPr>
                <w:sz w:val="18"/>
                <w:szCs w:val="18"/>
              </w:rPr>
            </w:pPr>
            <w:r w:rsidRPr="00E873EB">
              <w:rPr>
                <w:noProof/>
                <w:sz w:val="18"/>
                <w:szCs w:val="18"/>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 xml:space="preserve">Dopo il login da questa pagina si può scegliere la tipologia di atto da gestire. </w:t>
            </w:r>
          </w:p>
          <w:p w14:paraId="509CC891" w14:textId="6BE8D1C7" w:rsidR="005D5EBB" w:rsidRPr="00E873EB" w:rsidRDefault="005D5EBB" w:rsidP="00E873EB">
            <w:pPr>
              <w:jc w:val="both"/>
              <w:rPr>
                <w:sz w:val="18"/>
                <w:szCs w:val="18"/>
              </w:rPr>
            </w:pPr>
            <w:r w:rsidRPr="00E873EB">
              <w:rPr>
                <w:sz w:val="18"/>
                <w:szCs w:val="18"/>
              </w:rPr>
              <w:t>Questo punto rimane invariato.</w:t>
            </w:r>
          </w:p>
        </w:tc>
        <w:tc>
          <w:tcPr>
            <w:tcW w:w="1434" w:type="dxa"/>
          </w:tcPr>
          <w:p w14:paraId="69C8B10A" w14:textId="1BAB669B" w:rsidR="005D5EBB" w:rsidRPr="00E873EB" w:rsidRDefault="005D5EBB" w:rsidP="00E873EB">
            <w:pPr>
              <w:jc w:val="both"/>
              <w:rPr>
                <w:noProof/>
                <w:sz w:val="18"/>
                <w:szCs w:val="18"/>
              </w:rPr>
            </w:pPr>
            <w:r w:rsidRPr="00E873EB">
              <w:rPr>
                <w:sz w:val="18"/>
                <w:szCs w:val="18"/>
              </w:rPr>
              <w:t>N.A.</w:t>
            </w:r>
          </w:p>
        </w:tc>
        <w:tc>
          <w:tcPr>
            <w:tcW w:w="1133" w:type="dxa"/>
          </w:tcPr>
          <w:p w14:paraId="03C60CF2" w14:textId="77777777" w:rsidR="005D5EBB" w:rsidRPr="00E873EB" w:rsidRDefault="005D5EBB" w:rsidP="00E873EB">
            <w:pPr>
              <w:jc w:val="both"/>
              <w:rPr>
                <w:noProof/>
                <w:sz w:val="18"/>
                <w:szCs w:val="18"/>
              </w:rPr>
            </w:pPr>
          </w:p>
        </w:tc>
      </w:tr>
      <w:tr w:rsidR="005D5EBB" w:rsidRPr="00E873EB" w14:paraId="74EDE784" w14:textId="5FEB54E3" w:rsidTr="00A9260A">
        <w:tc>
          <w:tcPr>
            <w:tcW w:w="1445" w:type="dxa"/>
          </w:tcPr>
          <w:p w14:paraId="401B5DE5" w14:textId="77777777" w:rsidR="005D5EBB" w:rsidRPr="00E873EB" w:rsidRDefault="005D5EBB" w:rsidP="00E873EB">
            <w:pPr>
              <w:jc w:val="both"/>
              <w:rPr>
                <w:sz w:val="18"/>
                <w:szCs w:val="18"/>
              </w:rPr>
            </w:pPr>
            <w:r w:rsidRPr="00E873EB">
              <w:rPr>
                <w:sz w:val="18"/>
                <w:szCs w:val="18"/>
              </w:rPr>
              <w:t xml:space="preserve">-Scelta della tipologia di atto </w:t>
            </w:r>
          </w:p>
        </w:tc>
        <w:tc>
          <w:tcPr>
            <w:tcW w:w="5343" w:type="dxa"/>
          </w:tcPr>
          <w:p w14:paraId="5EB0BFDC" w14:textId="54F51CA1" w:rsidR="005D5EBB" w:rsidRPr="00E873EB" w:rsidRDefault="005D5EBB" w:rsidP="00E873EB">
            <w:pPr>
              <w:jc w:val="both"/>
              <w:rPr>
                <w:sz w:val="18"/>
                <w:szCs w:val="18"/>
              </w:rPr>
            </w:pPr>
            <w:r w:rsidRPr="00E873EB">
              <w:rPr>
                <w:noProof/>
                <w:sz w:val="18"/>
                <w:szCs w:val="18"/>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E873EB">
              <w:rPr>
                <w:sz w:val="18"/>
                <w:szCs w:val="18"/>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tc>
        <w:tc>
          <w:tcPr>
            <w:tcW w:w="1434" w:type="dxa"/>
          </w:tcPr>
          <w:p w14:paraId="5EBEBD16" w14:textId="198BF9FD" w:rsidR="005D5EBB" w:rsidRPr="00E873EB" w:rsidRDefault="005D5EBB" w:rsidP="00E873EB">
            <w:pPr>
              <w:jc w:val="both"/>
              <w:rPr>
                <w:noProof/>
                <w:sz w:val="18"/>
                <w:szCs w:val="18"/>
              </w:rPr>
            </w:pPr>
            <w:r w:rsidRPr="00E873EB">
              <w:rPr>
                <w:sz w:val="18"/>
                <w:szCs w:val="18"/>
              </w:rPr>
              <w:t>N.A.</w:t>
            </w:r>
          </w:p>
        </w:tc>
        <w:tc>
          <w:tcPr>
            <w:tcW w:w="1133" w:type="dxa"/>
          </w:tcPr>
          <w:p w14:paraId="62247269" w14:textId="56EB233A" w:rsidR="005D5EBB" w:rsidRPr="00E873EB" w:rsidRDefault="001F004B" w:rsidP="00E873EB">
            <w:pPr>
              <w:jc w:val="both"/>
              <w:rPr>
                <w:noProof/>
                <w:sz w:val="18"/>
                <w:szCs w:val="18"/>
              </w:rPr>
            </w:pPr>
            <w:r w:rsidRPr="00E873EB">
              <w:rPr>
                <w:noProof/>
                <w:sz w:val="18"/>
                <w:szCs w:val="18"/>
              </w:rPr>
              <w:t>In Lavorazione</w:t>
            </w:r>
          </w:p>
        </w:tc>
      </w:tr>
      <w:tr w:rsidR="005D5EBB" w:rsidRPr="00E873EB" w14:paraId="1BDBFB7E" w14:textId="2B462034" w:rsidTr="00A9260A">
        <w:tc>
          <w:tcPr>
            <w:tcW w:w="1445" w:type="dxa"/>
          </w:tcPr>
          <w:p w14:paraId="65D79E2C" w14:textId="77777777" w:rsidR="005D5EBB" w:rsidRPr="00E873EB" w:rsidRDefault="005D5EBB" w:rsidP="00E873EB">
            <w:pPr>
              <w:jc w:val="both"/>
              <w:rPr>
                <w:sz w:val="18"/>
                <w:szCs w:val="18"/>
              </w:rPr>
            </w:pPr>
            <w:r w:rsidRPr="00E873EB">
              <w:rPr>
                <w:sz w:val="18"/>
                <w:szCs w:val="18"/>
              </w:rPr>
              <w:t>Dati Anagrafici (inserimento variazione Dati Anagrafici) Inserimento dei dati soggetti tra cui l’intestatario. Azione -&gt; “AVANTI”</w:t>
            </w:r>
          </w:p>
        </w:tc>
        <w:tc>
          <w:tcPr>
            <w:tcW w:w="5343" w:type="dxa"/>
          </w:tcPr>
          <w:p w14:paraId="17ED063C" w14:textId="6357FB0B" w:rsidR="005D5EBB" w:rsidRPr="00E873EB" w:rsidRDefault="005D5EBB" w:rsidP="00E873EB">
            <w:pPr>
              <w:jc w:val="both"/>
              <w:rPr>
                <w:sz w:val="18"/>
                <w:szCs w:val="18"/>
              </w:rPr>
            </w:pPr>
            <w:r w:rsidRPr="00E873EB">
              <w:rPr>
                <w:noProof/>
                <w:sz w:val="18"/>
                <w:szCs w:val="18"/>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E873EB">
              <w:rPr>
                <w:sz w:val="18"/>
                <w:szCs w:val="18"/>
              </w:rPr>
              <w:t>Dopo la scelta di dettaglio della tipologia dell’atto, per tutti gli atti appare la schermata che permette di inserire i dati dei soggetti.</w:t>
            </w:r>
          </w:p>
          <w:p w14:paraId="22300563" w14:textId="6C40A66A" w:rsidR="005D5EBB" w:rsidRPr="00E873EB" w:rsidRDefault="005D5EBB" w:rsidP="00E873EB">
            <w:pPr>
              <w:jc w:val="both"/>
              <w:rPr>
                <w:sz w:val="18"/>
                <w:szCs w:val="18"/>
              </w:rPr>
            </w:pPr>
            <w:r w:rsidRPr="00E873EB">
              <w:rPr>
                <w:sz w:val="18"/>
                <w:szCs w:val="18"/>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E873EB">
              <w:rPr>
                <w:sz w:val="18"/>
                <w:szCs w:val="18"/>
              </w:rPr>
              <w:br/>
              <w:t>Un Tab aggiuntivo “ANSC” e/o dati aggiunti nel tab “Codice Individuale” possono essere una prima implementazione. Questo presuppone però che venga aggiunta una tabella in grado di legare il “Codice individuale” al codice ansc. Da decidere se necessaria.</w:t>
            </w:r>
          </w:p>
        </w:tc>
        <w:tc>
          <w:tcPr>
            <w:tcW w:w="1434" w:type="dxa"/>
          </w:tcPr>
          <w:p w14:paraId="0E240F6F" w14:textId="2A0222CC" w:rsidR="005D5EBB" w:rsidRPr="00E873EB" w:rsidRDefault="005D5EBB" w:rsidP="00E873EB">
            <w:pPr>
              <w:jc w:val="both"/>
              <w:rPr>
                <w:noProof/>
                <w:sz w:val="18"/>
                <w:szCs w:val="18"/>
              </w:rPr>
            </w:pPr>
            <w:r w:rsidRPr="00E873EB">
              <w:rPr>
                <w:sz w:val="18"/>
                <w:szCs w:val="18"/>
              </w:rPr>
              <w:t>N.A.</w:t>
            </w:r>
          </w:p>
        </w:tc>
        <w:tc>
          <w:tcPr>
            <w:tcW w:w="1133" w:type="dxa"/>
          </w:tcPr>
          <w:p w14:paraId="3C4E409C" w14:textId="17CF2683" w:rsidR="005D5EBB" w:rsidRPr="00E873EB" w:rsidRDefault="001F004B" w:rsidP="00E873EB">
            <w:pPr>
              <w:jc w:val="both"/>
              <w:rPr>
                <w:noProof/>
                <w:sz w:val="18"/>
                <w:szCs w:val="18"/>
              </w:rPr>
            </w:pPr>
            <w:r w:rsidRPr="00E873EB">
              <w:rPr>
                <w:noProof/>
                <w:sz w:val="18"/>
                <w:szCs w:val="18"/>
              </w:rPr>
              <w:t>In Lavorazione</w:t>
            </w:r>
          </w:p>
        </w:tc>
      </w:tr>
      <w:tr w:rsidR="005D5EBB" w:rsidRPr="00E873EB" w14:paraId="3421AC80" w14:textId="211172B8" w:rsidTr="00A9260A">
        <w:tc>
          <w:tcPr>
            <w:tcW w:w="1445" w:type="dxa"/>
          </w:tcPr>
          <w:p w14:paraId="614BCDC3" w14:textId="76F85FA9" w:rsidR="005D5EBB" w:rsidRPr="00E873EB" w:rsidRDefault="00F8222D" w:rsidP="00E873EB">
            <w:pPr>
              <w:jc w:val="both"/>
              <w:rPr>
                <w:sz w:val="18"/>
                <w:szCs w:val="18"/>
              </w:rPr>
            </w:pPr>
            <w:r w:rsidRPr="00E873EB">
              <w:rPr>
                <w:sz w:val="18"/>
                <w:szCs w:val="18"/>
              </w:rPr>
              <w:lastRenderedPageBreak/>
              <w:t>Dettaglio</w:t>
            </w:r>
            <w:r w:rsidR="005D5EBB" w:rsidRPr="00E873EB">
              <w:rPr>
                <w:sz w:val="18"/>
                <w:szCs w:val="18"/>
              </w:rPr>
              <w:t xml:space="preserve"> dei soggetti</w:t>
            </w:r>
            <w:r w:rsidRPr="00E873EB">
              <w:rPr>
                <w:sz w:val="18"/>
                <w:szCs w:val="18"/>
              </w:rPr>
              <w:t xml:space="preserve"> e metadati</w:t>
            </w:r>
          </w:p>
        </w:tc>
        <w:tc>
          <w:tcPr>
            <w:tcW w:w="5343" w:type="dxa"/>
          </w:tcPr>
          <w:p w14:paraId="490A9A05" w14:textId="1BB53917" w:rsidR="000436A0" w:rsidRPr="00E873EB" w:rsidRDefault="005D5EBB" w:rsidP="00E873EB">
            <w:pPr>
              <w:jc w:val="both"/>
              <w:rPr>
                <w:sz w:val="18"/>
                <w:szCs w:val="18"/>
              </w:rPr>
            </w:pPr>
            <w:r w:rsidRPr="00E873EB">
              <w:rPr>
                <w:noProof/>
                <w:sz w:val="18"/>
                <w:szCs w:val="18"/>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1"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E873EB">
              <w:rPr>
                <w:sz w:val="18"/>
                <w:szCs w:val="18"/>
              </w:rPr>
              <w:t xml:space="preserve">E’ nella pagina di </w:t>
            </w:r>
            <w:r w:rsidR="00F8222D" w:rsidRPr="00E873EB">
              <w:rPr>
                <w:sz w:val="18"/>
                <w:szCs w:val="18"/>
              </w:rPr>
              <w:t>dettaglio</w:t>
            </w:r>
            <w:r w:rsidRPr="00E873EB">
              <w:rPr>
                <w:sz w:val="18"/>
                <w:szCs w:val="18"/>
              </w:rPr>
              <w:t xml:space="preserve"> che devono essere introdotti i necessari controlli per assegnare i tre codici importanti per la compilazione del payload di ANSC:</w:t>
            </w:r>
          </w:p>
          <w:p w14:paraId="730A7422" w14:textId="78FAD000" w:rsidR="005D5EBB" w:rsidRPr="00E873EB" w:rsidRDefault="005D5EBB" w:rsidP="00E873EB">
            <w:pPr>
              <w:jc w:val="both"/>
              <w:rPr>
                <w:sz w:val="18"/>
                <w:szCs w:val="18"/>
              </w:rPr>
            </w:pPr>
            <w:r w:rsidRPr="00E873EB">
              <w:rPr>
                <w:sz w:val="18"/>
                <w:szCs w:val="18"/>
              </w:rPr>
              <w:t xml:space="preserve"> IdANPR, IdentificativoUnicoNazionale e IdSoggettoAnsc. Questi dati possono essere recuperati tramite la funzionalità </w:t>
            </w:r>
            <w:commentRangeStart w:id="121"/>
            <w:r w:rsidRPr="00E873EB">
              <w:rPr>
                <w:sz w:val="18"/>
                <w:szCs w:val="18"/>
              </w:rPr>
              <w:t>R005</w:t>
            </w:r>
            <w:commentRangeEnd w:id="121"/>
            <w:r w:rsidR="001F004B" w:rsidRPr="00E873EB">
              <w:rPr>
                <w:rStyle w:val="Rimandocommento"/>
                <w:sz w:val="18"/>
                <w:szCs w:val="18"/>
              </w:rPr>
              <w:commentReference w:id="121"/>
            </w:r>
            <w:r w:rsidRPr="00E873EB">
              <w:rPr>
                <w:sz w:val="18"/>
                <w:szCs w:val="18"/>
              </w:rPr>
              <w:t xml:space="preserve">. </w:t>
            </w:r>
          </w:p>
          <w:p w14:paraId="77603FC1" w14:textId="77777777" w:rsidR="000436A0" w:rsidRPr="00E873EB" w:rsidRDefault="000436A0" w:rsidP="00E873EB">
            <w:pPr>
              <w:jc w:val="both"/>
              <w:rPr>
                <w:sz w:val="18"/>
                <w:szCs w:val="18"/>
              </w:rPr>
            </w:pPr>
            <w:r w:rsidRPr="00E873EB">
              <w:rPr>
                <w:sz w:val="18"/>
                <w:szCs w:val="18"/>
              </w:rPr>
              <w:t>È</w:t>
            </w:r>
            <w:r w:rsidR="005D5EBB" w:rsidRPr="00E873EB">
              <w:rPr>
                <w:sz w:val="18"/>
                <w:szCs w:val="18"/>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159C3BE4" w14:textId="4DEE743F" w:rsidR="005D5EBB" w:rsidRPr="00E873EB" w:rsidRDefault="005D5EBB" w:rsidP="00E873EB">
            <w:pPr>
              <w:jc w:val="both"/>
              <w:rPr>
                <w:sz w:val="18"/>
                <w:szCs w:val="18"/>
              </w:rPr>
            </w:pPr>
            <w:r w:rsidRPr="00E873EB">
              <w:rPr>
                <w:sz w:val="18"/>
                <w:szCs w:val="18"/>
              </w:rPr>
              <w:t xml:space="preserve">NOTA: </w:t>
            </w:r>
            <w:r w:rsidR="000436A0" w:rsidRPr="00E873EB">
              <w:rPr>
                <w:sz w:val="18"/>
                <w:szCs w:val="18"/>
              </w:rPr>
              <w:t>È</w:t>
            </w:r>
            <w:r w:rsidRPr="00E873EB">
              <w:rPr>
                <w:sz w:val="18"/>
                <w:szCs w:val="18"/>
              </w:rPr>
              <w:t xml:space="preserve"> possibile che ANSC restituisca una lista di nominativi tra cui scegliere quello giusto. Fare attenzione perché la scelta di un soggetto con i dati ANSC potrebbe invalidare alcune informazioni in SIPO.</w:t>
            </w:r>
          </w:p>
          <w:p w14:paraId="45F46716" w14:textId="22FA37B8" w:rsidR="005D5EBB" w:rsidRPr="00E873EB" w:rsidRDefault="005D5EBB" w:rsidP="00E873EB">
            <w:pPr>
              <w:jc w:val="both"/>
              <w:rPr>
                <w:sz w:val="18"/>
                <w:szCs w:val="18"/>
              </w:rPr>
            </w:pPr>
            <w:r w:rsidRPr="00E873EB">
              <w:rPr>
                <w:sz w:val="18"/>
                <w:szCs w:val="18"/>
              </w:rPr>
              <w:t>Gli eventuali dati ANSC mancanti (quelli classificati come obbligatori che non hanno corrispondenza SIPO) devono essere mostrati in questa pagina senza che sia possibile proseguire senza che siano sanate le mancanze.</w:t>
            </w:r>
          </w:p>
          <w:p w14:paraId="19AB2268" w14:textId="72E7FCC8" w:rsidR="005D5EBB" w:rsidRPr="00E873EB" w:rsidRDefault="005D5EBB" w:rsidP="00E873EB">
            <w:pPr>
              <w:jc w:val="both"/>
              <w:rPr>
                <w:sz w:val="18"/>
                <w:szCs w:val="18"/>
              </w:rPr>
            </w:pPr>
            <w:r w:rsidRPr="00E873EB">
              <w:rPr>
                <w:sz w:val="18"/>
                <w:szCs w:val="18"/>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(ANSC_SOGGETTO_IDENTIFICATIVI) che non dovrebbe alterare le normali operazioni SIPO.</w:t>
            </w:r>
          </w:p>
          <w:p w14:paraId="569CFDA2" w14:textId="4EF74381" w:rsidR="005D5EBB" w:rsidRPr="00E873EB" w:rsidRDefault="005D5EBB" w:rsidP="00E873EB">
            <w:pPr>
              <w:jc w:val="both"/>
              <w:rPr>
                <w:sz w:val="18"/>
                <w:szCs w:val="18"/>
              </w:rPr>
            </w:pPr>
            <w:r w:rsidRPr="00E873EB">
              <w:rPr>
                <w:sz w:val="18"/>
                <w:szCs w:val="18"/>
              </w:rPr>
              <w:t>I tre codici si potranno eventualmente registrare come descritto in «ANSC_SOGGETTO_IDENTIFICATIVI»: i due codici ANPR sul soggetto anagrafico, dove esistono già, e l’identificativo ANSC nella tabella nuova.</w:t>
            </w:r>
          </w:p>
        </w:tc>
        <w:tc>
          <w:tcPr>
            <w:tcW w:w="1434" w:type="dxa"/>
          </w:tcPr>
          <w:p w14:paraId="39A7B18F" w14:textId="77777777" w:rsidR="005D5EBB" w:rsidRPr="00E873EB" w:rsidRDefault="000436A0" w:rsidP="00E873EB">
            <w:pPr>
              <w:jc w:val="both"/>
              <w:rPr>
                <w:sz w:val="18"/>
                <w:szCs w:val="18"/>
              </w:rPr>
            </w:pPr>
            <w:r w:rsidRPr="00E873EB">
              <w:rPr>
                <w:sz w:val="18"/>
                <w:szCs w:val="18"/>
              </w:rPr>
              <w:t>N.A.</w:t>
            </w:r>
          </w:p>
          <w:p w14:paraId="39B77370" w14:textId="47AFCDAF" w:rsidR="000436A0" w:rsidRPr="00E873EB" w:rsidRDefault="000436A0" w:rsidP="00E873EB">
            <w:pPr>
              <w:jc w:val="both"/>
              <w:rPr>
                <w:sz w:val="18"/>
                <w:szCs w:val="18"/>
              </w:rPr>
            </w:pPr>
            <w:r w:rsidRPr="00E873EB">
              <w:rPr>
                <w:sz w:val="18"/>
                <w:szCs w:val="18"/>
              </w:rPr>
              <w:t>Richiama gli intestatari.</w:t>
            </w:r>
          </w:p>
        </w:tc>
        <w:tc>
          <w:tcPr>
            <w:tcW w:w="1133" w:type="dxa"/>
          </w:tcPr>
          <w:p w14:paraId="356AD2B6" w14:textId="74000402" w:rsidR="005D5EBB" w:rsidRPr="00E873EB" w:rsidRDefault="00F6592F" w:rsidP="00E873EB">
            <w:pPr>
              <w:jc w:val="both"/>
              <w:rPr>
                <w:sz w:val="18"/>
                <w:szCs w:val="18"/>
              </w:rPr>
            </w:pPr>
            <w:r w:rsidRPr="00E873EB">
              <w:rPr>
                <w:noProof/>
                <w:sz w:val="18"/>
                <w:szCs w:val="18"/>
              </w:rPr>
              <w:t>In Lavorazione</w:t>
            </w:r>
          </w:p>
        </w:tc>
      </w:tr>
      <w:tr w:rsidR="005D5EBB" w:rsidRPr="00E873EB" w14:paraId="5195DA9A" w14:textId="5E227019" w:rsidTr="00A9260A">
        <w:tc>
          <w:tcPr>
            <w:tcW w:w="1445" w:type="dxa"/>
          </w:tcPr>
          <w:p w14:paraId="0AE36B3E" w14:textId="38BC8155" w:rsidR="005D5EBB" w:rsidRPr="00E873EB" w:rsidRDefault="005D5EBB" w:rsidP="00E873EB">
            <w:pPr>
              <w:jc w:val="both"/>
              <w:rPr>
                <w:sz w:val="18"/>
                <w:szCs w:val="18"/>
              </w:rPr>
            </w:pPr>
            <w:r w:rsidRPr="00E873EB">
              <w:rPr>
                <w:sz w:val="18"/>
                <w:szCs w:val="18"/>
              </w:rPr>
              <w:t>Riepilogo</w:t>
            </w:r>
          </w:p>
        </w:tc>
        <w:tc>
          <w:tcPr>
            <w:tcW w:w="5343" w:type="dxa"/>
          </w:tcPr>
          <w:p w14:paraId="6634781D" w14:textId="2837168C" w:rsidR="005D5EBB" w:rsidRPr="00E873EB" w:rsidRDefault="005D5EBB" w:rsidP="00E873EB">
            <w:pPr>
              <w:jc w:val="both"/>
              <w:rPr>
                <w:sz w:val="18"/>
                <w:szCs w:val="18"/>
              </w:rPr>
            </w:pPr>
            <w:r w:rsidRPr="00E873EB">
              <w:rPr>
                <w:noProof/>
                <w:sz w:val="18"/>
                <w:szCs w:val="18"/>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Cliccando “Avanti” il sistema mostra una pagina di riepilogo dell’atto.</w:t>
            </w:r>
          </w:p>
          <w:p w14:paraId="6C093974" w14:textId="4602AD0C" w:rsidR="005D5EBB" w:rsidRPr="00E873EB" w:rsidRDefault="005D5EBB" w:rsidP="00E873EB">
            <w:pPr>
              <w:jc w:val="both"/>
              <w:rPr>
                <w:sz w:val="18"/>
                <w:szCs w:val="18"/>
              </w:rPr>
            </w:pPr>
            <w:r w:rsidRPr="00E873EB">
              <w:rPr>
                <w:sz w:val="18"/>
                <w:szCs w:val="18"/>
              </w:rPr>
              <w:t xml:space="preserve"> A questo punto si dovrà mostrare lo UC (Codice e descrizione -decodifica ANSC_03), la lista degli allegati possibili, la lista dei soggetti firmatari su cui poter modificare il flag di firma.</w:t>
            </w:r>
            <w:r w:rsidR="000436A0" w:rsidRPr="00E873EB">
              <w:rPr>
                <w:sz w:val="18"/>
                <w:szCs w:val="18"/>
              </w:rPr>
              <w:t xml:space="preserve"> In questa schermata può essere modificato il flag_firmatario.</w:t>
            </w:r>
          </w:p>
          <w:p w14:paraId="087A3D7D" w14:textId="63CA1E66" w:rsidR="00F6592F" w:rsidRPr="00E873EB" w:rsidRDefault="00F6592F" w:rsidP="00E873EB">
            <w:pPr>
              <w:jc w:val="both"/>
              <w:rPr>
                <w:sz w:val="18"/>
                <w:szCs w:val="18"/>
              </w:rPr>
            </w:pPr>
            <w:r w:rsidRPr="00E873EB">
              <w:rPr>
                <w:sz w:val="18"/>
                <w:szCs w:val="18"/>
                <w:highlight w:val="yellow"/>
              </w:rPr>
              <w:t>Se fosse già stato acquisito l’ID dell’atto ANSC deve essere mostrato. Ad esempio, tornando indietro per aggiornare dati errati o mancanti.</w:t>
            </w:r>
          </w:p>
          <w:p w14:paraId="30C96EF3" w14:textId="3B10946A" w:rsidR="005D5EBB" w:rsidRPr="00E873EB" w:rsidRDefault="005D5EBB" w:rsidP="00E873EB">
            <w:pPr>
              <w:jc w:val="both"/>
              <w:rPr>
                <w:sz w:val="18"/>
                <w:szCs w:val="18"/>
              </w:rPr>
            </w:pPr>
            <w:r w:rsidRPr="00E873EB">
              <w:rPr>
                <w:sz w:val="18"/>
                <w:szCs w:val="18"/>
              </w:rPr>
              <w:t>Dovranno inoltre essere mostrati, rispetto allo specifico UC, se alcuni dati essenziali siano mancanti.</w:t>
            </w:r>
          </w:p>
          <w:p w14:paraId="7CD95B90" w14:textId="77777777" w:rsidR="005D5EBB" w:rsidRPr="00E873EB" w:rsidRDefault="005D5EBB" w:rsidP="00E873EB">
            <w:pPr>
              <w:jc w:val="both"/>
              <w:rPr>
                <w:sz w:val="18"/>
                <w:szCs w:val="18"/>
              </w:rPr>
            </w:pPr>
            <w:r w:rsidRPr="00E873EB">
              <w:rPr>
                <w:sz w:val="18"/>
                <w:szCs w:val="18"/>
              </w:rPr>
              <w:t>A questa finestra, dunque, dovrebbero essere aggiunte delle parti oppure essere introdotto un bottone che rimanda ad una nuova pagina in cui vengono richieste le informazioni necessarie.</w:t>
            </w:r>
          </w:p>
          <w:p w14:paraId="158133FC" w14:textId="67E9511B" w:rsidR="005D5EBB" w:rsidRPr="00E873EB" w:rsidRDefault="005D5EBB" w:rsidP="00E873EB">
            <w:pPr>
              <w:jc w:val="both"/>
              <w:rPr>
                <w:sz w:val="18"/>
                <w:szCs w:val="18"/>
              </w:rPr>
            </w:pPr>
            <w:r w:rsidRPr="00E873EB">
              <w:rPr>
                <w:sz w:val="18"/>
                <w:szCs w:val="18"/>
              </w:rPr>
              <w:lastRenderedPageBreak/>
              <w:t>Riportiamo come esempio la corrispondente pagina di Milano:</w:t>
            </w:r>
            <w:r w:rsidRPr="00E873EB">
              <w:rPr>
                <w:noProof/>
                <w:sz w:val="18"/>
                <w:szCs w:val="18"/>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57803481" w:rsidR="005D5EBB" w:rsidRPr="00E873EB" w:rsidRDefault="005D5EBB" w:rsidP="00E873EB">
            <w:pPr>
              <w:jc w:val="both"/>
              <w:rPr>
                <w:sz w:val="18"/>
                <w:szCs w:val="18"/>
              </w:rPr>
            </w:pPr>
            <w:commentRangeStart w:id="122"/>
            <w:r w:rsidRPr="00E873EB">
              <w:rPr>
                <w:sz w:val="18"/>
                <w:szCs w:val="18"/>
              </w:rPr>
              <w:t xml:space="preserve">La scelta di quale soluzione viene demandata alla sensibilità </w:t>
            </w:r>
            <w:commentRangeEnd w:id="122"/>
            <w:r w:rsidR="001F004B" w:rsidRPr="00E873EB">
              <w:rPr>
                <w:rStyle w:val="Rimandocommento"/>
                <w:sz w:val="18"/>
                <w:szCs w:val="18"/>
              </w:rPr>
              <w:commentReference w:id="122"/>
            </w:r>
            <w:r w:rsidRPr="00E873EB">
              <w:rPr>
                <w:sz w:val="18"/>
                <w:szCs w:val="18"/>
              </w:rPr>
              <w:t>del gruppo di sviluppatori che dovranno decidere sulla base della complessità realizzativa in modo da ottimizzare i tempi.</w:t>
            </w:r>
            <w:r w:rsidRPr="00E873EB">
              <w:rPr>
                <w:sz w:val="18"/>
                <w:szCs w:val="18"/>
              </w:rPr>
              <w:br/>
              <w:t>La cosa importante è che non dovrà essere possibile proseguire nell’atto fin quando tutti i presupposti di obbligatorietà dei dati ANSC non sia soddisfatta tramite una funzionalità di pre</w:t>
            </w:r>
            <w:r w:rsidR="001F004B" w:rsidRPr="00E873EB">
              <w:rPr>
                <w:sz w:val="18"/>
                <w:szCs w:val="18"/>
              </w:rPr>
              <w:t>-</w:t>
            </w:r>
            <w:r w:rsidRPr="00E873EB">
              <w:rPr>
                <w:sz w:val="18"/>
                <w:szCs w:val="18"/>
              </w:rPr>
              <w:t>verifica (in questa prima fase di rilascio questo controllo potrà essere omesso o molto semplificato; ci sarà una seconda fase di analisi in accordo con il cliente per evidenziare eventuali specifiche richieste).</w:t>
            </w:r>
          </w:p>
        </w:tc>
        <w:tc>
          <w:tcPr>
            <w:tcW w:w="1434" w:type="dxa"/>
          </w:tcPr>
          <w:p w14:paraId="18C342E7" w14:textId="77777777" w:rsidR="005D5EBB" w:rsidRPr="00E873EB" w:rsidRDefault="005D5EBB" w:rsidP="00E873EB">
            <w:pPr>
              <w:jc w:val="both"/>
              <w:rPr>
                <w:sz w:val="18"/>
                <w:szCs w:val="18"/>
              </w:rPr>
            </w:pPr>
            <w:r w:rsidRPr="00E873EB">
              <w:rPr>
                <w:sz w:val="18"/>
                <w:szCs w:val="18"/>
              </w:rPr>
              <w:lastRenderedPageBreak/>
              <w:t>N.A.</w:t>
            </w:r>
          </w:p>
          <w:p w14:paraId="5CED1EBA" w14:textId="77777777" w:rsidR="00F6592F" w:rsidRPr="00E873EB" w:rsidRDefault="00F6592F" w:rsidP="00E873EB">
            <w:pPr>
              <w:jc w:val="both"/>
              <w:rPr>
                <w:sz w:val="18"/>
                <w:szCs w:val="18"/>
              </w:rPr>
            </w:pPr>
          </w:p>
          <w:p w14:paraId="6D3A1F19" w14:textId="77777777" w:rsidR="00F6592F" w:rsidRPr="00E873EB" w:rsidRDefault="00F6592F" w:rsidP="00E873EB">
            <w:pPr>
              <w:jc w:val="both"/>
              <w:rPr>
                <w:sz w:val="18"/>
                <w:szCs w:val="18"/>
              </w:rPr>
            </w:pPr>
          </w:p>
          <w:p w14:paraId="34DC4C6E" w14:textId="77777777" w:rsidR="00F6592F" w:rsidRPr="00E873EB" w:rsidRDefault="00F6592F" w:rsidP="00E873EB">
            <w:pPr>
              <w:jc w:val="both"/>
              <w:rPr>
                <w:sz w:val="18"/>
                <w:szCs w:val="18"/>
              </w:rPr>
            </w:pPr>
          </w:p>
          <w:p w14:paraId="28D87365" w14:textId="77777777" w:rsidR="00F6592F" w:rsidRPr="00E873EB" w:rsidRDefault="00F6592F" w:rsidP="00E873EB">
            <w:pPr>
              <w:jc w:val="both"/>
              <w:rPr>
                <w:sz w:val="18"/>
                <w:szCs w:val="18"/>
              </w:rPr>
            </w:pPr>
          </w:p>
          <w:p w14:paraId="46D2497D" w14:textId="77777777" w:rsidR="00F6592F" w:rsidRPr="00E873EB" w:rsidRDefault="00F6592F" w:rsidP="00E873EB">
            <w:pPr>
              <w:jc w:val="both"/>
              <w:rPr>
                <w:sz w:val="18"/>
                <w:szCs w:val="18"/>
              </w:rPr>
            </w:pPr>
          </w:p>
          <w:p w14:paraId="7626EC82" w14:textId="77777777" w:rsidR="00F6592F" w:rsidRPr="00E873EB" w:rsidRDefault="00F6592F" w:rsidP="00E873EB">
            <w:pPr>
              <w:jc w:val="both"/>
              <w:rPr>
                <w:sz w:val="18"/>
                <w:szCs w:val="18"/>
              </w:rPr>
            </w:pPr>
          </w:p>
          <w:p w14:paraId="5AA72359" w14:textId="77777777" w:rsidR="00F6592F" w:rsidRPr="00E873EB" w:rsidRDefault="00F6592F" w:rsidP="00E873EB">
            <w:pPr>
              <w:jc w:val="both"/>
              <w:rPr>
                <w:sz w:val="18"/>
                <w:szCs w:val="18"/>
              </w:rPr>
            </w:pPr>
          </w:p>
          <w:p w14:paraId="078020E0" w14:textId="77777777" w:rsidR="00F6592F" w:rsidRPr="00E873EB" w:rsidRDefault="00F6592F" w:rsidP="00E873EB">
            <w:pPr>
              <w:jc w:val="both"/>
              <w:rPr>
                <w:sz w:val="18"/>
                <w:szCs w:val="18"/>
              </w:rPr>
            </w:pPr>
          </w:p>
          <w:p w14:paraId="31BB0E7C" w14:textId="77777777" w:rsidR="00F6592F" w:rsidRPr="00E873EB" w:rsidRDefault="00F6592F" w:rsidP="00E873EB">
            <w:pPr>
              <w:jc w:val="both"/>
              <w:rPr>
                <w:sz w:val="18"/>
                <w:szCs w:val="18"/>
              </w:rPr>
            </w:pPr>
          </w:p>
          <w:p w14:paraId="34C3456D" w14:textId="77777777" w:rsidR="00F6592F" w:rsidRPr="00E873EB" w:rsidRDefault="00F6592F" w:rsidP="00E873EB">
            <w:pPr>
              <w:jc w:val="both"/>
              <w:rPr>
                <w:sz w:val="18"/>
                <w:szCs w:val="18"/>
              </w:rPr>
            </w:pPr>
          </w:p>
          <w:p w14:paraId="64A4080D" w14:textId="29C3057E" w:rsidR="00F6592F" w:rsidRPr="00E873EB" w:rsidRDefault="00F6592F" w:rsidP="00E873EB">
            <w:pPr>
              <w:jc w:val="both"/>
              <w:rPr>
                <w:sz w:val="20"/>
                <w:szCs w:val="20"/>
              </w:rPr>
            </w:pPr>
            <w:r w:rsidRPr="00E873EB">
              <w:rPr>
                <w:noProof/>
                <w:sz w:val="16"/>
                <w:szCs w:val="16"/>
              </w:rPr>
              <w:t>Se abbiamo il codice ANSC allora lo stato è</w:t>
            </w:r>
            <w:r w:rsidRPr="00E873EB">
              <w:rPr>
                <w:noProof/>
              </w:rPr>
              <w:t xml:space="preserve"> </w:t>
            </w:r>
            <w:r w:rsidRPr="00E873EB">
              <w:rPr>
                <w:b/>
                <w:bCs/>
                <w:sz w:val="15"/>
                <w:szCs w:val="15"/>
              </w:rPr>
              <w:t>2 CONFERMATO</w:t>
            </w:r>
          </w:p>
          <w:p w14:paraId="693D2D93" w14:textId="45CE40DF" w:rsidR="00F6592F" w:rsidRPr="00E873EB" w:rsidRDefault="00F6592F" w:rsidP="00E873EB">
            <w:pPr>
              <w:jc w:val="both"/>
              <w:rPr>
                <w:noProof/>
                <w:sz w:val="18"/>
                <w:szCs w:val="18"/>
              </w:rPr>
            </w:pPr>
            <w:r w:rsidRPr="00E873EB">
              <w:rPr>
                <w:noProof/>
                <w:sz w:val="18"/>
                <w:szCs w:val="18"/>
              </w:rPr>
              <w:t>(Per questione di oppurtunità applicativa converrà, localmente, metterlo in stato 1 BOZZA per forzare di nuovo la validazione)</w:t>
            </w:r>
          </w:p>
        </w:tc>
        <w:tc>
          <w:tcPr>
            <w:tcW w:w="1133" w:type="dxa"/>
          </w:tcPr>
          <w:p w14:paraId="6A336312" w14:textId="3FA6C952" w:rsidR="005D5EBB" w:rsidRPr="00E873EB" w:rsidRDefault="00F6592F" w:rsidP="00E873EB">
            <w:pPr>
              <w:jc w:val="both"/>
              <w:rPr>
                <w:noProof/>
                <w:sz w:val="18"/>
                <w:szCs w:val="18"/>
              </w:rPr>
            </w:pPr>
            <w:r w:rsidRPr="00E873EB">
              <w:rPr>
                <w:noProof/>
                <w:sz w:val="18"/>
                <w:szCs w:val="18"/>
              </w:rPr>
              <w:t>In Lavorazione</w:t>
            </w:r>
          </w:p>
        </w:tc>
      </w:tr>
      <w:tr w:rsidR="005D5EBB" w:rsidRPr="00E873EB" w14:paraId="418C4ACD" w14:textId="506C8A45" w:rsidTr="00A9260A">
        <w:tc>
          <w:tcPr>
            <w:tcW w:w="1445" w:type="dxa"/>
          </w:tcPr>
          <w:p w14:paraId="6F19883C" w14:textId="77777777" w:rsidR="005D5EBB" w:rsidRPr="00E873EB" w:rsidRDefault="005D5EBB" w:rsidP="00E873EB">
            <w:pPr>
              <w:jc w:val="both"/>
              <w:rPr>
                <w:sz w:val="18"/>
                <w:szCs w:val="18"/>
              </w:rPr>
            </w:pPr>
            <w:r w:rsidRPr="00E873EB">
              <w:rPr>
                <w:sz w:val="18"/>
                <w:szCs w:val="18"/>
              </w:rPr>
              <w:t>Anteprima</w:t>
            </w:r>
          </w:p>
        </w:tc>
        <w:tc>
          <w:tcPr>
            <w:tcW w:w="5343" w:type="dxa"/>
          </w:tcPr>
          <w:p w14:paraId="07923FC3" w14:textId="77777777" w:rsidR="005D5EBB" w:rsidRPr="00E873EB" w:rsidRDefault="005D5EBB" w:rsidP="00E873EB">
            <w:pPr>
              <w:jc w:val="both"/>
              <w:rPr>
                <w:sz w:val="18"/>
                <w:szCs w:val="18"/>
              </w:rPr>
            </w:pPr>
            <w:r w:rsidRPr="00E873EB">
              <w:rPr>
                <w:noProof/>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E873EB">
              <w:rPr>
                <w:noProof/>
                <w:sz w:val="18"/>
                <w:szCs w:val="18"/>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Questa pagina è quella che richiederà maggiori interventi in quanto è qui che deve essere definito l’atto e tutti gli adempimenti accessori.</w:t>
            </w:r>
          </w:p>
          <w:p w14:paraId="6833241F" w14:textId="2C090A7F" w:rsidR="005D5EBB" w:rsidRPr="00E873EB" w:rsidRDefault="005D5EBB" w:rsidP="00E873EB">
            <w:pPr>
              <w:jc w:val="both"/>
              <w:rPr>
                <w:sz w:val="18"/>
                <w:szCs w:val="18"/>
              </w:rPr>
            </w:pPr>
            <w:r w:rsidRPr="00E873EB">
              <w:rPr>
                <w:sz w:val="18"/>
                <w:szCs w:val="18"/>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Pr="00E873EB" w:rsidRDefault="005D5EBB" w:rsidP="00E873EB">
            <w:pPr>
              <w:jc w:val="both"/>
              <w:rPr>
                <w:sz w:val="18"/>
                <w:szCs w:val="18"/>
              </w:rPr>
            </w:pPr>
            <w:r w:rsidRPr="00E873EB">
              <w:rPr>
                <w:sz w:val="18"/>
                <w:szCs w:val="18"/>
              </w:rPr>
              <w:t>Questo numero comunale dovrà essere salvato nell’atto sulle tabelle SIPO.</w:t>
            </w:r>
          </w:p>
          <w:p w14:paraId="64905F75" w14:textId="77777777" w:rsidR="001F004B" w:rsidRPr="00E873EB" w:rsidRDefault="001F004B" w:rsidP="00E873EB">
            <w:pPr>
              <w:jc w:val="both"/>
              <w:rPr>
                <w:sz w:val="18"/>
                <w:szCs w:val="18"/>
              </w:rPr>
            </w:pPr>
          </w:p>
          <w:p w14:paraId="61C31EEC" w14:textId="55126627" w:rsidR="005D5EBB" w:rsidRPr="00E873EB" w:rsidRDefault="005D5EBB" w:rsidP="00E873EB">
            <w:pPr>
              <w:jc w:val="both"/>
              <w:rPr>
                <w:sz w:val="18"/>
                <w:szCs w:val="18"/>
              </w:rPr>
            </w:pPr>
            <w:r w:rsidRPr="00E873EB">
              <w:rPr>
                <w:sz w:val="18"/>
                <w:szCs w:val="18"/>
              </w:rPr>
              <w:t>Diventa inutile, per un atto digitale la definizione dell’”Occhio”. Potrebbe però essere utile per il registro di emergenza</w:t>
            </w:r>
            <w:r w:rsidR="00A9260A" w:rsidRPr="00E873EB">
              <w:rPr>
                <w:sz w:val="18"/>
                <w:szCs w:val="18"/>
              </w:rPr>
              <w:t>.</w:t>
            </w:r>
          </w:p>
          <w:p w14:paraId="3303B2E4" w14:textId="77777777" w:rsidR="00A9260A" w:rsidRPr="00E873EB" w:rsidRDefault="00A9260A" w:rsidP="00E873EB">
            <w:pPr>
              <w:jc w:val="both"/>
              <w:rPr>
                <w:sz w:val="18"/>
                <w:szCs w:val="18"/>
              </w:rPr>
            </w:pPr>
          </w:p>
          <w:p w14:paraId="24AE073F" w14:textId="5A963082" w:rsidR="005D5EBB" w:rsidRPr="00E873EB" w:rsidRDefault="005D5EBB" w:rsidP="00E873EB">
            <w:pPr>
              <w:jc w:val="both"/>
              <w:rPr>
                <w:sz w:val="18"/>
                <w:szCs w:val="18"/>
              </w:rPr>
            </w:pPr>
            <w:r w:rsidRPr="00E873EB">
              <w:rPr>
                <w:sz w:val="18"/>
                <w:szCs w:val="18"/>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Pr="00E873EB" w:rsidRDefault="005D5EBB" w:rsidP="00E873EB">
            <w:pPr>
              <w:jc w:val="both"/>
              <w:rPr>
                <w:sz w:val="18"/>
                <w:szCs w:val="18"/>
              </w:rPr>
            </w:pPr>
          </w:p>
          <w:p w14:paraId="72D8D6A8" w14:textId="77777777" w:rsidR="00A9260A" w:rsidRPr="00E873EB" w:rsidRDefault="00A9260A" w:rsidP="00E873EB">
            <w:pPr>
              <w:jc w:val="both"/>
              <w:rPr>
                <w:sz w:val="18"/>
                <w:szCs w:val="18"/>
              </w:rPr>
            </w:pPr>
          </w:p>
          <w:p w14:paraId="664F1C6C" w14:textId="4001D3CC" w:rsidR="005D5EBB" w:rsidRPr="00E873EB" w:rsidRDefault="005D5EBB" w:rsidP="00E873EB">
            <w:pPr>
              <w:jc w:val="both"/>
              <w:rPr>
                <w:sz w:val="18"/>
                <w:szCs w:val="18"/>
              </w:rPr>
            </w:pPr>
            <w:r w:rsidRPr="00E873EB">
              <w:rPr>
                <w:sz w:val="18"/>
                <w:szCs w:val="18"/>
              </w:rPr>
              <w:t>E’ importante che in questa fase venga generato un atto da far firmare denominato “certificato di conformità” a firma dell’USC.</w:t>
            </w:r>
          </w:p>
          <w:p w14:paraId="29D036B7" w14:textId="77777777" w:rsidR="00A9260A" w:rsidRPr="00E873EB" w:rsidRDefault="00A9260A" w:rsidP="00E873EB">
            <w:pPr>
              <w:jc w:val="both"/>
              <w:rPr>
                <w:sz w:val="18"/>
                <w:szCs w:val="18"/>
              </w:rPr>
            </w:pPr>
          </w:p>
          <w:p w14:paraId="450A626A" w14:textId="77777777" w:rsidR="00A9260A" w:rsidRPr="00E873EB" w:rsidRDefault="00A9260A" w:rsidP="00E873EB">
            <w:pPr>
              <w:jc w:val="both"/>
              <w:rPr>
                <w:sz w:val="18"/>
                <w:szCs w:val="18"/>
              </w:rPr>
            </w:pPr>
          </w:p>
          <w:p w14:paraId="37BF5150" w14:textId="77777777" w:rsidR="00A9260A" w:rsidRPr="00E873EB" w:rsidRDefault="00A9260A" w:rsidP="00E873EB">
            <w:pPr>
              <w:jc w:val="both"/>
              <w:rPr>
                <w:sz w:val="18"/>
                <w:szCs w:val="18"/>
              </w:rPr>
            </w:pPr>
          </w:p>
          <w:p w14:paraId="12DF2FD0" w14:textId="77777777" w:rsidR="00A9260A" w:rsidRPr="00E873EB" w:rsidRDefault="00A9260A" w:rsidP="00E873EB">
            <w:pPr>
              <w:jc w:val="both"/>
              <w:rPr>
                <w:sz w:val="18"/>
                <w:szCs w:val="18"/>
              </w:rPr>
            </w:pPr>
          </w:p>
          <w:p w14:paraId="72FD3375" w14:textId="77777777" w:rsidR="005D5EBB" w:rsidRPr="00E873EB" w:rsidRDefault="005D5EBB" w:rsidP="00E873EB">
            <w:pPr>
              <w:jc w:val="both"/>
              <w:rPr>
                <w:sz w:val="18"/>
                <w:szCs w:val="18"/>
              </w:rPr>
            </w:pPr>
            <w:r w:rsidRPr="00E873EB">
              <w:rPr>
                <w:sz w:val="18"/>
                <w:szCs w:val="18"/>
              </w:rPr>
              <w:t>Una volta che l’atto definitivo viene firmato dall’USC non potrà più essere modificato.</w:t>
            </w:r>
          </w:p>
          <w:p w14:paraId="5A8C1261" w14:textId="5915E6C9" w:rsidR="005E5668" w:rsidRPr="00E873EB" w:rsidRDefault="005E5668" w:rsidP="00E873EB">
            <w:pPr>
              <w:jc w:val="both"/>
              <w:rPr>
                <w:sz w:val="18"/>
                <w:szCs w:val="18"/>
              </w:rPr>
            </w:pPr>
            <w:r w:rsidRPr="00E873EB">
              <w:rPr>
                <w:sz w:val="18"/>
                <w:szCs w:val="18"/>
              </w:rPr>
              <w:t>IMPORTANTE: Il salvataggio dell’atto in ANSC determina anche il salvataggio in SIPO.</w:t>
            </w:r>
          </w:p>
          <w:p w14:paraId="03341AE5" w14:textId="00F882A9" w:rsidR="005E5668" w:rsidRPr="00E873EB" w:rsidRDefault="005E5668" w:rsidP="00E873EB">
            <w:pPr>
              <w:jc w:val="both"/>
              <w:rPr>
                <w:sz w:val="18"/>
                <w:szCs w:val="18"/>
              </w:rPr>
            </w:pPr>
            <w:r w:rsidRPr="00E873EB">
              <w:rPr>
                <w:sz w:val="18"/>
                <w:szCs w:val="18"/>
              </w:rPr>
              <w:lastRenderedPageBreak/>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E873EB" w:rsidRDefault="005D5EBB" w:rsidP="00E873EB">
            <w:pPr>
              <w:jc w:val="both"/>
              <w:rPr>
                <w:sz w:val="18"/>
                <w:szCs w:val="18"/>
              </w:rPr>
            </w:pPr>
          </w:p>
          <w:p w14:paraId="3112A603" w14:textId="34882D25" w:rsidR="005D5EBB" w:rsidRPr="00E873EB" w:rsidRDefault="005D5EBB" w:rsidP="00E873EB">
            <w:pPr>
              <w:jc w:val="both"/>
              <w:rPr>
                <w:sz w:val="18"/>
                <w:szCs w:val="18"/>
              </w:rPr>
            </w:pPr>
            <w:r w:rsidRPr="00E873EB">
              <w:rPr>
                <w:sz w:val="18"/>
                <w:szCs w:val="18"/>
                <w:highlight w:val="yellow"/>
              </w:rPr>
              <w:t xml:space="preserve">Il bottone “Definisci” </w:t>
            </w:r>
            <w:r w:rsidR="00A9260A" w:rsidRPr="00E873EB">
              <w:rPr>
                <w:sz w:val="18"/>
                <w:szCs w:val="18"/>
                <w:highlight w:val="yellow"/>
              </w:rPr>
              <w:t xml:space="preserve">deve </w:t>
            </w:r>
            <w:r w:rsidR="005E5668" w:rsidRPr="00E873EB">
              <w:rPr>
                <w:sz w:val="18"/>
                <w:szCs w:val="18"/>
                <w:highlight w:val="yellow"/>
              </w:rPr>
              <w:t xml:space="preserve">cambiare ed essere denominato “stampe” </w:t>
            </w:r>
          </w:p>
          <w:p w14:paraId="353F5119" w14:textId="58B93B1A" w:rsidR="005D5EBB" w:rsidRPr="00E873EB" w:rsidRDefault="005D5EBB" w:rsidP="00E873EB">
            <w:pPr>
              <w:jc w:val="both"/>
              <w:rPr>
                <w:sz w:val="18"/>
                <w:szCs w:val="18"/>
              </w:rPr>
            </w:pPr>
          </w:p>
        </w:tc>
        <w:tc>
          <w:tcPr>
            <w:tcW w:w="1434" w:type="dxa"/>
          </w:tcPr>
          <w:p w14:paraId="483CD00C" w14:textId="77777777" w:rsidR="005D5EBB" w:rsidRPr="00E873EB" w:rsidRDefault="00A16DD1" w:rsidP="00E873EB">
            <w:pPr>
              <w:jc w:val="both"/>
              <w:rPr>
                <w:noProof/>
              </w:rPr>
            </w:pPr>
            <w:r w:rsidRPr="00E873EB">
              <w:rPr>
                <w:noProof/>
              </w:rPr>
              <w:lastRenderedPageBreak/>
              <w:t>Vedi tabella degli stati.</w:t>
            </w:r>
          </w:p>
          <w:p w14:paraId="67D045EA" w14:textId="77777777" w:rsidR="00A9260A" w:rsidRPr="00E873EB" w:rsidRDefault="00A9260A" w:rsidP="00E873EB">
            <w:pPr>
              <w:jc w:val="both"/>
              <w:rPr>
                <w:noProof/>
              </w:rPr>
            </w:pPr>
          </w:p>
          <w:p w14:paraId="5CD636D1" w14:textId="77777777" w:rsidR="00A9260A" w:rsidRPr="00E873EB" w:rsidRDefault="00A9260A" w:rsidP="00E873EB">
            <w:pPr>
              <w:jc w:val="both"/>
              <w:rPr>
                <w:noProof/>
              </w:rPr>
            </w:pPr>
          </w:p>
          <w:p w14:paraId="5DD9C809" w14:textId="77777777" w:rsidR="00A9260A" w:rsidRPr="00E873EB" w:rsidRDefault="00A9260A" w:rsidP="00E873EB">
            <w:pPr>
              <w:jc w:val="both"/>
              <w:rPr>
                <w:noProof/>
              </w:rPr>
            </w:pPr>
          </w:p>
          <w:p w14:paraId="3E48D220" w14:textId="77777777" w:rsidR="00A9260A" w:rsidRPr="00E873EB" w:rsidRDefault="00A9260A" w:rsidP="00E873EB">
            <w:pPr>
              <w:jc w:val="both"/>
              <w:rPr>
                <w:noProof/>
              </w:rPr>
            </w:pPr>
          </w:p>
          <w:p w14:paraId="6625A672" w14:textId="77777777" w:rsidR="00A9260A" w:rsidRPr="00E873EB" w:rsidRDefault="00A9260A" w:rsidP="00E873EB">
            <w:pPr>
              <w:jc w:val="both"/>
              <w:rPr>
                <w:noProof/>
              </w:rPr>
            </w:pPr>
          </w:p>
          <w:p w14:paraId="41E67D42" w14:textId="77777777" w:rsidR="00A9260A" w:rsidRPr="00E873EB" w:rsidRDefault="00A9260A" w:rsidP="00E873EB">
            <w:pPr>
              <w:jc w:val="both"/>
              <w:rPr>
                <w:noProof/>
              </w:rPr>
            </w:pPr>
          </w:p>
          <w:p w14:paraId="7B14B03F" w14:textId="77777777" w:rsidR="00A9260A" w:rsidRPr="00E873EB" w:rsidRDefault="00A9260A" w:rsidP="00E873EB">
            <w:pPr>
              <w:jc w:val="both"/>
              <w:rPr>
                <w:noProof/>
              </w:rPr>
            </w:pPr>
          </w:p>
          <w:p w14:paraId="7CFE05A0" w14:textId="77777777" w:rsidR="00A9260A" w:rsidRPr="00E873EB" w:rsidRDefault="00A9260A" w:rsidP="00E873EB">
            <w:pPr>
              <w:jc w:val="both"/>
              <w:rPr>
                <w:noProof/>
              </w:rPr>
            </w:pPr>
          </w:p>
          <w:p w14:paraId="59436FAA" w14:textId="77777777" w:rsidR="00A9260A" w:rsidRPr="00E873EB" w:rsidRDefault="00A9260A" w:rsidP="00E873EB">
            <w:pPr>
              <w:jc w:val="both"/>
              <w:rPr>
                <w:noProof/>
              </w:rPr>
            </w:pPr>
          </w:p>
          <w:p w14:paraId="5BCAC4C6" w14:textId="77777777" w:rsidR="00A9260A" w:rsidRPr="00E873EB" w:rsidRDefault="00A9260A" w:rsidP="00E873EB">
            <w:pPr>
              <w:jc w:val="both"/>
              <w:rPr>
                <w:noProof/>
              </w:rPr>
            </w:pPr>
          </w:p>
          <w:p w14:paraId="54E14E18" w14:textId="237FF1AF" w:rsidR="00A9260A" w:rsidRPr="00E873EB" w:rsidRDefault="00A9260A" w:rsidP="00E873EB">
            <w:pPr>
              <w:jc w:val="both"/>
              <w:rPr>
                <w:sz w:val="20"/>
                <w:szCs w:val="20"/>
              </w:rPr>
            </w:pPr>
            <w:r w:rsidRPr="00E873EB">
              <w:rPr>
                <w:noProof/>
                <w:sz w:val="16"/>
                <w:szCs w:val="16"/>
              </w:rPr>
              <w:t>Alla fine della gestione dopo la prima validazione</w:t>
            </w:r>
            <w:r w:rsidRPr="00E873EB">
              <w:rPr>
                <w:noProof/>
              </w:rPr>
              <w:t xml:space="preserve"> </w:t>
            </w:r>
            <w:r w:rsidRPr="00E873EB">
              <w:rPr>
                <w:b/>
                <w:bCs/>
                <w:sz w:val="15"/>
                <w:szCs w:val="15"/>
              </w:rPr>
              <w:t>2 CONFERMATO</w:t>
            </w:r>
          </w:p>
          <w:p w14:paraId="7D6B1E38" w14:textId="77777777" w:rsidR="00A9260A" w:rsidRPr="00E873EB" w:rsidRDefault="00A9260A" w:rsidP="00E873EB">
            <w:pPr>
              <w:jc w:val="both"/>
              <w:rPr>
                <w:noProof/>
              </w:rPr>
            </w:pPr>
          </w:p>
          <w:p w14:paraId="0FBD6613" w14:textId="77777777" w:rsidR="00A9260A" w:rsidRPr="00E873EB" w:rsidRDefault="00A9260A" w:rsidP="00E873EB">
            <w:pPr>
              <w:jc w:val="both"/>
              <w:rPr>
                <w:noProof/>
              </w:rPr>
            </w:pPr>
          </w:p>
          <w:p w14:paraId="0902279D" w14:textId="77777777" w:rsidR="00A9260A" w:rsidRPr="00E873EB" w:rsidRDefault="00A9260A" w:rsidP="00E873EB">
            <w:pPr>
              <w:jc w:val="both"/>
              <w:rPr>
                <w:noProof/>
              </w:rPr>
            </w:pPr>
          </w:p>
          <w:p w14:paraId="08D96DB0" w14:textId="376C6028" w:rsidR="00A9260A" w:rsidRPr="00E873EB" w:rsidRDefault="00A9260A" w:rsidP="00E873EB">
            <w:pPr>
              <w:jc w:val="both"/>
              <w:rPr>
                <w:b/>
                <w:bCs/>
                <w:sz w:val="13"/>
                <w:szCs w:val="13"/>
              </w:rPr>
            </w:pPr>
            <w:r w:rsidRPr="00E873EB">
              <w:rPr>
                <w:noProof/>
                <w:sz w:val="16"/>
                <w:szCs w:val="16"/>
              </w:rPr>
              <w:t xml:space="preserve">Alla fine della gestione dei firmatari l’atto dovrebbe essere </w:t>
            </w:r>
            <w:r w:rsidRPr="00E873EB">
              <w:rPr>
                <w:b/>
                <w:bCs/>
                <w:sz w:val="13"/>
                <w:szCs w:val="13"/>
              </w:rPr>
              <w:t>4 FIRMATO DAL DICHIARANTE</w:t>
            </w:r>
          </w:p>
          <w:p w14:paraId="12F97188" w14:textId="77777777" w:rsidR="00A9260A" w:rsidRPr="00E873EB" w:rsidRDefault="00A9260A" w:rsidP="00E873EB">
            <w:pPr>
              <w:jc w:val="both"/>
              <w:rPr>
                <w:noProof/>
                <w:sz w:val="20"/>
                <w:szCs w:val="20"/>
              </w:rPr>
            </w:pPr>
          </w:p>
          <w:p w14:paraId="6AA20C43" w14:textId="77777777" w:rsidR="00A9260A" w:rsidRPr="00E873EB" w:rsidRDefault="00A9260A" w:rsidP="00E873EB">
            <w:pPr>
              <w:jc w:val="both"/>
              <w:rPr>
                <w:b/>
                <w:bCs/>
                <w:sz w:val="13"/>
                <w:szCs w:val="13"/>
              </w:rPr>
            </w:pPr>
            <w:r w:rsidRPr="00E873EB">
              <w:rPr>
                <w:noProof/>
                <w:sz w:val="18"/>
                <w:szCs w:val="18"/>
              </w:rPr>
              <w:t xml:space="preserve">Al termine della firma di conformità lo stato sarà: </w:t>
            </w:r>
            <w:r w:rsidRPr="00E873EB">
              <w:rPr>
                <w:b/>
                <w:bCs/>
                <w:sz w:val="13"/>
                <w:szCs w:val="13"/>
              </w:rPr>
              <w:t>11 FIRMATO PER CONFORMITA</w:t>
            </w:r>
          </w:p>
          <w:p w14:paraId="2DC617A9" w14:textId="77777777" w:rsidR="00A9260A" w:rsidRPr="00E873EB" w:rsidRDefault="00A9260A" w:rsidP="00E873EB">
            <w:pPr>
              <w:jc w:val="both"/>
              <w:rPr>
                <w:b/>
                <w:bCs/>
                <w:sz w:val="13"/>
                <w:szCs w:val="13"/>
              </w:rPr>
            </w:pPr>
          </w:p>
          <w:p w14:paraId="7A815ED6" w14:textId="77777777" w:rsidR="00A9260A" w:rsidRPr="00E873EB" w:rsidRDefault="00A9260A" w:rsidP="00E873EB">
            <w:pPr>
              <w:jc w:val="both"/>
              <w:rPr>
                <w:b/>
                <w:bCs/>
                <w:sz w:val="13"/>
                <w:szCs w:val="13"/>
              </w:rPr>
            </w:pPr>
          </w:p>
          <w:p w14:paraId="7FB2E936" w14:textId="77777777" w:rsidR="00A9260A" w:rsidRPr="00E873EB" w:rsidRDefault="00A9260A" w:rsidP="00E873EB">
            <w:pPr>
              <w:jc w:val="both"/>
              <w:rPr>
                <w:b/>
                <w:bCs/>
                <w:sz w:val="13"/>
                <w:szCs w:val="13"/>
              </w:rPr>
            </w:pPr>
          </w:p>
          <w:p w14:paraId="0593C9BB" w14:textId="3E37FF3F" w:rsidR="00A9260A" w:rsidRPr="00E873EB" w:rsidRDefault="00A9260A" w:rsidP="00E873EB">
            <w:pPr>
              <w:jc w:val="both"/>
              <w:rPr>
                <w:noProof/>
              </w:rPr>
            </w:pPr>
            <w:r w:rsidRPr="00E873EB">
              <w:rPr>
                <w:sz w:val="13"/>
                <w:szCs w:val="13"/>
              </w:rPr>
              <w:t xml:space="preserve">Alla firma dell’USC lo stato sarà </w:t>
            </w:r>
            <w:r w:rsidRPr="00E873EB">
              <w:rPr>
                <w:b/>
                <w:bCs/>
                <w:sz w:val="15"/>
                <w:szCs w:val="15"/>
              </w:rPr>
              <w:t>5 FIRMATO DA USC</w:t>
            </w:r>
          </w:p>
        </w:tc>
        <w:tc>
          <w:tcPr>
            <w:tcW w:w="1133" w:type="dxa"/>
          </w:tcPr>
          <w:p w14:paraId="1D382275" w14:textId="77777777" w:rsidR="005D5EBB" w:rsidRPr="00E873EB" w:rsidRDefault="00A9260A" w:rsidP="00E873EB">
            <w:pPr>
              <w:jc w:val="both"/>
            </w:pPr>
            <w:r w:rsidRPr="00E873EB">
              <w:t>In lavorazione</w:t>
            </w:r>
          </w:p>
          <w:p w14:paraId="33F9BA63" w14:textId="77777777" w:rsidR="005E5668" w:rsidRPr="00E873EB" w:rsidRDefault="005E5668" w:rsidP="00E873EB">
            <w:pPr>
              <w:jc w:val="both"/>
            </w:pPr>
          </w:p>
          <w:p w14:paraId="047F432A" w14:textId="77777777" w:rsidR="005E5668" w:rsidRPr="00E873EB" w:rsidRDefault="005E5668" w:rsidP="00E873EB">
            <w:pPr>
              <w:jc w:val="both"/>
            </w:pPr>
          </w:p>
          <w:p w14:paraId="3E6A84D8" w14:textId="77777777" w:rsidR="005E5668" w:rsidRPr="00E873EB" w:rsidRDefault="005E5668" w:rsidP="00E873EB">
            <w:pPr>
              <w:jc w:val="both"/>
            </w:pPr>
          </w:p>
          <w:p w14:paraId="5395113B" w14:textId="77777777" w:rsidR="005E5668" w:rsidRPr="00E873EB" w:rsidRDefault="005E5668" w:rsidP="00E873EB">
            <w:pPr>
              <w:jc w:val="both"/>
            </w:pPr>
          </w:p>
          <w:p w14:paraId="075A2F28" w14:textId="77777777" w:rsidR="005E5668" w:rsidRPr="00E873EB" w:rsidRDefault="005E5668" w:rsidP="00E873EB">
            <w:pPr>
              <w:jc w:val="both"/>
            </w:pPr>
          </w:p>
          <w:p w14:paraId="230AAC4C" w14:textId="77777777" w:rsidR="005E5668" w:rsidRPr="00E873EB" w:rsidRDefault="005E5668" w:rsidP="00E873EB">
            <w:pPr>
              <w:jc w:val="both"/>
            </w:pPr>
          </w:p>
          <w:p w14:paraId="40F32982" w14:textId="77777777" w:rsidR="005E5668" w:rsidRPr="00E873EB" w:rsidRDefault="005E5668" w:rsidP="00E873EB">
            <w:pPr>
              <w:jc w:val="both"/>
            </w:pPr>
          </w:p>
          <w:p w14:paraId="5A55159C" w14:textId="77777777" w:rsidR="005E5668" w:rsidRPr="00E873EB" w:rsidRDefault="005E5668" w:rsidP="00E873EB">
            <w:pPr>
              <w:jc w:val="both"/>
            </w:pPr>
          </w:p>
          <w:p w14:paraId="423F2AB9" w14:textId="77777777" w:rsidR="005E5668" w:rsidRPr="00E873EB" w:rsidRDefault="005E5668" w:rsidP="00E873EB">
            <w:pPr>
              <w:jc w:val="both"/>
            </w:pPr>
          </w:p>
          <w:p w14:paraId="7CBBE20F" w14:textId="77777777" w:rsidR="005E5668" w:rsidRPr="00E873EB" w:rsidRDefault="005E5668" w:rsidP="00E873EB">
            <w:pPr>
              <w:jc w:val="both"/>
            </w:pPr>
          </w:p>
          <w:p w14:paraId="75FAF253" w14:textId="77777777" w:rsidR="005E5668" w:rsidRPr="00E873EB" w:rsidRDefault="005E5668" w:rsidP="00E873EB">
            <w:pPr>
              <w:jc w:val="both"/>
            </w:pPr>
          </w:p>
          <w:p w14:paraId="301CF60C" w14:textId="77777777" w:rsidR="005E5668" w:rsidRPr="00E873EB" w:rsidRDefault="005E5668" w:rsidP="00E873EB">
            <w:pPr>
              <w:jc w:val="both"/>
            </w:pPr>
          </w:p>
          <w:p w14:paraId="4F268189" w14:textId="77777777" w:rsidR="005E5668" w:rsidRPr="00E873EB" w:rsidRDefault="005E5668" w:rsidP="00E873EB">
            <w:pPr>
              <w:jc w:val="both"/>
            </w:pPr>
          </w:p>
          <w:p w14:paraId="3AEF262F" w14:textId="77777777" w:rsidR="005E5668" w:rsidRPr="00E873EB" w:rsidRDefault="005E5668" w:rsidP="00E873EB">
            <w:pPr>
              <w:jc w:val="both"/>
            </w:pPr>
          </w:p>
          <w:p w14:paraId="111ACEF4" w14:textId="77777777" w:rsidR="005E5668" w:rsidRPr="00E873EB" w:rsidRDefault="005E5668" w:rsidP="00E873EB">
            <w:pPr>
              <w:jc w:val="both"/>
            </w:pPr>
          </w:p>
          <w:p w14:paraId="38CE8470" w14:textId="77777777" w:rsidR="005E5668" w:rsidRPr="00E873EB" w:rsidRDefault="005E5668" w:rsidP="00E873EB">
            <w:pPr>
              <w:jc w:val="both"/>
            </w:pPr>
          </w:p>
          <w:p w14:paraId="684E2D6E" w14:textId="77777777" w:rsidR="005E5668" w:rsidRPr="00E873EB" w:rsidRDefault="005E5668" w:rsidP="00E873EB">
            <w:pPr>
              <w:jc w:val="both"/>
            </w:pPr>
          </w:p>
          <w:p w14:paraId="00730FFC" w14:textId="77777777" w:rsidR="005E5668" w:rsidRPr="00E873EB" w:rsidRDefault="005E5668" w:rsidP="00E873EB">
            <w:pPr>
              <w:jc w:val="both"/>
            </w:pPr>
          </w:p>
          <w:p w14:paraId="74EFF6F3" w14:textId="77777777" w:rsidR="005E5668" w:rsidRPr="00E873EB" w:rsidRDefault="005E5668" w:rsidP="00E873EB">
            <w:pPr>
              <w:jc w:val="both"/>
            </w:pPr>
          </w:p>
          <w:p w14:paraId="51B5CC62" w14:textId="77777777" w:rsidR="005E5668" w:rsidRPr="00E873EB" w:rsidRDefault="005E5668" w:rsidP="00E873EB">
            <w:pPr>
              <w:jc w:val="both"/>
            </w:pPr>
          </w:p>
          <w:p w14:paraId="1DFE8F87" w14:textId="77777777" w:rsidR="005E5668" w:rsidRPr="00E873EB" w:rsidRDefault="005E5668" w:rsidP="00E873EB">
            <w:pPr>
              <w:jc w:val="both"/>
            </w:pPr>
          </w:p>
          <w:p w14:paraId="07CB1242" w14:textId="77777777" w:rsidR="005E5668" w:rsidRPr="00E873EB" w:rsidRDefault="005E5668" w:rsidP="00E873EB">
            <w:pPr>
              <w:jc w:val="both"/>
            </w:pPr>
          </w:p>
          <w:p w14:paraId="45E28C07" w14:textId="77777777" w:rsidR="005E5668" w:rsidRPr="00E873EB" w:rsidRDefault="005E5668" w:rsidP="00E873EB">
            <w:pPr>
              <w:jc w:val="both"/>
            </w:pPr>
          </w:p>
          <w:p w14:paraId="139C1A5F" w14:textId="77777777" w:rsidR="005E5668" w:rsidRPr="00E873EB" w:rsidRDefault="005E5668" w:rsidP="00E873EB">
            <w:pPr>
              <w:jc w:val="both"/>
            </w:pPr>
          </w:p>
          <w:p w14:paraId="6F016602" w14:textId="38CECC7B" w:rsidR="005E5668" w:rsidRPr="00E873EB" w:rsidRDefault="005E5668" w:rsidP="00E873EB">
            <w:pPr>
              <w:jc w:val="both"/>
              <w:rPr>
                <w:noProof/>
              </w:rPr>
            </w:pPr>
            <w:r w:rsidRPr="00E873EB">
              <w:t>Definito</w:t>
            </w:r>
          </w:p>
        </w:tc>
      </w:tr>
      <w:tr w:rsidR="005D5EBB" w:rsidRPr="00E873EB" w14:paraId="1CFC8641" w14:textId="23B35EFA" w:rsidTr="00A9260A">
        <w:tc>
          <w:tcPr>
            <w:tcW w:w="1445" w:type="dxa"/>
          </w:tcPr>
          <w:p w14:paraId="523D83F7" w14:textId="461D7E64" w:rsidR="005D5EBB" w:rsidRPr="00E873EB" w:rsidRDefault="005D5EBB" w:rsidP="00E873EB">
            <w:pPr>
              <w:jc w:val="both"/>
              <w:rPr>
                <w:sz w:val="18"/>
                <w:szCs w:val="18"/>
              </w:rPr>
            </w:pPr>
            <w:r w:rsidRPr="00E873EB">
              <w:rPr>
                <w:sz w:val="18"/>
                <w:szCs w:val="18"/>
              </w:rPr>
              <w:t>Chiudi</w:t>
            </w:r>
          </w:p>
        </w:tc>
        <w:tc>
          <w:tcPr>
            <w:tcW w:w="5343" w:type="dxa"/>
          </w:tcPr>
          <w:p w14:paraId="37D129F4" w14:textId="1350CF90" w:rsidR="005D5EBB" w:rsidRPr="00E873EB" w:rsidRDefault="005D5EBB" w:rsidP="00E873EB">
            <w:pPr>
              <w:jc w:val="both"/>
              <w:rPr>
                <w:sz w:val="18"/>
                <w:szCs w:val="18"/>
              </w:rPr>
            </w:pPr>
            <w:r w:rsidRPr="00E873EB">
              <w:rPr>
                <w:sz w:val="18"/>
                <w:szCs w:val="18"/>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E873EB" w:rsidRDefault="005D5EBB" w:rsidP="00E873EB">
            <w:pPr>
              <w:jc w:val="both"/>
              <w:rPr>
                <w:sz w:val="18"/>
                <w:szCs w:val="18"/>
              </w:rPr>
            </w:pPr>
          </w:p>
        </w:tc>
        <w:tc>
          <w:tcPr>
            <w:tcW w:w="1133" w:type="dxa"/>
          </w:tcPr>
          <w:p w14:paraId="334F673A" w14:textId="77777777" w:rsidR="005D5EBB" w:rsidRPr="00E873EB" w:rsidRDefault="005D5EBB" w:rsidP="00E873EB">
            <w:pPr>
              <w:jc w:val="both"/>
              <w:rPr>
                <w:sz w:val="18"/>
                <w:szCs w:val="18"/>
              </w:rPr>
            </w:pPr>
          </w:p>
        </w:tc>
      </w:tr>
    </w:tbl>
    <w:p w14:paraId="43E7F5DB" w14:textId="77777777" w:rsidR="00AA7F5F" w:rsidRPr="00E873EB" w:rsidRDefault="00000000" w:rsidP="00E873EB">
      <w:pPr>
        <w:jc w:val="both"/>
      </w:pPr>
      <w:r w:rsidRPr="00E873EB">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14:paraId="2F69782B" w14:textId="381BFB20" w:rsidR="00F6592F" w:rsidRPr="00E873EB" w:rsidRDefault="00F6592F" w:rsidP="00E873EB">
      <w:pPr>
        <w:jc w:val="both"/>
      </w:pPr>
      <w:commentRangeStart w:id="123"/>
      <w:r w:rsidRPr="00E873EB">
        <w:t>Nota sullo stato bozza</w:t>
      </w:r>
      <w:commentRangeEnd w:id="123"/>
      <w:r w:rsidRPr="00E873EB">
        <w:rPr>
          <w:rStyle w:val="Rimandocommento"/>
          <w:sz w:val="24"/>
          <w:szCs w:val="24"/>
        </w:rPr>
        <w:commentReference w:id="123"/>
      </w:r>
    </w:p>
    <w:p w14:paraId="099A0AF4" w14:textId="77777777" w:rsidR="006B7489" w:rsidRPr="00E873EB" w:rsidRDefault="00000000" w:rsidP="00E873EB">
      <w:pPr>
        <w:jc w:val="both"/>
      </w:pPr>
      <w:r w:rsidRPr="00E873EB">
        <w:t>Il problema.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l’operatore modifica i dati di un atto già 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4CFA4C2" w14:textId="2B39FC63" w:rsidR="00AA7F5F" w:rsidRPr="00E873EB" w:rsidRDefault="00AA7F5F" w:rsidP="00E873EB">
      <w:pPr>
        <w:jc w:val="both"/>
      </w:pPr>
    </w:p>
    <w:p w14:paraId="680C6F82" w14:textId="321C84FA" w:rsidR="00F65692" w:rsidRPr="00E873EB" w:rsidRDefault="004F140D" w:rsidP="00E873EB">
      <w:pPr>
        <w:jc w:val="both"/>
      </w:pPr>
      <w:r w:rsidRPr="00E873EB">
        <w:rPr>
          <w:noProof/>
          <w14:ligatures w14:val="standardContextual"/>
        </w:rPr>
        <w:lastRenderedPageBreak/>
        <w:drawing>
          <wp:inline distT="0" distB="0" distL="0" distR="0" wp14:anchorId="0B263467" wp14:editId="072C77DF">
            <wp:extent cx="4717469" cy="6412432"/>
            <wp:effectExtent l="0" t="0" r="0" b="1270"/>
            <wp:docPr id="1600332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2376" name="Immagine 1600332376"/>
                    <pic:cNvPicPr/>
                  </pic:nvPicPr>
                  <pic:blipFill>
                    <a:blip r:embed="rId36">
                      <a:extLst>
                        <a:ext uri="{28A0092B-C50C-407E-A947-70E740481C1C}">
                          <a14:useLocalDpi xmlns:a14="http://schemas.microsoft.com/office/drawing/2010/main" val="0"/>
                        </a:ext>
                      </a:extLst>
                    </a:blip>
                    <a:stretch>
                      <a:fillRect/>
                    </a:stretch>
                  </pic:blipFill>
                  <pic:spPr>
                    <a:xfrm>
                      <a:off x="0" y="0"/>
                      <a:ext cx="4738364" cy="6440834"/>
                    </a:xfrm>
                    <a:prstGeom prst="rect">
                      <a:avLst/>
                    </a:prstGeom>
                  </pic:spPr>
                </pic:pic>
              </a:graphicData>
            </a:graphic>
          </wp:inline>
        </w:drawing>
      </w:r>
    </w:p>
    <w:p w14:paraId="703100AE" w14:textId="77777777" w:rsidR="004F140D" w:rsidRPr="00E873EB" w:rsidRDefault="004F140D" w:rsidP="00E873EB">
      <w:pPr>
        <w:jc w:val="both"/>
      </w:pPr>
      <w:r w:rsidRPr="00E873EB">
        <w:rPr>
          <w:i/>
          <w:sz w:val="18"/>
        </w:rPr>
        <w:t>Il flusso di gestione dell’atto: pagine di SIPO, servizi chiamati e cambi di stato in ANSC e in SIPO. Il diagramma è modificabile nel file strumenti/img/workflow_ansc_sipo.pptx.</w:t>
      </w:r>
    </w:p>
    <w:p w14:paraId="1FB14F04" w14:textId="77777777" w:rsidR="004F140D" w:rsidRPr="00E873EB" w:rsidRDefault="004F140D" w:rsidP="00E873EB">
      <w:pPr>
        <w:jc w:val="both"/>
      </w:pPr>
    </w:p>
    <w:p w14:paraId="14E781C1" w14:textId="22F3F4D8" w:rsidR="004F140D" w:rsidRPr="00E873EB" w:rsidRDefault="004F140D" w:rsidP="00E873EB">
      <w:pPr>
        <w:spacing w:after="160" w:line="278" w:lineRule="auto"/>
        <w:jc w:val="both"/>
      </w:pPr>
      <w:r w:rsidRPr="00E873EB">
        <w:br w:type="page"/>
      </w:r>
    </w:p>
    <w:p w14:paraId="0404D006" w14:textId="77777777" w:rsidR="004F140D" w:rsidRPr="00E873EB" w:rsidRDefault="004F140D" w:rsidP="00E873EB">
      <w:pPr>
        <w:jc w:val="both"/>
      </w:pPr>
    </w:p>
    <w:p w14:paraId="74BA8018" w14:textId="3DFCEB93" w:rsidR="00A16DD1" w:rsidRPr="00E873EB" w:rsidRDefault="00A16DD1" w:rsidP="00E873EB">
      <w:pPr>
        <w:jc w:val="both"/>
      </w:pPr>
      <w:r w:rsidRPr="00E873EB">
        <w:t>Tabella degli stati dell’atto</w:t>
      </w:r>
      <w:r w:rsidR="00DC6981" w:rsidRPr="00E873EB">
        <w:t xml:space="preserve"> ANSC</w:t>
      </w:r>
    </w:p>
    <w:tbl>
      <w:tblPr>
        <w:tblStyle w:val="Grigliatabella"/>
        <w:tblW w:w="0" w:type="auto"/>
        <w:tblLook w:val="04A0" w:firstRow="1" w:lastRow="0" w:firstColumn="1" w:lastColumn="0" w:noHBand="0" w:noVBand="1"/>
      </w:tblPr>
      <w:tblGrid>
        <w:gridCol w:w="2972"/>
        <w:gridCol w:w="2693"/>
        <w:gridCol w:w="3544"/>
      </w:tblGrid>
      <w:tr w:rsidR="00146358" w:rsidRPr="00E873EB" w14:paraId="3B9AB808" w14:textId="77777777" w:rsidTr="00146358">
        <w:tc>
          <w:tcPr>
            <w:tcW w:w="2972" w:type="dxa"/>
            <w:shd w:val="clear" w:color="auto" w:fill="DAE9F7" w:themeFill="text2" w:themeFillTint="1A"/>
          </w:tcPr>
          <w:p w14:paraId="70DEE10B" w14:textId="5F1BCC2D" w:rsidR="00146358" w:rsidRPr="00E873EB" w:rsidRDefault="00146358" w:rsidP="00E873EB">
            <w:pPr>
              <w:jc w:val="both"/>
            </w:pPr>
            <w:r w:rsidRPr="00E873EB">
              <w:t>Momento</w:t>
            </w:r>
          </w:p>
        </w:tc>
        <w:tc>
          <w:tcPr>
            <w:tcW w:w="2693" w:type="dxa"/>
            <w:shd w:val="clear" w:color="auto" w:fill="DAE9F7" w:themeFill="text2" w:themeFillTint="1A"/>
          </w:tcPr>
          <w:p w14:paraId="316C6719" w14:textId="72FA1837" w:rsidR="00146358" w:rsidRPr="00E873EB" w:rsidRDefault="00146358" w:rsidP="00E873EB">
            <w:pPr>
              <w:jc w:val="both"/>
            </w:pPr>
            <w:r w:rsidRPr="00E873EB">
              <w:t>Stato ANSC</w:t>
            </w:r>
            <w:r w:rsidRPr="00E873EB">
              <w:br/>
              <w:t>decodifica ANSC_11</w:t>
            </w:r>
          </w:p>
        </w:tc>
        <w:tc>
          <w:tcPr>
            <w:tcW w:w="3544" w:type="dxa"/>
            <w:shd w:val="clear" w:color="auto" w:fill="DAE9F7" w:themeFill="text2" w:themeFillTint="1A"/>
          </w:tcPr>
          <w:p w14:paraId="26BBE68D" w14:textId="2FE42DCD" w:rsidR="00146358" w:rsidRPr="00E873EB" w:rsidRDefault="00146358" w:rsidP="00E873EB">
            <w:pPr>
              <w:jc w:val="both"/>
            </w:pPr>
            <w:r w:rsidRPr="00E873EB">
              <w:t>Generato da</w:t>
            </w:r>
          </w:p>
        </w:tc>
      </w:tr>
      <w:tr w:rsidR="00146358" w:rsidRPr="00E873EB" w14:paraId="5E9189E8" w14:textId="77777777" w:rsidTr="00146358">
        <w:tc>
          <w:tcPr>
            <w:tcW w:w="2972" w:type="dxa"/>
          </w:tcPr>
          <w:p w14:paraId="3992DFBA" w14:textId="763E7C12" w:rsidR="00146358" w:rsidRPr="00E873EB" w:rsidRDefault="00146358" w:rsidP="00E873EB">
            <w:pPr>
              <w:jc w:val="both"/>
            </w:pPr>
            <w:r w:rsidRPr="00E873EB">
              <w:t>Validazione</w:t>
            </w:r>
          </w:p>
        </w:tc>
        <w:tc>
          <w:tcPr>
            <w:tcW w:w="2693" w:type="dxa"/>
          </w:tcPr>
          <w:p w14:paraId="529DADB9" w14:textId="6911D7BA" w:rsidR="00146358" w:rsidRPr="00E873EB" w:rsidRDefault="00146358" w:rsidP="00E873EB">
            <w:pPr>
              <w:jc w:val="both"/>
              <w:rPr>
                <w:sz w:val="20"/>
                <w:szCs w:val="20"/>
              </w:rPr>
            </w:pPr>
            <w:r w:rsidRPr="00E873EB">
              <w:rPr>
                <w:sz w:val="20"/>
                <w:szCs w:val="20"/>
              </w:rPr>
              <w:t>2 CONFERMATO</w:t>
            </w:r>
          </w:p>
        </w:tc>
        <w:tc>
          <w:tcPr>
            <w:tcW w:w="3544" w:type="dxa"/>
          </w:tcPr>
          <w:p w14:paraId="061E732B" w14:textId="3787487B" w:rsidR="00146358" w:rsidRPr="00E873EB" w:rsidRDefault="00146358" w:rsidP="00E873EB">
            <w:pPr>
              <w:jc w:val="both"/>
            </w:pPr>
            <w:r w:rsidRPr="00E873EB">
              <w:t>R009 (lo riportano gli esempi di risposta della nota)</w:t>
            </w:r>
          </w:p>
        </w:tc>
      </w:tr>
      <w:tr w:rsidR="00146358" w:rsidRPr="00E873EB" w14:paraId="0A9AC9F6" w14:textId="77777777" w:rsidTr="00146358">
        <w:tc>
          <w:tcPr>
            <w:tcW w:w="2972" w:type="dxa"/>
          </w:tcPr>
          <w:p w14:paraId="10647B1A" w14:textId="6867C175" w:rsidR="00146358" w:rsidRPr="00E873EB" w:rsidRDefault="00146358" w:rsidP="00E873EB">
            <w:pPr>
              <w:jc w:val="both"/>
            </w:pPr>
            <w:r w:rsidRPr="00E873EB">
              <w:t>Firma del dichiarante</w:t>
            </w:r>
          </w:p>
        </w:tc>
        <w:tc>
          <w:tcPr>
            <w:tcW w:w="2693" w:type="dxa"/>
          </w:tcPr>
          <w:p w14:paraId="79D3448C" w14:textId="7A5D705F" w:rsidR="00146358" w:rsidRPr="00E873EB" w:rsidRDefault="00146358" w:rsidP="00E873EB">
            <w:pPr>
              <w:jc w:val="both"/>
              <w:rPr>
                <w:sz w:val="20"/>
                <w:szCs w:val="20"/>
              </w:rPr>
            </w:pPr>
            <w:r w:rsidRPr="00E873EB">
              <w:rPr>
                <w:sz w:val="20"/>
                <w:szCs w:val="20"/>
              </w:rPr>
              <w:t>4 FIRMATO DAL DICHIARANTE</w:t>
            </w:r>
          </w:p>
        </w:tc>
        <w:tc>
          <w:tcPr>
            <w:tcW w:w="3544" w:type="dxa"/>
          </w:tcPr>
          <w:p w14:paraId="38F9A03A" w14:textId="20FD6B5E" w:rsidR="00146358" w:rsidRPr="00E873EB" w:rsidRDefault="00146358" w:rsidP="00E873EB">
            <w:pPr>
              <w:jc w:val="both"/>
            </w:pPr>
            <w:r w:rsidRPr="00E873EB">
              <w:t>R006 cartacea, R012 elettronica</w:t>
            </w:r>
          </w:p>
        </w:tc>
      </w:tr>
      <w:tr w:rsidR="00146358" w:rsidRPr="00E873EB" w14:paraId="18667B1A" w14:textId="77777777" w:rsidTr="00146358">
        <w:tc>
          <w:tcPr>
            <w:tcW w:w="2972" w:type="dxa"/>
          </w:tcPr>
          <w:p w14:paraId="6F4288A7" w14:textId="5E03A95D" w:rsidR="00146358" w:rsidRPr="00E873EB" w:rsidRDefault="00146358" w:rsidP="00E873EB">
            <w:pPr>
              <w:jc w:val="both"/>
            </w:pPr>
            <w:r w:rsidRPr="00E873EB">
              <w:t>Attestazione di conformità</w:t>
            </w:r>
          </w:p>
        </w:tc>
        <w:tc>
          <w:tcPr>
            <w:tcW w:w="2693" w:type="dxa"/>
          </w:tcPr>
          <w:p w14:paraId="668167E6" w14:textId="06AB2404" w:rsidR="00146358" w:rsidRPr="00E873EB" w:rsidRDefault="00146358" w:rsidP="00E873EB">
            <w:pPr>
              <w:jc w:val="both"/>
              <w:rPr>
                <w:sz w:val="20"/>
                <w:szCs w:val="20"/>
              </w:rPr>
            </w:pPr>
            <w:r w:rsidRPr="00E873EB">
              <w:rPr>
                <w:sz w:val="20"/>
                <w:szCs w:val="20"/>
              </w:rPr>
              <w:t>11 FIRMATO PER CONFORMITA</w:t>
            </w:r>
          </w:p>
        </w:tc>
        <w:tc>
          <w:tcPr>
            <w:tcW w:w="3544" w:type="dxa"/>
          </w:tcPr>
          <w:p w14:paraId="0D7BDEB7" w14:textId="5156A52A" w:rsidR="00146358" w:rsidRPr="00E873EB" w:rsidRDefault="00146358" w:rsidP="00E873EB">
            <w:pPr>
              <w:tabs>
                <w:tab w:val="left" w:pos="480"/>
              </w:tabs>
              <w:jc w:val="both"/>
            </w:pPr>
            <w:r w:rsidRPr="00E873EB">
              <w:t>R007 /attestazione/firma</w:t>
            </w:r>
          </w:p>
        </w:tc>
      </w:tr>
      <w:tr w:rsidR="00146358" w:rsidRPr="00E873EB" w14:paraId="4DC52B8C" w14:textId="77777777" w:rsidTr="00146358">
        <w:tc>
          <w:tcPr>
            <w:tcW w:w="2972" w:type="dxa"/>
          </w:tcPr>
          <w:p w14:paraId="2E8D4E71" w14:textId="19C6C565" w:rsidR="00146358" w:rsidRPr="00E873EB" w:rsidRDefault="00146358" w:rsidP="00E873EB">
            <w:pPr>
              <w:jc w:val="both"/>
            </w:pPr>
            <w:r w:rsidRPr="00E873EB">
              <w:t>Firma dell'ufficiale</w:t>
            </w:r>
          </w:p>
        </w:tc>
        <w:tc>
          <w:tcPr>
            <w:tcW w:w="2693" w:type="dxa"/>
          </w:tcPr>
          <w:p w14:paraId="7E070F27" w14:textId="663E090E" w:rsidR="00146358" w:rsidRPr="00E873EB" w:rsidRDefault="00146358" w:rsidP="00E873EB">
            <w:pPr>
              <w:jc w:val="both"/>
              <w:rPr>
                <w:sz w:val="20"/>
                <w:szCs w:val="20"/>
              </w:rPr>
            </w:pPr>
            <w:r w:rsidRPr="00E873EB">
              <w:rPr>
                <w:sz w:val="20"/>
                <w:szCs w:val="20"/>
              </w:rPr>
              <w:t>5 FIRMATO DA USC</w:t>
            </w:r>
          </w:p>
        </w:tc>
        <w:tc>
          <w:tcPr>
            <w:tcW w:w="3544" w:type="dxa"/>
          </w:tcPr>
          <w:p w14:paraId="6FDD3DA8" w14:textId="21B6A806" w:rsidR="00146358" w:rsidRPr="00E873EB" w:rsidRDefault="00146358" w:rsidP="00E873EB">
            <w:pPr>
              <w:jc w:val="both"/>
            </w:pPr>
            <w:r w:rsidRPr="00E873EB">
              <w:t>R007 /firma_usc</w:t>
            </w:r>
          </w:p>
        </w:tc>
      </w:tr>
      <w:tr w:rsidR="00146358" w:rsidRPr="00E873EB" w14:paraId="580B532D" w14:textId="77777777" w:rsidTr="00146358">
        <w:tc>
          <w:tcPr>
            <w:tcW w:w="2972" w:type="dxa"/>
          </w:tcPr>
          <w:p w14:paraId="20247739" w14:textId="45F9C35A" w:rsidR="00146358" w:rsidRPr="00E873EB" w:rsidRDefault="00146358" w:rsidP="00E873EB">
            <w:pPr>
              <w:jc w:val="both"/>
            </w:pPr>
            <w:r w:rsidRPr="00E873EB">
              <w:t>Cancellazione della firma            dell'ufficiale</w:t>
            </w:r>
          </w:p>
        </w:tc>
        <w:tc>
          <w:tcPr>
            <w:tcW w:w="2693" w:type="dxa"/>
          </w:tcPr>
          <w:p w14:paraId="31FE859F" w14:textId="415873AA" w:rsidR="00146358" w:rsidRPr="00E873EB" w:rsidRDefault="00146358" w:rsidP="00E873EB">
            <w:pPr>
              <w:jc w:val="both"/>
              <w:rPr>
                <w:sz w:val="20"/>
                <w:szCs w:val="20"/>
              </w:rPr>
            </w:pPr>
            <w:r w:rsidRPr="00E873EB">
              <w:rPr>
                <w:sz w:val="20"/>
                <w:szCs w:val="20"/>
              </w:rPr>
              <w:t>9 CANCELLATO</w:t>
            </w:r>
          </w:p>
        </w:tc>
        <w:tc>
          <w:tcPr>
            <w:tcW w:w="3544" w:type="dxa"/>
          </w:tcPr>
          <w:p w14:paraId="0C58FC48" w14:textId="0DC5A523" w:rsidR="00146358" w:rsidRPr="00E873EB" w:rsidRDefault="00146358" w:rsidP="00E873EB">
            <w:pPr>
              <w:jc w:val="both"/>
            </w:pPr>
            <w:r w:rsidRPr="00E873EB">
              <w:t>R011</w:t>
            </w:r>
          </w:p>
        </w:tc>
      </w:tr>
      <w:tr w:rsidR="00146358" w:rsidRPr="00E873EB" w14:paraId="2DECF19D" w14:textId="77777777" w:rsidTr="00146358">
        <w:tc>
          <w:tcPr>
            <w:tcW w:w="2972" w:type="dxa"/>
          </w:tcPr>
          <w:p w14:paraId="5BC1E623" w14:textId="55872ADC" w:rsidR="00146358" w:rsidRPr="00E873EB" w:rsidRDefault="00146358" w:rsidP="00E873EB">
            <w:pPr>
              <w:jc w:val="both"/>
            </w:pPr>
            <w:r w:rsidRPr="00E873EB">
              <w:t>Dopo la formazione</w:t>
            </w:r>
          </w:p>
        </w:tc>
        <w:tc>
          <w:tcPr>
            <w:tcW w:w="2693" w:type="dxa"/>
          </w:tcPr>
          <w:p w14:paraId="38A6BA43" w14:textId="6DACD782" w:rsidR="00146358" w:rsidRPr="00E873EB" w:rsidRDefault="00146358" w:rsidP="00E873EB">
            <w:pPr>
              <w:jc w:val="both"/>
              <w:rPr>
                <w:sz w:val="20"/>
                <w:szCs w:val="20"/>
              </w:rPr>
            </w:pPr>
            <w:r w:rsidRPr="00E873EB">
              <w:rPr>
                <w:sz w:val="20"/>
                <w:szCs w:val="20"/>
              </w:rPr>
              <w:t>3 ANNULLATO INEFFICACE</w:t>
            </w:r>
          </w:p>
        </w:tc>
        <w:tc>
          <w:tcPr>
            <w:tcW w:w="3544" w:type="dxa"/>
          </w:tcPr>
          <w:p w14:paraId="26F8E5DA" w14:textId="77777777" w:rsidR="00146358" w:rsidRPr="00E873EB" w:rsidRDefault="00146358" w:rsidP="00E873EB">
            <w:pPr>
              <w:jc w:val="both"/>
            </w:pPr>
            <w:r w:rsidRPr="00E873EB">
              <w:t>rettifica di tipo annullamento; annullamento per inefficacia</w:t>
            </w:r>
          </w:p>
          <w:p w14:paraId="6F44653E" w14:textId="542009A3" w:rsidR="00F6592F" w:rsidRPr="00E873EB" w:rsidRDefault="00F6592F" w:rsidP="00E873EB">
            <w:pPr>
              <w:jc w:val="both"/>
            </w:pPr>
          </w:p>
        </w:tc>
      </w:tr>
      <w:tr w:rsidR="00F6592F" w:rsidRPr="00E873EB" w14:paraId="6DC04A14" w14:textId="77777777" w:rsidTr="00146358">
        <w:tc>
          <w:tcPr>
            <w:tcW w:w="2972" w:type="dxa"/>
          </w:tcPr>
          <w:p w14:paraId="528A1DFB" w14:textId="01422F49" w:rsidR="00F6592F" w:rsidRPr="00E873EB" w:rsidRDefault="00F6592F" w:rsidP="00E873EB">
            <w:pPr>
              <w:jc w:val="both"/>
            </w:pPr>
            <w:r w:rsidRPr="00E873EB">
              <w:t>Bozza</w:t>
            </w:r>
          </w:p>
        </w:tc>
        <w:tc>
          <w:tcPr>
            <w:tcW w:w="2693" w:type="dxa"/>
          </w:tcPr>
          <w:p w14:paraId="17ACF8D5" w14:textId="5699B720" w:rsidR="00F6592F" w:rsidRPr="00E873EB" w:rsidRDefault="00F6592F" w:rsidP="00E873EB">
            <w:pPr>
              <w:jc w:val="both"/>
              <w:rPr>
                <w:sz w:val="20"/>
                <w:szCs w:val="20"/>
              </w:rPr>
            </w:pPr>
            <w:r w:rsidRPr="00E873EB">
              <w:rPr>
                <w:sz w:val="20"/>
                <w:szCs w:val="20"/>
              </w:rPr>
              <w:t>1 BOZZA</w:t>
            </w:r>
          </w:p>
        </w:tc>
        <w:tc>
          <w:tcPr>
            <w:tcW w:w="3544" w:type="dxa"/>
          </w:tcPr>
          <w:p w14:paraId="61D2C444" w14:textId="12C21DDD" w:rsidR="00F6592F" w:rsidRPr="00E873EB" w:rsidRDefault="00F6592F" w:rsidP="00E873EB">
            <w:pPr>
              <w:jc w:val="both"/>
            </w:pPr>
            <w:r w:rsidRPr="00E873EB">
              <w:t>Bozza disponibile solo tramite WebApp</w:t>
            </w:r>
          </w:p>
        </w:tc>
      </w:tr>
      <w:tr w:rsidR="00F6592F" w:rsidRPr="00E873EB" w14:paraId="57B6CF7E" w14:textId="77777777" w:rsidTr="00146358">
        <w:tc>
          <w:tcPr>
            <w:tcW w:w="2972" w:type="dxa"/>
          </w:tcPr>
          <w:p w14:paraId="75A2F3E6" w14:textId="77777777" w:rsidR="00F6592F" w:rsidRPr="00E873EB" w:rsidRDefault="00F6592F" w:rsidP="00E873EB">
            <w:pPr>
              <w:jc w:val="both"/>
            </w:pPr>
            <w:r w:rsidRPr="00E873EB">
              <w:t>Ritorno sui dati dopo la validazione</w:t>
            </w:r>
          </w:p>
        </w:tc>
        <w:tc>
          <w:tcPr>
            <w:tcW w:w="2693" w:type="dxa"/>
          </w:tcPr>
          <w:p w14:paraId="0773C6C7" w14:textId="77777777" w:rsidR="00F6592F" w:rsidRPr="00E873EB" w:rsidRDefault="00F6592F" w:rsidP="00E873EB">
            <w:pPr>
              <w:jc w:val="both"/>
              <w:rPr>
                <w:sz w:val="20"/>
                <w:szCs w:val="20"/>
              </w:rPr>
            </w:pPr>
            <w:r w:rsidRPr="00E873EB">
              <w:rPr>
                <w:sz w:val="20"/>
                <w:szCs w:val="20"/>
              </w:rPr>
              <w:t>0 BOZZA (applicativo)</w:t>
            </w:r>
          </w:p>
        </w:tc>
        <w:tc>
          <w:tcPr>
            <w:tcW w:w="3544" w:type="dxa"/>
          </w:tcPr>
          <w:p w14:paraId="7F9D7C4F" w14:textId="77777777" w:rsidR="00F6592F" w:rsidRPr="00E873EB" w:rsidRDefault="00F6592F" w:rsidP="00E873EB">
            <w:pPr>
              <w:jc w:val="both"/>
            </w:pPr>
            <w:r w:rsidRPr="00E873EB">
              <w:t>Nostro: per ANSC coincide con 1 BOZZA; vedi la nota sullo stato bozza</w:t>
            </w:r>
          </w:p>
        </w:tc>
      </w:tr>
    </w:tbl>
    <w:p w14:paraId="7681F182" w14:textId="77777777" w:rsidR="00DC6981" w:rsidRPr="00E873EB" w:rsidRDefault="00DC6981" w:rsidP="00E873EB">
      <w:pPr>
        <w:jc w:val="both"/>
      </w:pPr>
    </w:p>
    <w:p w14:paraId="77660B20" w14:textId="0A4315AE" w:rsidR="00DC6981" w:rsidRPr="00E873EB" w:rsidRDefault="00DC6981" w:rsidP="00E873EB">
      <w:pPr>
        <w:jc w:val="both"/>
      </w:pPr>
      <w:r w:rsidRPr="00E873EB">
        <w:t xml:space="preserve">In SIPO invece lo stato è racchiuso nel valore di una sola colonna, MATR_USR.ATTO.ID_STATO_PRATICA, decodificata da CONF_STATO_PRATICA. Le righe di quella tabella non sono nel repository, quindi alcune descrizioni sono ricavate dall'uso. </w:t>
      </w:r>
    </w:p>
    <w:p w14:paraId="20C5C296" w14:textId="77777777" w:rsidR="00DC6981" w:rsidRPr="00E873EB" w:rsidRDefault="00DC6981" w:rsidP="00E873EB">
      <w:pPr>
        <w:jc w:val="both"/>
      </w:pPr>
    </w:p>
    <w:p w14:paraId="5DC6C6FD" w14:textId="55109434" w:rsidR="00DC6981" w:rsidRPr="00E873EB" w:rsidRDefault="00DC6981" w:rsidP="00E873EB">
      <w:pPr>
        <w:jc w:val="both"/>
      </w:pPr>
      <w:r w:rsidRPr="00E873EB">
        <w:t>Gli stati di SIPO</w:t>
      </w:r>
    </w:p>
    <w:tbl>
      <w:tblPr>
        <w:tblStyle w:val="Grigliatabella"/>
        <w:tblW w:w="0" w:type="auto"/>
        <w:tblLook w:val="04A0" w:firstRow="1" w:lastRow="0" w:firstColumn="1" w:lastColumn="0" w:noHBand="0" w:noVBand="1"/>
      </w:tblPr>
      <w:tblGrid>
        <w:gridCol w:w="704"/>
        <w:gridCol w:w="3260"/>
        <w:gridCol w:w="5386"/>
      </w:tblGrid>
      <w:tr w:rsidR="00DC6981" w:rsidRPr="00E873EB" w14:paraId="523E386B" w14:textId="77777777" w:rsidTr="00DC6981">
        <w:tc>
          <w:tcPr>
            <w:tcW w:w="704" w:type="dxa"/>
            <w:shd w:val="clear" w:color="auto" w:fill="DAE9F7" w:themeFill="text2" w:themeFillTint="1A"/>
          </w:tcPr>
          <w:p w14:paraId="1122D7ED" w14:textId="48E225FE" w:rsidR="00DC6981" w:rsidRPr="00E873EB" w:rsidRDefault="00DC6981" w:rsidP="00E873EB">
            <w:pPr>
              <w:jc w:val="both"/>
            </w:pPr>
            <w:r w:rsidRPr="00E873EB">
              <w:t>ID</w:t>
            </w:r>
          </w:p>
        </w:tc>
        <w:tc>
          <w:tcPr>
            <w:tcW w:w="3260" w:type="dxa"/>
            <w:shd w:val="clear" w:color="auto" w:fill="DAE9F7" w:themeFill="text2" w:themeFillTint="1A"/>
          </w:tcPr>
          <w:p w14:paraId="00C2532D" w14:textId="1ACAF3C7" w:rsidR="00DC6981" w:rsidRPr="00E873EB" w:rsidRDefault="00DC6981" w:rsidP="00E873EB">
            <w:pPr>
              <w:jc w:val="both"/>
            </w:pPr>
            <w:r w:rsidRPr="00E873EB">
              <w:t>Significato</w:t>
            </w:r>
          </w:p>
        </w:tc>
        <w:tc>
          <w:tcPr>
            <w:tcW w:w="5386" w:type="dxa"/>
            <w:shd w:val="clear" w:color="auto" w:fill="DAE9F7" w:themeFill="text2" w:themeFillTint="1A"/>
          </w:tcPr>
          <w:p w14:paraId="39FDA20A" w14:textId="3F6932BA" w:rsidR="00DC6981" w:rsidRPr="00E873EB" w:rsidRDefault="00DC6981" w:rsidP="00E873EB">
            <w:pPr>
              <w:jc w:val="both"/>
            </w:pPr>
            <w:r w:rsidRPr="00E873EB">
              <w:t>Origine dell’informazione</w:t>
            </w:r>
          </w:p>
        </w:tc>
      </w:tr>
      <w:tr w:rsidR="00DC6981" w:rsidRPr="00E873EB" w14:paraId="7D8578DB" w14:textId="77777777" w:rsidTr="00DC6981">
        <w:tc>
          <w:tcPr>
            <w:tcW w:w="704" w:type="dxa"/>
          </w:tcPr>
          <w:p w14:paraId="38073D8F" w14:textId="51FB7A85" w:rsidR="00DC6981" w:rsidRPr="00E873EB" w:rsidRDefault="00DC6981" w:rsidP="00E873EB">
            <w:pPr>
              <w:jc w:val="both"/>
            </w:pPr>
            <w:r w:rsidRPr="00E873EB">
              <w:t>1</w:t>
            </w:r>
          </w:p>
        </w:tc>
        <w:tc>
          <w:tcPr>
            <w:tcW w:w="3260" w:type="dxa"/>
          </w:tcPr>
          <w:p w14:paraId="08D164E1" w14:textId="3EF86CD8" w:rsidR="00DC6981" w:rsidRPr="00E873EB" w:rsidRDefault="00DC6981" w:rsidP="00E873EB">
            <w:pPr>
              <w:tabs>
                <w:tab w:val="left" w:pos="511"/>
              </w:tabs>
              <w:jc w:val="both"/>
            </w:pPr>
            <w:r w:rsidRPr="00E873EB">
              <w:t>In lavorazione</w:t>
            </w:r>
          </w:p>
        </w:tc>
        <w:tc>
          <w:tcPr>
            <w:tcW w:w="5386" w:type="dxa"/>
          </w:tcPr>
          <w:p w14:paraId="6417BB9E" w14:textId="3036A815" w:rsidR="00DC6981" w:rsidRPr="00E873EB" w:rsidRDefault="00DC6981" w:rsidP="00E873EB">
            <w:pPr>
              <w:jc w:val="both"/>
            </w:pPr>
            <w:r w:rsidRPr="00E873EB">
              <w:t>costante in ScConstantsBE.java:131; impostato a ogni creazione</w:t>
            </w:r>
          </w:p>
        </w:tc>
      </w:tr>
      <w:tr w:rsidR="00DC6981" w:rsidRPr="00E873EB" w14:paraId="41403D4E" w14:textId="77777777" w:rsidTr="00DC6981">
        <w:tc>
          <w:tcPr>
            <w:tcW w:w="704" w:type="dxa"/>
          </w:tcPr>
          <w:p w14:paraId="047A6F4F" w14:textId="78A65B30" w:rsidR="00DC6981" w:rsidRPr="00E873EB" w:rsidRDefault="00DC6981" w:rsidP="00E873EB">
            <w:pPr>
              <w:jc w:val="both"/>
            </w:pPr>
            <w:r w:rsidRPr="00E873EB">
              <w:t>2</w:t>
            </w:r>
          </w:p>
        </w:tc>
        <w:tc>
          <w:tcPr>
            <w:tcW w:w="3260" w:type="dxa"/>
          </w:tcPr>
          <w:p w14:paraId="680CE604" w14:textId="453AB7B4" w:rsidR="00DC6981" w:rsidRPr="00E873EB" w:rsidRDefault="00DC6981" w:rsidP="00E873EB">
            <w:pPr>
              <w:jc w:val="both"/>
            </w:pPr>
            <w:r w:rsidRPr="00E873EB">
              <w:t>Definito</w:t>
            </w:r>
          </w:p>
        </w:tc>
        <w:tc>
          <w:tcPr>
            <w:tcW w:w="5386" w:type="dxa"/>
          </w:tcPr>
          <w:p w14:paraId="51E109C2" w14:textId="2C4651C0" w:rsidR="00DC6981" w:rsidRPr="00E873EB" w:rsidRDefault="00DC6981" w:rsidP="00E873EB">
            <w:pPr>
              <w:jc w:val="both"/>
            </w:pPr>
            <w:r w:rsidRPr="00E873EB">
              <w:t>costante in ScConstantsBE.java:130; impostato da /finalizzaAtto</w:t>
            </w:r>
          </w:p>
        </w:tc>
      </w:tr>
      <w:tr w:rsidR="00DC6981" w:rsidRPr="00E873EB" w14:paraId="48BAC3DE" w14:textId="77777777" w:rsidTr="00DC6981">
        <w:tc>
          <w:tcPr>
            <w:tcW w:w="704" w:type="dxa"/>
          </w:tcPr>
          <w:p w14:paraId="587CAD68" w14:textId="20BB02DA" w:rsidR="00DC6981" w:rsidRPr="00E873EB" w:rsidRDefault="00DC6981" w:rsidP="00E873EB">
            <w:pPr>
              <w:jc w:val="both"/>
            </w:pPr>
            <w:r w:rsidRPr="00E873EB">
              <w:t>3</w:t>
            </w:r>
          </w:p>
        </w:tc>
        <w:tc>
          <w:tcPr>
            <w:tcW w:w="3260" w:type="dxa"/>
          </w:tcPr>
          <w:p w14:paraId="421540FA" w14:textId="1EB4FECB" w:rsidR="00DC6981" w:rsidRPr="00E873EB" w:rsidRDefault="00DC6981" w:rsidP="00E873EB">
            <w:pPr>
              <w:jc w:val="both"/>
            </w:pPr>
            <w:r w:rsidRPr="00E873EB">
              <w:t>Sospeso: aggiornamento anagrafico non riuscito o in attesa</w:t>
            </w:r>
          </w:p>
        </w:tc>
        <w:tc>
          <w:tcPr>
            <w:tcW w:w="5386" w:type="dxa"/>
          </w:tcPr>
          <w:p w14:paraId="446A9AA0" w14:textId="42BBBBBD" w:rsidR="00DC6981" w:rsidRPr="00E873EB" w:rsidRDefault="00DC6981" w:rsidP="00E873EB">
            <w:pPr>
              <w:jc w:val="both"/>
            </w:pPr>
            <w:r w:rsidRPr="00E873EB">
              <w:t>costante in ScConstantsBE.java:129; impostato in InitFlow.java:220,264</w:t>
            </w:r>
          </w:p>
        </w:tc>
      </w:tr>
      <w:tr w:rsidR="00DC6981" w:rsidRPr="00E873EB" w14:paraId="4F3EC005" w14:textId="77777777" w:rsidTr="00DC6981">
        <w:tc>
          <w:tcPr>
            <w:tcW w:w="704" w:type="dxa"/>
          </w:tcPr>
          <w:p w14:paraId="3FF8EA06" w14:textId="371E1F9F" w:rsidR="00DC6981" w:rsidRPr="00E873EB" w:rsidRDefault="00DC6981" w:rsidP="00E873EB">
            <w:pPr>
              <w:jc w:val="both"/>
            </w:pPr>
            <w:r w:rsidRPr="00E873EB">
              <w:t>4</w:t>
            </w:r>
          </w:p>
        </w:tc>
        <w:tc>
          <w:tcPr>
            <w:tcW w:w="3260" w:type="dxa"/>
          </w:tcPr>
          <w:p w14:paraId="4B36C1DE" w14:textId="740CA117" w:rsidR="00DC6981" w:rsidRPr="00E873EB" w:rsidRDefault="00DC6981" w:rsidP="00E873EB">
            <w:pPr>
              <w:jc w:val="both"/>
            </w:pPr>
            <w:r w:rsidRPr="00E873EB">
              <w:t>Annullato</w:t>
            </w:r>
            <w:r w:rsidR="000436A0" w:rsidRPr="00E873EB">
              <w:t xml:space="preserve"> (dato non certo)</w:t>
            </w:r>
          </w:p>
        </w:tc>
        <w:tc>
          <w:tcPr>
            <w:tcW w:w="5386" w:type="dxa"/>
          </w:tcPr>
          <w:p w14:paraId="0EB84BC0" w14:textId="22F520F2" w:rsidR="00DC6981" w:rsidRPr="00E873EB" w:rsidRDefault="00DC6981" w:rsidP="00E873EB">
            <w:pPr>
              <w:jc w:val="both"/>
            </w:pPr>
            <w:r w:rsidRPr="00E873EB">
              <w:t>solo escluso dalle ricerche, not in (4,5)</w:t>
            </w:r>
            <w:r w:rsidR="000436A0" w:rsidRPr="00E873EB">
              <w:t xml:space="preserve"> (dovrebbe essere l’annullamento di bozze)</w:t>
            </w:r>
          </w:p>
        </w:tc>
      </w:tr>
      <w:tr w:rsidR="00DC6981" w:rsidRPr="00E873EB" w14:paraId="052A771C" w14:textId="77777777" w:rsidTr="00DC6981">
        <w:tc>
          <w:tcPr>
            <w:tcW w:w="704" w:type="dxa"/>
          </w:tcPr>
          <w:p w14:paraId="63C1854C" w14:textId="49282A8A" w:rsidR="00DC6981" w:rsidRPr="00E873EB" w:rsidRDefault="00DC6981" w:rsidP="00E873EB">
            <w:pPr>
              <w:jc w:val="both"/>
            </w:pPr>
            <w:r w:rsidRPr="00E873EB">
              <w:t>5</w:t>
            </w:r>
          </w:p>
        </w:tc>
        <w:tc>
          <w:tcPr>
            <w:tcW w:w="3260" w:type="dxa"/>
          </w:tcPr>
          <w:p w14:paraId="1223B171" w14:textId="25581E3C" w:rsidR="00DC6981" w:rsidRPr="00E873EB" w:rsidRDefault="002C4D4C" w:rsidP="00E873EB">
            <w:pPr>
              <w:jc w:val="both"/>
            </w:pPr>
            <w:r w:rsidRPr="00E873EB">
              <w:t>Cancellato</w:t>
            </w:r>
          </w:p>
        </w:tc>
        <w:tc>
          <w:tcPr>
            <w:tcW w:w="5386" w:type="dxa"/>
          </w:tcPr>
          <w:p w14:paraId="7E5B070D" w14:textId="7A42974E" w:rsidR="00DC6981" w:rsidRPr="00E873EB" w:rsidRDefault="002C4D4C" w:rsidP="00E873EB">
            <w:pPr>
              <w:jc w:val="both"/>
            </w:pPr>
            <w:r w:rsidRPr="00E873EB">
              <w:t>commento in decessi-be GestioneAttoContoller.java:467</w:t>
            </w:r>
          </w:p>
        </w:tc>
      </w:tr>
      <w:tr w:rsidR="002C4D4C" w:rsidRPr="00E873EB" w14:paraId="3082DD5E" w14:textId="77777777" w:rsidTr="00DC6981">
        <w:tc>
          <w:tcPr>
            <w:tcW w:w="704" w:type="dxa"/>
          </w:tcPr>
          <w:p w14:paraId="2D49325C" w14:textId="34F7ED07" w:rsidR="002C4D4C" w:rsidRPr="00E873EB" w:rsidRDefault="002C4D4C" w:rsidP="00E873EB">
            <w:pPr>
              <w:jc w:val="both"/>
            </w:pPr>
            <w:r w:rsidRPr="00E873EB">
              <w:t>6 / 7</w:t>
            </w:r>
          </w:p>
        </w:tc>
        <w:tc>
          <w:tcPr>
            <w:tcW w:w="3260" w:type="dxa"/>
          </w:tcPr>
          <w:p w14:paraId="6C1DADDD" w14:textId="32CD4C8B" w:rsidR="002C4D4C" w:rsidRPr="00E873EB" w:rsidRDefault="002C4D4C" w:rsidP="00E873EB">
            <w:pPr>
              <w:jc w:val="both"/>
            </w:pPr>
            <w:r w:rsidRPr="00E873EB">
              <w:t>Rinuncia (divorzi), Inserito</w:t>
            </w:r>
          </w:p>
        </w:tc>
        <w:tc>
          <w:tcPr>
            <w:tcW w:w="5386" w:type="dxa"/>
          </w:tcPr>
          <w:p w14:paraId="49A3EB33" w14:textId="589F55D3" w:rsidR="002C4D4C" w:rsidRPr="00E873EB" w:rsidRDefault="002C4D4C" w:rsidP="00E873EB">
            <w:pPr>
              <w:jc w:val="both"/>
            </w:pPr>
            <w:r w:rsidRPr="00E873EB">
              <w:t>dal nome findAllNotRinOrIns; esclusi dalle tendine</w:t>
            </w:r>
          </w:p>
        </w:tc>
      </w:tr>
    </w:tbl>
    <w:p w14:paraId="2DCCB13A" w14:textId="77777777" w:rsidR="00DC6981" w:rsidRPr="00E873EB" w:rsidRDefault="00DC6981" w:rsidP="00E873EB">
      <w:pPr>
        <w:jc w:val="both"/>
      </w:pPr>
    </w:p>
    <w:p w14:paraId="4920387C" w14:textId="77777777" w:rsidR="00DC6981" w:rsidRPr="00E873EB" w:rsidRDefault="00DC6981" w:rsidP="00E873EB">
      <w:pPr>
        <w:jc w:val="both"/>
      </w:pPr>
      <w:r w:rsidRPr="00E873EB">
        <w:t>Come si formano e si salvano</w:t>
      </w:r>
    </w:p>
    <w:p w14:paraId="598C8E7B" w14:textId="15D3F8AD" w:rsidR="00DC6981" w:rsidRPr="00E873EB" w:rsidRDefault="00DC6981" w:rsidP="00E873EB">
      <w:pPr>
        <w:jc w:val="both"/>
      </w:pPr>
      <w:r w:rsidRPr="00E873EB">
        <w:t>1. Creazione (/insertAtto*, /saveAtto). L'atto nasce in stato 1 con un numero provvisorio preso da</w:t>
      </w:r>
      <w:r w:rsidR="002C4D4C" w:rsidRPr="00E873EB">
        <w:t xml:space="preserve"> </w:t>
      </w:r>
      <w:r w:rsidRPr="00E873EB">
        <w:t xml:space="preserve">   PKG_PRATICA.get_temp_numatto.</w:t>
      </w:r>
    </w:p>
    <w:p w14:paraId="0042DB9B" w14:textId="77777777" w:rsidR="00DC6981" w:rsidRPr="00E873EB" w:rsidRDefault="00DC6981" w:rsidP="00E873EB">
      <w:pPr>
        <w:jc w:val="both"/>
      </w:pPr>
      <w:r w:rsidRPr="00E873EB">
        <w:lastRenderedPageBreak/>
        <w:t>2. Salvataggio dei dati (/saveAttoDecessoData). Non cambia lo stato e non lo controlla: il back-end accetta il salvataggio anche su un atto già definito.</w:t>
      </w:r>
    </w:p>
    <w:p w14:paraId="1FEF7166" w14:textId="77777777" w:rsidR="00DC6981" w:rsidRPr="00E873EB" w:rsidRDefault="00DC6981" w:rsidP="00E873EB">
      <w:pPr>
        <w:jc w:val="both"/>
      </w:pPr>
      <w:r w:rsidRPr="00E873EB">
        <w:t>3. Definizione (/finalizzaAtto → InitFlow).</w:t>
      </w:r>
    </w:p>
    <w:p w14:paraId="3FDE105A" w14:textId="77777777" w:rsidR="00DC6981" w:rsidRPr="00E873EB" w:rsidRDefault="00DC6981" w:rsidP="00E873EB">
      <w:pPr>
        <w:jc w:val="both"/>
      </w:pPr>
      <w:r w:rsidRPr="00E873EB">
        <w:t xml:space="preserve">   - PKG_PRATICA.IntegrazioneATTO assegna il numero definitivo: cinque cifre con gli zeri davanti.</w:t>
      </w:r>
    </w:p>
    <w:p w14:paraId="45261AB2" w14:textId="77777777" w:rsidR="00DC6981" w:rsidRPr="00E873EB" w:rsidRDefault="00DC6981" w:rsidP="00E873EB">
      <w:pPr>
        <w:jc w:val="both"/>
      </w:pPr>
      <w:r w:rsidRPr="00E873EB">
        <w:t xml:space="preserve">   - Poi parte l'aggiornamento anagrafico.</w:t>
      </w:r>
    </w:p>
    <w:p w14:paraId="28FD98B8" w14:textId="40E4E292" w:rsidR="00DC6981" w:rsidRPr="00E873EB" w:rsidRDefault="00DC6981" w:rsidP="00E873EB">
      <w:pPr>
        <w:jc w:val="both"/>
      </w:pPr>
      <w:r w:rsidRPr="00E873EB">
        <w:t xml:space="preserve">   - Se riesce, CompletaATTO porta l'atto a 2 e registra DATA_DEFINIZIONE_ATTO. Se l'anagrafe risponde KO o WAIT, l'atto va a</w:t>
      </w:r>
      <w:r w:rsidR="002C4D4C" w:rsidRPr="00E873EB">
        <w:t xml:space="preserve"> </w:t>
      </w:r>
      <w:r w:rsidRPr="00E873EB">
        <w:t>3.</w:t>
      </w:r>
    </w:p>
    <w:p w14:paraId="23D8843E" w14:textId="21E87116" w:rsidR="00DC6981" w:rsidRPr="00E873EB" w:rsidRDefault="00DC6981" w:rsidP="00E873EB">
      <w:pPr>
        <w:jc w:val="both"/>
      </w:pPr>
      <w:r w:rsidRPr="00E873EB">
        <w:t xml:space="preserve">4. Dopo la definizione. </w:t>
      </w:r>
    </w:p>
    <w:p w14:paraId="4455F73F" w14:textId="77777777" w:rsidR="00DC6981" w:rsidRPr="00E873EB" w:rsidRDefault="00DC6981" w:rsidP="00E873EB">
      <w:pPr>
        <w:jc w:val="both"/>
      </w:pPr>
      <w:r w:rsidRPr="00E873EB">
        <w:t xml:space="preserve">   - Uno stato 3 torna a 2 con /annullaSospensioneAtto.</w:t>
      </w:r>
    </w:p>
    <w:p w14:paraId="30FAF29F" w14:textId="21D913E0" w:rsidR="00DC6981" w:rsidRPr="00E873EB" w:rsidRDefault="00DC6981" w:rsidP="00E873EB">
      <w:pPr>
        <w:jc w:val="both"/>
      </w:pPr>
      <w:r w:rsidRPr="00E873EB">
        <w:t xml:space="preserve">   - Un job notturno può riportare un atto da 2 a 3 se l'aggiornamento anagrafico fallisce.</w:t>
      </w:r>
    </w:p>
    <w:p w14:paraId="2DC8E3CC" w14:textId="75470703" w:rsidR="00DC6981" w:rsidRPr="00E873EB" w:rsidRDefault="00DC6981" w:rsidP="00E873EB">
      <w:pPr>
        <w:jc w:val="both"/>
      </w:pPr>
      <w:r w:rsidRPr="00E873EB">
        <w:t>5. Rettifica (/updLavorazioneRettifica). Riporta l'atto da 2 (o</w:t>
      </w:r>
      <w:r w:rsidR="002C4D4C" w:rsidRPr="00E873EB">
        <w:t xml:space="preserve"> </w:t>
      </w:r>
      <w:r w:rsidRPr="00E873EB">
        <w:t>3) a 1, imposta FLG_RETTIFICA_INCORSO='S',</w:t>
      </w:r>
      <w:r w:rsidR="00AC2C0D" w:rsidRPr="00E873EB">
        <w:t xml:space="preserve"> </w:t>
      </w:r>
      <w:r w:rsidRPr="00E873EB">
        <w:t xml:space="preserve">azzera la data di definizione e salva lo stato precedente in ATTO_EXTEND. </w:t>
      </w:r>
    </w:p>
    <w:p w14:paraId="0E843510" w14:textId="60273C47" w:rsidR="00DC6981" w:rsidRPr="00E873EB" w:rsidRDefault="00DC6981" w:rsidP="00E873EB">
      <w:pPr>
        <w:jc w:val="both"/>
      </w:pPr>
      <w:r w:rsidRPr="00E873EB">
        <w:t xml:space="preserve">6. Annullamento e cancellazione (/cancellaAnnullaAtto). Lo stato d'arrivo lo decide il PL/SQL (annullaATTO, cancellaATTO, annullaPRATICA), il cui codice non è fra le sorgenti. </w:t>
      </w:r>
    </w:p>
    <w:p w14:paraId="663A1247" w14:textId="2835567D" w:rsidR="00A16DD1" w:rsidRPr="00E873EB" w:rsidRDefault="00DC6981" w:rsidP="00E873EB">
      <w:pPr>
        <w:jc w:val="both"/>
      </w:pPr>
      <w:r w:rsidRPr="00E873EB">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E873EB" w:rsidRDefault="008C4488" w:rsidP="00E873EB">
      <w:pPr>
        <w:jc w:val="both"/>
      </w:pPr>
      <w:r w:rsidRPr="00E873EB">
        <w:t>Il controllo di completezza ovvero dello stato in SIPO non sta nel back-end bensì è gestito dalle validazioni della maschera prima di salvare o di passare all'anteprima. SIPO non registra se una sezione è compilata, né quale percentuale dell'atto lo è.</w:t>
      </w:r>
    </w:p>
    <w:p w14:paraId="4E257DF6" w14:textId="7A74A37F" w:rsidR="008C4488" w:rsidRPr="00E873EB" w:rsidRDefault="008C4488" w:rsidP="00E873EB">
      <w:pPr>
        <w:jc w:val="both"/>
      </w:pPr>
      <w:r w:rsidRPr="00E873EB">
        <w:t>L'unico indicatore di avanzamento è un segnalibro di navigazione. Si tratta di due colonne di ATTO, mappate AttoMatr.java:172-176:</w:t>
      </w:r>
    </w:p>
    <w:p w14:paraId="0F5E2DD9" w14:textId="77777777" w:rsidR="008C4488" w:rsidRPr="00E873EB" w:rsidRDefault="008C4488" w:rsidP="00E873EB">
      <w:pPr>
        <w:jc w:val="both"/>
      </w:pPr>
      <w:r w:rsidRPr="00E873EB">
        <w:t>- STEP_LAVORAZIONE;STEP_TABLAV.</w:t>
      </w:r>
    </w:p>
    <w:p w14:paraId="5B1D3F96" w14:textId="1688268A" w:rsidR="008C4488" w:rsidRPr="00E873EB" w:rsidRDefault="008C4488" w:rsidP="00E873EB">
      <w:pPr>
        <w:jc w:val="both"/>
      </w:pPr>
      <w:r w:rsidRPr="00E873EB">
        <w:t xml:space="preserve"> aggiorna l'endpoint /avanzamentoStepLavorazione (nascita-be SalvataggioController.java:1930-1944). Però sembrerebbe che siano usate quasi solo da cittadinanze e dagli atti a testo libero di nascita e un caso nelle unioni. Decessi e nascite ordinarie non le toccano;</w:t>
      </w:r>
    </w:p>
    <w:p w14:paraId="20E071B2" w14:textId="77777777" w:rsidR="008C4488" w:rsidRPr="00E873EB" w:rsidRDefault="008C4488" w:rsidP="00E873EB">
      <w:pPr>
        <w:jc w:val="both"/>
      </w:pPr>
      <w:r w:rsidRPr="00E873EB">
        <w:t xml:space="preserve">inoltre sono riportati da quale scheda riprendere, non STEP_TABLAV è la scheda raggiunta(«1»…«4»). Un modello lo commenta «valore per switchare tab [1-2]» (AttiTestoLiberoNascitaModel.java:29). </w:t>
      </w:r>
    </w:p>
    <w:p w14:paraId="0E9B5C6A" w14:textId="65085D17" w:rsidR="008C4488" w:rsidRPr="00E873EB" w:rsidRDefault="008C4488" w:rsidP="00E873EB">
      <w:pPr>
        <w:jc w:val="both"/>
      </w:pPr>
      <w:r w:rsidRPr="00E873EB">
        <w:t>Prima di avanzare c'è un controllo che  - STEP_LAVORAZIONE vale 0, 1 oppure -1 (per l'atto figlio). Il significato esatto dei valori non è dichiarato da nessuna parte: dall'uso mento, ma è DA VERIFICARE.</w:t>
      </w:r>
    </w:p>
    <w:p w14:paraId="27470BD6" w14:textId="514A144E" w:rsidR="004C0179" w:rsidRPr="00E873EB" w:rsidRDefault="146970C0" w:rsidP="00E873EB">
      <w:pPr>
        <w:pStyle w:val="Titolo2"/>
        <w:jc w:val="both"/>
        <w:rPr>
          <w:lang w:val="it-IT"/>
        </w:rPr>
      </w:pPr>
      <w:bookmarkStart w:id="124" w:name="_Toc244066153"/>
      <w:r w:rsidRPr="146970C0">
        <w:rPr>
          <w:lang w:val="it-IT"/>
        </w:rPr>
        <w:t>Processo ANSC di validazione dell’atto</w:t>
      </w:r>
      <w:bookmarkEnd w:id="124"/>
    </w:p>
    <w:p w14:paraId="62FE4C3D" w14:textId="77777777" w:rsidR="00BB7CE0" w:rsidRPr="00E873EB" w:rsidRDefault="004C0179"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ottenere le firme inserire un bottone "Valida" all’interno della pagina di Anteprima. Il bottone di validazione dovrà aprire una pagina simile a quella di SiDe a Milano che dovrà </w:t>
      </w:r>
      <w:r w:rsidR="00BB7CE0" w:rsidRPr="00E873EB">
        <w:t>effettuare tutte le operazioni previste da ANSC.</w:t>
      </w:r>
    </w:p>
    <w:p w14:paraId="6DE75240" w14:textId="54885E91" w:rsidR="004C0179"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La funzionalità R009 permette la validazione dei dati (metadati e allegati) ovvero verifica la congruità del Payload costruito.</w:t>
      </w:r>
    </w:p>
    <w:p w14:paraId="1D613BC3" w14:textId="21F9DC31"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Fino a quando il risultato non sarà positivo, sarà possibile tornare in qualunque punto delle pagine precedenti e modificare eventuali valori non risultati validi. Quando i</w:t>
      </w:r>
      <w:r w:rsidR="004C0179" w:rsidRPr="00E873EB">
        <w:t xml:space="preserve">l risultato </w:t>
      </w:r>
      <w:r w:rsidRPr="00E873EB">
        <w:t>sarà</w:t>
      </w:r>
      <w:r w:rsidR="004C0179" w:rsidRPr="00E873EB">
        <w:t xml:space="preserve"> positivo </w:t>
      </w:r>
      <w:r w:rsidRPr="00E873EB">
        <w:t xml:space="preserve">la funzione R009 restituirà nel payload </w:t>
      </w:r>
      <w:r w:rsidR="004C0179" w:rsidRPr="00E873EB">
        <w:t>ID_ANSC dell'atto e dei soggetti di cui ANSC può fornire informazioni</w:t>
      </w:r>
      <w:r w:rsidRPr="00E873EB">
        <w:t xml:space="preserve">. Tali informazioni dovranno essere </w:t>
      </w:r>
      <w:r w:rsidR="004C0179" w:rsidRPr="00E873EB">
        <w:t>salva</w:t>
      </w:r>
      <w:r w:rsidRPr="00E873EB">
        <w:t>t</w:t>
      </w:r>
      <w:r w:rsidR="00406BDE" w:rsidRPr="00E873EB">
        <w:t>e</w:t>
      </w:r>
      <w:r w:rsidR="004C0179" w:rsidRPr="00E873EB">
        <w:t xml:space="preserve"> sul DB SIPO</w:t>
      </w:r>
      <w:r w:rsidRPr="00E873EB">
        <w:t>.</w:t>
      </w:r>
    </w:p>
    <w:p w14:paraId="78D22876" w14:textId="4DBA2ADF"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lastRenderedPageBreak/>
        <w:t xml:space="preserve">A questo punto l’atto è stato istruito su ANSC e può essere </w:t>
      </w:r>
      <w:r w:rsidR="00406BDE" w:rsidRPr="00E873EB">
        <w:t>considerato valido.</w:t>
      </w:r>
    </w:p>
    <w:p w14:paraId="336BF3A3"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5E104EFB"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0B1A8595" w14:textId="06AE4FE5" w:rsidR="004C0179"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7">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immagine, estrapolata dal SIDE di Milano, possiamo notare alcune cose che sono state evinte dal payload di R009.</w:t>
      </w:r>
    </w:p>
    <w:p w14:paraId="0F393F28" w14:textId="2B77095D"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prima cosa si può notare che il codice IdAnsc è </w:t>
      </w:r>
      <w:r w:rsidRPr="00E873EB">
        <w:rPr>
          <w:noProof/>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8">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sidRPr="00E873EB">
        <w:t>. Questo codice è quello che R009 ha generato al momento della validazione con esito positivo.</w:t>
      </w:r>
      <w:r w:rsidRPr="00E873EB">
        <w:br/>
        <w:t>Passata la validazione, dunque, si passa alla firma da parte dei firmatari. La pagina mostrata sopra fornisce le evidenze nece</w:t>
      </w:r>
      <w:r w:rsidR="00A4556A" w:rsidRPr="00E873EB">
        <w:t>ssarie per far firmare (digitalmente o in modo autografo). Nel caso non ci fossero firmatari questa pagina potrà essere saltata.</w:t>
      </w:r>
    </w:p>
    <w:p w14:paraId="4B7428E2" w14:textId="77777777" w:rsidR="00A003DA" w:rsidRPr="00E873EB" w:rsidRDefault="00A003D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3546F314" w14:textId="1830766E"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39">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29DD82C1" w14:textId="5C9E6AF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pagina si può osservare come un file firmato (pdf) viene associato al firmatario.</w:t>
      </w:r>
    </w:p>
    <w:p w14:paraId="4C2132BA" w14:textId="16FD0469"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Terminata la raccolta delle firme da parte dei firmatari si passa a predisporre la parte di gestione della conformità.</w:t>
      </w:r>
    </w:p>
    <w:p w14:paraId="0335A96D" w14:textId="6E0DC24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40">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SIPO dovrà essere generata una schermata simile a quella realizzata nell’immagine in cui viene generato un atto di conformità e l’USC firma digitalmente l’atto.</w:t>
      </w:r>
    </w:p>
    <w:p w14:paraId="0391565D" w14:textId="56455AA4" w:rsidR="004C0179" w:rsidRPr="00E873EB" w:rsidRDefault="00A4556A" w:rsidP="00E873EB">
      <w:pPr>
        <w:jc w:val="both"/>
      </w:pPr>
      <w:r w:rsidRPr="00E873EB">
        <w:t>Terminat</w:t>
      </w:r>
      <w:r w:rsidR="005B679E" w:rsidRPr="00E873EB">
        <w:t>a</w:t>
      </w:r>
      <w:r w:rsidRPr="00E873EB">
        <w:t xml:space="preserve"> questa formalità si passa all’atto conclusivo ovvero la firma da parte dell’USC dell’atto finito.</w:t>
      </w:r>
    </w:p>
    <w:p w14:paraId="5D80A99A" w14:textId="57DF8DD2" w:rsidR="00A4556A" w:rsidRPr="00E873EB" w:rsidRDefault="00A4556A" w:rsidP="00E873EB">
      <w:pPr>
        <w:jc w:val="both"/>
      </w:pPr>
      <w:r w:rsidRPr="00E873EB">
        <w:rPr>
          <w:noProof/>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1">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Pr="00E873EB" w:rsidRDefault="00A4556A" w:rsidP="00E873EB">
      <w:pPr>
        <w:jc w:val="both"/>
      </w:pPr>
      <w:r w:rsidRPr="00E873EB">
        <w:t>Nella pagina mostrata sopra è mostrata la modalità di firma dell’atto che, una volta finito, porta al salvataggio su ANSC.</w:t>
      </w:r>
    </w:p>
    <w:p w14:paraId="592103D5" w14:textId="7A2756F1" w:rsidR="004F140D" w:rsidRPr="00E873EB" w:rsidRDefault="004F140D" w:rsidP="00E873EB">
      <w:pPr>
        <w:jc w:val="both"/>
      </w:pPr>
      <w:r w:rsidRPr="00E873EB">
        <w:t>Attenzione al flag su “Comunicazione anagrafica” che determina la chiamata al servizio R014.</w:t>
      </w:r>
    </w:p>
    <w:p w14:paraId="2B287FC1" w14:textId="74E4C16A" w:rsidR="004F140D" w:rsidRPr="00E873EB" w:rsidRDefault="004F140D" w:rsidP="00E873EB">
      <w:pPr>
        <w:spacing w:after="160" w:line="278" w:lineRule="auto"/>
        <w:jc w:val="both"/>
      </w:pPr>
      <w:r w:rsidRPr="00E873EB">
        <w:br w:type="page"/>
      </w:r>
    </w:p>
    <w:p w14:paraId="47959CB3" w14:textId="2A54528A" w:rsidR="00714AA6" w:rsidRPr="00E873EB" w:rsidRDefault="146970C0" w:rsidP="00E873EB">
      <w:pPr>
        <w:pStyle w:val="Titolo2"/>
        <w:jc w:val="both"/>
        <w:rPr>
          <w:lang w:val="it-IT"/>
        </w:rPr>
      </w:pPr>
      <w:bookmarkStart w:id="125" w:name="_Toc244066154"/>
      <w:commentRangeStart w:id="126"/>
      <w:r w:rsidRPr="146970C0">
        <w:rPr>
          <w:lang w:val="it-IT"/>
        </w:rPr>
        <w:lastRenderedPageBreak/>
        <w:t>Il passo «VALIDA»: interazione UX e ruolo del back-end</w:t>
      </w:r>
      <w:bookmarkEnd w:id="125"/>
      <w:commentRangeEnd w:id="126"/>
      <w:r w:rsidRPr="00E873EB">
        <w:rPr>
          <w:rStyle w:val="Rimandocommento"/>
          <w:sz w:val="32"/>
          <w:szCs w:val="32"/>
          <w:lang w:val="it-IT"/>
        </w:rPr>
        <w:commentReference w:id="126"/>
      </w:r>
    </w:p>
    <w:p w14:paraId="51A96B73" w14:textId="01A331C3" w:rsidR="00714AA6" w:rsidRPr="00E873EB" w:rsidRDefault="00000000" w:rsidP="00E873EB">
      <w:pPr>
        <w:jc w:val="both"/>
      </w:pPr>
      <w:r w:rsidRPr="00E873EB">
        <w:t>Nella maschera SIPO</w:t>
      </w:r>
      <w:r w:rsidR="00AA4578" w:rsidRPr="00E873EB">
        <w:t>, finita la parte di validazione,</w:t>
      </w:r>
      <w:r w:rsidRPr="00E873EB">
        <w:t xml:space="preserve"> l’operatore </w:t>
      </w:r>
      <w:r w:rsidR="00AA4578" w:rsidRPr="00E873EB">
        <w:t>disporrà</w:t>
      </w:r>
      <w:r w:rsidRPr="00E873EB">
        <w:t xml:space="preserve"> di un pulsante «</w:t>
      </w:r>
      <w:r w:rsidR="005B679E" w:rsidRPr="00E873EB">
        <w:t>VALIDA</w:t>
      </w:r>
      <w:r w:rsidRPr="00E873EB">
        <w:t xml:space="preserve">». </w:t>
      </w:r>
      <w:r w:rsidR="00AA4578" w:rsidRPr="00E873EB">
        <w:t>Porterà alla pagina finale di SIPO che avrà come unica funzionalità quella di salvare i dati su SIPO. Da questa pagina, visto che i dati sono stati salvati su ANSC, non si potrà più tornare indietro.</w:t>
      </w:r>
    </w:p>
    <w:p w14:paraId="1F22E02E" w14:textId="77777777" w:rsidR="00C86361" w:rsidRDefault="00000000">
      <w:pPr>
        <w:jc w:val="both"/>
      </w:pPr>
      <w:r>
        <w:rPr>
          <w:b/>
        </w:rPr>
        <w:t xml:space="preserve">Nota. </w:t>
      </w:r>
      <w:r>
        <w:t>Nelle prossime release del documento sarà introdotta nel passo «VALIDA» la possibilità di effettuare una «Forzatura» della validazione. La chiede l’ufficiale dello stato civile, unico abilitato, prima che ANSC risponda; a operazione avvenuta il codice di forzatura si registra in forzatura_validazione con il nome o altro identificativo dell’ufficiale (si veda «Il codice di forzatura», OP-21).</w:t>
      </w:r>
    </w:p>
    <w:p w14:paraId="6B8BEE3F" w14:textId="5067973A" w:rsidR="00714AA6" w:rsidRPr="00E873EB" w:rsidRDefault="007A5428" w:rsidP="00E873EB">
      <w:pPr>
        <w:jc w:val="both"/>
      </w:pPr>
      <w:r w:rsidRPr="00E873EB">
        <w:t xml:space="preserve">I passaggi </w:t>
      </w:r>
      <w:r w:rsidR="00AA4578" w:rsidRPr="00E873EB">
        <w:t>mostrati nei due capitoli richiedono</w:t>
      </w:r>
      <w:r w:rsidRPr="00E873EB">
        <w:t xml:space="preserve"> che ANSC </w:t>
      </w:r>
      <w:r w:rsidR="00AA4578" w:rsidRPr="00E873EB">
        <w:t>disponga</w:t>
      </w:r>
      <w:r w:rsidRPr="00E873EB">
        <w:t xml:space="preserve"> due </w:t>
      </w:r>
      <w:r w:rsidR="00AA4578" w:rsidRPr="00E873EB">
        <w:t>valori</w:t>
      </w:r>
      <w:r w:rsidRPr="00E873EB">
        <w:t xml:space="preserve"> distinti, entrambi legati all’operatore fisico:</w:t>
      </w:r>
    </w:p>
    <w:p w14:paraId="723FCE0F" w14:textId="77777777" w:rsidR="00714AA6" w:rsidRPr="00E873EB" w:rsidRDefault="00000000" w:rsidP="00E873EB">
      <w:pPr>
        <w:pStyle w:val="Paragrafoelenco"/>
        <w:numPr>
          <w:ilvl w:val="0"/>
          <w:numId w:val="42"/>
        </w:numPr>
        <w:jc w:val="both"/>
        <w:rPr>
          <w:lang w:val="it-IT"/>
        </w:rPr>
      </w:pPr>
      <w:r w:rsidRPr="00E873EB">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E873EB" w:rsidRDefault="00000000" w:rsidP="00E873EB">
      <w:pPr>
        <w:pStyle w:val="Paragrafoelenco"/>
        <w:numPr>
          <w:ilvl w:val="0"/>
          <w:numId w:val="42"/>
        </w:numPr>
        <w:jc w:val="both"/>
        <w:rPr>
          <w:lang w:val="it-IT"/>
        </w:rPr>
      </w:pPr>
      <w:r w:rsidRPr="00E873EB">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E873EB" w:rsidRDefault="00000000" w:rsidP="00E873EB">
      <w:pPr>
        <w:jc w:val="both"/>
      </w:pPr>
      <w:r w:rsidRPr="00E873EB">
        <w:rPr>
          <w:b/>
        </w:rPr>
        <w:t xml:space="preserve">Prassi di riferimento (comune a </w:t>
      </w:r>
      <w:r w:rsidR="003C4BAD" w:rsidRPr="00E873EB">
        <w:rPr>
          <w:b/>
        </w:rPr>
        <w:t>molti</w:t>
      </w:r>
      <w:r w:rsidRPr="00E873EB">
        <w:rPr>
          <w:b/>
        </w:rPr>
        <w:t xml:space="preserve"> gestionali)</w:t>
      </w:r>
      <w:r w:rsidR="003C4BAD" w:rsidRPr="00E873EB">
        <w:rPr>
          <w:bCs/>
        </w:rPr>
        <w:t>:</w:t>
      </w:r>
      <w:r w:rsidRPr="00E873EB">
        <w:rPr>
          <w:b/>
        </w:rPr>
        <w:t xml:space="preserve"> </w:t>
      </w:r>
      <w:r w:rsidRPr="00E873EB">
        <w:t xml:space="preserve">Poiché in produzione l’OTP si ottiene solo dalla web app e va copiato manualmente (la pagina </w:t>
      </w:r>
      <w:r w:rsidR="003C4BAD" w:rsidRPr="00E873EB">
        <w:t>potrebbe riportare</w:t>
      </w:r>
      <w:r w:rsidRPr="00E873EB">
        <w:t xml:space="preserve"> un pulsante «Copia Codice», senza callback automatico), </w:t>
      </w:r>
      <w:r w:rsidR="003C4BAD" w:rsidRPr="00E873EB">
        <w:t>molti</w:t>
      </w:r>
      <w:r w:rsidRPr="00E873EB">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E873EB">
        <w:t>un</w:t>
      </w:r>
      <w:r w:rsidRPr="00E873EB">
        <w:t xml:space="preserve"> pattern previsto dal contratto; l’unica ottimizzazione possibile è il riuso della sessione di quattro ore</w:t>
      </w:r>
      <w:r w:rsidR="003C4BAD" w:rsidRPr="00E873EB">
        <w:t xml:space="preserve"> (timer visibile per scadenza token)</w:t>
      </w:r>
      <w:r w:rsidRPr="00E873EB">
        <w:t>.</w:t>
      </w:r>
    </w:p>
    <w:p w14:paraId="616C9ED7" w14:textId="77777777" w:rsidR="00714AA6" w:rsidRPr="00E873EB" w:rsidRDefault="00000000" w:rsidP="00E873EB">
      <w:pPr>
        <w:jc w:val="both"/>
      </w:pPr>
      <w:r w:rsidRPr="00E873EB">
        <w:t>Le figure seguenti, tratte dalla Guida operativa ANSC, mostrano le schermate della web app ANSC coinvolte: l’accesso, la generazione dell’OTP di sessione e la firma dell’Ufficiale di Stato Civile.</w:t>
      </w:r>
    </w:p>
    <w:p w14:paraId="1F1685F5" w14:textId="77777777" w:rsidR="00714AA6" w:rsidRPr="00E873EB" w:rsidRDefault="00000000" w:rsidP="00E873EB">
      <w:pPr>
        <w:jc w:val="both"/>
      </w:pPr>
      <w:r w:rsidRPr="00E873EB">
        <w:rPr>
          <w:noProof/>
        </w:rPr>
        <w:lastRenderedPageBreak/>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2"/>
                    <a:stretch>
                      <a:fillRect/>
                    </a:stretch>
                  </pic:blipFill>
                  <pic:spPr>
                    <a:xfrm>
                      <a:off x="0" y="0"/>
                      <a:ext cx="3291840" cy="2009890"/>
                    </a:xfrm>
                    <a:prstGeom prst="rect">
                      <a:avLst/>
                    </a:prstGeom>
                  </pic:spPr>
                </pic:pic>
              </a:graphicData>
            </a:graphic>
          </wp:inline>
        </w:drawing>
      </w:r>
    </w:p>
    <w:p w14:paraId="3E1DD867" w14:textId="77777777" w:rsidR="00714AA6" w:rsidRPr="00E873EB" w:rsidRDefault="00000000" w:rsidP="00E873EB">
      <w:pPr>
        <w:jc w:val="both"/>
      </w:pPr>
      <w:r w:rsidRPr="00E873EB">
        <w:rPr>
          <w:i/>
          <w:sz w:val="18"/>
        </w:rPr>
        <w:t>Accesso ai servizi ANSC: SPID, CIE, CNS o Smart Card (Guida operativa ANSC, «Accesso al sistema»).</w:t>
      </w:r>
    </w:p>
    <w:p w14:paraId="1A03BD70" w14:textId="77777777" w:rsidR="00714AA6" w:rsidRPr="00E873EB" w:rsidRDefault="00714AA6" w:rsidP="00E873EB">
      <w:pPr>
        <w:jc w:val="both"/>
      </w:pPr>
    </w:p>
    <w:p w14:paraId="1C87393F" w14:textId="77777777" w:rsidR="00714AA6" w:rsidRPr="00E873EB" w:rsidRDefault="00000000" w:rsidP="00E873EB">
      <w:pPr>
        <w:jc w:val="both"/>
      </w:pPr>
      <w:r w:rsidRPr="00E873EB">
        <w:rPr>
          <w:noProof/>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3"/>
                    <a:stretch>
                      <a:fillRect/>
                    </a:stretch>
                  </pic:blipFill>
                  <pic:spPr>
                    <a:xfrm>
                      <a:off x="0" y="0"/>
                      <a:ext cx="3840480" cy="1694534"/>
                    </a:xfrm>
                    <a:prstGeom prst="rect">
                      <a:avLst/>
                    </a:prstGeom>
                  </pic:spPr>
                </pic:pic>
              </a:graphicData>
            </a:graphic>
          </wp:inline>
        </w:drawing>
      </w:r>
    </w:p>
    <w:p w14:paraId="0AABEB46" w14:textId="77777777" w:rsidR="00714AA6" w:rsidRPr="00E873EB" w:rsidRDefault="00000000" w:rsidP="00E873EB">
      <w:pPr>
        <w:jc w:val="both"/>
      </w:pPr>
      <w:r w:rsidRPr="00E873EB">
        <w:rPr>
          <w:i/>
          <w:sz w:val="18"/>
        </w:rPr>
        <w:t>Web app OTP: «Generazione del codice OTP … copiare il codice OTP» — OTP di autenticazione (sessione 4 ore) per i servizi da gestionale (Guida operativa ANSC).</w:t>
      </w:r>
    </w:p>
    <w:p w14:paraId="006D978D" w14:textId="77777777" w:rsidR="00714AA6" w:rsidRPr="00E873EB" w:rsidRDefault="00714AA6" w:rsidP="00E873EB">
      <w:pPr>
        <w:jc w:val="both"/>
      </w:pPr>
    </w:p>
    <w:p w14:paraId="075BBBC4" w14:textId="77777777" w:rsidR="00714AA6" w:rsidRPr="00E873EB" w:rsidRDefault="00000000" w:rsidP="00E873EB">
      <w:pPr>
        <w:jc w:val="both"/>
      </w:pPr>
      <w:r w:rsidRPr="00E873EB">
        <w:rPr>
          <w:noProof/>
        </w:rPr>
        <w:lastRenderedPageBreak/>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4"/>
                    <a:stretch>
                      <a:fillRect/>
                    </a:stretch>
                  </pic:blipFill>
                  <pic:spPr>
                    <a:xfrm>
                      <a:off x="0" y="0"/>
                      <a:ext cx="5120640" cy="3899758"/>
                    </a:xfrm>
                    <a:prstGeom prst="rect">
                      <a:avLst/>
                    </a:prstGeom>
                  </pic:spPr>
                </pic:pic>
              </a:graphicData>
            </a:graphic>
          </wp:inline>
        </w:drawing>
      </w:r>
    </w:p>
    <w:p w14:paraId="653F02E0" w14:textId="77777777" w:rsidR="00714AA6" w:rsidRPr="00E873EB" w:rsidRDefault="00000000" w:rsidP="00E873EB">
      <w:pPr>
        <w:jc w:val="both"/>
      </w:pPr>
      <w:r w:rsidRPr="00E873EB">
        <w:rPr>
          <w:i/>
          <w:sz w:val="18"/>
        </w:rPr>
        <w:t>Firma dell’USC: campi Utenza, PIN, OTP Provider — credenziali di firma remota di R007 (ParametriFirma), distinte dall’OTP di sessione (Guida operativa ANSC, «Firma remota»).</w:t>
      </w:r>
    </w:p>
    <w:p w14:paraId="3D5E4B51" w14:textId="77777777" w:rsidR="00714AA6" w:rsidRPr="00E873EB" w:rsidRDefault="00714AA6" w:rsidP="00E873EB">
      <w:pPr>
        <w:jc w:val="both"/>
      </w:pPr>
    </w:p>
    <w:p w14:paraId="657C2EED" w14:textId="77777777" w:rsidR="001E68C2" w:rsidRPr="00E873EB" w:rsidRDefault="146970C0" w:rsidP="00E873EB">
      <w:pPr>
        <w:pStyle w:val="Titolo2"/>
        <w:jc w:val="both"/>
        <w:rPr>
          <w:lang w:val="it-IT"/>
        </w:rPr>
      </w:pPr>
      <w:bookmarkStart w:id="127" w:name="_Toc244066155"/>
      <w:r w:rsidRPr="146970C0">
        <w:rPr>
          <w:lang w:val="it-IT"/>
        </w:rPr>
        <w:t>Esiti indeterminati</w:t>
      </w:r>
      <w:bookmarkEnd w:id="127"/>
      <w:r w:rsidRPr="146970C0">
        <w:rPr>
          <w:lang w:val="it-IT"/>
        </w:rPr>
        <w:t xml:space="preserve"> </w:t>
      </w:r>
    </w:p>
    <w:p w14:paraId="68212565" w14:textId="4C72221D" w:rsidR="001E68C2" w:rsidRPr="00E873EB" w:rsidRDefault="00000000" w:rsidP="00E873EB">
      <w:pPr>
        <w:jc w:val="both"/>
      </w:pPr>
      <w:r w:rsidRPr="00E873EB">
        <w:t xml:space="preserve">Poiché R009 muta </w:t>
      </w:r>
      <w:r w:rsidR="00F2405D" w:rsidRPr="00E873EB">
        <w:t xml:space="preserve">lo </w:t>
      </w:r>
      <w:r w:rsidRPr="00E873EB">
        <w:t xml:space="preserve">stato (deposita la bozza e assegna idAnsc), un timeout </w:t>
      </w:r>
      <w:r w:rsidR="003C4BAD" w:rsidRPr="00E873EB">
        <w:t xml:space="preserve">potrebbe </w:t>
      </w:r>
      <w:r w:rsidRPr="00E873EB">
        <w:t>lascia</w:t>
      </w:r>
      <w:r w:rsidR="003C4BAD" w:rsidRPr="00E873EB">
        <w:t>re</w:t>
      </w:r>
      <w:r w:rsidRPr="00E873EB">
        <w:t xml:space="preserve"> il sistema in stato indeterminato. </w:t>
      </w:r>
    </w:p>
    <w:p w14:paraId="5AA471BA" w14:textId="71CE69A6" w:rsidR="001E68C2" w:rsidRPr="00E873EB" w:rsidRDefault="00000000" w:rsidP="00E873EB">
      <w:pPr>
        <w:jc w:val="both"/>
      </w:pPr>
      <w:r w:rsidRPr="00E873EB">
        <w:t>L’identificativo nazionale (idAnsc) è attribuito dal sistema centrale; quello comunale è a carico del comune</w:t>
      </w:r>
      <w:r w:rsidR="005A37B7" w:rsidRPr="00E873EB">
        <w:rPr>
          <w:rStyle w:val="Rimandonotaapidipagina"/>
        </w:rPr>
        <w:footnoteReference w:id="9"/>
      </w:r>
      <w:r w:rsidRPr="00E873EB">
        <w:t>. Se assegnato prima del deposito, un fallimento produce buchi o duplicati nella numerazione progressiva del registro; se assegnato al deposito riuscito, l’operatore non conosce il numero dell’atto allo sportello. Poiché il numero viaggia nel modello evento, lo si stacca dopo il pre-filtro e prima del deposito, nella pagina di anteprima: se il deposito è respinto il numero resta all’atto e si riusa al tentativo successivo, se l’atto è abbandonato si scarta. La serie e il servizio che la governa sono descritti in «La numerazione comunale».</w:t>
      </w:r>
      <w:r w:rsidR="00F2405D" w:rsidRPr="00E873EB">
        <w:br/>
        <w:t>Altro elemento è quello di introdurre dei pulsanti di verifica in grado di interrogare ANSC sullo stato delle interazioni (es: deposito documenti).</w:t>
      </w:r>
    </w:p>
    <w:p w14:paraId="71ABC4D5" w14:textId="77777777" w:rsidR="00D82BC4" w:rsidRPr="00E873EB" w:rsidRDefault="146970C0" w:rsidP="00E873EB">
      <w:pPr>
        <w:pStyle w:val="Titolo2"/>
        <w:jc w:val="both"/>
        <w:rPr>
          <w:lang w:val="it-IT"/>
        </w:rPr>
      </w:pPr>
      <w:bookmarkStart w:id="128" w:name="_Toc244066156"/>
      <w:r w:rsidRPr="146970C0">
        <w:rPr>
          <w:lang w:val="it-IT"/>
        </w:rPr>
        <w:t>Errori in fase di formazione e logiche di recupero</w:t>
      </w:r>
      <w:bookmarkEnd w:id="128"/>
    </w:p>
    <w:p w14:paraId="65AB1E88" w14:textId="77777777" w:rsidR="00D82BC4" w:rsidRPr="00E873EB" w:rsidRDefault="00000000" w:rsidP="00E873EB">
      <w:pPr>
        <w:jc w:val="both"/>
      </w:pPr>
      <w:r w:rsidRPr="00E873EB">
        <w:t xml:space="preserve">La formazione dell’atto attraversa più servizi cooperativi in sequenza (R001 → R005 → R009 → R006 → R007), ciascuno dei quali può fallire. Poiché ogni passo che va a buon fine avanza lo </w:t>
      </w:r>
      <w:r w:rsidRPr="00E873EB">
        <w:lastRenderedPageBreak/>
        <w:t xml:space="preserve">stato reale dell’atto in ANSC (ed R009 consuma un identificativo nazionale), la gestione degli errori non è un ritentativo cieco ma una ripresa dallo stato raggiunto. </w:t>
      </w:r>
      <w:r w:rsidR="003C4BAD" w:rsidRPr="00E873EB">
        <w:t>Questo</w:t>
      </w:r>
      <w:r w:rsidRPr="00E873EB">
        <w:t xml:space="preserve"> capitolo classifica gli errori per fase e definisce le logiche di recupero</w:t>
      </w:r>
      <w:r w:rsidR="003C4BAD" w:rsidRPr="00E873EB">
        <w:t xml:space="preserve"> sulla base di quanto evinto dalla documentazione in nostro possesso</w:t>
      </w:r>
      <w:r w:rsidRPr="00E873EB">
        <w:t>.</w:t>
      </w:r>
    </w:p>
    <w:p w14:paraId="70BF2AAF" w14:textId="77777777" w:rsidR="00D82BC4" w:rsidRPr="00E873EB" w:rsidRDefault="146970C0" w:rsidP="00E873EB">
      <w:pPr>
        <w:pStyle w:val="Titolo3"/>
      </w:pPr>
      <w:bookmarkStart w:id="129" w:name="_Toc244066157"/>
      <w:r>
        <w:t>Struttura dell’esito ANSC</w:t>
      </w:r>
      <w:bookmarkEnd w:id="129"/>
    </w:p>
    <w:p w14:paraId="70D56F43" w14:textId="77777777" w:rsidR="00D82BC4" w:rsidRPr="00E873EB" w:rsidRDefault="00000000" w:rsidP="00E873EB">
      <w:pPr>
        <w:jc w:val="both"/>
      </w:pPr>
      <w:r w:rsidRPr="00E873EB">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E873EB" w14:paraId="054BAC80" w14:textId="77777777" w:rsidTr="005A37B7">
        <w:tc>
          <w:tcPr>
            <w:tcW w:w="2972" w:type="dxa"/>
            <w:shd w:val="clear" w:color="auto" w:fill="DAE9F7" w:themeFill="text2" w:themeFillTint="1A"/>
          </w:tcPr>
          <w:p w14:paraId="471A4890" w14:textId="77777777" w:rsidR="00D82BC4" w:rsidRPr="00E873EB" w:rsidRDefault="00000000" w:rsidP="00E873EB">
            <w:pPr>
              <w:jc w:val="both"/>
            </w:pPr>
            <w:r w:rsidRPr="00E873EB">
              <w:rPr>
                <w:b/>
                <w:sz w:val="16"/>
              </w:rPr>
              <w:t>Elemento</w:t>
            </w:r>
          </w:p>
        </w:tc>
        <w:tc>
          <w:tcPr>
            <w:tcW w:w="6378" w:type="dxa"/>
            <w:shd w:val="clear" w:color="auto" w:fill="DAE9F7" w:themeFill="text2" w:themeFillTint="1A"/>
          </w:tcPr>
          <w:p w14:paraId="565E9374" w14:textId="77777777" w:rsidR="00D82BC4" w:rsidRPr="00E873EB" w:rsidRDefault="00000000" w:rsidP="00E873EB">
            <w:pPr>
              <w:jc w:val="both"/>
            </w:pPr>
            <w:r w:rsidRPr="00E873EB">
              <w:rPr>
                <w:b/>
                <w:sz w:val="16"/>
              </w:rPr>
              <w:t>Contenuto</w:t>
            </w:r>
          </w:p>
        </w:tc>
      </w:tr>
      <w:tr w:rsidR="00D82BC4" w:rsidRPr="00E873EB" w14:paraId="43B84C41" w14:textId="77777777" w:rsidTr="005A37B7">
        <w:tc>
          <w:tcPr>
            <w:tcW w:w="2972" w:type="dxa"/>
          </w:tcPr>
          <w:p w14:paraId="4325586E" w14:textId="77777777" w:rsidR="00D82BC4" w:rsidRPr="00E873EB" w:rsidRDefault="00000000" w:rsidP="00E873EB">
            <w:pPr>
              <w:jc w:val="both"/>
            </w:pPr>
            <w:r w:rsidRPr="00E873EB">
              <w:rPr>
                <w:sz w:val="16"/>
              </w:rPr>
              <w:t>testataRisposta.idEsito / esito</w:t>
            </w:r>
          </w:p>
        </w:tc>
        <w:tc>
          <w:tcPr>
            <w:tcW w:w="6378" w:type="dxa"/>
          </w:tcPr>
          <w:p w14:paraId="0ABE5B11" w14:textId="77777777" w:rsidR="00D82BC4" w:rsidRPr="00E873EB" w:rsidRDefault="00000000" w:rsidP="00E873EB">
            <w:pPr>
              <w:jc w:val="both"/>
            </w:pPr>
            <w:r w:rsidRPr="00E873EB">
              <w:rPr>
                <w:sz w:val="16"/>
              </w:rPr>
              <w:t>Esito complessivo dell’operazione.</w:t>
            </w:r>
          </w:p>
        </w:tc>
      </w:tr>
      <w:tr w:rsidR="00D82BC4" w:rsidRPr="00E873EB" w14:paraId="6454365F" w14:textId="77777777" w:rsidTr="005A37B7">
        <w:tc>
          <w:tcPr>
            <w:tcW w:w="2972" w:type="dxa"/>
          </w:tcPr>
          <w:p w14:paraId="1052327B" w14:textId="77777777" w:rsidR="00D82BC4" w:rsidRPr="00E873EB" w:rsidRDefault="00000000" w:rsidP="00E873EB">
            <w:pPr>
              <w:jc w:val="both"/>
            </w:pPr>
            <w:r w:rsidRPr="00E873EB">
              <w:rPr>
                <w:sz w:val="16"/>
              </w:rPr>
              <w:t>errors[] / warnings[] / infos[] / success[]</w:t>
            </w:r>
          </w:p>
        </w:tc>
        <w:tc>
          <w:tcPr>
            <w:tcW w:w="6378" w:type="dxa"/>
          </w:tcPr>
          <w:p w14:paraId="3C675C7F" w14:textId="77777777" w:rsidR="00D82BC4" w:rsidRPr="00E873EB" w:rsidRDefault="00000000" w:rsidP="00E873EB">
            <w:pPr>
              <w:jc w:val="both"/>
            </w:pPr>
            <w:r w:rsidRPr="00E873EB">
              <w:rPr>
                <w:sz w:val="16"/>
              </w:rPr>
              <w:t>Messaggi con code, severity (E/W/I) e text. Es. errore OTP scaduto: code «406002», severity «E», text «Codice OTP scaduto».</w:t>
            </w:r>
          </w:p>
        </w:tc>
      </w:tr>
      <w:tr w:rsidR="00D82BC4" w:rsidRPr="00E873EB" w14:paraId="16E5619D" w14:textId="77777777" w:rsidTr="005A37B7">
        <w:tc>
          <w:tcPr>
            <w:tcW w:w="2972" w:type="dxa"/>
          </w:tcPr>
          <w:p w14:paraId="0DB6CA3C" w14:textId="77777777" w:rsidR="00D82BC4" w:rsidRPr="00E873EB" w:rsidRDefault="00000000" w:rsidP="00E873EB">
            <w:pPr>
              <w:jc w:val="both"/>
            </w:pPr>
            <w:r w:rsidRPr="00E873EB">
              <w:rPr>
                <w:sz w:val="16"/>
              </w:rPr>
              <w:t>Codici HTTP</w:t>
            </w:r>
          </w:p>
        </w:tc>
        <w:tc>
          <w:tcPr>
            <w:tcW w:w="6378" w:type="dxa"/>
          </w:tcPr>
          <w:p w14:paraId="38790C9B" w14:textId="77777777" w:rsidR="00D82BC4" w:rsidRPr="00E873EB" w:rsidRDefault="00000000" w:rsidP="00E873EB">
            <w:pPr>
              <w:jc w:val="both"/>
            </w:pPr>
            <w:r w:rsidRPr="00E873EB">
              <w:rPr>
                <w:sz w:val="16"/>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E873EB" w14:paraId="3FC35515" w14:textId="77777777" w:rsidTr="005A37B7">
        <w:tc>
          <w:tcPr>
            <w:tcW w:w="2972" w:type="dxa"/>
          </w:tcPr>
          <w:p w14:paraId="78DE8C90" w14:textId="77777777" w:rsidR="00D82BC4" w:rsidRPr="00E873EB" w:rsidRDefault="00000000" w:rsidP="00E873EB">
            <w:pPr>
              <w:jc w:val="both"/>
            </w:pPr>
            <w:r w:rsidRPr="00E873EB">
              <w:rPr>
                <w:sz w:val="16"/>
              </w:rPr>
              <w:t>idAnsc / idEvento</w:t>
            </w:r>
          </w:p>
        </w:tc>
        <w:tc>
          <w:tcPr>
            <w:tcW w:w="6378" w:type="dxa"/>
          </w:tcPr>
          <w:p w14:paraId="0CC369ED" w14:textId="77777777" w:rsidR="00D82BC4" w:rsidRPr="00E873EB" w:rsidRDefault="00000000" w:rsidP="00E873EB">
            <w:pPr>
              <w:jc w:val="both"/>
            </w:pPr>
            <w:r w:rsidRPr="00E873EB">
              <w:rPr>
                <w:sz w:val="16"/>
              </w:rPr>
              <w:t>Restituiti da R009 in caso di validazione riuscita (identificativo nazionale).</w:t>
            </w:r>
          </w:p>
        </w:tc>
      </w:tr>
      <w:tr w:rsidR="00D82BC4" w:rsidRPr="00E873EB" w14:paraId="1CAA8E32" w14:textId="77777777" w:rsidTr="005A37B7">
        <w:tc>
          <w:tcPr>
            <w:tcW w:w="2972" w:type="dxa"/>
          </w:tcPr>
          <w:p w14:paraId="43A3D202" w14:textId="77777777" w:rsidR="00D82BC4" w:rsidRPr="00E873EB" w:rsidRDefault="00000000" w:rsidP="00E873EB">
            <w:pPr>
              <w:jc w:val="both"/>
            </w:pPr>
            <w:r w:rsidRPr="00E873EB">
              <w:rPr>
                <w:sz w:val="16"/>
              </w:rPr>
              <w:t>forcingCode</w:t>
            </w:r>
          </w:p>
        </w:tc>
        <w:tc>
          <w:tcPr>
            <w:tcW w:w="6378" w:type="dxa"/>
          </w:tcPr>
          <w:p w14:paraId="7EBC6639" w14:textId="77777777" w:rsidR="00D82BC4" w:rsidRPr="00E873EB" w:rsidRDefault="00000000" w:rsidP="00E873EB">
            <w:pPr>
              <w:jc w:val="both"/>
            </w:pPr>
            <w:r w:rsidRPr="00E873EB">
              <w:rPr>
                <w:sz w:val="16"/>
              </w:rPr>
              <w:t>Restituito da R009: codice di forzatura per eventi anomali, per far procedere casi eccezionali sotto responsabilità dell’operatore.</w:t>
            </w:r>
          </w:p>
        </w:tc>
      </w:tr>
    </w:tbl>
    <w:p w14:paraId="561DE6CF" w14:textId="77777777" w:rsidR="00D82BC4" w:rsidRPr="00E873EB" w:rsidRDefault="00D82BC4" w:rsidP="00E873EB">
      <w:pPr>
        <w:jc w:val="both"/>
      </w:pPr>
    </w:p>
    <w:p w14:paraId="542C7A73" w14:textId="77777777" w:rsidR="00D82BC4" w:rsidRPr="00E873EB" w:rsidRDefault="146970C0" w:rsidP="00E873EB">
      <w:pPr>
        <w:pStyle w:val="Titolo3"/>
      </w:pPr>
      <w:bookmarkStart w:id="130" w:name="_Toc244066158"/>
      <w:r>
        <w:t>Tassonomia degli errori per fase</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487"/>
        <w:gridCol w:w="1176"/>
        <w:gridCol w:w="2014"/>
        <w:gridCol w:w="2085"/>
      </w:tblGrid>
      <w:tr w:rsidR="00D82BC4" w:rsidRPr="00E873EB" w14:paraId="2A7629F2" w14:textId="77777777" w:rsidTr="005A37B7">
        <w:tc>
          <w:tcPr>
            <w:tcW w:w="1591" w:type="dxa"/>
            <w:shd w:val="clear" w:color="auto" w:fill="DAE9F7" w:themeFill="text2" w:themeFillTint="1A"/>
          </w:tcPr>
          <w:p w14:paraId="49627328" w14:textId="77777777" w:rsidR="00D82BC4" w:rsidRPr="00E873EB" w:rsidRDefault="00000000" w:rsidP="00E873EB">
            <w:pPr>
              <w:jc w:val="both"/>
            </w:pPr>
            <w:r w:rsidRPr="00E873EB">
              <w:rPr>
                <w:b/>
                <w:sz w:val="16"/>
              </w:rPr>
              <w:t>Fase / servizio</w:t>
            </w:r>
          </w:p>
        </w:tc>
        <w:tc>
          <w:tcPr>
            <w:tcW w:w="2496" w:type="dxa"/>
            <w:shd w:val="clear" w:color="auto" w:fill="DAE9F7" w:themeFill="text2" w:themeFillTint="1A"/>
          </w:tcPr>
          <w:p w14:paraId="60E89627" w14:textId="77777777" w:rsidR="00D82BC4" w:rsidRPr="00E873EB" w:rsidRDefault="00000000" w:rsidP="00E873EB">
            <w:pPr>
              <w:jc w:val="both"/>
            </w:pPr>
            <w:r w:rsidRPr="00E873EB">
              <w:rPr>
                <w:b/>
                <w:sz w:val="16"/>
              </w:rPr>
              <w:t>Errore tipico</w:t>
            </w:r>
          </w:p>
        </w:tc>
        <w:tc>
          <w:tcPr>
            <w:tcW w:w="1153" w:type="dxa"/>
            <w:shd w:val="clear" w:color="auto" w:fill="DAE9F7" w:themeFill="text2" w:themeFillTint="1A"/>
          </w:tcPr>
          <w:p w14:paraId="55D54117" w14:textId="77777777" w:rsidR="00D82BC4" w:rsidRPr="00E873EB" w:rsidRDefault="00000000" w:rsidP="00E873EB">
            <w:pPr>
              <w:jc w:val="both"/>
            </w:pPr>
            <w:r w:rsidRPr="00E873EB">
              <w:rPr>
                <w:b/>
                <w:sz w:val="16"/>
              </w:rPr>
              <w:t>Natura</w:t>
            </w:r>
          </w:p>
        </w:tc>
        <w:tc>
          <w:tcPr>
            <w:tcW w:w="2019" w:type="dxa"/>
            <w:shd w:val="clear" w:color="auto" w:fill="DAE9F7" w:themeFill="text2" w:themeFillTint="1A"/>
          </w:tcPr>
          <w:p w14:paraId="712EF0E9" w14:textId="77777777" w:rsidR="00D82BC4" w:rsidRPr="00E873EB" w:rsidRDefault="00000000" w:rsidP="00E873EB">
            <w:pPr>
              <w:jc w:val="both"/>
            </w:pPr>
            <w:r w:rsidRPr="00E873EB">
              <w:rPr>
                <w:b/>
                <w:sz w:val="16"/>
              </w:rPr>
              <w:t>Effetto sullo stato</w:t>
            </w:r>
          </w:p>
        </w:tc>
        <w:tc>
          <w:tcPr>
            <w:tcW w:w="2091" w:type="dxa"/>
            <w:shd w:val="clear" w:color="auto" w:fill="DAE9F7" w:themeFill="text2" w:themeFillTint="1A"/>
          </w:tcPr>
          <w:p w14:paraId="30DD0784" w14:textId="77777777" w:rsidR="00D82BC4" w:rsidRPr="00E873EB" w:rsidRDefault="00000000" w:rsidP="00E873EB">
            <w:pPr>
              <w:jc w:val="both"/>
            </w:pPr>
            <w:r w:rsidRPr="00E873EB">
              <w:rPr>
                <w:b/>
                <w:sz w:val="16"/>
              </w:rPr>
              <w:t>Recupero</w:t>
            </w:r>
          </w:p>
        </w:tc>
      </w:tr>
      <w:tr w:rsidR="00D82BC4" w:rsidRPr="00E873EB" w14:paraId="1A27B213" w14:textId="77777777" w:rsidTr="005A37B7">
        <w:tc>
          <w:tcPr>
            <w:tcW w:w="1591" w:type="dxa"/>
          </w:tcPr>
          <w:p w14:paraId="1233FE56" w14:textId="77777777" w:rsidR="00D82BC4" w:rsidRPr="00E873EB" w:rsidRDefault="00000000" w:rsidP="00E873EB">
            <w:pPr>
              <w:jc w:val="both"/>
            </w:pPr>
            <w:r w:rsidRPr="00E873EB">
              <w:rPr>
                <w:sz w:val="16"/>
              </w:rPr>
              <w:t>Autenticazione (ogni chiamata)</w:t>
            </w:r>
          </w:p>
        </w:tc>
        <w:tc>
          <w:tcPr>
            <w:tcW w:w="2496" w:type="dxa"/>
          </w:tcPr>
          <w:p w14:paraId="6FB0DF6A" w14:textId="77777777" w:rsidR="00D82BC4" w:rsidRPr="00E873EB" w:rsidRDefault="00000000" w:rsidP="00E873EB">
            <w:pPr>
              <w:jc w:val="both"/>
            </w:pPr>
            <w:r w:rsidRPr="00E873EB">
              <w:rPr>
                <w:sz w:val="16"/>
              </w:rPr>
              <w:t>OTP scaduto (406002, oltre le 4h); OTP non valido (mai generato); attributi JWT inconsistenti (sub, postazione → 401; sede → 500)</w:t>
            </w:r>
          </w:p>
        </w:tc>
        <w:tc>
          <w:tcPr>
            <w:tcW w:w="1153" w:type="dxa"/>
          </w:tcPr>
          <w:p w14:paraId="6F77CBDB" w14:textId="77777777" w:rsidR="00D82BC4" w:rsidRPr="00E873EB" w:rsidRDefault="00000000" w:rsidP="00E873EB">
            <w:pPr>
              <w:jc w:val="both"/>
            </w:pPr>
            <w:r w:rsidRPr="00E873EB">
              <w:rPr>
                <w:sz w:val="16"/>
              </w:rPr>
              <w:t>Auth</w:t>
            </w:r>
          </w:p>
        </w:tc>
        <w:tc>
          <w:tcPr>
            <w:tcW w:w="2019" w:type="dxa"/>
          </w:tcPr>
          <w:p w14:paraId="61D49568" w14:textId="77777777" w:rsidR="00D82BC4" w:rsidRPr="00E873EB" w:rsidRDefault="00000000" w:rsidP="00E873EB">
            <w:pPr>
              <w:jc w:val="both"/>
            </w:pPr>
            <w:r w:rsidRPr="00E873EB">
              <w:rPr>
                <w:sz w:val="16"/>
              </w:rPr>
              <w:t>Nessun avanzamento</w:t>
            </w:r>
          </w:p>
        </w:tc>
        <w:tc>
          <w:tcPr>
            <w:tcW w:w="2091" w:type="dxa"/>
          </w:tcPr>
          <w:p w14:paraId="33749292" w14:textId="77777777" w:rsidR="00D82BC4" w:rsidRPr="00E873EB" w:rsidRDefault="00000000" w:rsidP="00E873EB">
            <w:pPr>
              <w:jc w:val="both"/>
            </w:pPr>
            <w:r w:rsidRPr="00E873EB">
              <w:rPr>
                <w:sz w:val="16"/>
              </w:rPr>
              <w:t>Rigenerare l’OTP dalla web app; correggere postazione/sede nel registro; la lavorazione riprende dallo stato ANSC già raggiunto, non riparte.</w:t>
            </w:r>
          </w:p>
        </w:tc>
      </w:tr>
      <w:tr w:rsidR="00D82BC4" w:rsidRPr="00E873EB" w14:paraId="7138B9D5" w14:textId="77777777" w:rsidTr="005A37B7">
        <w:tc>
          <w:tcPr>
            <w:tcW w:w="1591" w:type="dxa"/>
          </w:tcPr>
          <w:p w14:paraId="7FE73DDE" w14:textId="77777777" w:rsidR="00D82BC4" w:rsidRPr="00E873EB" w:rsidRDefault="00000000" w:rsidP="00E873EB">
            <w:pPr>
              <w:jc w:val="both"/>
            </w:pPr>
            <w:r w:rsidRPr="00E873EB">
              <w:rPr>
                <w:sz w:val="16"/>
              </w:rPr>
              <w:t>Allegati (R001)</w:t>
            </w:r>
          </w:p>
        </w:tc>
        <w:tc>
          <w:tcPr>
            <w:tcW w:w="2496" w:type="dxa"/>
          </w:tcPr>
          <w:p w14:paraId="653D6BFA" w14:textId="77777777" w:rsidR="00D82BC4" w:rsidRPr="00E873EB" w:rsidRDefault="00000000" w:rsidP="00E873EB">
            <w:pPr>
              <w:jc w:val="both"/>
            </w:pPr>
            <w:r w:rsidRPr="00E873EB">
              <w:rPr>
                <w:sz w:val="16"/>
              </w:rPr>
              <w:t>Scansione antivirus negativa (file infetto/corrotto); stato «in corso di verifica»</w:t>
            </w:r>
          </w:p>
        </w:tc>
        <w:tc>
          <w:tcPr>
            <w:tcW w:w="1153" w:type="dxa"/>
          </w:tcPr>
          <w:p w14:paraId="0064391B" w14:textId="77777777" w:rsidR="00D82BC4" w:rsidRPr="00E873EB" w:rsidRDefault="00000000" w:rsidP="00E873EB">
            <w:pPr>
              <w:jc w:val="both"/>
            </w:pPr>
            <w:r w:rsidRPr="00E873EB">
              <w:rPr>
                <w:sz w:val="16"/>
              </w:rPr>
              <w:t>Contenuto / tecnica</w:t>
            </w:r>
          </w:p>
        </w:tc>
        <w:tc>
          <w:tcPr>
            <w:tcW w:w="2019" w:type="dxa"/>
          </w:tcPr>
          <w:p w14:paraId="1FEF67C6" w14:textId="77777777" w:rsidR="00D82BC4" w:rsidRPr="00E873EB" w:rsidRDefault="00000000" w:rsidP="00E873EB">
            <w:pPr>
              <w:jc w:val="both"/>
            </w:pPr>
            <w:r w:rsidRPr="00E873EB">
              <w:rPr>
                <w:sz w:val="16"/>
              </w:rPr>
              <w:t>Deposito bloccato: R009 fallisce se l’allegato non è nello stato corretto</w:t>
            </w:r>
          </w:p>
        </w:tc>
        <w:tc>
          <w:tcPr>
            <w:tcW w:w="2091" w:type="dxa"/>
          </w:tcPr>
          <w:p w14:paraId="3E6CDBCA" w14:textId="77777777" w:rsidR="00D82BC4" w:rsidRPr="00E873EB" w:rsidRDefault="00000000" w:rsidP="00E873EB">
            <w:pPr>
              <w:jc w:val="both"/>
            </w:pPr>
            <w:r w:rsidRPr="00E873EB">
              <w:rPr>
                <w:sz w:val="16"/>
              </w:rPr>
              <w:t>Attendere con polling se «in corso»; ricaricare un file valido se negativo; non procedere a R009 finché positivo</w:t>
            </w:r>
            <w:r w:rsidR="003C4BAD" w:rsidRPr="00E873EB">
              <w:rPr>
                <w:rStyle w:val="Rimandonotaapidipagina"/>
                <w:sz w:val="16"/>
              </w:rPr>
              <w:footnoteReference w:id="10"/>
            </w:r>
            <w:r w:rsidRPr="00E873EB">
              <w:rPr>
                <w:sz w:val="16"/>
              </w:rPr>
              <w:t>.</w:t>
            </w:r>
          </w:p>
        </w:tc>
      </w:tr>
      <w:tr w:rsidR="00D82BC4" w:rsidRPr="00E873EB" w14:paraId="43B88B1F" w14:textId="77777777" w:rsidTr="005A37B7">
        <w:tc>
          <w:tcPr>
            <w:tcW w:w="1591" w:type="dxa"/>
          </w:tcPr>
          <w:p w14:paraId="283E1E56" w14:textId="77777777" w:rsidR="00D82BC4" w:rsidRPr="00E873EB" w:rsidRDefault="00000000" w:rsidP="00E873EB">
            <w:pPr>
              <w:jc w:val="both"/>
            </w:pPr>
            <w:r w:rsidRPr="00E873EB">
              <w:rPr>
                <w:sz w:val="16"/>
              </w:rPr>
              <w:t>Consultazione soggetto (R005)</w:t>
            </w:r>
          </w:p>
        </w:tc>
        <w:tc>
          <w:tcPr>
            <w:tcW w:w="2496" w:type="dxa"/>
          </w:tcPr>
          <w:p w14:paraId="721E89C1" w14:textId="77777777" w:rsidR="00D82BC4" w:rsidRPr="00E873EB" w:rsidRDefault="00000000" w:rsidP="00E873EB">
            <w:pPr>
              <w:jc w:val="both"/>
            </w:pPr>
            <w:r w:rsidRPr="00E873EB">
              <w:rPr>
                <w:sz w:val="16"/>
              </w:rPr>
              <w:t>Soggetto non trovato o non riconciliato in ANSC</w:t>
            </w:r>
          </w:p>
        </w:tc>
        <w:tc>
          <w:tcPr>
            <w:tcW w:w="1153" w:type="dxa"/>
          </w:tcPr>
          <w:p w14:paraId="18979A04" w14:textId="77777777" w:rsidR="00D82BC4" w:rsidRPr="00E873EB" w:rsidRDefault="00000000" w:rsidP="00E873EB">
            <w:pPr>
              <w:jc w:val="both"/>
            </w:pPr>
            <w:r w:rsidRPr="00E873EB">
              <w:rPr>
                <w:sz w:val="16"/>
              </w:rPr>
              <w:t>Dato</w:t>
            </w:r>
          </w:p>
        </w:tc>
        <w:tc>
          <w:tcPr>
            <w:tcW w:w="2019" w:type="dxa"/>
          </w:tcPr>
          <w:p w14:paraId="0AFC4A52" w14:textId="77777777" w:rsidR="00D82BC4" w:rsidRPr="00E873EB" w:rsidRDefault="00000000" w:rsidP="00E873EB">
            <w:pPr>
              <w:jc w:val="both"/>
            </w:pPr>
            <w:r w:rsidRPr="00E873EB">
              <w:rPr>
                <w:sz w:val="16"/>
              </w:rPr>
              <w:t>—</w:t>
            </w:r>
          </w:p>
        </w:tc>
        <w:tc>
          <w:tcPr>
            <w:tcW w:w="2091" w:type="dxa"/>
          </w:tcPr>
          <w:p w14:paraId="0BBBEE7B" w14:textId="77777777" w:rsidR="00D82BC4" w:rsidRPr="00E873EB" w:rsidRDefault="00000000" w:rsidP="00E873EB">
            <w:pPr>
              <w:jc w:val="both"/>
            </w:pPr>
            <w:r w:rsidRPr="00E873EB">
              <w:rPr>
                <w:sz w:val="16"/>
              </w:rPr>
              <w:t>Riconciliazione del soggetto (R018) o trattamento manuale prima della validazione.</w:t>
            </w:r>
          </w:p>
        </w:tc>
      </w:tr>
      <w:tr w:rsidR="00D82BC4" w:rsidRPr="00E873EB" w14:paraId="55B0793E" w14:textId="77777777" w:rsidTr="005A37B7">
        <w:tc>
          <w:tcPr>
            <w:tcW w:w="1591" w:type="dxa"/>
          </w:tcPr>
          <w:p w14:paraId="19BE0512" w14:textId="77777777" w:rsidR="00D82BC4" w:rsidRPr="00E873EB" w:rsidRDefault="00000000" w:rsidP="00E873EB">
            <w:pPr>
              <w:jc w:val="both"/>
            </w:pPr>
            <w:r w:rsidRPr="00E873EB">
              <w:rPr>
                <w:sz w:val="16"/>
              </w:rPr>
              <w:t>Validazione (R009)</w:t>
            </w:r>
          </w:p>
        </w:tc>
        <w:tc>
          <w:tcPr>
            <w:tcW w:w="2496" w:type="dxa"/>
          </w:tcPr>
          <w:p w14:paraId="29D55117" w14:textId="77777777" w:rsidR="00D82BC4" w:rsidRPr="00E873EB" w:rsidRDefault="00000000" w:rsidP="00E873EB">
            <w:pPr>
              <w:jc w:val="both"/>
            </w:pPr>
            <w:r w:rsidRPr="00E873EB">
              <w:rPr>
                <w:sz w:val="16"/>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E873EB" w:rsidRDefault="00000000" w:rsidP="00E873EB">
            <w:pPr>
              <w:jc w:val="both"/>
            </w:pPr>
            <w:r w:rsidRPr="00E873EB">
              <w:rPr>
                <w:sz w:val="16"/>
              </w:rPr>
              <w:t>Business / configurazione</w:t>
            </w:r>
          </w:p>
        </w:tc>
        <w:tc>
          <w:tcPr>
            <w:tcW w:w="2019" w:type="dxa"/>
          </w:tcPr>
          <w:p w14:paraId="1F8EA4F8" w14:textId="77777777" w:rsidR="00D82BC4" w:rsidRPr="00E873EB" w:rsidRDefault="00000000" w:rsidP="00E873EB">
            <w:pPr>
              <w:jc w:val="both"/>
            </w:pPr>
            <w:r w:rsidRPr="00E873EB">
              <w:rPr>
                <w:sz w:val="16"/>
              </w:rPr>
              <w:t xml:space="preserve">Nessun avanzamento: l’evento non è creato e nessun identificativo nazionale è consumato. </w:t>
            </w:r>
            <w:r w:rsidR="003C4BAD" w:rsidRPr="00E873EB">
              <w:rPr>
                <w:rStyle w:val="Rimandonotaapidipagina"/>
              </w:rPr>
              <w:footnoteReference w:id="11"/>
            </w:r>
          </w:p>
        </w:tc>
        <w:tc>
          <w:tcPr>
            <w:tcW w:w="2091" w:type="dxa"/>
          </w:tcPr>
          <w:p w14:paraId="3E5B7551" w14:textId="77777777" w:rsidR="00D82BC4" w:rsidRPr="00E873EB" w:rsidRDefault="00000000" w:rsidP="00E873EB">
            <w:pPr>
              <w:jc w:val="both"/>
            </w:pPr>
            <w:r w:rsidRPr="00E873EB">
              <w:rPr>
                <w:sz w:val="16"/>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E873EB" w14:paraId="038C528B" w14:textId="77777777" w:rsidTr="005A37B7">
        <w:tc>
          <w:tcPr>
            <w:tcW w:w="1591" w:type="dxa"/>
          </w:tcPr>
          <w:p w14:paraId="6E28310A" w14:textId="77777777" w:rsidR="00D82BC4" w:rsidRPr="00E873EB" w:rsidRDefault="00000000" w:rsidP="00E873EB">
            <w:pPr>
              <w:jc w:val="both"/>
            </w:pPr>
            <w:r w:rsidRPr="00E873EB">
              <w:rPr>
                <w:sz w:val="16"/>
              </w:rPr>
              <w:t>Validazione (R009) — timeout</w:t>
            </w:r>
          </w:p>
        </w:tc>
        <w:tc>
          <w:tcPr>
            <w:tcW w:w="2496" w:type="dxa"/>
          </w:tcPr>
          <w:p w14:paraId="16EE2D98" w14:textId="77777777" w:rsidR="00D82BC4" w:rsidRPr="00E873EB" w:rsidRDefault="00000000" w:rsidP="00E873EB">
            <w:pPr>
              <w:jc w:val="both"/>
            </w:pPr>
            <w:r w:rsidRPr="00E873EB">
              <w:rPr>
                <w:sz w:val="16"/>
              </w:rPr>
              <w:t>Risposta persa dopo l’invio</w:t>
            </w:r>
          </w:p>
        </w:tc>
        <w:tc>
          <w:tcPr>
            <w:tcW w:w="1153" w:type="dxa"/>
          </w:tcPr>
          <w:p w14:paraId="4A57D558" w14:textId="77777777" w:rsidR="00D82BC4" w:rsidRPr="00E873EB" w:rsidRDefault="00000000" w:rsidP="00E873EB">
            <w:pPr>
              <w:jc w:val="both"/>
            </w:pPr>
            <w:r w:rsidRPr="00E873EB">
              <w:rPr>
                <w:sz w:val="16"/>
              </w:rPr>
              <w:t>Indeterminato</w:t>
            </w:r>
          </w:p>
        </w:tc>
        <w:tc>
          <w:tcPr>
            <w:tcW w:w="2019" w:type="dxa"/>
          </w:tcPr>
          <w:p w14:paraId="26A0627E" w14:textId="77777777" w:rsidR="00D82BC4" w:rsidRPr="00E873EB" w:rsidRDefault="00000000" w:rsidP="00E873EB">
            <w:pPr>
              <w:jc w:val="both"/>
            </w:pPr>
            <w:r w:rsidRPr="00E873EB">
              <w:rPr>
                <w:sz w:val="16"/>
              </w:rPr>
              <w:t>L’evento può essere CONFERMATO (con idAnsc) oppure no</w:t>
            </w:r>
          </w:p>
        </w:tc>
        <w:tc>
          <w:tcPr>
            <w:tcW w:w="2091" w:type="dxa"/>
          </w:tcPr>
          <w:p w14:paraId="71EF4739" w14:textId="77777777" w:rsidR="00D82BC4" w:rsidRPr="00E873EB" w:rsidRDefault="00000000" w:rsidP="00E873EB">
            <w:pPr>
              <w:jc w:val="both"/>
            </w:pPr>
            <w:r w:rsidRPr="00E873EB">
              <w:rPr>
                <w:sz w:val="16"/>
              </w:rPr>
              <w:t>R005 per accertare l’esistenza; se presente, adottare l’idAnsc; se creato in doppio, R011 «annulla» sull’occorrenza di troppo.</w:t>
            </w:r>
          </w:p>
        </w:tc>
      </w:tr>
      <w:tr w:rsidR="00D82BC4" w:rsidRPr="00E873EB" w14:paraId="24025EF1" w14:textId="77777777" w:rsidTr="005A37B7">
        <w:tc>
          <w:tcPr>
            <w:tcW w:w="1591" w:type="dxa"/>
          </w:tcPr>
          <w:p w14:paraId="39474323" w14:textId="77777777" w:rsidR="00D82BC4" w:rsidRPr="00E873EB" w:rsidRDefault="00000000" w:rsidP="00E873EB">
            <w:pPr>
              <w:jc w:val="both"/>
            </w:pPr>
            <w:r w:rsidRPr="00E873EB">
              <w:rPr>
                <w:sz w:val="16"/>
              </w:rPr>
              <w:lastRenderedPageBreak/>
              <w:t>Firma dichiarante (R006)</w:t>
            </w:r>
          </w:p>
        </w:tc>
        <w:tc>
          <w:tcPr>
            <w:tcW w:w="2496" w:type="dxa"/>
          </w:tcPr>
          <w:p w14:paraId="7DE768BB" w14:textId="77777777" w:rsidR="00D82BC4" w:rsidRPr="00E873EB" w:rsidRDefault="00000000" w:rsidP="00E873EB">
            <w:pPr>
              <w:jc w:val="both"/>
            </w:pPr>
            <w:r w:rsidRPr="00E873EB">
              <w:rPr>
                <w:sz w:val="16"/>
              </w:rPr>
              <w:t>Upload del verbale fallito; scansione negativa</w:t>
            </w:r>
          </w:p>
        </w:tc>
        <w:tc>
          <w:tcPr>
            <w:tcW w:w="1153" w:type="dxa"/>
          </w:tcPr>
          <w:p w14:paraId="31A9D807" w14:textId="77777777" w:rsidR="00D82BC4" w:rsidRPr="00E873EB" w:rsidRDefault="00000000" w:rsidP="00E873EB">
            <w:pPr>
              <w:jc w:val="both"/>
            </w:pPr>
            <w:r w:rsidRPr="00E873EB">
              <w:rPr>
                <w:sz w:val="16"/>
              </w:rPr>
              <w:t>Tecnica</w:t>
            </w:r>
          </w:p>
        </w:tc>
        <w:tc>
          <w:tcPr>
            <w:tcW w:w="2019" w:type="dxa"/>
          </w:tcPr>
          <w:p w14:paraId="5BD15564" w14:textId="77777777" w:rsidR="00D82BC4" w:rsidRPr="00E873EB" w:rsidRDefault="00000000" w:rsidP="00E873EB">
            <w:pPr>
              <w:jc w:val="both"/>
            </w:pPr>
            <w:r w:rsidRPr="00E873EB">
              <w:rPr>
                <w:sz w:val="16"/>
              </w:rPr>
              <w:t>Resta CONFERMATO</w:t>
            </w:r>
          </w:p>
        </w:tc>
        <w:tc>
          <w:tcPr>
            <w:tcW w:w="2091" w:type="dxa"/>
          </w:tcPr>
          <w:p w14:paraId="08C5B6CC" w14:textId="77777777" w:rsidR="00D82BC4" w:rsidRPr="00E873EB" w:rsidRDefault="00000000" w:rsidP="00E873EB">
            <w:pPr>
              <w:jc w:val="both"/>
            </w:pPr>
            <w:r w:rsidRPr="00E873EB">
              <w:rPr>
                <w:sz w:val="16"/>
              </w:rPr>
              <w:t xml:space="preserve">Ricaricare il documento firmato; </w:t>
            </w:r>
            <w:r w:rsidR="0016239C" w:rsidRPr="00E873EB">
              <w:rPr>
                <w:rStyle w:val="Rimandonotaapidipagina"/>
              </w:rPr>
              <w:footnoteReference w:id="12"/>
            </w:r>
          </w:p>
        </w:tc>
      </w:tr>
      <w:tr w:rsidR="00D82BC4" w:rsidRPr="00E873EB" w14:paraId="16E01852" w14:textId="77777777" w:rsidTr="005A37B7">
        <w:tc>
          <w:tcPr>
            <w:tcW w:w="1591" w:type="dxa"/>
          </w:tcPr>
          <w:p w14:paraId="0A010B30" w14:textId="77777777" w:rsidR="00D82BC4" w:rsidRPr="00E873EB" w:rsidRDefault="00000000" w:rsidP="00E873EB">
            <w:pPr>
              <w:jc w:val="both"/>
            </w:pPr>
            <w:r w:rsidRPr="00E873EB">
              <w:rPr>
                <w:sz w:val="16"/>
              </w:rPr>
              <w:t>Firma USC (R007)</w:t>
            </w:r>
          </w:p>
        </w:tc>
        <w:tc>
          <w:tcPr>
            <w:tcW w:w="2496" w:type="dxa"/>
          </w:tcPr>
          <w:p w14:paraId="6516D66D" w14:textId="77777777" w:rsidR="00D82BC4" w:rsidRPr="00E873EB" w:rsidRDefault="00000000" w:rsidP="00E873EB">
            <w:pPr>
              <w:jc w:val="both"/>
            </w:pPr>
            <w:r w:rsidRPr="00E873EB">
              <w:rPr>
                <w:sz w:val="16"/>
              </w:rPr>
              <w:t>Credenziali/OTP di firma errati (utenza/PIN/OTP Provider); servizio di firma remota (es. Aruba) non disponibile; timeout</w:t>
            </w:r>
          </w:p>
        </w:tc>
        <w:tc>
          <w:tcPr>
            <w:tcW w:w="1153" w:type="dxa"/>
          </w:tcPr>
          <w:p w14:paraId="382CF0F6" w14:textId="77777777" w:rsidR="00D82BC4" w:rsidRPr="00E873EB" w:rsidRDefault="00000000" w:rsidP="00E873EB">
            <w:pPr>
              <w:jc w:val="both"/>
            </w:pPr>
            <w:r w:rsidRPr="00E873EB">
              <w:rPr>
                <w:sz w:val="16"/>
              </w:rPr>
              <w:t>Auth-firma / tecnica / indeterminato</w:t>
            </w:r>
          </w:p>
        </w:tc>
        <w:tc>
          <w:tcPr>
            <w:tcW w:w="2019" w:type="dxa"/>
          </w:tcPr>
          <w:p w14:paraId="2F24CD48" w14:textId="77777777" w:rsidR="00D82BC4" w:rsidRPr="00E873EB" w:rsidRDefault="00000000" w:rsidP="00E873EB">
            <w:pPr>
              <w:jc w:val="both"/>
            </w:pPr>
            <w:r w:rsidRPr="00E873EB">
              <w:rPr>
                <w:sz w:val="16"/>
              </w:rPr>
              <w:t>Resta FIRMATO DA DICHIARANTE; se la firma è andata, FIRMATO DA USC</w:t>
            </w:r>
          </w:p>
        </w:tc>
        <w:tc>
          <w:tcPr>
            <w:tcW w:w="2091" w:type="dxa"/>
          </w:tcPr>
          <w:p w14:paraId="31E41AAC" w14:textId="77777777" w:rsidR="00D82BC4" w:rsidRPr="00E873EB" w:rsidRDefault="00000000" w:rsidP="00E873EB">
            <w:pPr>
              <w:jc w:val="both"/>
            </w:pPr>
            <w:r w:rsidRPr="00E873EB">
              <w:rPr>
                <w:sz w:val="16"/>
              </w:rPr>
              <w:t>R005 per accertare lo stato; se non completata, ri-firmare; se il provider è indisponibile, supervisione e ritentativo presidiato.</w:t>
            </w:r>
          </w:p>
        </w:tc>
      </w:tr>
      <w:tr w:rsidR="00D82BC4" w:rsidRPr="00E873EB" w14:paraId="16334EB6" w14:textId="77777777" w:rsidTr="005A37B7">
        <w:trPr>
          <w:trHeight w:val="1529"/>
        </w:trPr>
        <w:tc>
          <w:tcPr>
            <w:tcW w:w="1591" w:type="dxa"/>
          </w:tcPr>
          <w:p w14:paraId="2E11C17B" w14:textId="77777777" w:rsidR="00D82BC4" w:rsidRPr="00E873EB" w:rsidRDefault="00000000" w:rsidP="00E873EB">
            <w:pPr>
              <w:jc w:val="both"/>
            </w:pPr>
            <w:r w:rsidRPr="00E873EB">
              <w:rPr>
                <w:sz w:val="16"/>
              </w:rPr>
              <w:t>Post-firma</w:t>
            </w:r>
          </w:p>
        </w:tc>
        <w:tc>
          <w:tcPr>
            <w:tcW w:w="2496" w:type="dxa"/>
          </w:tcPr>
          <w:p w14:paraId="7A384E4B" w14:textId="77777777" w:rsidR="00D82BC4" w:rsidRPr="00E873EB" w:rsidRDefault="00000000" w:rsidP="00E873EB">
            <w:pPr>
              <w:jc w:val="both"/>
            </w:pPr>
            <w:r w:rsidRPr="00E873EB">
              <w:rPr>
                <w:sz w:val="16"/>
              </w:rPr>
              <w:t>Provvedimento di rifiuto (R016) = rifiuto formale dell’atto (atto deliberato, non errore); variazione data di validità (R014)</w:t>
            </w:r>
          </w:p>
        </w:tc>
        <w:tc>
          <w:tcPr>
            <w:tcW w:w="1153" w:type="dxa"/>
          </w:tcPr>
          <w:p w14:paraId="5D207F71" w14:textId="77777777" w:rsidR="00D82BC4" w:rsidRPr="00E873EB" w:rsidRDefault="00000000" w:rsidP="00E873EB">
            <w:pPr>
              <w:jc w:val="both"/>
            </w:pPr>
            <w:r w:rsidRPr="00E873EB">
              <w:rPr>
                <w:sz w:val="16"/>
              </w:rPr>
              <w:t>Business</w:t>
            </w:r>
          </w:p>
        </w:tc>
        <w:tc>
          <w:tcPr>
            <w:tcW w:w="2019" w:type="dxa"/>
          </w:tcPr>
          <w:p w14:paraId="42C5F6FB" w14:textId="77777777" w:rsidR="00D82BC4" w:rsidRPr="00E873EB" w:rsidRDefault="00000000" w:rsidP="00E873EB">
            <w:pPr>
              <w:jc w:val="both"/>
            </w:pPr>
            <w:r w:rsidRPr="00E873EB">
              <w:rPr>
                <w:sz w:val="16"/>
              </w:rPr>
              <w:t>Transizioni successive dell’atto</w:t>
            </w:r>
          </w:p>
        </w:tc>
        <w:tc>
          <w:tcPr>
            <w:tcW w:w="2091" w:type="dxa"/>
          </w:tcPr>
          <w:p w14:paraId="3FA0C85C" w14:textId="77777777" w:rsidR="00D82BC4" w:rsidRPr="00E873EB" w:rsidRDefault="00000000" w:rsidP="00E873EB">
            <w:pPr>
              <w:jc w:val="both"/>
            </w:pPr>
            <w:r w:rsidRPr="00E873EB">
              <w:rPr>
                <w:sz w:val="16"/>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E873EB" w:rsidRDefault="00D82BC4" w:rsidP="00E873EB">
      <w:pPr>
        <w:jc w:val="both"/>
      </w:pPr>
    </w:p>
    <w:p w14:paraId="694F2273" w14:textId="77777777" w:rsidR="00D82BC4" w:rsidRPr="00E873EB" w:rsidRDefault="00000000" w:rsidP="00E873EB">
      <w:pPr>
        <w:jc w:val="both"/>
      </w:pPr>
      <w:r w:rsidRPr="00E873EB">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E873EB">
        <w:t xml:space="preserve"> il cui recupero deve essere valutato in funzione degli errori ritornati (al momento non noti)</w:t>
      </w:r>
      <w:r w:rsidRPr="00E873EB">
        <w:t>.</w:t>
      </w:r>
    </w:p>
    <w:p w14:paraId="1F8558E5" w14:textId="77777777" w:rsidR="00D82BC4" w:rsidRPr="00E873EB" w:rsidRDefault="146970C0" w:rsidP="00E873EB">
      <w:pPr>
        <w:pStyle w:val="Titolo3"/>
      </w:pPr>
      <w:bookmarkStart w:id="131" w:name="_Toc244066159"/>
      <w:r>
        <w:t>Classificazione e destinazione degli errori</w:t>
      </w:r>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E873EB" w14:paraId="04799A43" w14:textId="77777777" w:rsidTr="005A37B7">
        <w:tc>
          <w:tcPr>
            <w:tcW w:w="4680" w:type="dxa"/>
            <w:shd w:val="clear" w:color="auto" w:fill="DAE9F7" w:themeFill="text2" w:themeFillTint="1A"/>
          </w:tcPr>
          <w:p w14:paraId="59B0195D" w14:textId="77777777" w:rsidR="00D82BC4" w:rsidRPr="00E873EB" w:rsidRDefault="00000000" w:rsidP="00E873EB">
            <w:pPr>
              <w:jc w:val="both"/>
            </w:pPr>
            <w:r w:rsidRPr="00E873EB">
              <w:rPr>
                <w:b/>
                <w:sz w:val="16"/>
              </w:rPr>
              <w:t>Classe</w:t>
            </w:r>
          </w:p>
        </w:tc>
        <w:tc>
          <w:tcPr>
            <w:tcW w:w="4680" w:type="dxa"/>
            <w:shd w:val="clear" w:color="auto" w:fill="DAE9F7" w:themeFill="text2" w:themeFillTint="1A"/>
          </w:tcPr>
          <w:p w14:paraId="53C9EC43" w14:textId="77777777" w:rsidR="00D82BC4" w:rsidRPr="00E873EB" w:rsidRDefault="00000000" w:rsidP="00E873EB">
            <w:pPr>
              <w:jc w:val="both"/>
            </w:pPr>
            <w:r w:rsidRPr="00E873EB">
              <w:rPr>
                <w:b/>
                <w:sz w:val="16"/>
              </w:rPr>
              <w:t>Trattamento</w:t>
            </w:r>
          </w:p>
        </w:tc>
      </w:tr>
      <w:tr w:rsidR="00D82BC4" w:rsidRPr="00E873EB" w14:paraId="1B0E8C7C" w14:textId="77777777" w:rsidTr="005A37B7">
        <w:tc>
          <w:tcPr>
            <w:tcW w:w="4680" w:type="dxa"/>
          </w:tcPr>
          <w:p w14:paraId="481FC099" w14:textId="77777777" w:rsidR="00D82BC4" w:rsidRPr="00E873EB" w:rsidRDefault="00000000" w:rsidP="00E873EB">
            <w:pPr>
              <w:jc w:val="both"/>
            </w:pPr>
            <w:r w:rsidRPr="00E873EB">
              <w:rPr>
                <w:sz w:val="16"/>
              </w:rPr>
              <w:t>Errore di dato / business (validazione respinta, allegato negativo, soggetto non riconciliato)</w:t>
            </w:r>
          </w:p>
        </w:tc>
        <w:tc>
          <w:tcPr>
            <w:tcW w:w="4680" w:type="dxa"/>
          </w:tcPr>
          <w:p w14:paraId="052C99A2" w14:textId="77777777" w:rsidR="00D82BC4" w:rsidRPr="00E873EB" w:rsidRDefault="00000000" w:rsidP="00E873EB">
            <w:pPr>
              <w:jc w:val="both"/>
            </w:pPr>
            <w:r w:rsidRPr="00E873EB">
              <w:rPr>
                <w:sz w:val="16"/>
              </w:rPr>
              <w:t>Correzione presidiata dell’operatore, dalla vista di supervisione; non è ritentabile automaticamente. Il pre-filtro RF-9 ne riduce l’incidenza.</w:t>
            </w:r>
          </w:p>
        </w:tc>
      </w:tr>
      <w:tr w:rsidR="00D82BC4" w:rsidRPr="00E873EB" w14:paraId="5257C089" w14:textId="77777777" w:rsidTr="005A37B7">
        <w:tc>
          <w:tcPr>
            <w:tcW w:w="4680" w:type="dxa"/>
          </w:tcPr>
          <w:p w14:paraId="1830201B" w14:textId="77777777" w:rsidR="00D82BC4" w:rsidRPr="00E873EB" w:rsidRDefault="00000000" w:rsidP="00E873EB">
            <w:pPr>
              <w:jc w:val="both"/>
            </w:pPr>
            <w:r w:rsidRPr="00E873EB">
              <w:rPr>
                <w:sz w:val="16"/>
              </w:rPr>
              <w:t>Esito indeterminato (timeout)</w:t>
            </w:r>
          </w:p>
        </w:tc>
        <w:tc>
          <w:tcPr>
            <w:tcW w:w="4680" w:type="dxa"/>
          </w:tcPr>
          <w:p w14:paraId="094C61FC" w14:textId="77777777" w:rsidR="00D82BC4" w:rsidRPr="00E873EB" w:rsidRDefault="00000000" w:rsidP="00E873EB">
            <w:pPr>
              <w:jc w:val="both"/>
            </w:pPr>
            <w:r w:rsidRPr="00E873EB">
              <w:rPr>
                <w:sz w:val="16"/>
              </w:rPr>
              <w:t>Riconciliazione R005 in prima battuta; se l’esito resta ambiguo, escalation alla supervisione.</w:t>
            </w:r>
          </w:p>
        </w:tc>
      </w:tr>
      <w:tr w:rsidR="00D82BC4" w:rsidRPr="00E873EB" w14:paraId="4642C194" w14:textId="77777777" w:rsidTr="005A37B7">
        <w:tc>
          <w:tcPr>
            <w:tcW w:w="4680" w:type="dxa"/>
          </w:tcPr>
          <w:p w14:paraId="0B822642" w14:textId="77777777" w:rsidR="00D82BC4" w:rsidRPr="00E873EB" w:rsidRDefault="00000000" w:rsidP="00E873EB">
            <w:pPr>
              <w:jc w:val="both"/>
            </w:pPr>
            <w:r w:rsidRPr="00E873EB">
              <w:rPr>
                <w:sz w:val="16"/>
              </w:rPr>
              <w:t>Errore tecnico transitorio (provider di firma indisponibile, rete)</w:t>
            </w:r>
          </w:p>
        </w:tc>
        <w:tc>
          <w:tcPr>
            <w:tcW w:w="4680" w:type="dxa"/>
          </w:tcPr>
          <w:p w14:paraId="1B026754" w14:textId="77777777" w:rsidR="00D82BC4" w:rsidRPr="00E873EB" w:rsidRDefault="00000000" w:rsidP="00E873EB">
            <w:pPr>
              <w:jc w:val="both"/>
            </w:pPr>
            <w:r w:rsidRPr="00E873EB">
              <w:rPr>
                <w:sz w:val="16"/>
              </w:rPr>
              <w:t>Ritentativo presidiato limitato da parte dell’operatore (non un worker automatico); se persistente, supervisione ed eventualmente registro di emergenza.</w:t>
            </w:r>
          </w:p>
        </w:tc>
      </w:tr>
      <w:tr w:rsidR="00D82BC4" w:rsidRPr="00E873EB" w14:paraId="124FD6A1" w14:textId="77777777" w:rsidTr="005A37B7">
        <w:tc>
          <w:tcPr>
            <w:tcW w:w="4680" w:type="dxa"/>
          </w:tcPr>
          <w:p w14:paraId="0A093039" w14:textId="77777777" w:rsidR="00D82BC4" w:rsidRPr="00E873EB" w:rsidRDefault="00000000" w:rsidP="00E873EB">
            <w:pPr>
              <w:jc w:val="both"/>
            </w:pPr>
            <w:r w:rsidRPr="00E873EB">
              <w:rPr>
                <w:sz w:val="16"/>
              </w:rPr>
              <w:t>Non risolvibile allo sportello</w:t>
            </w:r>
          </w:p>
        </w:tc>
        <w:tc>
          <w:tcPr>
            <w:tcW w:w="4680" w:type="dxa"/>
          </w:tcPr>
          <w:p w14:paraId="1D8BABF0" w14:textId="77777777" w:rsidR="00D82BC4" w:rsidRPr="00E873EB" w:rsidRDefault="00000000" w:rsidP="00E873EB">
            <w:pPr>
              <w:jc w:val="both"/>
            </w:pPr>
            <w:r w:rsidRPr="00E873EB">
              <w:rPr>
                <w:sz w:val="16"/>
              </w:rPr>
              <w:t>Coda di supervisione presidiata per l’ufficiale competente; nessun ritentativo automatico della formazione.</w:t>
            </w:r>
          </w:p>
        </w:tc>
      </w:tr>
    </w:tbl>
    <w:p w14:paraId="1BE99A0F" w14:textId="77777777" w:rsidR="00D82BC4" w:rsidRDefault="00000000" w:rsidP="00E873EB">
      <w:pPr>
        <w:jc w:val="both"/>
      </w:pPr>
      <w:r w:rsidRPr="00E873EB">
        <w:t>ANSC_STATO_ATTO.ID_STATO e STATO riflettono lo stato reale (decodifica ANSC_11); lo scarto in validazione e l’esito indeterminato si leggono dall’esito dell’ultima chiamata registrata in ANSC_LOG_AUDIT; ULTIMO_ERRORE conserva code e text del messaggio ANSC (es. 406002). ANSC_LOG_AUDIT registra richiesta e risposta di ogni chiamata, indispensabile alla diagnosi e al canale di supporto Sogei (che richiede header Authorization/JWS, IP pubblico, body).</w:t>
      </w:r>
    </w:p>
    <w:p w14:paraId="4EE1DAAB" w14:textId="72CA3412" w:rsidR="0078454E" w:rsidRDefault="0078454E">
      <w:pPr>
        <w:spacing w:after="160" w:line="278" w:lineRule="auto"/>
      </w:pPr>
      <w:r>
        <w:br w:type="page"/>
      </w:r>
    </w:p>
    <w:p w14:paraId="523C7998" w14:textId="77777777" w:rsidR="0078454E" w:rsidRDefault="0078454E" w:rsidP="00E873EB">
      <w:pPr>
        <w:jc w:val="both"/>
      </w:pPr>
    </w:p>
    <w:p w14:paraId="047B6A9C" w14:textId="5599D4A1" w:rsidR="0078454E" w:rsidRDefault="0078454E" w:rsidP="0078454E">
      <w:pPr>
        <w:pStyle w:val="Titolo2"/>
      </w:pPr>
      <w:bookmarkStart w:id="132" w:name="_Toc244066160"/>
      <w:r>
        <w:t>Il processo nel dettaglio</w:t>
      </w:r>
      <w:bookmarkEnd w:id="132"/>
    </w:p>
    <w:p w14:paraId="6A6CD872" w14:textId="2192B514" w:rsidR="00D81AB2" w:rsidRPr="00D81AB2" w:rsidRDefault="00D81AB2" w:rsidP="00D81AB2">
      <w:pPr>
        <w:rPr>
          <w:lang w:val="en-US" w:eastAsia="en-US"/>
        </w:rPr>
      </w:pPr>
      <w:r>
        <w:rPr>
          <w:lang w:val="en-US" w:eastAsia="en-US"/>
        </w:rPr>
        <w:t>Il processo di dettaglio è stato descritto nel documento “WORKFLOW_Interfacce-SIPO-ANSC_V0.x.docx”.</w:t>
      </w:r>
    </w:p>
    <w:p w14:paraId="7F30629E" w14:textId="7E444340" w:rsidR="0082786A" w:rsidRPr="00E873EB" w:rsidRDefault="00D81AB2" w:rsidP="00D81AB2">
      <w:pPr>
        <w:spacing w:after="160" w:line="278" w:lineRule="auto"/>
      </w:pPr>
      <w:r>
        <w:br w:type="page"/>
      </w:r>
    </w:p>
    <w:p w14:paraId="00A595D6" w14:textId="3B418129" w:rsidR="006F598C" w:rsidRPr="00E873EB" w:rsidRDefault="146970C0" w:rsidP="0078454E">
      <w:pPr>
        <w:pStyle w:val="Titolo1"/>
      </w:pPr>
      <w:bookmarkStart w:id="133" w:name="_Toc244066161"/>
      <w:r w:rsidRPr="146970C0">
        <w:lastRenderedPageBreak/>
        <w:t>Riconciliazione dei dati tramite Web App</w:t>
      </w:r>
      <w:bookmarkEnd w:id="133"/>
    </w:p>
    <w:p w14:paraId="4A452CF6" w14:textId="4AE0683C" w:rsidR="006F598C" w:rsidRPr="00E873EB" w:rsidRDefault="006F598C" w:rsidP="00E873EB">
      <w:pPr>
        <w:jc w:val="both"/>
      </w:pPr>
      <w:r w:rsidRPr="00E873EB">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Pr="00E873EB" w:rsidRDefault="006F598C" w:rsidP="00E873EB">
      <w:pPr>
        <w:jc w:val="both"/>
      </w:pPr>
      <w:r w:rsidRPr="00E873EB">
        <w:rPr>
          <w:noProof/>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5">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E873EB" w:rsidRDefault="006F598C" w:rsidP="00E873EB">
      <w:pPr>
        <w:jc w:val="both"/>
      </w:pPr>
      <w:r w:rsidRPr="00E873EB">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E873EB" w:rsidRDefault="146970C0" w:rsidP="00E873EB">
      <w:pPr>
        <w:pStyle w:val="Titolo2"/>
        <w:jc w:val="both"/>
        <w:rPr>
          <w:lang w:val="it-IT"/>
        </w:rPr>
      </w:pPr>
      <w:bookmarkStart w:id="134" w:name="_Toc244066162"/>
      <w:commentRangeStart w:id="135"/>
      <w:r w:rsidRPr="146970C0">
        <w:rPr>
          <w:lang w:val="it-IT"/>
        </w:rPr>
        <w:t>Indisponibilità: la modalità di emergenza e il rientro</w:t>
      </w:r>
      <w:bookmarkEnd w:id="134"/>
      <w:commentRangeEnd w:id="135"/>
      <w:r w:rsidRPr="00E873EB">
        <w:rPr>
          <w:rStyle w:val="Rimandocommento"/>
          <w:sz w:val="32"/>
          <w:szCs w:val="32"/>
          <w:lang w:val="it-IT"/>
        </w:rPr>
        <w:commentReference w:id="135"/>
      </w:r>
    </w:p>
    <w:p w14:paraId="70F92EFF" w14:textId="77777777" w:rsidR="00D82BC4" w:rsidRPr="00E873EB" w:rsidRDefault="00000000" w:rsidP="00E873EB">
      <w:pPr>
        <w:jc w:val="both"/>
      </w:pPr>
      <w:r w:rsidRPr="00E873EB">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E873EB" w:rsidRDefault="00000000" w:rsidP="00E873EB">
      <w:pPr>
        <w:jc w:val="both"/>
      </w:pPr>
      <w:r w:rsidRPr="00E873EB">
        <w:t>Il singolo atto può essere posto temporaneamente in emergenza. Riceve un identificativo locale, e da quel momento le verifiche che dipendono da ANSC sono sospese: si può proseguire la lavorazione senza la ricerca dell’identificativo del soggetto o dei comparenti, che altrimenti sarebbe bloccante. Le operazioni di lettura verso ANSC restano possibili quando il sistema centrale risponde. Una sola cosa non è mai eseguibile in emergenza: la chiusura dell’atto.</w:t>
      </w:r>
    </w:p>
    <w:p w14:paraId="11FC9627" w14:textId="77777777" w:rsidR="009B65D9" w:rsidRPr="00E873EB" w:rsidRDefault="00000000" w:rsidP="00E873EB">
      <w:pPr>
        <w:jc w:val="both"/>
      </w:pPr>
      <w:r w:rsidRPr="00E873EB">
        <w:rPr>
          <w:b/>
        </w:rPr>
        <w:t xml:space="preserve">È il vincolo su cui poggia tutta la costruzione, e conviene enunciarlo per esteso: in emergenza si prepara, non si forma. </w:t>
      </w:r>
      <w:r w:rsidRPr="00E873EB">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E873EB" w:rsidRDefault="00000000" w:rsidP="00E873EB">
      <w:pPr>
        <w:jc w:val="both"/>
      </w:pPr>
      <w:r w:rsidRPr="00E873EB">
        <w:rPr>
          <w:noProof/>
        </w:rPr>
        <w:lastRenderedPageBreak/>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6"/>
                    <a:stretch>
                      <a:fillRect/>
                    </a:stretch>
                  </pic:blipFill>
                  <pic:spPr>
                    <a:xfrm>
                      <a:off x="0" y="0"/>
                      <a:ext cx="5760720" cy="4019107"/>
                    </a:xfrm>
                    <a:prstGeom prst="rect">
                      <a:avLst/>
                    </a:prstGeom>
                  </pic:spPr>
                </pic:pic>
              </a:graphicData>
            </a:graphic>
          </wp:inline>
        </w:drawing>
      </w:r>
    </w:p>
    <w:p w14:paraId="33E1C424" w14:textId="77777777" w:rsidR="009B65D9" w:rsidRPr="00E873EB" w:rsidRDefault="00000000" w:rsidP="00E873EB">
      <w:pPr>
        <w:jc w:val="both"/>
      </w:pPr>
      <w:r w:rsidRPr="00E873EB">
        <w:rPr>
          <w:i/>
          <w:sz w:val="18"/>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E873EB" w:rsidRDefault="146970C0" w:rsidP="00E873EB">
      <w:pPr>
        <w:pStyle w:val="Titolo3"/>
      </w:pPr>
      <w:bookmarkStart w:id="136" w:name="_Toc244066163"/>
      <w:commentRangeStart w:id="137"/>
      <w:r>
        <w:t>Che cosa si può e non si può fare in emergenza</w:t>
      </w:r>
      <w:bookmarkEnd w:id="136"/>
      <w:commentRangeEnd w:id="137"/>
      <w:r w:rsidRPr="00E873EB">
        <w:rPr>
          <w:rStyle w:val="Rimandocommento"/>
          <w:sz w:val="22"/>
          <w:szCs w:val="22"/>
        </w:rPr>
        <w:commentReference w:id="137"/>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E873EB" w14:paraId="2BDD1BEE" w14:textId="77777777" w:rsidTr="00DA5655">
        <w:tc>
          <w:tcPr>
            <w:tcW w:w="2880" w:type="dxa"/>
            <w:shd w:val="clear" w:color="auto" w:fill="DAE9F7" w:themeFill="text2" w:themeFillTint="1A"/>
          </w:tcPr>
          <w:p w14:paraId="4D2F0534" w14:textId="77777777" w:rsidR="009B65D9" w:rsidRPr="00E873EB" w:rsidRDefault="00000000" w:rsidP="00E873EB">
            <w:pPr>
              <w:jc w:val="both"/>
            </w:pPr>
            <w:r w:rsidRPr="00E873EB">
              <w:rPr>
                <w:b/>
                <w:sz w:val="18"/>
              </w:rPr>
              <w:t>Ambito</w:t>
            </w:r>
          </w:p>
        </w:tc>
        <w:tc>
          <w:tcPr>
            <w:tcW w:w="2304" w:type="dxa"/>
            <w:shd w:val="clear" w:color="auto" w:fill="DAE9F7" w:themeFill="text2" w:themeFillTint="1A"/>
          </w:tcPr>
          <w:p w14:paraId="1FE788C4" w14:textId="77777777" w:rsidR="009B65D9" w:rsidRPr="00E873EB" w:rsidRDefault="00000000" w:rsidP="00E873EB">
            <w:pPr>
              <w:jc w:val="both"/>
            </w:pPr>
            <w:r w:rsidRPr="00E873EB">
              <w:rPr>
                <w:b/>
                <w:sz w:val="18"/>
              </w:rPr>
              <w:t>In emergenza</w:t>
            </w:r>
          </w:p>
        </w:tc>
        <w:tc>
          <w:tcPr>
            <w:tcW w:w="4176" w:type="dxa"/>
            <w:shd w:val="clear" w:color="auto" w:fill="DAE9F7" w:themeFill="text2" w:themeFillTint="1A"/>
          </w:tcPr>
          <w:p w14:paraId="107677C3" w14:textId="77777777" w:rsidR="009B65D9" w:rsidRPr="00E873EB" w:rsidRDefault="00000000" w:rsidP="00E873EB">
            <w:pPr>
              <w:jc w:val="both"/>
            </w:pPr>
            <w:r w:rsidRPr="00E873EB">
              <w:rPr>
                <w:b/>
                <w:sz w:val="18"/>
              </w:rPr>
              <w:t>Perché</w:t>
            </w:r>
          </w:p>
        </w:tc>
      </w:tr>
      <w:tr w:rsidR="009B65D9" w:rsidRPr="00E873EB" w14:paraId="25D31EBE" w14:textId="77777777">
        <w:tc>
          <w:tcPr>
            <w:tcW w:w="2880" w:type="dxa"/>
          </w:tcPr>
          <w:p w14:paraId="5C8533C1" w14:textId="77777777" w:rsidR="009B65D9" w:rsidRPr="00E873EB" w:rsidRDefault="00000000" w:rsidP="00E873EB">
            <w:pPr>
              <w:jc w:val="both"/>
            </w:pPr>
            <w:r w:rsidRPr="00E873EB">
              <w:rPr>
                <w:sz w:val="18"/>
              </w:rPr>
              <w:t>Compilazione e salvataggio dell’atto</w:t>
            </w:r>
          </w:p>
        </w:tc>
        <w:tc>
          <w:tcPr>
            <w:tcW w:w="2304" w:type="dxa"/>
          </w:tcPr>
          <w:p w14:paraId="7D1F5916" w14:textId="77777777" w:rsidR="009B65D9" w:rsidRPr="00E873EB" w:rsidRDefault="00000000" w:rsidP="00E873EB">
            <w:pPr>
              <w:jc w:val="both"/>
            </w:pPr>
            <w:r w:rsidRPr="00E873EB">
              <w:rPr>
                <w:sz w:val="18"/>
              </w:rPr>
              <w:t>Consentiti</w:t>
            </w:r>
          </w:p>
        </w:tc>
        <w:tc>
          <w:tcPr>
            <w:tcW w:w="4176" w:type="dxa"/>
          </w:tcPr>
          <w:p w14:paraId="36A9A95D" w14:textId="77777777" w:rsidR="009B65D9" w:rsidRPr="00E873EB" w:rsidRDefault="00000000" w:rsidP="00E873EB">
            <w:pPr>
              <w:jc w:val="both"/>
            </w:pPr>
            <w:r w:rsidRPr="00E873EB">
              <w:rPr>
                <w:sz w:val="18"/>
              </w:rPr>
              <w:t>L’atto vive in SIPO, che è il sistema di riferimento del dato.</w:t>
            </w:r>
          </w:p>
        </w:tc>
      </w:tr>
      <w:tr w:rsidR="009B65D9" w:rsidRPr="00E873EB" w14:paraId="204D6519" w14:textId="77777777">
        <w:tc>
          <w:tcPr>
            <w:tcW w:w="2880" w:type="dxa"/>
          </w:tcPr>
          <w:p w14:paraId="2F4F1D37" w14:textId="77777777" w:rsidR="009B65D9" w:rsidRPr="00E873EB" w:rsidRDefault="00000000" w:rsidP="00E873EB">
            <w:pPr>
              <w:jc w:val="both"/>
            </w:pPr>
            <w:r w:rsidRPr="00E873EB">
              <w:rPr>
                <w:sz w:val="18"/>
              </w:rPr>
              <w:t>Pre-filtro e determinazione dell’UC</w:t>
            </w:r>
          </w:p>
        </w:tc>
        <w:tc>
          <w:tcPr>
            <w:tcW w:w="2304" w:type="dxa"/>
          </w:tcPr>
          <w:p w14:paraId="092097AF" w14:textId="77777777" w:rsidR="009B65D9" w:rsidRPr="00E873EB" w:rsidRDefault="00000000" w:rsidP="00E873EB">
            <w:pPr>
              <w:jc w:val="both"/>
            </w:pPr>
            <w:r w:rsidRPr="00E873EB">
              <w:rPr>
                <w:sz w:val="18"/>
              </w:rPr>
              <w:t>Sospesi</w:t>
            </w:r>
          </w:p>
        </w:tc>
        <w:tc>
          <w:tcPr>
            <w:tcW w:w="4176" w:type="dxa"/>
          </w:tcPr>
          <w:p w14:paraId="4267B9BD" w14:textId="77777777" w:rsidR="009B65D9" w:rsidRPr="00E873EB" w:rsidRDefault="00000000" w:rsidP="00E873EB">
            <w:pPr>
              <w:jc w:val="both"/>
            </w:pPr>
            <w:r w:rsidRPr="00E873EB">
              <w:rPr>
                <w:sz w:val="18"/>
              </w:rPr>
              <w:t>Dipendono dai dizionari e dalla configurazione, e comunque ANSC li ripete al deposito: saltarli non ha conseguenze sull’esito.</w:t>
            </w:r>
          </w:p>
        </w:tc>
      </w:tr>
      <w:tr w:rsidR="009B65D9" w:rsidRPr="00E873EB" w14:paraId="4FE3C9E9" w14:textId="77777777">
        <w:tc>
          <w:tcPr>
            <w:tcW w:w="2880" w:type="dxa"/>
          </w:tcPr>
          <w:p w14:paraId="542C36F7" w14:textId="77777777" w:rsidR="009B65D9" w:rsidRPr="00E873EB" w:rsidRDefault="00000000" w:rsidP="00E873EB">
            <w:pPr>
              <w:jc w:val="both"/>
            </w:pPr>
            <w:r w:rsidRPr="00E873EB">
              <w:rPr>
                <w:sz w:val="18"/>
              </w:rPr>
              <w:t>Ricerca del soggetto e dei comparenti</w:t>
            </w:r>
          </w:p>
        </w:tc>
        <w:tc>
          <w:tcPr>
            <w:tcW w:w="2304" w:type="dxa"/>
          </w:tcPr>
          <w:p w14:paraId="3F457520" w14:textId="77777777" w:rsidR="009B65D9" w:rsidRPr="00E873EB" w:rsidRDefault="00000000" w:rsidP="00E873EB">
            <w:pPr>
              <w:jc w:val="both"/>
            </w:pPr>
            <w:r w:rsidRPr="00E873EB">
              <w:rPr>
                <w:sz w:val="18"/>
              </w:rPr>
              <w:t>Sospesa</w:t>
            </w:r>
          </w:p>
        </w:tc>
        <w:tc>
          <w:tcPr>
            <w:tcW w:w="4176" w:type="dxa"/>
          </w:tcPr>
          <w:p w14:paraId="66AB2CD5" w14:textId="77777777" w:rsidR="009B65D9" w:rsidRPr="00E873EB" w:rsidRDefault="00000000" w:rsidP="00E873EB">
            <w:pPr>
              <w:jc w:val="both"/>
            </w:pPr>
            <w:r w:rsidRPr="00E873EB">
              <w:rPr>
                <w:sz w:val="18"/>
              </w:rPr>
              <w:t>È la verifica che richiede ANSC raggiungibile. Sospenderla è il motivo per cui la modalità esiste.</w:t>
            </w:r>
          </w:p>
        </w:tc>
      </w:tr>
      <w:tr w:rsidR="009B65D9" w:rsidRPr="00E873EB" w14:paraId="7FE70C29" w14:textId="77777777">
        <w:tc>
          <w:tcPr>
            <w:tcW w:w="2880" w:type="dxa"/>
          </w:tcPr>
          <w:p w14:paraId="70C5C403" w14:textId="77777777" w:rsidR="009B65D9" w:rsidRPr="00E873EB" w:rsidRDefault="00000000" w:rsidP="00E873EB">
            <w:pPr>
              <w:jc w:val="both"/>
            </w:pPr>
            <w:r w:rsidRPr="00E873EB">
              <w:rPr>
                <w:sz w:val="18"/>
              </w:rPr>
              <w:t>Consultazioni e anteprime verso ANSC</w:t>
            </w:r>
          </w:p>
        </w:tc>
        <w:tc>
          <w:tcPr>
            <w:tcW w:w="2304" w:type="dxa"/>
          </w:tcPr>
          <w:p w14:paraId="6DFD9528" w14:textId="77777777" w:rsidR="009B65D9" w:rsidRPr="00E873EB" w:rsidRDefault="00000000" w:rsidP="00E873EB">
            <w:pPr>
              <w:jc w:val="both"/>
            </w:pPr>
            <w:r w:rsidRPr="00E873EB">
              <w:rPr>
                <w:sz w:val="18"/>
              </w:rPr>
              <w:t>Consentite se ANSC risponde</w:t>
            </w:r>
          </w:p>
        </w:tc>
        <w:tc>
          <w:tcPr>
            <w:tcW w:w="4176" w:type="dxa"/>
          </w:tcPr>
          <w:p w14:paraId="3450194A" w14:textId="77777777" w:rsidR="009B65D9" w:rsidRPr="00E873EB" w:rsidRDefault="00000000" w:rsidP="00E873EB">
            <w:pPr>
              <w:jc w:val="both"/>
            </w:pPr>
            <w:r w:rsidRPr="00E873EB">
              <w:rPr>
                <w:sz w:val="18"/>
              </w:rPr>
              <w:t>Sono letture: non mutano nulla e non richiedono la modalità ordinaria.</w:t>
            </w:r>
          </w:p>
        </w:tc>
      </w:tr>
      <w:tr w:rsidR="009B65D9" w:rsidRPr="00E873EB" w14:paraId="24E5C378" w14:textId="77777777">
        <w:tc>
          <w:tcPr>
            <w:tcW w:w="2880" w:type="dxa"/>
          </w:tcPr>
          <w:p w14:paraId="5DCA90C1" w14:textId="77777777" w:rsidR="009B65D9" w:rsidRPr="00E873EB" w:rsidRDefault="00000000" w:rsidP="00E873EB">
            <w:pPr>
              <w:jc w:val="both"/>
            </w:pPr>
            <w:r w:rsidRPr="00E873EB">
              <w:rPr>
                <w:sz w:val="18"/>
              </w:rPr>
              <w:t>Deposito e firme</w:t>
            </w:r>
          </w:p>
        </w:tc>
        <w:tc>
          <w:tcPr>
            <w:tcW w:w="2304" w:type="dxa"/>
          </w:tcPr>
          <w:p w14:paraId="3F2032BA" w14:textId="77777777" w:rsidR="009B65D9" w:rsidRPr="00E873EB" w:rsidRDefault="00000000" w:rsidP="00E873EB">
            <w:pPr>
              <w:jc w:val="both"/>
            </w:pPr>
            <w:r w:rsidRPr="00E873EB">
              <w:rPr>
                <w:sz w:val="18"/>
              </w:rPr>
              <w:t>Non consentiti</w:t>
            </w:r>
          </w:p>
        </w:tc>
        <w:tc>
          <w:tcPr>
            <w:tcW w:w="4176" w:type="dxa"/>
          </w:tcPr>
          <w:p w14:paraId="5146D1A7" w14:textId="77777777" w:rsidR="009B65D9" w:rsidRPr="00E873EB" w:rsidRDefault="00000000" w:rsidP="00E873EB">
            <w:pPr>
              <w:jc w:val="both"/>
            </w:pPr>
            <w:r w:rsidRPr="00E873EB">
              <w:rPr>
                <w:sz w:val="18"/>
              </w:rPr>
              <w:t>Sono gli atti che portano l’evento in ANSC e lo formano. La loro esclusione è ciò che distingue una lavorazione da un registro.</w:t>
            </w:r>
          </w:p>
        </w:tc>
      </w:tr>
    </w:tbl>
    <w:p w14:paraId="1D88973B" w14:textId="77777777" w:rsidR="009B65D9" w:rsidRPr="00E873EB" w:rsidRDefault="146970C0" w:rsidP="00E873EB">
      <w:pPr>
        <w:pStyle w:val="Titolo3"/>
      </w:pPr>
      <w:bookmarkStart w:id="138" w:name="_Toc244066164"/>
      <w:r>
        <w:t>Il rientro</w:t>
      </w:r>
      <w:bookmarkEnd w:id="138"/>
    </w:p>
    <w:p w14:paraId="1C1E7499" w14:textId="77777777" w:rsidR="009B65D9" w:rsidRPr="00E873EB" w:rsidRDefault="00000000" w:rsidP="00E873EB">
      <w:pPr>
        <w:jc w:val="both"/>
      </w:pPr>
      <w:r w:rsidRPr="00E873EB">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6474"/>
      </w:tblGrid>
      <w:tr w:rsidR="009B65D9" w:rsidRPr="00E873EB" w14:paraId="13DBA8E5" w14:textId="77777777" w:rsidTr="00DA5655">
        <w:tc>
          <w:tcPr>
            <w:tcW w:w="2880" w:type="dxa"/>
            <w:shd w:val="clear" w:color="auto" w:fill="DAE9F7" w:themeFill="text2" w:themeFillTint="1A"/>
          </w:tcPr>
          <w:p w14:paraId="576BD3F8" w14:textId="77777777" w:rsidR="009B65D9" w:rsidRPr="00E873EB" w:rsidRDefault="00000000" w:rsidP="00E873EB">
            <w:pPr>
              <w:jc w:val="both"/>
            </w:pPr>
            <w:r w:rsidRPr="00E873EB">
              <w:rPr>
                <w:b/>
                <w:sz w:val="18"/>
              </w:rPr>
              <w:t>Passo</w:t>
            </w:r>
          </w:p>
        </w:tc>
        <w:tc>
          <w:tcPr>
            <w:tcW w:w="6480" w:type="dxa"/>
            <w:shd w:val="clear" w:color="auto" w:fill="DAE9F7" w:themeFill="text2" w:themeFillTint="1A"/>
          </w:tcPr>
          <w:p w14:paraId="5EAFA862" w14:textId="77777777" w:rsidR="009B65D9" w:rsidRPr="00E873EB" w:rsidRDefault="00000000" w:rsidP="00E873EB">
            <w:pPr>
              <w:jc w:val="both"/>
            </w:pPr>
            <w:r w:rsidRPr="00E873EB">
              <w:rPr>
                <w:b/>
                <w:sz w:val="18"/>
              </w:rPr>
              <w:t>Che cosa comporta</w:t>
            </w:r>
          </w:p>
        </w:tc>
      </w:tr>
      <w:tr w:rsidR="009B65D9" w:rsidRPr="00E873EB" w14:paraId="77886A45" w14:textId="77777777">
        <w:tc>
          <w:tcPr>
            <w:tcW w:w="2880" w:type="dxa"/>
          </w:tcPr>
          <w:p w14:paraId="6CEB253E" w14:textId="77777777" w:rsidR="009B65D9" w:rsidRPr="00E873EB" w:rsidRDefault="00000000" w:rsidP="00E873EB">
            <w:pPr>
              <w:jc w:val="both"/>
            </w:pPr>
            <w:r w:rsidRPr="00E873EB">
              <w:rPr>
                <w:sz w:val="18"/>
              </w:rPr>
              <w:t>1 — Ricerca del soggetto (R005)</w:t>
            </w:r>
          </w:p>
        </w:tc>
        <w:tc>
          <w:tcPr>
            <w:tcW w:w="6480" w:type="dxa"/>
          </w:tcPr>
          <w:p w14:paraId="1400A361" w14:textId="77777777" w:rsidR="009B65D9" w:rsidRPr="00E873EB" w:rsidRDefault="00000000" w:rsidP="00E873EB">
            <w:pPr>
              <w:jc w:val="both"/>
            </w:pPr>
            <w:r w:rsidRPr="00E873EB">
              <w:rPr>
                <w:sz w:val="18"/>
              </w:rPr>
              <w:t xml:space="preserve">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w:t>
            </w:r>
            <w:r w:rsidRPr="00E873EB">
              <w:rPr>
                <w:sz w:val="18"/>
              </w:rPr>
              <w:lastRenderedPageBreak/>
              <w:t>e ne sconsiglia il ricorso. Saltare questa ricerca al rientro significa depositare un atto monco.</w:t>
            </w:r>
          </w:p>
        </w:tc>
      </w:tr>
      <w:tr w:rsidR="009B65D9" w:rsidRPr="00E873EB" w14:paraId="1A83FCA1" w14:textId="77777777">
        <w:tc>
          <w:tcPr>
            <w:tcW w:w="2880" w:type="dxa"/>
          </w:tcPr>
          <w:p w14:paraId="4761D572" w14:textId="77777777" w:rsidR="009B65D9" w:rsidRPr="00E873EB" w:rsidRDefault="00000000" w:rsidP="00E873EB">
            <w:pPr>
              <w:jc w:val="both"/>
            </w:pPr>
            <w:r w:rsidRPr="00E873EB">
              <w:rPr>
                <w:sz w:val="18"/>
              </w:rPr>
              <w:lastRenderedPageBreak/>
              <w:t>2 — Deposito (R009)</w:t>
            </w:r>
          </w:p>
        </w:tc>
        <w:tc>
          <w:tcPr>
            <w:tcW w:w="6480" w:type="dxa"/>
          </w:tcPr>
          <w:p w14:paraId="0F466456" w14:textId="6CBF3F88" w:rsidR="009B65D9" w:rsidRPr="00E873EB" w:rsidRDefault="00000000" w:rsidP="00E873EB">
            <w:pPr>
              <w:jc w:val="both"/>
            </w:pPr>
            <w:r w:rsidRPr="00E873EB">
              <w:rPr>
                <w:sz w:val="18"/>
              </w:rPr>
              <w:t>Con il motivo del recupero e l’identificativo dell’archivio temporaneo valorizzati: è l’informazione con cui ANSC sa perché l’atto arriva fuori percorso, e resta agli atti.</w:t>
            </w:r>
            <w:r w:rsidR="00E92DCB" w:rsidRPr="00E873EB">
              <w:rPr>
                <w:sz w:val="18"/>
              </w:rPr>
              <w:t xml:space="preserve"> </w:t>
            </w:r>
          </w:p>
        </w:tc>
      </w:tr>
      <w:tr w:rsidR="009B65D9" w:rsidRPr="00E873EB" w14:paraId="140771A8" w14:textId="77777777">
        <w:tc>
          <w:tcPr>
            <w:tcW w:w="2880" w:type="dxa"/>
          </w:tcPr>
          <w:p w14:paraId="547F679B" w14:textId="77777777" w:rsidR="009B65D9" w:rsidRPr="00E873EB" w:rsidRDefault="00000000" w:rsidP="00E873EB">
            <w:pPr>
              <w:jc w:val="both"/>
            </w:pPr>
            <w:r w:rsidRPr="00E873EB">
              <w:rPr>
                <w:sz w:val="18"/>
              </w:rPr>
              <w:t>3 — Firme (R006 o R012, poi R007)</w:t>
            </w:r>
          </w:p>
        </w:tc>
        <w:tc>
          <w:tcPr>
            <w:tcW w:w="6480" w:type="dxa"/>
          </w:tcPr>
          <w:p w14:paraId="36B68B36" w14:textId="77777777" w:rsidR="009B65D9" w:rsidRPr="00E873EB" w:rsidRDefault="00000000" w:rsidP="00E873EB">
            <w:pPr>
              <w:jc w:val="both"/>
            </w:pPr>
            <w:r w:rsidRPr="00E873EB">
              <w:rPr>
                <w:sz w:val="18"/>
              </w:rPr>
              <w:t>Solo a questo punto l’atto è formato. Nulla di ciò che precede lo era.</w:t>
            </w:r>
          </w:p>
        </w:tc>
      </w:tr>
      <w:tr w:rsidR="009B65D9" w:rsidRPr="00E873EB" w14:paraId="6B61D934" w14:textId="77777777">
        <w:tc>
          <w:tcPr>
            <w:tcW w:w="2880" w:type="dxa"/>
          </w:tcPr>
          <w:p w14:paraId="7CA0081A" w14:textId="77777777" w:rsidR="009B65D9" w:rsidRPr="00E873EB" w:rsidRDefault="00000000" w:rsidP="00E873EB">
            <w:pPr>
              <w:jc w:val="both"/>
            </w:pPr>
            <w:r w:rsidRPr="00E873EB">
              <w:rPr>
                <w:sz w:val="18"/>
              </w:rPr>
              <w:t>4 — Chiusura della modalità</w:t>
            </w:r>
          </w:p>
        </w:tc>
        <w:tc>
          <w:tcPr>
            <w:tcW w:w="6480" w:type="dxa"/>
          </w:tcPr>
          <w:p w14:paraId="2263D7FD" w14:textId="77777777" w:rsidR="009B65D9" w:rsidRPr="00E873EB" w:rsidRDefault="00000000" w:rsidP="00E873EB">
            <w:pPr>
              <w:jc w:val="both"/>
            </w:pPr>
            <w:r w:rsidRPr="00E873EB">
              <w:rPr>
                <w:sz w:val="18"/>
              </w:rPr>
              <w:t>L’identificativo locale non viene cancellato: resta come traccia della lavorazione e come chiave con cui ritrovare l’atto.</w:t>
            </w:r>
          </w:p>
        </w:tc>
      </w:tr>
    </w:tbl>
    <w:p w14:paraId="23D686FE" w14:textId="77777777" w:rsidR="009B65D9" w:rsidRPr="00E873EB" w:rsidRDefault="146970C0" w:rsidP="00E873EB">
      <w:pPr>
        <w:pStyle w:val="Titolo3"/>
      </w:pPr>
      <w:bookmarkStart w:id="139" w:name="_Toc244066165"/>
      <w:r>
        <w:t>Il presidio</w:t>
      </w:r>
      <w:bookmarkEnd w:id="139"/>
    </w:p>
    <w:p w14:paraId="3490F9A8" w14:textId="77777777" w:rsidR="006475FB" w:rsidRPr="00E873EB" w:rsidRDefault="00000000" w:rsidP="00E873EB">
      <w:pPr>
        <w:jc w:val="both"/>
      </w:pPr>
      <w:commentRangeStart w:id="140"/>
      <w:r w:rsidRPr="00E873EB">
        <w:t xml:space="preserve">Una modalità di emergenza senza presidio </w:t>
      </w:r>
      <w:r w:rsidR="00DA5655" w:rsidRPr="00E873EB">
        <w:t>potrebbe essere pericoloso</w:t>
      </w:r>
      <w:r w:rsidRPr="00E873EB">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E873EB" w:rsidRDefault="00000000" w:rsidP="00E873EB">
      <w:pPr>
        <w:pStyle w:val="Paragrafoelenco"/>
        <w:numPr>
          <w:ilvl w:val="0"/>
          <w:numId w:val="27"/>
        </w:numPr>
        <w:jc w:val="both"/>
        <w:rPr>
          <w:lang w:val="it-IT"/>
        </w:rPr>
      </w:pPr>
      <w:r w:rsidRPr="00E873EB">
        <w:rPr>
          <w:lang w:val="it-IT"/>
        </w:rPr>
        <w:t xml:space="preserve">un contrassegno nello store, che distingua un atto in preparazione ordinaria da uno in emergenza e ne conservi il motivo (FLG_EMERGENZA, ID_MOTIVO_RECUPERO); </w:t>
      </w:r>
    </w:p>
    <w:p w14:paraId="1A514023" w14:textId="3A1648AB" w:rsidR="006475FB" w:rsidRPr="00E873EB" w:rsidRDefault="00000000" w:rsidP="00E873EB">
      <w:pPr>
        <w:pStyle w:val="Paragrafoelenco"/>
        <w:numPr>
          <w:ilvl w:val="0"/>
          <w:numId w:val="27"/>
        </w:numPr>
        <w:jc w:val="both"/>
        <w:rPr>
          <w:lang w:val="it-IT"/>
        </w:rPr>
      </w:pPr>
      <w:r w:rsidRPr="00E873EB">
        <w:rPr>
          <w:lang w:val="it-IT"/>
        </w:rPr>
        <w:t xml:space="preserve">una categoria di eccezione dedicata nella vista di supervisione, con l’anzianità in evidenza; </w:t>
      </w:r>
    </w:p>
    <w:p w14:paraId="780595B6" w14:textId="3FB19295" w:rsidR="009B65D9" w:rsidRPr="00E873EB" w:rsidRDefault="00000000" w:rsidP="00E873EB">
      <w:pPr>
        <w:pStyle w:val="Paragrafoelenco"/>
        <w:numPr>
          <w:ilvl w:val="0"/>
          <w:numId w:val="27"/>
        </w:numPr>
        <w:jc w:val="both"/>
        <w:rPr>
          <w:lang w:val="it-IT"/>
        </w:rPr>
      </w:pPr>
      <w:r w:rsidRPr="00E873EB">
        <w:rPr>
          <w:lang w:val="it-IT"/>
        </w:rPr>
        <w:t>un termine massimo di permanenza, che è materia da concordare e resta aperta.</w:t>
      </w:r>
      <w:commentRangeEnd w:id="140"/>
      <w:r w:rsidR="006F598C" w:rsidRPr="00E873EB">
        <w:rPr>
          <w:rStyle w:val="Rimandocommento"/>
          <w:sz w:val="24"/>
          <w:szCs w:val="24"/>
          <w:lang w:val="it-IT"/>
        </w:rPr>
        <w:commentReference w:id="140"/>
      </w:r>
    </w:p>
    <w:p w14:paraId="6F8A7055" w14:textId="77777777" w:rsidR="00A953D5" w:rsidRPr="00E873EB" w:rsidRDefault="00A953D5" w:rsidP="00E873EB">
      <w:pPr>
        <w:spacing w:after="160" w:line="278" w:lineRule="auto"/>
        <w:jc w:val="both"/>
      </w:pPr>
      <w:r w:rsidRPr="00E873EB">
        <w:br w:type="page"/>
      </w:r>
    </w:p>
    <w:p w14:paraId="4309117A" w14:textId="7A74D7DF" w:rsidR="00A83A04" w:rsidRPr="00E873EB" w:rsidRDefault="146970C0" w:rsidP="00F41F7F">
      <w:pPr>
        <w:pStyle w:val="Titolo1"/>
      </w:pPr>
      <w:bookmarkStart w:id="141" w:name="_Toc244066166"/>
      <w:r w:rsidRPr="146970C0">
        <w:lastRenderedPageBreak/>
        <w:t>Atti a Testo Libero</w:t>
      </w:r>
      <w:bookmarkEnd w:id="141"/>
    </w:p>
    <w:p w14:paraId="4558307A" w14:textId="08B8361A" w:rsidR="00A83A04" w:rsidRPr="00E873EB" w:rsidRDefault="78DAF2A9" w:rsidP="00E873EB">
      <w:pPr>
        <w:jc w:val="both"/>
        <w:rPr>
          <w:lang w:eastAsia="en-US"/>
        </w:rPr>
      </w:pPr>
      <w:r w:rsidRPr="78DAF2A9">
        <w:rPr>
          <w:lang w:eastAsia="en-US"/>
        </w:rPr>
        <w:t>Questa tipologia di atti potrà essere redatta quando, per una specifica area (decessi, matrimoni, ecc…), non è possibile identificare uno specifico UC.</w:t>
      </w:r>
    </w:p>
    <w:p w14:paraId="4A6197E5" w14:textId="0D01A90D" w:rsidR="00A83A04" w:rsidRPr="00E873EB" w:rsidRDefault="00A83A04" w:rsidP="00E873EB">
      <w:pPr>
        <w:jc w:val="both"/>
        <w:rPr>
          <w:lang w:eastAsia="en-US"/>
        </w:rPr>
      </w:pPr>
      <w:r w:rsidRPr="00E873EB">
        <w:rPr>
          <w:lang w:eastAsia="en-US"/>
        </w:rPr>
        <w:t xml:space="preserve">La strategia di formazione dell’atto da adottare in questi casi prevede la stesura del testo </w:t>
      </w:r>
      <w:r w:rsidR="00A953D5" w:rsidRPr="00E873EB">
        <w:rPr>
          <w:lang w:eastAsia="en-US"/>
        </w:rPr>
        <w:t>a cura dell’USC e non auto formato dal Sistema SIPO.</w:t>
      </w:r>
    </w:p>
    <w:p w14:paraId="25735A4D" w14:textId="22635182" w:rsidR="00A953D5" w:rsidRPr="00E873EB" w:rsidRDefault="00A953D5" w:rsidP="00E873EB">
      <w:pPr>
        <w:jc w:val="both"/>
        <w:rPr>
          <w:lang w:eastAsia="en-US"/>
        </w:rPr>
      </w:pPr>
      <w:r w:rsidRPr="00E873EB">
        <w:rPr>
          <w:lang w:eastAsia="en-US"/>
        </w:rPr>
        <w:t>Abbiamo identificato due distinte modalità tra cui scegliere:</w:t>
      </w:r>
    </w:p>
    <w:p w14:paraId="0214904B" w14:textId="3881D206" w:rsidR="00A953D5" w:rsidRPr="00E873EB" w:rsidRDefault="00A953D5" w:rsidP="00E873EB">
      <w:pPr>
        <w:jc w:val="both"/>
        <w:rPr>
          <w:lang w:eastAsia="en-US"/>
        </w:rPr>
      </w:pPr>
      <w:r w:rsidRPr="00E873EB">
        <w:rPr>
          <w:noProof/>
          <w:lang w:eastAsia="en-US"/>
          <w14:ligatures w14:val="standardContextual"/>
        </w:rPr>
        <w:drawing>
          <wp:inline distT="0" distB="0" distL="0" distR="0" wp14:anchorId="67630DFD" wp14:editId="67DBF071">
            <wp:extent cx="5943600" cy="3343275"/>
            <wp:effectExtent l="0" t="0" r="0" b="0"/>
            <wp:docPr id="17724666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6684" name="Immagine 1772466684"/>
                    <pic:cNvPicPr/>
                  </pic:nvPicPr>
                  <pic:blipFill>
                    <a:blip r:embed="rId4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F9C1AC" w14:textId="06517C7B" w:rsidR="00A953D5" w:rsidRPr="00E873EB" w:rsidRDefault="00A953D5" w:rsidP="00E873EB">
      <w:pPr>
        <w:jc w:val="both"/>
        <w:rPr>
          <w:lang w:eastAsia="en-US"/>
        </w:rPr>
      </w:pPr>
      <w:r w:rsidRPr="00E873EB">
        <w:rPr>
          <w:lang w:eastAsia="en-US"/>
        </w:rPr>
        <w:t>Queste due opzioni dovranno essere discusse e bisognerà prendere una decisione.</w:t>
      </w:r>
    </w:p>
    <w:p w14:paraId="5BCB7E19" w14:textId="06F8580D" w:rsidR="00A953D5" w:rsidRPr="00E873EB" w:rsidRDefault="00E873EB" w:rsidP="00E873EB">
      <w:pPr>
        <w:jc w:val="both"/>
        <w:rPr>
          <w:lang w:eastAsia="en-US"/>
        </w:rPr>
      </w:pPr>
      <w:r w:rsidRPr="00E873EB">
        <w:rPr>
          <w:lang w:eastAsia="en-US"/>
        </w:rPr>
        <w:t>È</w:t>
      </w:r>
      <w:r w:rsidR="00A953D5" w:rsidRPr="00E873EB">
        <w:rPr>
          <w:lang w:eastAsia="en-US"/>
        </w:rPr>
        <w:t xml:space="preserve"> evidente che l’opzione 2 permette di minimizzare l’occorrenza di errori in quanto l’inserimento dei dati viene effettuato una sola volta così come la compilazione manual</w:t>
      </w:r>
      <w:r>
        <w:rPr>
          <w:lang w:eastAsia="en-US"/>
        </w:rPr>
        <w:t>e</w:t>
      </w:r>
      <w:r w:rsidR="00A953D5" w:rsidRPr="00E873EB">
        <w:rPr>
          <w:lang w:eastAsia="en-US"/>
        </w:rPr>
        <w:t xml:space="preserve"> dell’atto.</w:t>
      </w:r>
      <w:r w:rsidR="00A953D5" w:rsidRPr="00E873EB">
        <w:rPr>
          <w:lang w:eastAsia="en-US"/>
        </w:rPr>
        <w:br/>
      </w:r>
    </w:p>
    <w:p w14:paraId="17B06E37" w14:textId="4E06BC9C" w:rsidR="00A953D5" w:rsidRPr="00E873EB" w:rsidRDefault="00A953D5" w:rsidP="00E873EB">
      <w:pPr>
        <w:jc w:val="both"/>
        <w:rPr>
          <w:lang w:eastAsia="en-US"/>
        </w:rPr>
      </w:pPr>
      <w:r w:rsidRPr="00E873EB">
        <w:rPr>
          <w:lang w:eastAsia="en-US"/>
        </w:rPr>
        <w:t xml:space="preserve">Questo meccanismo garantisce che </w:t>
      </w:r>
      <w:r w:rsidR="00E873EB" w:rsidRPr="00E873EB">
        <w:rPr>
          <w:lang w:eastAsia="en-US"/>
        </w:rPr>
        <w:t>il recupero delle informazioni da ANSC, grazie allo specifico servizio R005, permetta di popolare le tabelle SIPO con tutte le informazioni dei soggetti perfettamente compatibili con ANSC. D’atra parte è evidente che si renderà necessaria una trascodifica delle informazioni legate ai luoghi per poter avere I dati SIPO correttamente compilati.</w:t>
      </w:r>
    </w:p>
    <w:p w14:paraId="5765A7FC" w14:textId="70498C5C" w:rsidR="00E873EB" w:rsidRPr="00E873EB" w:rsidRDefault="00E873EB" w:rsidP="00E873EB">
      <w:pPr>
        <w:jc w:val="both"/>
        <w:rPr>
          <w:lang w:eastAsia="en-US"/>
        </w:rPr>
      </w:pPr>
      <w:r w:rsidRPr="00E873EB">
        <w:rPr>
          <w:lang w:eastAsia="en-US"/>
        </w:rPr>
        <w:t>Un altro elemnto da non sottovalutare che questo percorso potrebbe essere utilizzato anche per tutti gli UC meno complessi permettendo di utilizzare questo meccanismo in caso di necessità.</w:t>
      </w:r>
    </w:p>
    <w:p w14:paraId="3DE0FD3F" w14:textId="0AB502E0" w:rsidR="00C4771B" w:rsidRPr="00E873EB" w:rsidRDefault="006475FB" w:rsidP="00E873EB">
      <w:pPr>
        <w:jc w:val="both"/>
      </w:pPr>
      <w:r w:rsidRPr="00E873EB">
        <w:t xml:space="preserve">  </w:t>
      </w:r>
      <w:r w:rsidR="00621A2A" w:rsidRPr="00E873EB">
        <w:br w:type="page"/>
      </w:r>
    </w:p>
    <w:p w14:paraId="7B602D21" w14:textId="4D37F3EF" w:rsidR="005D7279" w:rsidRPr="00E873EB" w:rsidRDefault="146970C0" w:rsidP="00E873EB">
      <w:pPr>
        <w:pStyle w:val="Titolo1"/>
        <w:jc w:val="both"/>
        <w:rPr>
          <w:lang w:val="it-IT"/>
        </w:rPr>
      </w:pPr>
      <w:r w:rsidRPr="146970C0">
        <w:rPr>
          <w:lang w:val="it-IT"/>
        </w:rPr>
        <w:lastRenderedPageBreak/>
        <w:t xml:space="preserve"> </w:t>
      </w:r>
      <w:bookmarkStart w:id="142" w:name="_Toc244066167"/>
      <w:commentRangeStart w:id="143"/>
      <w:r w:rsidRPr="146970C0">
        <w:rPr>
          <w:lang w:val="it-IT"/>
        </w:rPr>
        <w:t>Il flusso in ingresso: notifiche, comunicazioni e solleciti</w:t>
      </w:r>
      <w:bookmarkEnd w:id="142"/>
      <w:commentRangeEnd w:id="143"/>
      <w:r w:rsidR="006475FB" w:rsidRPr="00E873EB">
        <w:rPr>
          <w:rStyle w:val="Rimandocommento"/>
          <w:sz w:val="40"/>
          <w:szCs w:val="40"/>
          <w:lang w:val="it-IT"/>
        </w:rPr>
        <w:commentReference w:id="143"/>
      </w:r>
    </w:p>
    <w:p w14:paraId="33B043A0" w14:textId="77777777" w:rsidR="005D7279" w:rsidRPr="00E873EB" w:rsidRDefault="00000000" w:rsidP="00E873EB">
      <w:pPr>
        <w:jc w:val="both"/>
      </w:pPr>
      <w:r w:rsidRPr="00E873EB">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E873EB" w:rsidRDefault="00000000" w:rsidP="00E873EB">
      <w:pPr>
        <w:jc w:val="both"/>
      </w:pPr>
      <w:r w:rsidRPr="00E873EB">
        <w:t xml:space="preserve">La nota di processo ufficiale di ANSC sui flussi di conferma [R11] stabilisce </w:t>
      </w:r>
      <w:r w:rsidR="00621A2A" w:rsidRPr="00E873EB">
        <w:t>che</w:t>
      </w:r>
      <w:r w:rsidRPr="00E873EB">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E873EB" w:rsidRDefault="146970C0" w:rsidP="00E873EB">
      <w:pPr>
        <w:pStyle w:val="Titolo2"/>
        <w:jc w:val="both"/>
        <w:rPr>
          <w:lang w:val="it-IT"/>
        </w:rPr>
      </w:pPr>
      <w:bookmarkStart w:id="144" w:name="_Toc244066168"/>
      <w:r w:rsidRPr="146970C0">
        <w:rPr>
          <w:lang w:val="it-IT"/>
        </w:rPr>
        <w:t>Le tre famiglie</w:t>
      </w:r>
      <w:bookmarkEnd w:id="14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E873EB" w14:paraId="52EB3E31" w14:textId="77777777" w:rsidTr="00621A2A">
        <w:tc>
          <w:tcPr>
            <w:tcW w:w="1696" w:type="dxa"/>
            <w:shd w:val="clear" w:color="auto" w:fill="DAE9F7" w:themeFill="text2" w:themeFillTint="1A"/>
          </w:tcPr>
          <w:p w14:paraId="0BA45715" w14:textId="77777777" w:rsidR="005D7279" w:rsidRPr="00E873EB" w:rsidRDefault="00000000" w:rsidP="00E873EB">
            <w:pPr>
              <w:jc w:val="both"/>
            </w:pPr>
            <w:r w:rsidRPr="00E873EB">
              <w:rPr>
                <w:b/>
                <w:sz w:val="18"/>
              </w:rPr>
              <w:t>Famiglia</w:t>
            </w:r>
          </w:p>
        </w:tc>
        <w:tc>
          <w:tcPr>
            <w:tcW w:w="2333" w:type="dxa"/>
            <w:shd w:val="clear" w:color="auto" w:fill="DAE9F7" w:themeFill="text2" w:themeFillTint="1A"/>
          </w:tcPr>
          <w:p w14:paraId="3AAD706F" w14:textId="77777777" w:rsidR="005D7279" w:rsidRPr="00E873EB" w:rsidRDefault="00000000" w:rsidP="00E873EB">
            <w:pPr>
              <w:jc w:val="both"/>
            </w:pPr>
            <w:r w:rsidRPr="00E873EB">
              <w:rPr>
                <w:b/>
                <w:sz w:val="18"/>
              </w:rPr>
              <w:t>Servizio</w:t>
            </w:r>
          </w:p>
        </w:tc>
        <w:tc>
          <w:tcPr>
            <w:tcW w:w="2589" w:type="dxa"/>
            <w:shd w:val="clear" w:color="auto" w:fill="DAE9F7" w:themeFill="text2" w:themeFillTint="1A"/>
          </w:tcPr>
          <w:p w14:paraId="2ABF27D2" w14:textId="77777777" w:rsidR="005D7279" w:rsidRPr="00E873EB" w:rsidRDefault="00000000" w:rsidP="00E873EB">
            <w:pPr>
              <w:jc w:val="both"/>
            </w:pPr>
            <w:r w:rsidRPr="00E873EB">
              <w:rPr>
                <w:b/>
                <w:sz w:val="18"/>
              </w:rPr>
              <w:t>Natura</w:t>
            </w:r>
          </w:p>
        </w:tc>
        <w:tc>
          <w:tcPr>
            <w:tcW w:w="2733" w:type="dxa"/>
            <w:shd w:val="clear" w:color="auto" w:fill="DAE9F7" w:themeFill="text2" w:themeFillTint="1A"/>
          </w:tcPr>
          <w:p w14:paraId="0267606F" w14:textId="77777777" w:rsidR="005D7279" w:rsidRPr="00E873EB" w:rsidRDefault="00000000" w:rsidP="00E873EB">
            <w:pPr>
              <w:jc w:val="both"/>
            </w:pPr>
            <w:r w:rsidRPr="00E873EB">
              <w:rPr>
                <w:b/>
                <w:sz w:val="18"/>
              </w:rPr>
              <w:t>Effetto se non lavorata</w:t>
            </w:r>
          </w:p>
        </w:tc>
      </w:tr>
      <w:tr w:rsidR="005D7279" w:rsidRPr="00E873EB" w14:paraId="1C39A36F" w14:textId="77777777" w:rsidTr="00621A2A">
        <w:tc>
          <w:tcPr>
            <w:tcW w:w="1696" w:type="dxa"/>
          </w:tcPr>
          <w:p w14:paraId="25BDBCAA" w14:textId="77777777" w:rsidR="005D7279" w:rsidRPr="00E873EB" w:rsidRDefault="00000000" w:rsidP="00E873EB">
            <w:pPr>
              <w:jc w:val="both"/>
            </w:pPr>
            <w:r w:rsidRPr="00E873EB">
              <w:rPr>
                <w:sz w:val="18"/>
              </w:rPr>
              <w:t>Notifiche</w:t>
            </w:r>
          </w:p>
        </w:tc>
        <w:tc>
          <w:tcPr>
            <w:tcW w:w="2333" w:type="dxa"/>
          </w:tcPr>
          <w:p w14:paraId="7AFB8E96" w14:textId="77777777" w:rsidR="005D7279" w:rsidRPr="00E873EB" w:rsidRDefault="00000000" w:rsidP="00E873EB">
            <w:pPr>
              <w:jc w:val="both"/>
            </w:pPr>
            <w:r w:rsidRPr="00E873EB">
              <w:rPr>
                <w:sz w:val="18"/>
              </w:rPr>
              <w:t>R008 — cinque operazioni</w:t>
            </w:r>
          </w:p>
        </w:tc>
        <w:tc>
          <w:tcPr>
            <w:tcW w:w="2589" w:type="dxa"/>
          </w:tcPr>
          <w:p w14:paraId="1F99FF9D" w14:textId="77777777" w:rsidR="005D7279" w:rsidRPr="00E873EB" w:rsidRDefault="00000000" w:rsidP="00E873EB">
            <w:pPr>
              <w:jc w:val="both"/>
            </w:pPr>
            <w:r w:rsidRPr="00E873EB">
              <w:rPr>
                <w:sz w:val="18"/>
              </w:rPr>
              <w:t>Richiesta di provvedimento all’USC: si conferma o si rifiuta.</w:t>
            </w:r>
          </w:p>
        </w:tc>
        <w:tc>
          <w:tcPr>
            <w:tcW w:w="2733" w:type="dxa"/>
          </w:tcPr>
          <w:p w14:paraId="71EFEBE5" w14:textId="77777777" w:rsidR="005D7279" w:rsidRPr="00E873EB" w:rsidRDefault="00000000" w:rsidP="00E873EB">
            <w:pPr>
              <w:jc w:val="both"/>
            </w:pPr>
            <w:r w:rsidRPr="00E873EB">
              <w:rPr>
                <w:sz w:val="18"/>
              </w:rPr>
              <w:t>La comunicazione anagrafica resta trattenuta e l’annotazione non viene apposta sull’atto primario.</w:t>
            </w:r>
          </w:p>
        </w:tc>
      </w:tr>
      <w:tr w:rsidR="005D7279" w:rsidRPr="00E873EB" w14:paraId="78D937B1" w14:textId="77777777" w:rsidTr="00621A2A">
        <w:tc>
          <w:tcPr>
            <w:tcW w:w="1696" w:type="dxa"/>
          </w:tcPr>
          <w:p w14:paraId="6A3F9ABC" w14:textId="77777777" w:rsidR="005D7279" w:rsidRPr="00E873EB" w:rsidRDefault="00000000" w:rsidP="00E873EB">
            <w:pPr>
              <w:jc w:val="both"/>
            </w:pPr>
            <w:r w:rsidRPr="00E873EB">
              <w:rPr>
                <w:sz w:val="18"/>
              </w:rPr>
              <w:t>Comunicazioni ad altri enti</w:t>
            </w:r>
          </w:p>
        </w:tc>
        <w:tc>
          <w:tcPr>
            <w:tcW w:w="2333" w:type="dxa"/>
          </w:tcPr>
          <w:p w14:paraId="25200E18" w14:textId="77777777" w:rsidR="005D7279" w:rsidRPr="00E873EB" w:rsidRDefault="00000000" w:rsidP="00E873EB">
            <w:pPr>
              <w:jc w:val="both"/>
            </w:pPr>
            <w:r w:rsidRPr="00E873EB">
              <w:rPr>
                <w:sz w:val="18"/>
              </w:rPr>
              <w:t>R003 — una operazione</w:t>
            </w:r>
          </w:p>
        </w:tc>
        <w:tc>
          <w:tcPr>
            <w:tcW w:w="2589" w:type="dxa"/>
          </w:tcPr>
          <w:p w14:paraId="59C9627E" w14:textId="77777777" w:rsidR="005D7279" w:rsidRPr="00E873EB" w:rsidRDefault="00000000" w:rsidP="00E873EB">
            <w:pPr>
              <w:jc w:val="both"/>
            </w:pPr>
            <w:r w:rsidRPr="00E873EB">
              <w:rPr>
                <w:sz w:val="18"/>
              </w:rPr>
              <w:t xml:space="preserve">Artefatti già prodotti da ANSC, </w:t>
            </w:r>
            <w:r w:rsidR="00621A2A" w:rsidRPr="00E873EB">
              <w:rPr>
                <w:sz w:val="18"/>
              </w:rPr>
              <w:t xml:space="preserve">via WebApp, </w:t>
            </w:r>
            <w:r w:rsidRPr="00E873EB">
              <w:rPr>
                <w:sz w:val="18"/>
              </w:rPr>
              <w:t>da trasmettere agli enti di competenza.</w:t>
            </w:r>
          </w:p>
        </w:tc>
        <w:tc>
          <w:tcPr>
            <w:tcW w:w="2733" w:type="dxa"/>
          </w:tcPr>
          <w:p w14:paraId="1DD46952" w14:textId="77777777" w:rsidR="005D7279" w:rsidRPr="00E873EB" w:rsidRDefault="00000000" w:rsidP="00E873EB">
            <w:pPr>
              <w:jc w:val="both"/>
            </w:pPr>
            <w:r w:rsidRPr="00E873EB">
              <w:rPr>
                <w:sz w:val="18"/>
              </w:rPr>
              <w:t>Inadempimento verso prefettura, procura, ISTAT, ASL o INPS secondo il tipo.</w:t>
            </w:r>
          </w:p>
        </w:tc>
      </w:tr>
      <w:tr w:rsidR="005D7279" w:rsidRPr="00E873EB" w14:paraId="24015D47" w14:textId="77777777" w:rsidTr="00621A2A">
        <w:tc>
          <w:tcPr>
            <w:tcW w:w="1696" w:type="dxa"/>
          </w:tcPr>
          <w:p w14:paraId="403A7763" w14:textId="77777777" w:rsidR="005D7279" w:rsidRPr="00E873EB" w:rsidRDefault="00000000" w:rsidP="00E873EB">
            <w:pPr>
              <w:jc w:val="both"/>
            </w:pPr>
            <w:r w:rsidRPr="00E873EB">
              <w:rPr>
                <w:sz w:val="18"/>
              </w:rPr>
              <w:t>Solleciti</w:t>
            </w:r>
          </w:p>
        </w:tc>
        <w:tc>
          <w:tcPr>
            <w:tcW w:w="2333" w:type="dxa"/>
          </w:tcPr>
          <w:p w14:paraId="1E02F4FF" w14:textId="77777777" w:rsidR="005D7279" w:rsidRPr="00E873EB" w:rsidRDefault="00000000" w:rsidP="00E873EB">
            <w:pPr>
              <w:jc w:val="both"/>
            </w:pPr>
            <w:r w:rsidRPr="00E873EB">
              <w:rPr>
                <w:sz w:val="18"/>
              </w:rPr>
              <w:t>R021 — una operazione</w:t>
            </w:r>
          </w:p>
        </w:tc>
        <w:tc>
          <w:tcPr>
            <w:tcW w:w="2589" w:type="dxa"/>
          </w:tcPr>
          <w:p w14:paraId="727DA0EB" w14:textId="77777777" w:rsidR="005D7279" w:rsidRPr="00E873EB" w:rsidRDefault="00000000" w:rsidP="00E873EB">
            <w:pPr>
              <w:jc w:val="both"/>
            </w:pPr>
            <w:r w:rsidRPr="00E873EB">
              <w:rPr>
                <w:sz w:val="18"/>
              </w:rPr>
              <w:t>Sollecito emesso da ANSC sulle notifiche non lavorate. Sola lettura.</w:t>
            </w:r>
          </w:p>
        </w:tc>
        <w:tc>
          <w:tcPr>
            <w:tcW w:w="2733" w:type="dxa"/>
          </w:tcPr>
          <w:p w14:paraId="58933FBF" w14:textId="77777777" w:rsidR="005D7279" w:rsidRPr="00E873EB" w:rsidRDefault="00000000" w:rsidP="00E873EB">
            <w:pPr>
              <w:jc w:val="both"/>
            </w:pPr>
            <w:r w:rsidRPr="00E873EB">
              <w:rPr>
                <w:sz w:val="18"/>
              </w:rPr>
              <w:t>Il sollecito passa allo stato «Scaduto»; la notifica sottostante resta comunque da lavorare.</w:t>
            </w:r>
          </w:p>
        </w:tc>
      </w:tr>
    </w:tbl>
    <w:p w14:paraId="63642CEE" w14:textId="77777777" w:rsidR="005D7279" w:rsidRPr="00E873EB" w:rsidRDefault="146970C0" w:rsidP="00E873EB">
      <w:pPr>
        <w:pStyle w:val="Titolo2"/>
        <w:jc w:val="both"/>
        <w:rPr>
          <w:lang w:val="it-IT"/>
        </w:rPr>
      </w:pPr>
      <w:bookmarkStart w:id="145" w:name="_Toc244066169"/>
      <w:r w:rsidRPr="146970C0">
        <w:rPr>
          <w:lang w:val="it-IT"/>
        </w:rPr>
        <w:t>Le notifiche</w:t>
      </w:r>
      <w:bookmarkEnd w:id="145"/>
    </w:p>
    <w:p w14:paraId="151C92E3" w14:textId="77777777" w:rsidR="005D7279" w:rsidRPr="00E873EB" w:rsidRDefault="00000000" w:rsidP="00E873EB">
      <w:pPr>
        <w:jc w:val="both"/>
      </w:pPr>
      <w:r w:rsidRPr="00E873EB">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E873EB" w:rsidRDefault="00000000" w:rsidP="00E873EB">
      <w:pPr>
        <w:jc w:val="both"/>
      </w:pPr>
      <w:r w:rsidRPr="00E873EB">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E873EB" w:rsidRDefault="146970C0" w:rsidP="00E873EB">
      <w:pPr>
        <w:pStyle w:val="Titolo3"/>
      </w:pPr>
      <w:bookmarkStart w:id="146" w:name="_Toc244066170"/>
      <w:r>
        <w:t>Le tre situazioni in cui il Comune riceve una notifica</w:t>
      </w:r>
      <w:bookmarkEnd w:id="146"/>
    </w:p>
    <w:p w14:paraId="115C9765" w14:textId="77777777" w:rsidR="005D7279" w:rsidRPr="00E873EB" w:rsidRDefault="00000000" w:rsidP="00E873EB">
      <w:pPr>
        <w:jc w:val="both"/>
      </w:pPr>
      <w:r w:rsidRPr="00E873EB">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E873EB" w14:paraId="3D8038F6" w14:textId="77777777" w:rsidTr="00621A2A">
        <w:tc>
          <w:tcPr>
            <w:tcW w:w="2304" w:type="dxa"/>
            <w:shd w:val="clear" w:color="auto" w:fill="DAE9F7" w:themeFill="text2" w:themeFillTint="1A"/>
          </w:tcPr>
          <w:p w14:paraId="2828AC13" w14:textId="77777777" w:rsidR="005D7279" w:rsidRPr="00E873EB" w:rsidRDefault="00000000" w:rsidP="00E873EB">
            <w:pPr>
              <w:jc w:val="both"/>
            </w:pPr>
            <w:r w:rsidRPr="00E873EB">
              <w:rPr>
                <w:b/>
                <w:sz w:val="18"/>
              </w:rPr>
              <w:t>Situazione</w:t>
            </w:r>
          </w:p>
        </w:tc>
        <w:tc>
          <w:tcPr>
            <w:tcW w:w="2880" w:type="dxa"/>
            <w:shd w:val="clear" w:color="auto" w:fill="DAE9F7" w:themeFill="text2" w:themeFillTint="1A"/>
          </w:tcPr>
          <w:p w14:paraId="3B5E3017" w14:textId="77777777" w:rsidR="005D7279" w:rsidRPr="00E873EB" w:rsidRDefault="00000000" w:rsidP="00E873EB">
            <w:pPr>
              <w:jc w:val="both"/>
            </w:pPr>
            <w:r w:rsidRPr="00E873EB">
              <w:rPr>
                <w:b/>
                <w:sz w:val="18"/>
              </w:rPr>
              <w:t>Perché arriva</w:t>
            </w:r>
          </w:p>
        </w:tc>
        <w:tc>
          <w:tcPr>
            <w:tcW w:w="1728" w:type="dxa"/>
            <w:shd w:val="clear" w:color="auto" w:fill="DAE9F7" w:themeFill="text2" w:themeFillTint="1A"/>
          </w:tcPr>
          <w:p w14:paraId="2767BE5F" w14:textId="77777777" w:rsidR="005D7279" w:rsidRPr="00E873EB" w:rsidRDefault="00000000" w:rsidP="00E873EB">
            <w:pPr>
              <w:jc w:val="both"/>
            </w:pPr>
            <w:r w:rsidRPr="00E873EB">
              <w:rPr>
                <w:b/>
                <w:sz w:val="18"/>
              </w:rPr>
              <w:t>Genere</w:t>
            </w:r>
          </w:p>
        </w:tc>
        <w:tc>
          <w:tcPr>
            <w:tcW w:w="2448" w:type="dxa"/>
            <w:shd w:val="clear" w:color="auto" w:fill="DAE9F7" w:themeFill="text2" w:themeFillTint="1A"/>
          </w:tcPr>
          <w:p w14:paraId="51FEF816" w14:textId="77777777" w:rsidR="005D7279" w:rsidRPr="00E873EB" w:rsidRDefault="00000000" w:rsidP="00E873EB">
            <w:pPr>
              <w:jc w:val="both"/>
            </w:pPr>
            <w:r w:rsidRPr="00E873EB">
              <w:rPr>
                <w:b/>
                <w:sz w:val="18"/>
              </w:rPr>
              <w:t>Che cosa comporta oltre alla conferma</w:t>
            </w:r>
          </w:p>
        </w:tc>
      </w:tr>
      <w:tr w:rsidR="005D7279" w:rsidRPr="00E873EB" w14:paraId="344CA247" w14:textId="77777777">
        <w:tc>
          <w:tcPr>
            <w:tcW w:w="2304" w:type="dxa"/>
          </w:tcPr>
          <w:p w14:paraId="7B160E74" w14:textId="77777777" w:rsidR="005D7279" w:rsidRPr="00E873EB" w:rsidRDefault="00000000" w:rsidP="00E873EB">
            <w:pPr>
              <w:jc w:val="both"/>
            </w:pPr>
            <w:r w:rsidRPr="00E873EB">
              <w:rPr>
                <w:sz w:val="18"/>
              </w:rPr>
              <w:t>Il Comune detiene l’atto primario digitale</w:t>
            </w:r>
          </w:p>
        </w:tc>
        <w:tc>
          <w:tcPr>
            <w:tcW w:w="2880" w:type="dxa"/>
          </w:tcPr>
          <w:p w14:paraId="18357739" w14:textId="77777777" w:rsidR="005D7279" w:rsidRPr="00E873EB" w:rsidRDefault="00000000" w:rsidP="00E873EB">
            <w:pPr>
              <w:jc w:val="both"/>
            </w:pPr>
            <w:r w:rsidRPr="00E873EB">
              <w:rPr>
                <w:sz w:val="18"/>
              </w:rPr>
              <w:t>Un altro comune ha formato un atto secondario (</w:t>
            </w:r>
            <w:r w:rsidR="00621A2A" w:rsidRPr="00E873EB">
              <w:rPr>
                <w:sz w:val="18"/>
              </w:rPr>
              <w:t xml:space="preserve">es: </w:t>
            </w:r>
            <w:r w:rsidRPr="00E873EB">
              <w:rPr>
                <w:sz w:val="18"/>
              </w:rPr>
              <w:t>matrimonio, morte) su una persona il cui atto primario è stato formato dal Comune.</w:t>
            </w:r>
          </w:p>
        </w:tc>
        <w:tc>
          <w:tcPr>
            <w:tcW w:w="1728" w:type="dxa"/>
          </w:tcPr>
          <w:p w14:paraId="562B7B94" w14:textId="77777777" w:rsidR="005D7279" w:rsidRPr="00E873EB" w:rsidRDefault="00000000" w:rsidP="00E873EB">
            <w:pPr>
              <w:jc w:val="both"/>
            </w:pPr>
            <w:r w:rsidRPr="00E873EB">
              <w:rPr>
                <w:sz w:val="18"/>
              </w:rPr>
              <w:t>Proposta di annotazione</w:t>
            </w:r>
          </w:p>
        </w:tc>
        <w:tc>
          <w:tcPr>
            <w:tcW w:w="2448" w:type="dxa"/>
          </w:tcPr>
          <w:p w14:paraId="5D30CD9B" w14:textId="77777777" w:rsidR="005D7279" w:rsidRPr="00E873EB" w:rsidRDefault="00000000" w:rsidP="00E873EB">
            <w:pPr>
              <w:jc w:val="both"/>
            </w:pPr>
            <w:r w:rsidRPr="00E873EB">
              <w:rPr>
                <w:sz w:val="18"/>
              </w:rPr>
              <w:t>Nulla: dopo la conferma è ANSC a collegare l’annotazione all’atto.</w:t>
            </w:r>
          </w:p>
        </w:tc>
      </w:tr>
      <w:tr w:rsidR="005D7279" w:rsidRPr="00E873EB" w14:paraId="44A58690" w14:textId="77777777">
        <w:tc>
          <w:tcPr>
            <w:tcW w:w="2304" w:type="dxa"/>
          </w:tcPr>
          <w:p w14:paraId="7AFA5801" w14:textId="77777777" w:rsidR="005D7279" w:rsidRPr="00E873EB" w:rsidRDefault="00000000" w:rsidP="00E873EB">
            <w:pPr>
              <w:jc w:val="both"/>
            </w:pPr>
            <w:r w:rsidRPr="00E873EB">
              <w:rPr>
                <w:sz w:val="18"/>
              </w:rPr>
              <w:t>Il Comune è il comune di residenza</w:t>
            </w:r>
          </w:p>
        </w:tc>
        <w:tc>
          <w:tcPr>
            <w:tcW w:w="2880" w:type="dxa"/>
          </w:tcPr>
          <w:p w14:paraId="710F12E0" w14:textId="77777777" w:rsidR="005D7279" w:rsidRPr="00E873EB" w:rsidRDefault="00000000" w:rsidP="00E873EB">
            <w:pPr>
              <w:jc w:val="both"/>
            </w:pPr>
            <w:r w:rsidRPr="00E873EB">
              <w:rPr>
                <w:sz w:val="18"/>
              </w:rPr>
              <w:t>Un altro comune ha formato un atto digitale per un residente del Comune.</w:t>
            </w:r>
          </w:p>
        </w:tc>
        <w:tc>
          <w:tcPr>
            <w:tcW w:w="1728" w:type="dxa"/>
          </w:tcPr>
          <w:p w14:paraId="6A540698" w14:textId="77777777" w:rsidR="005D7279" w:rsidRPr="00E873EB" w:rsidRDefault="00000000" w:rsidP="00E873EB">
            <w:pPr>
              <w:jc w:val="both"/>
            </w:pPr>
            <w:r w:rsidRPr="00E873EB">
              <w:rPr>
                <w:sz w:val="18"/>
              </w:rPr>
              <w:t>Presa visione</w:t>
            </w:r>
          </w:p>
        </w:tc>
        <w:tc>
          <w:tcPr>
            <w:tcW w:w="2448" w:type="dxa"/>
          </w:tcPr>
          <w:p w14:paraId="348DF2BA" w14:textId="77777777" w:rsidR="005D7279" w:rsidRPr="00E873EB" w:rsidRDefault="00000000" w:rsidP="00E873EB">
            <w:pPr>
              <w:jc w:val="both"/>
            </w:pPr>
            <w:r w:rsidRPr="00E873EB">
              <w:rPr>
                <w:sz w:val="18"/>
              </w:rPr>
              <w:t xml:space="preserve">Nulla, e soprattutto nessuna trascrizione: l’atto originale </w:t>
            </w:r>
            <w:r w:rsidRPr="00E873EB">
              <w:rPr>
                <w:sz w:val="18"/>
              </w:rPr>
              <w:lastRenderedPageBreak/>
              <w:t>resta consultabile a livello nazionale.</w:t>
            </w:r>
          </w:p>
        </w:tc>
      </w:tr>
      <w:tr w:rsidR="005D7279" w:rsidRPr="00E873EB" w14:paraId="6748BA3B" w14:textId="77777777">
        <w:tc>
          <w:tcPr>
            <w:tcW w:w="2304" w:type="dxa"/>
          </w:tcPr>
          <w:p w14:paraId="1D28169C" w14:textId="77777777" w:rsidR="005D7279" w:rsidRPr="00E873EB" w:rsidRDefault="00000000" w:rsidP="00E873EB">
            <w:pPr>
              <w:jc w:val="both"/>
            </w:pPr>
            <w:r w:rsidRPr="00E873EB">
              <w:rPr>
                <w:sz w:val="18"/>
              </w:rPr>
              <w:lastRenderedPageBreak/>
              <w:t>Il Comune ha formato l’atto e il primario è cartaceo</w:t>
            </w:r>
          </w:p>
        </w:tc>
        <w:tc>
          <w:tcPr>
            <w:tcW w:w="2880" w:type="dxa"/>
          </w:tcPr>
          <w:p w14:paraId="25F81F69" w14:textId="77777777" w:rsidR="005D7279" w:rsidRPr="00E873EB" w:rsidRDefault="00000000" w:rsidP="00E873EB">
            <w:pPr>
              <w:jc w:val="both"/>
            </w:pPr>
            <w:r w:rsidRPr="00E873EB">
              <w:rPr>
                <w:sz w:val="18"/>
              </w:rPr>
              <w:t>Il Comune ha formato un atto secondario ma l’atto primario non esiste in ANSC, perché cartaceo o perché il soggetto non era ancora censito.</w:t>
            </w:r>
          </w:p>
        </w:tc>
        <w:tc>
          <w:tcPr>
            <w:tcW w:w="1728" w:type="dxa"/>
          </w:tcPr>
          <w:p w14:paraId="3AD9D696" w14:textId="77777777" w:rsidR="005D7279" w:rsidRPr="00E873EB" w:rsidRDefault="00000000" w:rsidP="00E873EB">
            <w:pPr>
              <w:jc w:val="both"/>
            </w:pPr>
            <w:r w:rsidRPr="00E873EB">
              <w:rPr>
                <w:sz w:val="18"/>
              </w:rPr>
              <w:t>Proposta di annotazione, indirizzata al Comune stesso</w:t>
            </w:r>
          </w:p>
        </w:tc>
        <w:tc>
          <w:tcPr>
            <w:tcW w:w="2448" w:type="dxa"/>
          </w:tcPr>
          <w:p w14:paraId="520A115B" w14:textId="77777777" w:rsidR="005D7279" w:rsidRPr="00E873EB" w:rsidRDefault="00621A2A" w:rsidP="00E873EB">
            <w:pPr>
              <w:jc w:val="both"/>
            </w:pPr>
            <w:r w:rsidRPr="00E873EB">
              <w:rPr>
                <w:sz w:val="18"/>
              </w:rPr>
              <w:t>Azioni: scaricare l’annotazione (R005 o anteprima R010 in PDF), inviarla per PEC al comune che detiene l’atto primario, il quale la stampa e la appone fisicamente.</w:t>
            </w:r>
          </w:p>
        </w:tc>
      </w:tr>
    </w:tbl>
    <w:p w14:paraId="6C1D5208" w14:textId="77777777" w:rsidR="005D7279" w:rsidRPr="00E873EB" w:rsidRDefault="00000000" w:rsidP="00E873EB">
      <w:pPr>
        <w:jc w:val="both"/>
      </w:pPr>
      <w:r w:rsidRPr="00E873EB">
        <w:rPr>
          <w:noProof/>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8"/>
                    <a:stretch>
                      <a:fillRect/>
                    </a:stretch>
                  </pic:blipFill>
                  <pic:spPr>
                    <a:xfrm>
                      <a:off x="0" y="0"/>
                      <a:ext cx="5760720" cy="3382748"/>
                    </a:xfrm>
                    <a:prstGeom prst="rect">
                      <a:avLst/>
                    </a:prstGeom>
                  </pic:spPr>
                </pic:pic>
              </a:graphicData>
            </a:graphic>
          </wp:inline>
        </w:drawing>
      </w:r>
    </w:p>
    <w:p w14:paraId="3BE0ECA0" w14:textId="77777777" w:rsidR="005D7279" w:rsidRPr="00E873EB" w:rsidRDefault="00000000" w:rsidP="00E873EB">
      <w:pPr>
        <w:jc w:val="both"/>
      </w:pPr>
      <w:r w:rsidRPr="00E873EB">
        <w:rPr>
          <w:i/>
          <w:sz w:val="18"/>
        </w:rPr>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E873EB" w:rsidRDefault="00000000" w:rsidP="00E873EB">
      <w:pPr>
        <w:pStyle w:val="Paragrafoelenco"/>
        <w:ind w:left="0"/>
        <w:jc w:val="both"/>
        <w:rPr>
          <w:lang w:val="it-IT"/>
        </w:rPr>
      </w:pPr>
      <w:r w:rsidRPr="00E873EB">
        <w:rPr>
          <w:bCs/>
          <w:lang w:val="it-IT"/>
        </w:rPr>
        <w:t>La terza situazione va dimensionata, non archiviata</w:t>
      </w:r>
      <w:r w:rsidRPr="00E873EB">
        <w:rPr>
          <w:b/>
          <w:lang w:val="it-IT"/>
        </w:rPr>
        <w:t xml:space="preserve">. </w:t>
      </w:r>
      <w:r w:rsidRPr="00E873EB">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E873EB" w:rsidRDefault="146970C0" w:rsidP="00E873EB">
      <w:pPr>
        <w:pStyle w:val="Titolo3"/>
      </w:pPr>
      <w:bookmarkStart w:id="147" w:name="_Toc244066171"/>
      <w:r>
        <w:t>Cosa accade se non si gestiscono le notifiche</w:t>
      </w:r>
      <w:bookmarkEnd w:id="147"/>
    </w:p>
    <w:p w14:paraId="4E158A6E" w14:textId="77777777" w:rsidR="005D7279" w:rsidRPr="00E873EB" w:rsidRDefault="00000000" w:rsidP="00E873EB">
      <w:pPr>
        <w:jc w:val="both"/>
      </w:pPr>
      <w:r w:rsidRPr="00E873EB">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E873EB" w:rsidRDefault="00000000" w:rsidP="00E873EB">
      <w:pPr>
        <w:jc w:val="both"/>
      </w:pPr>
      <w:r w:rsidRPr="00E873EB">
        <w:rPr>
          <w:noProof/>
        </w:rPr>
        <w:lastRenderedPageBreak/>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49"/>
                    <a:stretch>
                      <a:fillRect/>
                    </a:stretch>
                  </pic:blipFill>
                  <pic:spPr>
                    <a:xfrm>
                      <a:off x="0" y="0"/>
                      <a:ext cx="5760720" cy="3885137"/>
                    </a:xfrm>
                    <a:prstGeom prst="rect">
                      <a:avLst/>
                    </a:prstGeom>
                  </pic:spPr>
                </pic:pic>
              </a:graphicData>
            </a:graphic>
          </wp:inline>
        </w:drawing>
      </w:r>
    </w:p>
    <w:p w14:paraId="7A4E2FE0" w14:textId="77777777" w:rsidR="005D7279" w:rsidRPr="00E873EB" w:rsidRDefault="00000000" w:rsidP="00E873EB">
      <w:pPr>
        <w:jc w:val="both"/>
      </w:pPr>
      <w:r w:rsidRPr="00E873EB">
        <w:rPr>
          <w:i/>
          <w:sz w:val="18"/>
        </w:rPr>
        <w:t>L’esempio completo della nota di processo ANSC: la comunicazione anagrafica è trattenuta finché tutte le conferme non sono acquisite. Il cancello è di ANSC e non è forzabile dal Comune.</w:t>
      </w:r>
    </w:p>
    <w:p w14:paraId="248FA0E8" w14:textId="77777777" w:rsidR="005D7279" w:rsidRPr="00E873EB" w:rsidRDefault="00000000" w:rsidP="00E873EB">
      <w:pPr>
        <w:jc w:val="both"/>
      </w:pPr>
      <w:r w:rsidRPr="00E873EB">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E873EB" w:rsidRDefault="146970C0" w:rsidP="00E873EB">
      <w:pPr>
        <w:pStyle w:val="Titolo3"/>
      </w:pPr>
      <w:bookmarkStart w:id="148" w:name="_Toc244066172"/>
      <w:r>
        <w:t>La ricerca del soggetto prima del deposito</w:t>
      </w:r>
      <w:bookmarkEnd w:id="148"/>
    </w:p>
    <w:p w14:paraId="2A0FC470" w14:textId="77777777" w:rsidR="005D7279" w:rsidRPr="00E873EB" w:rsidRDefault="00000000" w:rsidP="00E873EB">
      <w:pPr>
        <w:jc w:val="both"/>
      </w:pPr>
      <w:r w:rsidRPr="00E873EB">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E873EB">
        <w:rPr>
          <w:rStyle w:val="Rimandonotaapidipagina"/>
        </w:rPr>
        <w:footnoteReference w:id="13"/>
      </w:r>
      <w:r w:rsidRPr="00E873EB">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E873EB" w14:paraId="557D9321" w14:textId="77777777" w:rsidTr="009E7F48">
        <w:tc>
          <w:tcPr>
            <w:tcW w:w="720" w:type="dxa"/>
            <w:shd w:val="clear" w:color="auto" w:fill="DAE9F7" w:themeFill="text2" w:themeFillTint="1A"/>
          </w:tcPr>
          <w:p w14:paraId="39EFB88E" w14:textId="77777777" w:rsidR="005D7279" w:rsidRPr="00E873EB" w:rsidRDefault="00000000" w:rsidP="00E873EB">
            <w:pPr>
              <w:jc w:val="both"/>
            </w:pPr>
            <w:r w:rsidRPr="00E873EB">
              <w:rPr>
                <w:b/>
                <w:sz w:val="18"/>
              </w:rPr>
              <w:t>Caso</w:t>
            </w:r>
          </w:p>
        </w:tc>
        <w:tc>
          <w:tcPr>
            <w:tcW w:w="3168" w:type="dxa"/>
            <w:shd w:val="clear" w:color="auto" w:fill="DAE9F7" w:themeFill="text2" w:themeFillTint="1A"/>
          </w:tcPr>
          <w:p w14:paraId="3C87FE72" w14:textId="77777777" w:rsidR="005D7279" w:rsidRPr="00E873EB" w:rsidRDefault="00000000" w:rsidP="00E873EB">
            <w:pPr>
              <w:jc w:val="both"/>
            </w:pPr>
            <w:r w:rsidRPr="00E873EB">
              <w:rPr>
                <w:b/>
                <w:sz w:val="18"/>
              </w:rPr>
              <w:t>Situazione</w:t>
            </w:r>
          </w:p>
        </w:tc>
        <w:tc>
          <w:tcPr>
            <w:tcW w:w="5472" w:type="dxa"/>
            <w:shd w:val="clear" w:color="auto" w:fill="DAE9F7" w:themeFill="text2" w:themeFillTint="1A"/>
          </w:tcPr>
          <w:p w14:paraId="4839339B" w14:textId="77777777" w:rsidR="005D7279" w:rsidRPr="00E873EB" w:rsidRDefault="00000000" w:rsidP="00E873EB">
            <w:pPr>
              <w:jc w:val="both"/>
            </w:pPr>
            <w:r w:rsidRPr="00E873EB">
              <w:rPr>
                <w:b/>
                <w:sz w:val="18"/>
              </w:rPr>
              <w:t>Comportamento di ANSC</w:t>
            </w:r>
          </w:p>
        </w:tc>
      </w:tr>
      <w:tr w:rsidR="005D7279" w:rsidRPr="00E873EB" w14:paraId="37D23E3D" w14:textId="77777777">
        <w:tc>
          <w:tcPr>
            <w:tcW w:w="720" w:type="dxa"/>
          </w:tcPr>
          <w:p w14:paraId="4D824050" w14:textId="77777777" w:rsidR="005D7279" w:rsidRPr="00E873EB" w:rsidRDefault="00000000" w:rsidP="00E873EB">
            <w:pPr>
              <w:jc w:val="both"/>
            </w:pPr>
            <w:r w:rsidRPr="00E873EB">
              <w:rPr>
                <w:sz w:val="18"/>
              </w:rPr>
              <w:t>1</w:t>
            </w:r>
          </w:p>
        </w:tc>
        <w:tc>
          <w:tcPr>
            <w:tcW w:w="3168" w:type="dxa"/>
          </w:tcPr>
          <w:p w14:paraId="18EA2969" w14:textId="77777777" w:rsidR="005D7279" w:rsidRPr="00E873EB" w:rsidRDefault="00000000" w:rsidP="00E873EB">
            <w:pPr>
              <w:jc w:val="both"/>
            </w:pPr>
            <w:r w:rsidRPr="00E873EB">
              <w:rPr>
                <w:sz w:val="18"/>
              </w:rPr>
              <w:t>Il soggetto è presente in ANSC e l’idANSC viene trasmesso.</w:t>
            </w:r>
          </w:p>
        </w:tc>
        <w:tc>
          <w:tcPr>
            <w:tcW w:w="5472" w:type="dxa"/>
          </w:tcPr>
          <w:p w14:paraId="6A436DA5" w14:textId="77777777" w:rsidR="005D7279" w:rsidRPr="00E873EB" w:rsidRDefault="00000000" w:rsidP="00E873EB">
            <w:pPr>
              <w:jc w:val="both"/>
            </w:pPr>
            <w:r w:rsidRPr="00E873EB">
              <w:rPr>
                <w:sz w:val="18"/>
              </w:rPr>
              <w:t>Tutti gli automatismi si attivano. Se l’atto primario è digitale, la notifica va al comune che lo detiene; se è cartaceo, la notifica torna al comune di formazione.</w:t>
            </w:r>
          </w:p>
        </w:tc>
      </w:tr>
      <w:tr w:rsidR="005D7279" w:rsidRPr="00E873EB" w14:paraId="08535AF5" w14:textId="77777777">
        <w:tc>
          <w:tcPr>
            <w:tcW w:w="720" w:type="dxa"/>
          </w:tcPr>
          <w:p w14:paraId="17AA8833" w14:textId="77777777" w:rsidR="005D7279" w:rsidRPr="00E873EB" w:rsidRDefault="00000000" w:rsidP="00E873EB">
            <w:pPr>
              <w:jc w:val="both"/>
            </w:pPr>
            <w:r w:rsidRPr="00E873EB">
              <w:rPr>
                <w:sz w:val="18"/>
              </w:rPr>
              <w:t>2</w:t>
            </w:r>
          </w:p>
        </w:tc>
        <w:tc>
          <w:tcPr>
            <w:tcW w:w="3168" w:type="dxa"/>
          </w:tcPr>
          <w:p w14:paraId="0437BE6F" w14:textId="77777777" w:rsidR="005D7279" w:rsidRPr="00E873EB" w:rsidRDefault="00000000" w:rsidP="00E873EB">
            <w:pPr>
              <w:jc w:val="both"/>
            </w:pPr>
            <w:r w:rsidRPr="00E873EB">
              <w:rPr>
                <w:sz w:val="18"/>
              </w:rPr>
              <w:t>Il soggetto non è presente: non esistono atti digitali per lui.</w:t>
            </w:r>
          </w:p>
        </w:tc>
        <w:tc>
          <w:tcPr>
            <w:tcW w:w="5472" w:type="dxa"/>
          </w:tcPr>
          <w:p w14:paraId="69915AC0" w14:textId="77777777" w:rsidR="005D7279" w:rsidRPr="00E873EB" w:rsidRDefault="00000000" w:rsidP="00E873EB">
            <w:pPr>
              <w:jc w:val="both"/>
            </w:pPr>
            <w:r w:rsidRPr="00E873EB">
              <w:rPr>
                <w:sz w:val="18"/>
              </w:rPr>
              <w:t>L’atto primario è certamente cartaceo. ANSC genera l’idANSC per il soggetto e indirizza la notifica al comune di formazione.</w:t>
            </w:r>
          </w:p>
        </w:tc>
      </w:tr>
      <w:tr w:rsidR="005D7279" w:rsidRPr="00E873EB" w14:paraId="5516E09A" w14:textId="77777777">
        <w:tc>
          <w:tcPr>
            <w:tcW w:w="720" w:type="dxa"/>
          </w:tcPr>
          <w:p w14:paraId="00D52F5E" w14:textId="77777777" w:rsidR="005D7279" w:rsidRPr="00E873EB" w:rsidRDefault="00000000" w:rsidP="00E873EB">
            <w:pPr>
              <w:jc w:val="both"/>
            </w:pPr>
            <w:r w:rsidRPr="00E873EB">
              <w:rPr>
                <w:sz w:val="18"/>
              </w:rPr>
              <w:t>3</w:t>
            </w:r>
          </w:p>
        </w:tc>
        <w:tc>
          <w:tcPr>
            <w:tcW w:w="3168" w:type="dxa"/>
          </w:tcPr>
          <w:p w14:paraId="0D86CBC5" w14:textId="77777777" w:rsidR="005D7279" w:rsidRPr="00E873EB" w:rsidRDefault="00000000" w:rsidP="00E873EB">
            <w:pPr>
              <w:jc w:val="both"/>
            </w:pPr>
            <w:r w:rsidRPr="00E873EB">
              <w:rPr>
                <w:sz w:val="18"/>
              </w:rPr>
              <w:t>Il soggetto esiste ma l’idANSC non è stato trasmesso.</w:t>
            </w:r>
          </w:p>
        </w:tc>
        <w:tc>
          <w:tcPr>
            <w:tcW w:w="5472" w:type="dxa"/>
          </w:tcPr>
          <w:p w14:paraId="0743F4E6" w14:textId="77777777" w:rsidR="005D7279" w:rsidRPr="00E873EB" w:rsidRDefault="00000000" w:rsidP="00E873EB">
            <w:pPr>
              <w:jc w:val="both"/>
            </w:pPr>
            <w:r w:rsidRPr="00E873EB">
              <w:rPr>
                <w:sz w:val="18"/>
              </w:rPr>
              <w:t xml:space="preserve">Gli automatismi non si attivano e il flusso resta monco. Il rimedio è l’operazione di collegamento evento (R009), che lega a posteriori </w:t>
            </w:r>
            <w:r w:rsidRPr="00E873EB">
              <w:rPr>
                <w:sz w:val="18"/>
              </w:rPr>
              <w:lastRenderedPageBreak/>
              <w:t>annotazione e atto primario. La nota lo qualifica come recupero di un errore, non come modalità.</w:t>
            </w:r>
          </w:p>
        </w:tc>
      </w:tr>
    </w:tbl>
    <w:p w14:paraId="69B34940" w14:textId="77777777" w:rsidR="005D7279" w:rsidRPr="00E873EB" w:rsidRDefault="00000000" w:rsidP="00E873EB">
      <w:pPr>
        <w:jc w:val="both"/>
      </w:pPr>
      <w:r w:rsidRPr="00E873EB">
        <w:lastRenderedPageBreak/>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E873EB" w:rsidRDefault="006475FB" w:rsidP="00E873EB">
      <w:pPr>
        <w:jc w:val="both"/>
      </w:pPr>
    </w:p>
    <w:p w14:paraId="22873071" w14:textId="77777777" w:rsidR="006475FB" w:rsidRPr="00E873EB" w:rsidRDefault="006475FB" w:rsidP="00E873EB">
      <w:pPr>
        <w:jc w:val="both"/>
      </w:pPr>
    </w:p>
    <w:p w14:paraId="259B169A" w14:textId="77777777" w:rsidR="006475FB" w:rsidRPr="00E873EB" w:rsidRDefault="006475FB" w:rsidP="00E873EB">
      <w:pPr>
        <w:jc w:val="both"/>
      </w:pPr>
    </w:p>
    <w:p w14:paraId="1E0E018E" w14:textId="77777777" w:rsidR="005D7279" w:rsidRPr="00E873EB" w:rsidRDefault="146970C0" w:rsidP="00E873EB">
      <w:pPr>
        <w:pStyle w:val="Titolo3"/>
      </w:pPr>
      <w:bookmarkStart w:id="149" w:name="_Toc244066173"/>
      <w:r>
        <w:t>Che cosa il contratto consente, e che cosa no</w:t>
      </w:r>
      <w:bookmarkEnd w:id="14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E873EB" w14:paraId="343E2FEF" w14:textId="77777777" w:rsidTr="009E7F48">
        <w:tc>
          <w:tcPr>
            <w:tcW w:w="2683" w:type="dxa"/>
            <w:shd w:val="clear" w:color="auto" w:fill="DAE9F7" w:themeFill="text2" w:themeFillTint="1A"/>
          </w:tcPr>
          <w:p w14:paraId="1A5E6E3E" w14:textId="77777777" w:rsidR="005D7279" w:rsidRPr="00E873EB" w:rsidRDefault="00000000" w:rsidP="00E873EB">
            <w:pPr>
              <w:jc w:val="both"/>
            </w:pPr>
            <w:r w:rsidRPr="00E873EB">
              <w:rPr>
                <w:b/>
                <w:sz w:val="18"/>
              </w:rPr>
              <w:t>Operazione R008</w:t>
            </w:r>
          </w:p>
        </w:tc>
        <w:tc>
          <w:tcPr>
            <w:tcW w:w="1990" w:type="dxa"/>
            <w:shd w:val="clear" w:color="auto" w:fill="DAE9F7" w:themeFill="text2" w:themeFillTint="1A"/>
          </w:tcPr>
          <w:p w14:paraId="33B80934" w14:textId="77777777" w:rsidR="005D7279" w:rsidRPr="00E873EB" w:rsidRDefault="00000000" w:rsidP="00E873EB">
            <w:pPr>
              <w:jc w:val="both"/>
            </w:pPr>
            <w:r w:rsidRPr="00E873EB">
              <w:rPr>
                <w:b/>
                <w:sz w:val="18"/>
              </w:rPr>
              <w:t>Che cosa fa</w:t>
            </w:r>
          </w:p>
        </w:tc>
        <w:tc>
          <w:tcPr>
            <w:tcW w:w="4678" w:type="dxa"/>
            <w:shd w:val="clear" w:color="auto" w:fill="DAE9F7" w:themeFill="text2" w:themeFillTint="1A"/>
          </w:tcPr>
          <w:p w14:paraId="3645F113" w14:textId="77777777" w:rsidR="005D7279" w:rsidRPr="00E873EB" w:rsidRDefault="00000000" w:rsidP="00E873EB">
            <w:pPr>
              <w:jc w:val="both"/>
            </w:pPr>
            <w:r w:rsidRPr="00E873EB">
              <w:rPr>
                <w:b/>
                <w:sz w:val="18"/>
              </w:rPr>
              <w:t>Nota</w:t>
            </w:r>
          </w:p>
        </w:tc>
      </w:tr>
      <w:tr w:rsidR="005D7279" w:rsidRPr="00E873EB" w14:paraId="02FA47F6" w14:textId="77777777" w:rsidTr="009E7F48">
        <w:tc>
          <w:tcPr>
            <w:tcW w:w="2683" w:type="dxa"/>
          </w:tcPr>
          <w:p w14:paraId="50C1A8FB" w14:textId="77777777" w:rsidR="005D7279" w:rsidRPr="00E873EB" w:rsidRDefault="00000000" w:rsidP="00E873EB">
            <w:pPr>
              <w:jc w:val="both"/>
            </w:pPr>
            <w:r w:rsidRPr="00E873EB">
              <w:rPr>
                <w:sz w:val="18"/>
              </w:rPr>
              <w:t>/notifiche/ricerca</w:t>
            </w:r>
          </w:p>
        </w:tc>
        <w:tc>
          <w:tcPr>
            <w:tcW w:w="1990" w:type="dxa"/>
          </w:tcPr>
          <w:p w14:paraId="307C9820" w14:textId="77777777" w:rsidR="005D7279" w:rsidRPr="00E873EB" w:rsidRDefault="00000000" w:rsidP="00E873EB">
            <w:pPr>
              <w:jc w:val="both"/>
            </w:pPr>
            <w:r w:rsidRPr="00E873EB">
              <w:rPr>
                <w:sz w:val="18"/>
              </w:rPr>
              <w:t>Ricerca le notifiche del Comune.</w:t>
            </w:r>
          </w:p>
        </w:tc>
        <w:tc>
          <w:tcPr>
            <w:tcW w:w="4678" w:type="dxa"/>
          </w:tcPr>
          <w:p w14:paraId="36E4CF87" w14:textId="77777777" w:rsidR="005D7279" w:rsidRPr="00E873EB" w:rsidRDefault="00000000" w:rsidP="00E873EB">
            <w:pPr>
              <w:jc w:val="both"/>
            </w:pPr>
            <w:r w:rsidRPr="00E873EB">
              <w:rPr>
                <w:sz w:val="18"/>
              </w:rPr>
              <w:t>Criteri: intervallo di date, tipo di evento e di contenuto, stato, genere, dati del soggetto. Con paginazione. È l’operazione che alimenta la worklist.</w:t>
            </w:r>
          </w:p>
        </w:tc>
      </w:tr>
      <w:tr w:rsidR="005D7279" w:rsidRPr="00E873EB" w14:paraId="68E83BDF" w14:textId="77777777" w:rsidTr="009E7F48">
        <w:tc>
          <w:tcPr>
            <w:tcW w:w="2683" w:type="dxa"/>
          </w:tcPr>
          <w:p w14:paraId="56A75AA5" w14:textId="77777777" w:rsidR="005D7279" w:rsidRPr="00E873EB" w:rsidRDefault="00000000" w:rsidP="00E873EB">
            <w:pPr>
              <w:jc w:val="both"/>
            </w:pPr>
            <w:r w:rsidRPr="00E873EB">
              <w:rPr>
                <w:sz w:val="18"/>
              </w:rPr>
              <w:t>/notifiche/getNotificheByEvento</w:t>
            </w:r>
          </w:p>
        </w:tc>
        <w:tc>
          <w:tcPr>
            <w:tcW w:w="1990" w:type="dxa"/>
          </w:tcPr>
          <w:p w14:paraId="6D4D4136" w14:textId="77777777" w:rsidR="005D7279" w:rsidRPr="00E873EB" w:rsidRDefault="00000000" w:rsidP="00E873EB">
            <w:pPr>
              <w:jc w:val="both"/>
            </w:pPr>
            <w:r w:rsidRPr="00E873EB">
              <w:rPr>
                <w:sz w:val="18"/>
              </w:rPr>
              <w:t>Restituisce le notifiche di un evento sorgente.</w:t>
            </w:r>
          </w:p>
        </w:tc>
        <w:tc>
          <w:tcPr>
            <w:tcW w:w="4678" w:type="dxa"/>
          </w:tcPr>
          <w:p w14:paraId="47CB9A38" w14:textId="77777777" w:rsidR="005D7279" w:rsidRPr="00E873EB" w:rsidRDefault="00000000" w:rsidP="00E873EB">
            <w:pPr>
              <w:jc w:val="both"/>
            </w:pPr>
            <w:r w:rsidRPr="00E873EB">
              <w:rPr>
                <w:sz w:val="18"/>
              </w:rPr>
              <w:t>Con il flag «tutti i comuni» mostra lo stato delle notifiche inviate agli altri comuni per un atto formato dal Comune: è l’unico modo per sapere se l’atto che abbiamo formato ha prodotto i suoi effetti.</w:t>
            </w:r>
          </w:p>
        </w:tc>
      </w:tr>
      <w:tr w:rsidR="005D7279" w:rsidRPr="00E873EB" w14:paraId="40A9CBA2" w14:textId="77777777" w:rsidTr="009E7F48">
        <w:tc>
          <w:tcPr>
            <w:tcW w:w="2683" w:type="dxa"/>
          </w:tcPr>
          <w:p w14:paraId="304DB893" w14:textId="77777777" w:rsidR="005D7279" w:rsidRPr="00E873EB" w:rsidRDefault="00000000" w:rsidP="00E873EB">
            <w:pPr>
              <w:jc w:val="both"/>
            </w:pPr>
            <w:r w:rsidRPr="00E873EB">
              <w:rPr>
                <w:sz w:val="18"/>
              </w:rPr>
              <w:t>/notifiche/ricerca-notifiche-anpr</w:t>
            </w:r>
          </w:p>
        </w:tc>
        <w:tc>
          <w:tcPr>
            <w:tcW w:w="1990" w:type="dxa"/>
          </w:tcPr>
          <w:p w14:paraId="30AE9BB9" w14:textId="77777777" w:rsidR="005D7279" w:rsidRPr="00E873EB" w:rsidRDefault="00000000" w:rsidP="00E873EB">
            <w:pPr>
              <w:jc w:val="both"/>
            </w:pPr>
            <w:r w:rsidRPr="00E873EB">
              <w:rPr>
                <w:sz w:val="18"/>
              </w:rPr>
              <w:t>Restituisce le notifiche anagrafiche di un evento.</w:t>
            </w:r>
          </w:p>
        </w:tc>
        <w:tc>
          <w:tcPr>
            <w:tcW w:w="4678" w:type="dxa"/>
          </w:tcPr>
          <w:p w14:paraId="3598C427" w14:textId="77777777" w:rsidR="005D7279" w:rsidRPr="00E873EB" w:rsidRDefault="00000000" w:rsidP="00E873EB">
            <w:pPr>
              <w:jc w:val="both"/>
            </w:pPr>
            <w:r w:rsidRPr="00E873EB">
              <w:rPr>
                <w:sz w:val="18"/>
              </w:rPr>
              <w:t>Riguarda il flusso verso l’ufficio anagrafe (decodifica ANSC_93, diciotto tipi): è un altro dominio, citato per completezza.</w:t>
            </w:r>
          </w:p>
        </w:tc>
      </w:tr>
      <w:tr w:rsidR="005D7279" w:rsidRPr="00E873EB" w14:paraId="1AABC272" w14:textId="77777777" w:rsidTr="009E7F48">
        <w:tc>
          <w:tcPr>
            <w:tcW w:w="2683" w:type="dxa"/>
          </w:tcPr>
          <w:p w14:paraId="4CF5D9EC" w14:textId="77777777" w:rsidR="005D7279" w:rsidRPr="00E873EB" w:rsidRDefault="00000000" w:rsidP="00E873EB">
            <w:pPr>
              <w:jc w:val="both"/>
            </w:pPr>
            <w:r w:rsidRPr="00E873EB">
              <w:rPr>
                <w:sz w:val="18"/>
              </w:rPr>
              <w:t>/notifiche/conferma</w:t>
            </w:r>
          </w:p>
        </w:tc>
        <w:tc>
          <w:tcPr>
            <w:tcW w:w="1990" w:type="dxa"/>
          </w:tcPr>
          <w:p w14:paraId="0EB604EF" w14:textId="77777777" w:rsidR="005D7279" w:rsidRPr="00E873EB" w:rsidRDefault="00000000" w:rsidP="00E873EB">
            <w:pPr>
              <w:jc w:val="both"/>
            </w:pPr>
            <w:r w:rsidRPr="00E873EB">
              <w:rPr>
                <w:sz w:val="18"/>
              </w:rPr>
              <w:t>Conferma una notifica.</w:t>
            </w:r>
          </w:p>
        </w:tc>
        <w:tc>
          <w:tcPr>
            <w:tcW w:w="4678" w:type="dxa"/>
          </w:tcPr>
          <w:p w14:paraId="77E80243" w14:textId="77777777" w:rsidR="005D7279" w:rsidRPr="00E873EB" w:rsidRDefault="00000000" w:rsidP="00E873EB">
            <w:pPr>
              <w:jc w:val="both"/>
            </w:pPr>
            <w:r w:rsidRPr="00E873EB">
              <w:rPr>
                <w:sz w:val="18"/>
              </w:rPr>
              <w:t>Il corpo della richiesta contiene il solo identificativo della notifica.</w:t>
            </w:r>
          </w:p>
        </w:tc>
      </w:tr>
      <w:tr w:rsidR="005D7279" w:rsidRPr="00E873EB" w14:paraId="2B38730D" w14:textId="77777777" w:rsidTr="009E7F48">
        <w:tc>
          <w:tcPr>
            <w:tcW w:w="2683" w:type="dxa"/>
          </w:tcPr>
          <w:p w14:paraId="4A4F5DDD" w14:textId="77777777" w:rsidR="005D7279" w:rsidRPr="00E873EB" w:rsidRDefault="00000000" w:rsidP="00E873EB">
            <w:pPr>
              <w:jc w:val="both"/>
            </w:pPr>
            <w:r w:rsidRPr="00E873EB">
              <w:rPr>
                <w:sz w:val="18"/>
              </w:rPr>
              <w:t>/notifiche/rifiuta</w:t>
            </w:r>
          </w:p>
        </w:tc>
        <w:tc>
          <w:tcPr>
            <w:tcW w:w="1990" w:type="dxa"/>
          </w:tcPr>
          <w:p w14:paraId="61D0C7F1" w14:textId="77777777" w:rsidR="005D7279" w:rsidRPr="00E873EB" w:rsidRDefault="00000000" w:rsidP="00E873EB">
            <w:pPr>
              <w:jc w:val="both"/>
            </w:pPr>
            <w:r w:rsidRPr="00E873EB">
              <w:rPr>
                <w:sz w:val="18"/>
              </w:rPr>
              <w:t>Rifiuta una notifica.</w:t>
            </w:r>
          </w:p>
        </w:tc>
        <w:tc>
          <w:tcPr>
            <w:tcW w:w="4678" w:type="dxa"/>
          </w:tcPr>
          <w:p w14:paraId="21934E88" w14:textId="77777777" w:rsidR="005D7279" w:rsidRPr="00E873EB" w:rsidRDefault="00000000" w:rsidP="00E873EB">
            <w:pPr>
              <w:jc w:val="both"/>
            </w:pPr>
            <w:r w:rsidRPr="00E873EB">
              <w:rPr>
                <w:sz w:val="18"/>
              </w:rPr>
              <w:t>Stesso corpo. Il contratto non prevede alcun campo per la motivazione del rifiuto.</w:t>
            </w:r>
          </w:p>
        </w:tc>
      </w:tr>
    </w:tbl>
    <w:p w14:paraId="2FA283AE" w14:textId="77777777" w:rsidR="005D7279" w:rsidRPr="00E873EB" w:rsidRDefault="00000000" w:rsidP="00E873EB">
      <w:pPr>
        <w:jc w:val="both"/>
      </w:pPr>
      <w:r w:rsidRPr="00E873EB">
        <w:t xml:space="preserve">Tre </w:t>
      </w:r>
      <w:r w:rsidR="009E7F48" w:rsidRPr="00E873EB">
        <w:t>prescrizioni</w:t>
      </w:r>
      <w:r w:rsidRPr="00E873EB">
        <w:t xml:space="preserve"> vanno registrat</w:t>
      </w:r>
      <w:r w:rsidR="009E7F48" w:rsidRPr="00E873EB">
        <w:t>e</w:t>
      </w:r>
      <w:r w:rsidRPr="00E873EB">
        <w:t xml:space="preserve"> perché condizionano il disegno.</w:t>
      </w:r>
    </w:p>
    <w:p w14:paraId="08A26868" w14:textId="77777777" w:rsidR="005D7279" w:rsidRPr="00E873EB" w:rsidRDefault="00000000" w:rsidP="00E873EB">
      <w:pPr>
        <w:pStyle w:val="Paragrafoelenco"/>
        <w:numPr>
          <w:ilvl w:val="0"/>
          <w:numId w:val="16"/>
        </w:numPr>
        <w:jc w:val="both"/>
        <w:rPr>
          <w:lang w:val="it-IT"/>
        </w:rPr>
      </w:pPr>
      <w:r w:rsidRPr="00E873EB">
        <w:rPr>
          <w:b/>
          <w:lang w:val="it-IT"/>
        </w:rPr>
        <w:t xml:space="preserve">Non esiste una conferma massiva. </w:t>
      </w:r>
      <w:r w:rsidRPr="00E873EB">
        <w:rPr>
          <w:lang w:val="it-IT"/>
        </w:rPr>
        <w:t>Ogni conferma è una chiamata con un solo identificativo. Il costo di lavorazione è quindi proporzionale al numero di notifiche, senza economie di scala possibili sul lato ANSC.</w:t>
      </w:r>
    </w:p>
    <w:p w14:paraId="598C081D" w14:textId="77777777" w:rsidR="005D7279" w:rsidRPr="00E873EB" w:rsidRDefault="00000000" w:rsidP="00E873EB">
      <w:pPr>
        <w:pStyle w:val="Paragrafoelenco"/>
        <w:numPr>
          <w:ilvl w:val="0"/>
          <w:numId w:val="16"/>
        </w:numPr>
        <w:jc w:val="both"/>
        <w:rPr>
          <w:lang w:val="it-IT"/>
        </w:rPr>
      </w:pPr>
      <w:r w:rsidRPr="00E873EB">
        <w:rPr>
          <w:b/>
          <w:lang w:val="it-IT"/>
        </w:rPr>
        <w:t xml:space="preserve">Il rifiuto non porta una motivazione. </w:t>
      </w:r>
      <w:r w:rsidRPr="00E873EB">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E873EB" w:rsidRDefault="00000000" w:rsidP="00E873EB">
      <w:pPr>
        <w:pStyle w:val="Paragrafoelenco"/>
        <w:numPr>
          <w:ilvl w:val="0"/>
          <w:numId w:val="16"/>
        </w:numPr>
        <w:jc w:val="both"/>
        <w:rPr>
          <w:lang w:val="it-IT"/>
        </w:rPr>
      </w:pPr>
      <w:r w:rsidRPr="00E873EB">
        <w:rPr>
          <w:b/>
          <w:lang w:val="it-IT"/>
        </w:rPr>
        <w:t xml:space="preserve">L’identità è la sessione, non il messaggio. </w:t>
      </w:r>
      <w:r w:rsidRPr="00E873EB">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E873EB" w:rsidRDefault="146970C0" w:rsidP="00E873EB">
      <w:pPr>
        <w:pStyle w:val="Titolo2"/>
        <w:jc w:val="both"/>
        <w:rPr>
          <w:lang w:val="it-IT"/>
        </w:rPr>
      </w:pPr>
      <w:bookmarkStart w:id="150" w:name="_Toc244066174"/>
      <w:r w:rsidRPr="146970C0">
        <w:rPr>
          <w:lang w:val="it-IT"/>
        </w:rPr>
        <w:t>Il modello dati: lo store delle notifiche</w:t>
      </w:r>
      <w:bookmarkEnd w:id="150"/>
    </w:p>
    <w:p w14:paraId="426CE93A" w14:textId="77777777" w:rsidR="005D7279" w:rsidRPr="00E873EB" w:rsidRDefault="00000000" w:rsidP="00E873EB">
      <w:pPr>
        <w:jc w:val="both"/>
      </w:pPr>
      <w:r w:rsidRPr="00E873EB">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w:t>
      </w:r>
      <w:r w:rsidRPr="00E873EB">
        <w:lastRenderedPageBreak/>
        <w:t>non conserva la motivazione di un rifiuto. Senza uno store locale la worklist non sarebbe ordinabile né instradabile, e la notifica resterebbe un oggetto estraneo al resto del back-office.</w:t>
      </w:r>
    </w:p>
    <w:p w14:paraId="673C306F" w14:textId="77777777" w:rsidR="005D7279" w:rsidRPr="00E873EB" w:rsidRDefault="00000000" w:rsidP="00E873EB">
      <w:pPr>
        <w:jc w:val="both"/>
      </w:pPr>
      <w:r w:rsidRPr="00E873EB">
        <w:t>Valgono le convenzioni di nomenclatura già adottate [R5]: la tabella è operativa, quindi senza marcatore di tipo, con chiave surrogata e campi tecnici.</w:t>
      </w:r>
    </w:p>
    <w:p w14:paraId="0B1AEE6A" w14:textId="77777777" w:rsidR="005D7279" w:rsidRPr="00E873EB" w:rsidRDefault="146970C0" w:rsidP="00E873EB">
      <w:pPr>
        <w:pStyle w:val="Titolo3"/>
      </w:pPr>
      <w:bookmarkStart w:id="151" w:name="_Toc244066175"/>
      <w:r>
        <w:t>ANSC_NOTIFICA</w:t>
      </w:r>
      <w:bookmarkEnd w:id="15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159"/>
        <w:gridCol w:w="4169"/>
      </w:tblGrid>
      <w:tr w:rsidR="005D7279" w:rsidRPr="00E873EB" w14:paraId="576D400E" w14:textId="77777777" w:rsidTr="009E7F48">
        <w:tc>
          <w:tcPr>
            <w:tcW w:w="3024" w:type="dxa"/>
            <w:shd w:val="clear" w:color="auto" w:fill="DAE9F7" w:themeFill="text2" w:themeFillTint="1A"/>
          </w:tcPr>
          <w:p w14:paraId="2339150D" w14:textId="77777777" w:rsidR="005D7279" w:rsidRPr="00E873EB" w:rsidRDefault="00000000" w:rsidP="00E873EB">
            <w:pPr>
              <w:jc w:val="both"/>
            </w:pPr>
            <w:r w:rsidRPr="00E873EB">
              <w:rPr>
                <w:b/>
                <w:sz w:val="18"/>
              </w:rPr>
              <w:t>Colonna</w:t>
            </w:r>
          </w:p>
        </w:tc>
        <w:tc>
          <w:tcPr>
            <w:tcW w:w="2160" w:type="dxa"/>
            <w:shd w:val="clear" w:color="auto" w:fill="DAE9F7" w:themeFill="text2" w:themeFillTint="1A"/>
          </w:tcPr>
          <w:p w14:paraId="5FE96492" w14:textId="77777777" w:rsidR="005D7279" w:rsidRPr="00E873EB" w:rsidRDefault="00000000" w:rsidP="00E873EB">
            <w:pPr>
              <w:jc w:val="both"/>
            </w:pPr>
            <w:r w:rsidRPr="00E873EB">
              <w:rPr>
                <w:b/>
                <w:sz w:val="18"/>
              </w:rPr>
              <w:t>Tipo</w:t>
            </w:r>
          </w:p>
        </w:tc>
        <w:tc>
          <w:tcPr>
            <w:tcW w:w="4176" w:type="dxa"/>
            <w:shd w:val="clear" w:color="auto" w:fill="DAE9F7" w:themeFill="text2" w:themeFillTint="1A"/>
          </w:tcPr>
          <w:p w14:paraId="17C40E82" w14:textId="77777777" w:rsidR="005D7279" w:rsidRPr="00E873EB" w:rsidRDefault="00000000" w:rsidP="00E873EB">
            <w:pPr>
              <w:jc w:val="both"/>
            </w:pPr>
            <w:r w:rsidRPr="00E873EB">
              <w:rPr>
                <w:b/>
                <w:sz w:val="18"/>
              </w:rPr>
              <w:t>Note</w:t>
            </w:r>
          </w:p>
        </w:tc>
      </w:tr>
      <w:tr w:rsidR="005D7279" w:rsidRPr="00E873EB" w14:paraId="2CB9A8C6" w14:textId="77777777">
        <w:tc>
          <w:tcPr>
            <w:tcW w:w="3024" w:type="dxa"/>
          </w:tcPr>
          <w:p w14:paraId="153F4715" w14:textId="77777777" w:rsidR="005D7279" w:rsidRPr="00E873EB" w:rsidRDefault="00000000" w:rsidP="00E873EB">
            <w:pPr>
              <w:jc w:val="both"/>
            </w:pPr>
            <w:r w:rsidRPr="00E873EB">
              <w:rPr>
                <w:sz w:val="18"/>
              </w:rPr>
              <w:t>ID_NOTIFICA</w:t>
            </w:r>
          </w:p>
        </w:tc>
        <w:tc>
          <w:tcPr>
            <w:tcW w:w="2160" w:type="dxa"/>
          </w:tcPr>
          <w:p w14:paraId="3796BCFB" w14:textId="77777777" w:rsidR="005D7279" w:rsidRPr="00E873EB" w:rsidRDefault="00000000" w:rsidP="00E873EB">
            <w:pPr>
              <w:jc w:val="both"/>
            </w:pPr>
            <w:r w:rsidRPr="00E873EB">
              <w:rPr>
                <w:sz w:val="18"/>
              </w:rPr>
              <w:t>NUMBER (PK)</w:t>
            </w:r>
          </w:p>
        </w:tc>
        <w:tc>
          <w:tcPr>
            <w:tcW w:w="4176" w:type="dxa"/>
          </w:tcPr>
          <w:p w14:paraId="2CDCC68C" w14:textId="77777777" w:rsidR="005D7279" w:rsidRPr="00E873EB" w:rsidRDefault="00000000" w:rsidP="00E873EB">
            <w:pPr>
              <w:jc w:val="both"/>
            </w:pPr>
            <w:r w:rsidRPr="00E873EB">
              <w:rPr>
                <w:sz w:val="18"/>
              </w:rPr>
              <w:t>Chiave tecnica.</w:t>
            </w:r>
          </w:p>
        </w:tc>
      </w:tr>
      <w:tr w:rsidR="005D7279" w:rsidRPr="00E873EB" w14:paraId="63CF3229" w14:textId="77777777">
        <w:tc>
          <w:tcPr>
            <w:tcW w:w="3024" w:type="dxa"/>
          </w:tcPr>
          <w:p w14:paraId="698C8B72" w14:textId="77777777" w:rsidR="005D7279" w:rsidRPr="00E873EB" w:rsidRDefault="00000000" w:rsidP="00E873EB">
            <w:pPr>
              <w:jc w:val="both"/>
            </w:pPr>
            <w:r w:rsidRPr="00E873EB">
              <w:rPr>
                <w:sz w:val="18"/>
              </w:rPr>
              <w:t>ID_NOTIFICA_ANSC</w:t>
            </w:r>
          </w:p>
        </w:tc>
        <w:tc>
          <w:tcPr>
            <w:tcW w:w="2160" w:type="dxa"/>
          </w:tcPr>
          <w:p w14:paraId="4FCE743F" w14:textId="77777777" w:rsidR="005D7279" w:rsidRPr="00E873EB" w:rsidRDefault="00000000" w:rsidP="00E873EB">
            <w:pPr>
              <w:jc w:val="both"/>
            </w:pPr>
            <w:r w:rsidRPr="00E873EB">
              <w:rPr>
                <w:sz w:val="18"/>
              </w:rPr>
              <w:t>VARCHAR2(50)</w:t>
            </w:r>
          </w:p>
        </w:tc>
        <w:tc>
          <w:tcPr>
            <w:tcW w:w="4176" w:type="dxa"/>
          </w:tcPr>
          <w:p w14:paraId="3E4E7AF1" w14:textId="77777777" w:rsidR="005D7279" w:rsidRPr="00E873EB" w:rsidRDefault="00000000" w:rsidP="00E873EB">
            <w:pPr>
              <w:jc w:val="both"/>
            </w:pPr>
            <w:r w:rsidRPr="00E873EB">
              <w:rPr>
                <w:sz w:val="18"/>
              </w:rPr>
              <w:t>Identificativo assegnato da ANSC: è quello da trasmettere nella conferma e nel rifiuto. Univoco.</w:t>
            </w:r>
          </w:p>
        </w:tc>
      </w:tr>
      <w:tr w:rsidR="005D7279" w:rsidRPr="00E873EB" w14:paraId="3AD1A8F3" w14:textId="77777777">
        <w:tc>
          <w:tcPr>
            <w:tcW w:w="3024" w:type="dxa"/>
          </w:tcPr>
          <w:p w14:paraId="1EC43B18" w14:textId="77777777" w:rsidR="005D7279" w:rsidRPr="00E873EB" w:rsidRDefault="00000000" w:rsidP="00E873EB">
            <w:pPr>
              <w:jc w:val="both"/>
            </w:pPr>
            <w:r w:rsidRPr="00E873EB">
              <w:rPr>
                <w:sz w:val="18"/>
              </w:rPr>
              <w:t>ID_ANSC</w:t>
            </w:r>
          </w:p>
        </w:tc>
        <w:tc>
          <w:tcPr>
            <w:tcW w:w="2160" w:type="dxa"/>
          </w:tcPr>
          <w:p w14:paraId="691BC648" w14:textId="77777777" w:rsidR="005D7279" w:rsidRPr="00E873EB" w:rsidRDefault="00000000" w:rsidP="00E873EB">
            <w:pPr>
              <w:jc w:val="both"/>
            </w:pPr>
            <w:r w:rsidRPr="00E873EB">
              <w:rPr>
                <w:sz w:val="18"/>
              </w:rPr>
              <w:t>VARCHAR2(50)</w:t>
            </w:r>
          </w:p>
        </w:tc>
        <w:tc>
          <w:tcPr>
            <w:tcW w:w="4176" w:type="dxa"/>
          </w:tcPr>
          <w:p w14:paraId="6992ABB2" w14:textId="77777777" w:rsidR="005D7279" w:rsidRPr="00E873EB" w:rsidRDefault="00000000" w:rsidP="00E873EB">
            <w:pPr>
              <w:jc w:val="both"/>
            </w:pPr>
            <w:r w:rsidRPr="00E873EB">
              <w:rPr>
                <w:sz w:val="18"/>
              </w:rPr>
              <w:t>Identificativo nazionale dell’evento che ha originato la notifica.</w:t>
            </w:r>
          </w:p>
        </w:tc>
      </w:tr>
      <w:tr w:rsidR="005D7279" w:rsidRPr="00E873EB" w14:paraId="389A06FD" w14:textId="77777777">
        <w:tc>
          <w:tcPr>
            <w:tcW w:w="3024" w:type="dxa"/>
          </w:tcPr>
          <w:p w14:paraId="184B5197" w14:textId="77777777" w:rsidR="005D7279" w:rsidRPr="00E873EB" w:rsidRDefault="00000000" w:rsidP="00E873EB">
            <w:pPr>
              <w:jc w:val="both"/>
            </w:pPr>
            <w:r w:rsidRPr="00E873EB">
              <w:rPr>
                <w:sz w:val="18"/>
              </w:rPr>
              <w:t>ID_ATTO_SIPO</w:t>
            </w:r>
          </w:p>
        </w:tc>
        <w:tc>
          <w:tcPr>
            <w:tcW w:w="2160" w:type="dxa"/>
          </w:tcPr>
          <w:p w14:paraId="1C85C322" w14:textId="77777777" w:rsidR="005D7279" w:rsidRPr="00E873EB" w:rsidRDefault="00000000" w:rsidP="00E873EB">
            <w:pPr>
              <w:jc w:val="both"/>
            </w:pPr>
            <w:r w:rsidRPr="00E873EB">
              <w:rPr>
                <w:sz w:val="18"/>
              </w:rPr>
              <w:t>NUMBER</w:t>
            </w:r>
          </w:p>
        </w:tc>
        <w:tc>
          <w:tcPr>
            <w:tcW w:w="4176" w:type="dxa"/>
          </w:tcPr>
          <w:p w14:paraId="529BA872" w14:textId="77777777" w:rsidR="005D7279" w:rsidRPr="00E873EB" w:rsidRDefault="00000000" w:rsidP="00E873EB">
            <w:pPr>
              <w:jc w:val="both"/>
            </w:pPr>
            <w:r w:rsidRPr="00E873EB">
              <w:rPr>
                <w:sz w:val="18"/>
              </w:rPr>
              <w:t>Atto SIPO cui la notifica è stata ricondotta, quando esiste. È nullo per le notifiche che riguardano atti formati da altri comuni: è la differenza fra le tre situazioni.</w:t>
            </w:r>
          </w:p>
        </w:tc>
      </w:tr>
      <w:tr w:rsidR="005D7279" w:rsidRPr="00E873EB" w14:paraId="5912FD41" w14:textId="77777777">
        <w:tc>
          <w:tcPr>
            <w:tcW w:w="3024" w:type="dxa"/>
          </w:tcPr>
          <w:p w14:paraId="080AEF21" w14:textId="77777777" w:rsidR="005D7279" w:rsidRPr="00E873EB" w:rsidRDefault="00000000" w:rsidP="00E873EB">
            <w:pPr>
              <w:jc w:val="both"/>
            </w:pPr>
            <w:r w:rsidRPr="00E873EB">
              <w:rPr>
                <w:sz w:val="18"/>
              </w:rPr>
              <w:t>COD_GENERE</w:t>
            </w:r>
          </w:p>
        </w:tc>
        <w:tc>
          <w:tcPr>
            <w:tcW w:w="2160" w:type="dxa"/>
          </w:tcPr>
          <w:p w14:paraId="268488F3" w14:textId="77777777" w:rsidR="005D7279" w:rsidRPr="00E873EB" w:rsidRDefault="00000000" w:rsidP="00E873EB">
            <w:pPr>
              <w:jc w:val="both"/>
            </w:pPr>
            <w:r w:rsidRPr="00E873EB">
              <w:rPr>
                <w:sz w:val="18"/>
              </w:rPr>
              <w:t>VARCHAR2(20)</w:t>
            </w:r>
          </w:p>
        </w:tc>
        <w:tc>
          <w:tcPr>
            <w:tcW w:w="4176" w:type="dxa"/>
          </w:tcPr>
          <w:p w14:paraId="4586A273" w14:textId="77777777" w:rsidR="005D7279" w:rsidRPr="00E873EB" w:rsidRDefault="00000000" w:rsidP="00E873EB">
            <w:pPr>
              <w:jc w:val="both"/>
            </w:pPr>
            <w:r w:rsidRPr="00E873EB">
              <w:rPr>
                <w:sz w:val="18"/>
              </w:rPr>
              <w:t>Genere della notifica (decodifica ANSC_101).</w:t>
            </w:r>
          </w:p>
        </w:tc>
      </w:tr>
      <w:tr w:rsidR="005D7279" w:rsidRPr="00E873EB" w14:paraId="404B9DD9" w14:textId="77777777">
        <w:tc>
          <w:tcPr>
            <w:tcW w:w="3024" w:type="dxa"/>
          </w:tcPr>
          <w:p w14:paraId="488A7A88" w14:textId="77777777" w:rsidR="005D7279" w:rsidRPr="00E873EB" w:rsidRDefault="00000000" w:rsidP="00E873EB">
            <w:pPr>
              <w:jc w:val="both"/>
            </w:pPr>
            <w:r w:rsidRPr="00E873EB">
              <w:rPr>
                <w:sz w:val="18"/>
              </w:rPr>
              <w:t>COD_STATO</w:t>
            </w:r>
          </w:p>
        </w:tc>
        <w:tc>
          <w:tcPr>
            <w:tcW w:w="2160" w:type="dxa"/>
          </w:tcPr>
          <w:p w14:paraId="038B9E09" w14:textId="77777777" w:rsidR="005D7279" w:rsidRPr="00E873EB" w:rsidRDefault="00000000" w:rsidP="00E873EB">
            <w:pPr>
              <w:jc w:val="both"/>
            </w:pPr>
            <w:r w:rsidRPr="00E873EB">
              <w:rPr>
                <w:sz w:val="18"/>
              </w:rPr>
              <w:t>VARCHAR2(20)</w:t>
            </w:r>
          </w:p>
        </w:tc>
        <w:tc>
          <w:tcPr>
            <w:tcW w:w="4176" w:type="dxa"/>
          </w:tcPr>
          <w:p w14:paraId="1E3A5E98" w14:textId="77777777" w:rsidR="005D7279" w:rsidRPr="00E873EB" w:rsidRDefault="00000000" w:rsidP="00E873EB">
            <w:pPr>
              <w:jc w:val="both"/>
            </w:pPr>
            <w:r w:rsidRPr="00E873EB">
              <w:rPr>
                <w:sz w:val="18"/>
              </w:rPr>
              <w:t>Stato del flusso in ANSC (decodifica ANSC_102). Non è uno stato nostro: si allinea in lettura.</w:t>
            </w:r>
          </w:p>
        </w:tc>
      </w:tr>
      <w:tr w:rsidR="005D7279" w:rsidRPr="00E873EB" w14:paraId="2F1A25FF" w14:textId="77777777">
        <w:tc>
          <w:tcPr>
            <w:tcW w:w="3024" w:type="dxa"/>
          </w:tcPr>
          <w:p w14:paraId="2FF36340" w14:textId="77777777" w:rsidR="005D7279" w:rsidRPr="00E873EB" w:rsidRDefault="00000000" w:rsidP="00E873EB">
            <w:pPr>
              <w:jc w:val="both"/>
            </w:pPr>
            <w:r w:rsidRPr="00E873EB">
              <w:rPr>
                <w:sz w:val="18"/>
              </w:rPr>
              <w:t>COD_CANALE</w:t>
            </w:r>
          </w:p>
        </w:tc>
        <w:tc>
          <w:tcPr>
            <w:tcW w:w="2160" w:type="dxa"/>
          </w:tcPr>
          <w:p w14:paraId="27336ACA" w14:textId="77777777" w:rsidR="005D7279" w:rsidRPr="00E873EB" w:rsidRDefault="00000000" w:rsidP="00E873EB">
            <w:pPr>
              <w:jc w:val="both"/>
            </w:pPr>
            <w:r w:rsidRPr="00E873EB">
              <w:rPr>
                <w:sz w:val="18"/>
              </w:rPr>
              <w:t>VARCHAR2(20)</w:t>
            </w:r>
          </w:p>
        </w:tc>
        <w:tc>
          <w:tcPr>
            <w:tcW w:w="4176" w:type="dxa"/>
          </w:tcPr>
          <w:p w14:paraId="7A94875E" w14:textId="77777777" w:rsidR="005D7279" w:rsidRPr="00E873EB" w:rsidRDefault="00000000" w:rsidP="00E873EB">
            <w:pPr>
              <w:jc w:val="both"/>
            </w:pPr>
            <w:r w:rsidRPr="00E873EB">
              <w:rPr>
                <w:sz w:val="18"/>
              </w:rPr>
              <w:t>Canale di trasmissione (decodifica ANSC_105).</w:t>
            </w:r>
          </w:p>
        </w:tc>
      </w:tr>
      <w:tr w:rsidR="005D7279" w:rsidRPr="00E873EB" w14:paraId="7E953854" w14:textId="77777777">
        <w:tc>
          <w:tcPr>
            <w:tcW w:w="3024" w:type="dxa"/>
          </w:tcPr>
          <w:p w14:paraId="1930836D" w14:textId="77777777" w:rsidR="005D7279" w:rsidRPr="00E873EB" w:rsidRDefault="00000000" w:rsidP="00E873EB">
            <w:pPr>
              <w:jc w:val="both"/>
            </w:pPr>
            <w:r w:rsidRPr="00E873EB">
              <w:rPr>
                <w:sz w:val="18"/>
              </w:rPr>
              <w:t>FLG_EVENTO_CARTACEO</w:t>
            </w:r>
          </w:p>
        </w:tc>
        <w:tc>
          <w:tcPr>
            <w:tcW w:w="2160" w:type="dxa"/>
          </w:tcPr>
          <w:p w14:paraId="752EB3A0" w14:textId="77777777" w:rsidR="005D7279" w:rsidRPr="00E873EB" w:rsidRDefault="00000000" w:rsidP="00E873EB">
            <w:pPr>
              <w:jc w:val="both"/>
            </w:pPr>
            <w:r w:rsidRPr="00E873EB">
              <w:rPr>
                <w:sz w:val="18"/>
              </w:rPr>
              <w:t>CHAR(1)</w:t>
            </w:r>
          </w:p>
        </w:tc>
        <w:tc>
          <w:tcPr>
            <w:tcW w:w="4176" w:type="dxa"/>
          </w:tcPr>
          <w:p w14:paraId="1BAE08D3" w14:textId="77777777" w:rsidR="005D7279" w:rsidRPr="00E873EB" w:rsidRDefault="00000000" w:rsidP="00E873EB">
            <w:pPr>
              <w:jc w:val="both"/>
            </w:pPr>
            <w:r w:rsidRPr="00E873EB">
              <w:rPr>
                <w:sz w:val="18"/>
              </w:rPr>
              <w:t>S/N: distingue la terza situazione, quella che comporta l’adempimento per PEC.</w:t>
            </w:r>
          </w:p>
        </w:tc>
      </w:tr>
      <w:tr w:rsidR="005D7279" w:rsidRPr="00E873EB" w14:paraId="5017D9C8" w14:textId="77777777">
        <w:tc>
          <w:tcPr>
            <w:tcW w:w="3024" w:type="dxa"/>
          </w:tcPr>
          <w:p w14:paraId="3D9ED8C4" w14:textId="77777777" w:rsidR="005D7279" w:rsidRPr="00E873EB" w:rsidRDefault="00000000" w:rsidP="00E873EB">
            <w:pPr>
              <w:jc w:val="both"/>
            </w:pPr>
            <w:r w:rsidRPr="00E873EB">
              <w:rPr>
                <w:sz w:val="18"/>
              </w:rPr>
              <w:t>ID_COMUNE_FORMAZIONE / ID_COMUNE_COMPETENTE</w:t>
            </w:r>
          </w:p>
        </w:tc>
        <w:tc>
          <w:tcPr>
            <w:tcW w:w="2160" w:type="dxa"/>
          </w:tcPr>
          <w:p w14:paraId="11EEA069" w14:textId="77777777" w:rsidR="005D7279" w:rsidRPr="00E873EB" w:rsidRDefault="00000000" w:rsidP="00E873EB">
            <w:pPr>
              <w:jc w:val="both"/>
            </w:pPr>
            <w:r w:rsidRPr="00E873EB">
              <w:rPr>
                <w:sz w:val="18"/>
              </w:rPr>
              <w:t>VARCHAR2(20)</w:t>
            </w:r>
          </w:p>
        </w:tc>
        <w:tc>
          <w:tcPr>
            <w:tcW w:w="4176" w:type="dxa"/>
          </w:tcPr>
          <w:p w14:paraId="0A8CA162" w14:textId="77777777" w:rsidR="005D7279" w:rsidRPr="00E873EB" w:rsidRDefault="00000000" w:rsidP="00E873EB">
            <w:pPr>
              <w:jc w:val="both"/>
            </w:pPr>
            <w:r w:rsidRPr="00E873EB">
              <w:rPr>
                <w:sz w:val="18"/>
              </w:rPr>
              <w:t>Comuni coinvolti, come restituiti da ANSC.</w:t>
            </w:r>
          </w:p>
        </w:tc>
      </w:tr>
      <w:tr w:rsidR="005D7279" w:rsidRPr="00E873EB" w14:paraId="5EB3A007" w14:textId="77777777">
        <w:tc>
          <w:tcPr>
            <w:tcW w:w="3024" w:type="dxa"/>
          </w:tcPr>
          <w:p w14:paraId="3E0ABBCD" w14:textId="77777777" w:rsidR="005D7279" w:rsidRPr="00E873EB" w:rsidRDefault="00000000" w:rsidP="00E873EB">
            <w:pPr>
              <w:jc w:val="both"/>
            </w:pPr>
            <w:r w:rsidRPr="00E873EB">
              <w:rPr>
                <w:sz w:val="18"/>
              </w:rPr>
              <w:t>DESC_INTESTATARIO</w:t>
            </w:r>
          </w:p>
        </w:tc>
        <w:tc>
          <w:tcPr>
            <w:tcW w:w="2160" w:type="dxa"/>
          </w:tcPr>
          <w:p w14:paraId="3CD381C3" w14:textId="77777777" w:rsidR="005D7279" w:rsidRPr="00E873EB" w:rsidRDefault="00000000" w:rsidP="00E873EB">
            <w:pPr>
              <w:jc w:val="both"/>
            </w:pPr>
            <w:r w:rsidRPr="00E873EB">
              <w:rPr>
                <w:sz w:val="18"/>
              </w:rPr>
              <w:t>VARCHAR2(200)</w:t>
            </w:r>
          </w:p>
        </w:tc>
        <w:tc>
          <w:tcPr>
            <w:tcW w:w="4176" w:type="dxa"/>
          </w:tcPr>
          <w:p w14:paraId="1925EAF6" w14:textId="77777777" w:rsidR="005D7279" w:rsidRPr="00E873EB" w:rsidRDefault="00000000" w:rsidP="00E873EB">
            <w:pPr>
              <w:jc w:val="both"/>
            </w:pPr>
            <w:r w:rsidRPr="00E873EB">
              <w:rPr>
                <w:sz w:val="18"/>
              </w:rPr>
              <w:t>Descrizione del soggetto intestatario, per la worklist.</w:t>
            </w:r>
          </w:p>
        </w:tc>
      </w:tr>
      <w:tr w:rsidR="005D7279" w:rsidRPr="00E873EB" w14:paraId="469829FC" w14:textId="77777777">
        <w:tc>
          <w:tcPr>
            <w:tcW w:w="3024" w:type="dxa"/>
          </w:tcPr>
          <w:p w14:paraId="2C0F2361" w14:textId="77777777" w:rsidR="005D7279" w:rsidRPr="00E873EB" w:rsidRDefault="00000000" w:rsidP="00E873EB">
            <w:pPr>
              <w:jc w:val="both"/>
            </w:pPr>
            <w:r w:rsidRPr="00E873EB">
              <w:rPr>
                <w:sz w:val="18"/>
              </w:rPr>
              <w:t>TXT_COMPOSIZIONE</w:t>
            </w:r>
          </w:p>
        </w:tc>
        <w:tc>
          <w:tcPr>
            <w:tcW w:w="2160" w:type="dxa"/>
          </w:tcPr>
          <w:p w14:paraId="5BCD1D39" w14:textId="77777777" w:rsidR="005D7279" w:rsidRPr="00E873EB" w:rsidRDefault="00000000" w:rsidP="00E873EB">
            <w:pPr>
              <w:jc w:val="both"/>
            </w:pPr>
            <w:r w:rsidRPr="00E873EB">
              <w:rPr>
                <w:sz w:val="18"/>
              </w:rPr>
              <w:t>VARCHAR2(4000)</w:t>
            </w:r>
          </w:p>
        </w:tc>
        <w:tc>
          <w:tcPr>
            <w:tcW w:w="4176" w:type="dxa"/>
          </w:tcPr>
          <w:p w14:paraId="66E6FD81" w14:textId="77777777" w:rsidR="005D7279" w:rsidRPr="00E873EB" w:rsidRDefault="00000000" w:rsidP="00E873EB">
            <w:pPr>
              <w:jc w:val="both"/>
            </w:pPr>
            <w:r w:rsidRPr="00E873EB">
              <w:rPr>
                <w:sz w:val="18"/>
              </w:rPr>
              <w:t>Minuta dell’annotazione proposta, quando presente.</w:t>
            </w:r>
          </w:p>
        </w:tc>
      </w:tr>
      <w:tr w:rsidR="005D7279" w:rsidRPr="00E873EB" w14:paraId="75D65AAF" w14:textId="77777777">
        <w:tc>
          <w:tcPr>
            <w:tcW w:w="3024" w:type="dxa"/>
          </w:tcPr>
          <w:p w14:paraId="568F8682" w14:textId="77777777" w:rsidR="005D7279" w:rsidRPr="00E873EB" w:rsidRDefault="00000000" w:rsidP="00E873EB">
            <w:pPr>
              <w:jc w:val="both"/>
            </w:pPr>
            <w:r w:rsidRPr="00E873EB">
              <w:rPr>
                <w:sz w:val="18"/>
              </w:rPr>
              <w:t>COD_MUNICIPIO / ID_UFFICIALE</w:t>
            </w:r>
          </w:p>
        </w:tc>
        <w:tc>
          <w:tcPr>
            <w:tcW w:w="2160" w:type="dxa"/>
          </w:tcPr>
          <w:p w14:paraId="5B27FA86" w14:textId="77777777" w:rsidR="005D7279" w:rsidRPr="00E873EB" w:rsidRDefault="00000000" w:rsidP="00E873EB">
            <w:pPr>
              <w:jc w:val="both"/>
            </w:pPr>
            <w:r w:rsidRPr="00E873EB">
              <w:rPr>
                <w:sz w:val="18"/>
              </w:rPr>
              <w:t>VARCHAR2(10) / VARCHAR2(40)</w:t>
            </w:r>
          </w:p>
        </w:tc>
        <w:tc>
          <w:tcPr>
            <w:tcW w:w="4176" w:type="dxa"/>
          </w:tcPr>
          <w:p w14:paraId="27C2C398" w14:textId="7C7047C8" w:rsidR="005D7279" w:rsidRPr="00E873EB" w:rsidRDefault="00000000" w:rsidP="00E873EB">
            <w:pPr>
              <w:jc w:val="both"/>
            </w:pPr>
            <w:r w:rsidRPr="00E873EB">
              <w:rPr>
                <w:sz w:val="18"/>
              </w:rPr>
              <w:t>Instradamento, come per lo store di stato degli atti.</w:t>
            </w:r>
            <w:r w:rsidR="00E92DCB" w:rsidRPr="00E873EB">
              <w:rPr>
                <w:sz w:val="18"/>
              </w:rPr>
              <w:t xml:space="preserve"> </w:t>
            </w:r>
          </w:p>
        </w:tc>
      </w:tr>
      <w:tr w:rsidR="005D7279" w:rsidRPr="00E873EB" w14:paraId="69D0934C" w14:textId="77777777">
        <w:tc>
          <w:tcPr>
            <w:tcW w:w="3024" w:type="dxa"/>
          </w:tcPr>
          <w:p w14:paraId="3B61DBD1" w14:textId="77777777" w:rsidR="005D7279" w:rsidRPr="00E873EB" w:rsidRDefault="00000000" w:rsidP="00E873EB">
            <w:pPr>
              <w:jc w:val="both"/>
            </w:pPr>
            <w:r w:rsidRPr="00E873EB">
              <w:rPr>
                <w:sz w:val="18"/>
              </w:rPr>
              <w:t>DATA_ESITO / UTENTE_ESITO</w:t>
            </w:r>
          </w:p>
        </w:tc>
        <w:tc>
          <w:tcPr>
            <w:tcW w:w="2160" w:type="dxa"/>
          </w:tcPr>
          <w:p w14:paraId="343ABE83" w14:textId="77777777" w:rsidR="005D7279" w:rsidRPr="00E873EB" w:rsidRDefault="00000000" w:rsidP="00E873EB">
            <w:pPr>
              <w:jc w:val="both"/>
            </w:pPr>
            <w:r w:rsidRPr="00E873EB">
              <w:rPr>
                <w:sz w:val="18"/>
              </w:rPr>
              <w:t>TIMESTAMP / VARCHAR2(40)</w:t>
            </w:r>
          </w:p>
        </w:tc>
        <w:tc>
          <w:tcPr>
            <w:tcW w:w="4176" w:type="dxa"/>
          </w:tcPr>
          <w:p w14:paraId="4CAB7C69" w14:textId="77777777" w:rsidR="005D7279" w:rsidRPr="00E873EB" w:rsidRDefault="00000000" w:rsidP="00E873EB">
            <w:pPr>
              <w:jc w:val="both"/>
            </w:pPr>
            <w:r w:rsidRPr="00E873EB">
              <w:rPr>
                <w:sz w:val="18"/>
              </w:rPr>
              <w:t>Quando e da chi è stata confermata o rifiutata, in locale. ANSC lo registra a sua volta: la copia locale serve all’audit del Comune.</w:t>
            </w:r>
          </w:p>
        </w:tc>
      </w:tr>
      <w:tr w:rsidR="005D7279" w:rsidRPr="00E873EB" w14:paraId="3F30241D" w14:textId="77777777">
        <w:tc>
          <w:tcPr>
            <w:tcW w:w="3024" w:type="dxa"/>
          </w:tcPr>
          <w:p w14:paraId="01AFAB92" w14:textId="77777777" w:rsidR="005D7279" w:rsidRPr="00E873EB" w:rsidRDefault="00000000" w:rsidP="00E873EB">
            <w:pPr>
              <w:jc w:val="both"/>
            </w:pPr>
            <w:r w:rsidRPr="00E873EB">
              <w:rPr>
                <w:sz w:val="18"/>
              </w:rPr>
              <w:t>TXT_MOTIVO_RIFIUTO</w:t>
            </w:r>
          </w:p>
        </w:tc>
        <w:tc>
          <w:tcPr>
            <w:tcW w:w="2160" w:type="dxa"/>
          </w:tcPr>
          <w:p w14:paraId="4B55B52A" w14:textId="77777777" w:rsidR="005D7279" w:rsidRPr="00E873EB" w:rsidRDefault="00000000" w:rsidP="00E873EB">
            <w:pPr>
              <w:jc w:val="both"/>
            </w:pPr>
            <w:r w:rsidRPr="00E873EB">
              <w:rPr>
                <w:sz w:val="18"/>
              </w:rPr>
              <w:t>VARCHAR2(400)</w:t>
            </w:r>
          </w:p>
        </w:tc>
        <w:tc>
          <w:tcPr>
            <w:tcW w:w="4176" w:type="dxa"/>
          </w:tcPr>
          <w:p w14:paraId="3213DDC9" w14:textId="77777777" w:rsidR="005D7279" w:rsidRPr="00E873EB" w:rsidRDefault="00000000" w:rsidP="00E873EB">
            <w:pPr>
              <w:jc w:val="both"/>
            </w:pPr>
            <w:r w:rsidRPr="00E873EB">
              <w:rPr>
                <w:sz w:val="18"/>
              </w:rPr>
              <w:t>Motivazione del rifiuto. Dato solo locale: il contratto ANSC non la prevede.</w:t>
            </w:r>
          </w:p>
        </w:tc>
      </w:tr>
      <w:tr w:rsidR="005D7279" w:rsidRPr="00E873EB" w14:paraId="234B99E5" w14:textId="77777777">
        <w:tc>
          <w:tcPr>
            <w:tcW w:w="3024" w:type="dxa"/>
          </w:tcPr>
          <w:p w14:paraId="34E639F0" w14:textId="77777777" w:rsidR="005D7279" w:rsidRPr="00E873EB" w:rsidRDefault="00000000" w:rsidP="00E873EB">
            <w:pPr>
              <w:jc w:val="both"/>
            </w:pPr>
            <w:r w:rsidRPr="00E873EB">
              <w:rPr>
                <w:sz w:val="18"/>
              </w:rPr>
              <w:t>DATA_SOLLECITO / COD_STATO_SOLLECITO</w:t>
            </w:r>
          </w:p>
        </w:tc>
        <w:tc>
          <w:tcPr>
            <w:tcW w:w="2160" w:type="dxa"/>
          </w:tcPr>
          <w:p w14:paraId="7F497803" w14:textId="77777777" w:rsidR="005D7279" w:rsidRPr="00E873EB" w:rsidRDefault="00000000" w:rsidP="00E873EB">
            <w:pPr>
              <w:jc w:val="both"/>
            </w:pPr>
            <w:r w:rsidRPr="00E873EB">
              <w:rPr>
                <w:sz w:val="18"/>
              </w:rPr>
              <w:t>TIMESTAMP / VARCHAR2(20)</w:t>
            </w:r>
          </w:p>
        </w:tc>
        <w:tc>
          <w:tcPr>
            <w:tcW w:w="4176" w:type="dxa"/>
          </w:tcPr>
          <w:p w14:paraId="408E0466" w14:textId="77777777" w:rsidR="005D7279" w:rsidRPr="00E873EB" w:rsidRDefault="00000000" w:rsidP="00E873EB">
            <w:pPr>
              <w:jc w:val="both"/>
            </w:pPr>
            <w:r w:rsidRPr="00E873EB">
              <w:rPr>
                <w:sz w:val="18"/>
              </w:rPr>
              <w:t>Ultimo sollecito ricevuto e suo stato (decodifica ANSC_124).</w:t>
            </w:r>
          </w:p>
        </w:tc>
      </w:tr>
      <w:tr w:rsidR="005D7279" w:rsidRPr="00E873EB" w14:paraId="2B02496B" w14:textId="77777777">
        <w:tc>
          <w:tcPr>
            <w:tcW w:w="3024" w:type="dxa"/>
          </w:tcPr>
          <w:p w14:paraId="265B9BB1" w14:textId="77777777" w:rsidR="005D7279" w:rsidRPr="00E873EB" w:rsidRDefault="00000000" w:rsidP="00E873EB">
            <w:pPr>
              <w:jc w:val="both"/>
            </w:pPr>
            <w:r w:rsidRPr="00E873EB">
              <w:rPr>
                <w:sz w:val="18"/>
              </w:rPr>
              <w:t>DATA_INS / DATA_UPD / UTENTE_INS / UTENTE_UPD</w:t>
            </w:r>
          </w:p>
        </w:tc>
        <w:tc>
          <w:tcPr>
            <w:tcW w:w="2160" w:type="dxa"/>
          </w:tcPr>
          <w:p w14:paraId="2370A34E" w14:textId="77777777" w:rsidR="005D7279" w:rsidRPr="00E873EB" w:rsidRDefault="00000000" w:rsidP="00E873EB">
            <w:pPr>
              <w:jc w:val="both"/>
            </w:pPr>
            <w:r w:rsidRPr="00E873EB">
              <w:rPr>
                <w:sz w:val="18"/>
              </w:rPr>
              <w:t>TIMESTAMP / VARCHAR2(40)</w:t>
            </w:r>
          </w:p>
        </w:tc>
        <w:tc>
          <w:tcPr>
            <w:tcW w:w="4176" w:type="dxa"/>
          </w:tcPr>
          <w:p w14:paraId="33359E2F" w14:textId="77777777" w:rsidR="005D7279" w:rsidRPr="00E873EB" w:rsidRDefault="00000000" w:rsidP="00E873EB">
            <w:pPr>
              <w:jc w:val="both"/>
            </w:pPr>
            <w:r w:rsidRPr="00E873EB">
              <w:rPr>
                <w:sz w:val="18"/>
              </w:rPr>
              <w:t>Campi tecnici previsti dallo standard.</w:t>
            </w:r>
          </w:p>
        </w:tc>
      </w:tr>
      <w:tr w:rsidR="005D7279" w:rsidRPr="00E873EB" w14:paraId="6706CA5B" w14:textId="77777777">
        <w:tc>
          <w:tcPr>
            <w:tcW w:w="3024" w:type="dxa"/>
          </w:tcPr>
          <w:p w14:paraId="11C74745" w14:textId="77777777" w:rsidR="005D7279" w:rsidRPr="00E873EB" w:rsidRDefault="00000000" w:rsidP="00E873EB">
            <w:pPr>
              <w:jc w:val="both"/>
            </w:pPr>
            <w:r w:rsidRPr="00E873EB">
              <w:rPr>
                <w:sz w:val="18"/>
              </w:rPr>
              <w:t>ID_USECASE</w:t>
            </w:r>
          </w:p>
        </w:tc>
        <w:tc>
          <w:tcPr>
            <w:tcW w:w="2160" w:type="dxa"/>
          </w:tcPr>
          <w:p w14:paraId="2505DACA" w14:textId="77777777" w:rsidR="005D7279" w:rsidRPr="00E873EB" w:rsidRDefault="00000000" w:rsidP="00E873EB">
            <w:pPr>
              <w:jc w:val="both"/>
            </w:pPr>
            <w:r w:rsidRPr="00E873EB">
              <w:rPr>
                <w:sz w:val="18"/>
              </w:rPr>
              <w:t>VARCHAR2(20)</w:t>
            </w:r>
          </w:p>
        </w:tc>
        <w:tc>
          <w:tcPr>
            <w:tcW w:w="4176" w:type="dxa"/>
          </w:tcPr>
          <w:p w14:paraId="6CA73E1D" w14:textId="77777777" w:rsidR="005D7279" w:rsidRPr="00E873EB" w:rsidRDefault="00000000" w:rsidP="00E873EB">
            <w:pPr>
              <w:jc w:val="both"/>
            </w:pPr>
            <w:r w:rsidRPr="00E873EB">
              <w:rPr>
                <w:sz w:val="18"/>
              </w:rPr>
              <w:t>UC cui la notifica si riferisce, come restituito da ANSC.</w:t>
            </w:r>
          </w:p>
        </w:tc>
      </w:tr>
      <w:tr w:rsidR="005D7279" w:rsidRPr="00E873EB" w14:paraId="6715ADD6" w14:textId="77777777">
        <w:tc>
          <w:tcPr>
            <w:tcW w:w="3024" w:type="dxa"/>
          </w:tcPr>
          <w:p w14:paraId="0A8DED96" w14:textId="77777777" w:rsidR="005D7279" w:rsidRPr="00E873EB" w:rsidRDefault="00000000" w:rsidP="00E873EB">
            <w:pPr>
              <w:jc w:val="both"/>
            </w:pPr>
            <w:r w:rsidRPr="00E873EB">
              <w:rPr>
                <w:sz w:val="18"/>
              </w:rPr>
              <w:t>DATA_NOTIFICA</w:t>
            </w:r>
          </w:p>
        </w:tc>
        <w:tc>
          <w:tcPr>
            <w:tcW w:w="2160" w:type="dxa"/>
          </w:tcPr>
          <w:p w14:paraId="01E055E2" w14:textId="77777777" w:rsidR="005D7279" w:rsidRPr="00E873EB" w:rsidRDefault="00000000" w:rsidP="00E873EB">
            <w:pPr>
              <w:jc w:val="both"/>
            </w:pPr>
            <w:r w:rsidRPr="00E873EB">
              <w:rPr>
                <w:sz w:val="18"/>
              </w:rPr>
              <w:t>TIMESTAMP</w:t>
            </w:r>
          </w:p>
        </w:tc>
        <w:tc>
          <w:tcPr>
            <w:tcW w:w="4176" w:type="dxa"/>
          </w:tcPr>
          <w:p w14:paraId="164B7008" w14:textId="77777777" w:rsidR="005D7279" w:rsidRPr="00E873EB" w:rsidRDefault="00000000" w:rsidP="00E873EB">
            <w:pPr>
              <w:jc w:val="both"/>
            </w:pPr>
            <w:r w:rsidRPr="00E873EB">
              <w:rPr>
                <w:sz w:val="18"/>
              </w:rPr>
              <w:t>Data in cui ANSC ha emesso la notifica: è il riferimento per l’anzianità nella worklist.</w:t>
            </w:r>
          </w:p>
        </w:tc>
      </w:tr>
    </w:tbl>
    <w:p w14:paraId="3E60A3E2" w14:textId="77777777" w:rsidR="00530180" w:rsidRPr="00E873EB" w:rsidRDefault="00530180" w:rsidP="00E873EB">
      <w:pPr>
        <w:jc w:val="both"/>
      </w:pPr>
    </w:p>
    <w:p w14:paraId="45BACDCC" w14:textId="77777777" w:rsidR="005D7279" w:rsidRPr="00E873EB" w:rsidRDefault="00000000" w:rsidP="00E873EB">
      <w:pPr>
        <w:jc w:val="both"/>
      </w:pPr>
      <w:r w:rsidRPr="00E873EB">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E873EB" w:rsidRDefault="146970C0" w:rsidP="00E873EB">
      <w:pPr>
        <w:pStyle w:val="Titolo2"/>
        <w:jc w:val="both"/>
        <w:rPr>
          <w:lang w:val="it-IT"/>
        </w:rPr>
      </w:pPr>
      <w:bookmarkStart w:id="152" w:name="_Toc244066176"/>
      <w:r w:rsidRPr="146970C0">
        <w:rPr>
          <w:lang w:val="it-IT"/>
        </w:rPr>
        <w:t>Le comunicazioni ad altri enti</w:t>
      </w:r>
      <w:bookmarkEnd w:id="152"/>
    </w:p>
    <w:p w14:paraId="089AC76B" w14:textId="77777777" w:rsidR="005D7279" w:rsidRPr="00E873EB" w:rsidRDefault="00000000" w:rsidP="00E873EB">
      <w:pPr>
        <w:jc w:val="both"/>
      </w:pPr>
      <w:r w:rsidRPr="00E873EB">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E873EB" w14:paraId="4F098470" w14:textId="77777777" w:rsidTr="009E7F48">
        <w:tc>
          <w:tcPr>
            <w:tcW w:w="2016" w:type="dxa"/>
            <w:shd w:val="clear" w:color="auto" w:fill="DAE9F7" w:themeFill="text2" w:themeFillTint="1A"/>
          </w:tcPr>
          <w:p w14:paraId="34E10374" w14:textId="77777777" w:rsidR="005D7279" w:rsidRPr="00E873EB" w:rsidRDefault="00000000" w:rsidP="00E873EB">
            <w:pPr>
              <w:jc w:val="both"/>
            </w:pPr>
            <w:r w:rsidRPr="00E873EB">
              <w:rPr>
                <w:b/>
                <w:sz w:val="18"/>
              </w:rPr>
              <w:t>Tipo (ANSC_26)</w:t>
            </w:r>
          </w:p>
        </w:tc>
        <w:tc>
          <w:tcPr>
            <w:tcW w:w="7344" w:type="dxa"/>
            <w:shd w:val="clear" w:color="auto" w:fill="DAE9F7" w:themeFill="text2" w:themeFillTint="1A"/>
          </w:tcPr>
          <w:p w14:paraId="374E39BB" w14:textId="77777777" w:rsidR="005D7279" w:rsidRPr="00E873EB" w:rsidRDefault="00000000" w:rsidP="00E873EB">
            <w:pPr>
              <w:jc w:val="both"/>
            </w:pPr>
            <w:r w:rsidRPr="00E873EB">
              <w:rPr>
                <w:b/>
                <w:sz w:val="18"/>
              </w:rPr>
              <w:t>Destinatario</w:t>
            </w:r>
          </w:p>
        </w:tc>
      </w:tr>
      <w:tr w:rsidR="005D7279" w:rsidRPr="00E873EB" w14:paraId="75CD8743" w14:textId="77777777">
        <w:tc>
          <w:tcPr>
            <w:tcW w:w="2016" w:type="dxa"/>
          </w:tcPr>
          <w:p w14:paraId="3B2A9DCC" w14:textId="77777777" w:rsidR="005D7279" w:rsidRPr="00E873EB" w:rsidRDefault="00000000" w:rsidP="00E873EB">
            <w:pPr>
              <w:jc w:val="both"/>
            </w:pPr>
            <w:r w:rsidRPr="00E873EB">
              <w:rPr>
                <w:sz w:val="18"/>
              </w:rPr>
              <w:t>1</w:t>
            </w:r>
          </w:p>
        </w:tc>
        <w:tc>
          <w:tcPr>
            <w:tcW w:w="7344" w:type="dxa"/>
          </w:tcPr>
          <w:p w14:paraId="6CF45E2B" w14:textId="77777777" w:rsidR="005D7279" w:rsidRPr="00E873EB" w:rsidRDefault="00000000" w:rsidP="00E873EB">
            <w:pPr>
              <w:jc w:val="both"/>
            </w:pPr>
            <w:r w:rsidRPr="00E873EB">
              <w:rPr>
                <w:sz w:val="18"/>
              </w:rPr>
              <w:t>Prefettura</w:t>
            </w:r>
          </w:p>
        </w:tc>
      </w:tr>
      <w:tr w:rsidR="005D7279" w:rsidRPr="00E873EB" w14:paraId="6FD8ADC7" w14:textId="77777777">
        <w:tc>
          <w:tcPr>
            <w:tcW w:w="2016" w:type="dxa"/>
          </w:tcPr>
          <w:p w14:paraId="68CB07E7" w14:textId="77777777" w:rsidR="005D7279" w:rsidRPr="00E873EB" w:rsidRDefault="00000000" w:rsidP="00E873EB">
            <w:pPr>
              <w:jc w:val="both"/>
            </w:pPr>
            <w:r w:rsidRPr="00E873EB">
              <w:rPr>
                <w:sz w:val="18"/>
              </w:rPr>
              <w:t>2</w:t>
            </w:r>
          </w:p>
        </w:tc>
        <w:tc>
          <w:tcPr>
            <w:tcW w:w="7344" w:type="dxa"/>
          </w:tcPr>
          <w:p w14:paraId="4FFB1EC8" w14:textId="77777777" w:rsidR="005D7279" w:rsidRPr="00E873EB" w:rsidRDefault="00000000" w:rsidP="00E873EB">
            <w:pPr>
              <w:jc w:val="both"/>
            </w:pPr>
            <w:r w:rsidRPr="00E873EB">
              <w:rPr>
                <w:sz w:val="18"/>
              </w:rPr>
              <w:t>Comune di residenza, quando l’evento è registrato in comune diverso</w:t>
            </w:r>
          </w:p>
        </w:tc>
      </w:tr>
      <w:tr w:rsidR="005D7279" w:rsidRPr="00E873EB" w14:paraId="029B20F6" w14:textId="77777777">
        <w:tc>
          <w:tcPr>
            <w:tcW w:w="2016" w:type="dxa"/>
          </w:tcPr>
          <w:p w14:paraId="668FA44D" w14:textId="77777777" w:rsidR="005D7279" w:rsidRPr="00E873EB" w:rsidRDefault="00000000" w:rsidP="00E873EB">
            <w:pPr>
              <w:jc w:val="both"/>
            </w:pPr>
            <w:r w:rsidRPr="00E873EB">
              <w:rPr>
                <w:sz w:val="18"/>
              </w:rPr>
              <w:lastRenderedPageBreak/>
              <w:t>3</w:t>
            </w:r>
          </w:p>
        </w:tc>
        <w:tc>
          <w:tcPr>
            <w:tcW w:w="7344" w:type="dxa"/>
          </w:tcPr>
          <w:p w14:paraId="2F9F054D" w14:textId="77777777" w:rsidR="005D7279" w:rsidRPr="00E873EB" w:rsidRDefault="00000000" w:rsidP="00E873EB">
            <w:pPr>
              <w:jc w:val="both"/>
            </w:pPr>
            <w:r w:rsidRPr="00E873EB">
              <w:rPr>
                <w:sz w:val="18"/>
              </w:rPr>
              <w:t>Procura, per atto registrato fuori tempo massimo</w:t>
            </w:r>
          </w:p>
        </w:tc>
      </w:tr>
      <w:tr w:rsidR="005D7279" w:rsidRPr="00E873EB" w14:paraId="01E8D4F0" w14:textId="77777777">
        <w:tc>
          <w:tcPr>
            <w:tcW w:w="2016" w:type="dxa"/>
          </w:tcPr>
          <w:p w14:paraId="144C2382" w14:textId="77777777" w:rsidR="005D7279" w:rsidRPr="00E873EB" w:rsidRDefault="00000000" w:rsidP="00E873EB">
            <w:pPr>
              <w:jc w:val="both"/>
            </w:pPr>
            <w:r w:rsidRPr="00E873EB">
              <w:rPr>
                <w:sz w:val="18"/>
              </w:rPr>
              <w:t>4</w:t>
            </w:r>
          </w:p>
        </w:tc>
        <w:tc>
          <w:tcPr>
            <w:tcW w:w="7344" w:type="dxa"/>
          </w:tcPr>
          <w:p w14:paraId="47FAF72A" w14:textId="77777777" w:rsidR="005D7279" w:rsidRPr="00E873EB" w:rsidRDefault="00000000" w:rsidP="00E873EB">
            <w:pPr>
              <w:jc w:val="both"/>
            </w:pPr>
            <w:r w:rsidRPr="00E873EB">
              <w:rPr>
                <w:sz w:val="18"/>
              </w:rPr>
              <w:t>ISTAT</w:t>
            </w:r>
          </w:p>
        </w:tc>
      </w:tr>
      <w:tr w:rsidR="005D7279" w:rsidRPr="00E873EB" w14:paraId="43FD8CE1" w14:textId="77777777">
        <w:tc>
          <w:tcPr>
            <w:tcW w:w="2016" w:type="dxa"/>
          </w:tcPr>
          <w:p w14:paraId="5C3DA406" w14:textId="77777777" w:rsidR="005D7279" w:rsidRPr="00E873EB" w:rsidRDefault="00000000" w:rsidP="00E873EB">
            <w:pPr>
              <w:jc w:val="both"/>
            </w:pPr>
            <w:r w:rsidRPr="00E873EB">
              <w:rPr>
                <w:sz w:val="18"/>
              </w:rPr>
              <w:t>5</w:t>
            </w:r>
          </w:p>
        </w:tc>
        <w:tc>
          <w:tcPr>
            <w:tcW w:w="7344" w:type="dxa"/>
          </w:tcPr>
          <w:p w14:paraId="43CA53CC" w14:textId="77777777" w:rsidR="005D7279" w:rsidRPr="00E873EB" w:rsidRDefault="00000000" w:rsidP="00E873EB">
            <w:pPr>
              <w:jc w:val="both"/>
            </w:pPr>
            <w:r w:rsidRPr="00E873EB">
              <w:rPr>
                <w:sz w:val="18"/>
              </w:rPr>
              <w:t>ASL</w:t>
            </w:r>
          </w:p>
        </w:tc>
      </w:tr>
      <w:tr w:rsidR="005D7279" w:rsidRPr="00E873EB" w14:paraId="3C1291EC" w14:textId="77777777">
        <w:tc>
          <w:tcPr>
            <w:tcW w:w="2016" w:type="dxa"/>
          </w:tcPr>
          <w:p w14:paraId="7112706C" w14:textId="77777777" w:rsidR="005D7279" w:rsidRPr="00E873EB" w:rsidRDefault="00000000" w:rsidP="00E873EB">
            <w:pPr>
              <w:jc w:val="both"/>
            </w:pPr>
            <w:r w:rsidRPr="00E873EB">
              <w:rPr>
                <w:sz w:val="18"/>
              </w:rPr>
              <w:t>6</w:t>
            </w:r>
          </w:p>
        </w:tc>
        <w:tc>
          <w:tcPr>
            <w:tcW w:w="7344" w:type="dxa"/>
          </w:tcPr>
          <w:p w14:paraId="6B6FD385" w14:textId="77777777" w:rsidR="005D7279" w:rsidRPr="00E873EB" w:rsidRDefault="00000000" w:rsidP="00E873EB">
            <w:pPr>
              <w:jc w:val="both"/>
            </w:pPr>
            <w:r w:rsidRPr="00E873EB">
              <w:rPr>
                <w:sz w:val="18"/>
              </w:rPr>
              <w:t>INPS</w:t>
            </w:r>
          </w:p>
        </w:tc>
      </w:tr>
      <w:tr w:rsidR="005D7279" w:rsidRPr="00E873EB" w14:paraId="4FF06F5B" w14:textId="77777777">
        <w:tc>
          <w:tcPr>
            <w:tcW w:w="2016" w:type="dxa"/>
          </w:tcPr>
          <w:p w14:paraId="2F74E746" w14:textId="77777777" w:rsidR="005D7279" w:rsidRPr="00E873EB" w:rsidRDefault="00000000" w:rsidP="00E873EB">
            <w:pPr>
              <w:jc w:val="both"/>
            </w:pPr>
            <w:r w:rsidRPr="00E873EB">
              <w:rPr>
                <w:sz w:val="18"/>
              </w:rPr>
              <w:t>7</w:t>
            </w:r>
          </w:p>
        </w:tc>
        <w:tc>
          <w:tcPr>
            <w:tcW w:w="7344" w:type="dxa"/>
          </w:tcPr>
          <w:p w14:paraId="32D9286B" w14:textId="77777777" w:rsidR="005D7279" w:rsidRPr="00E873EB" w:rsidRDefault="00000000" w:rsidP="00E873EB">
            <w:pPr>
              <w:jc w:val="both"/>
            </w:pPr>
            <w:r w:rsidRPr="00E873EB">
              <w:rPr>
                <w:sz w:val="18"/>
              </w:rPr>
              <w:t>Procuratore della Repubblica</w:t>
            </w:r>
          </w:p>
        </w:tc>
      </w:tr>
    </w:tbl>
    <w:p w14:paraId="55ECD1C5" w14:textId="77777777" w:rsidR="005D7279" w:rsidRPr="00E873EB" w:rsidRDefault="00000000" w:rsidP="00E873EB">
      <w:pPr>
        <w:jc w:val="both"/>
      </w:pPr>
      <w:r w:rsidRPr="00E873EB">
        <w:t>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 operazione praticabile per gli atti formati dal Comune, che il Comune conosce, ma non per altri.</w:t>
      </w:r>
      <w:r w:rsidR="009E7F48" w:rsidRPr="00E873EB">
        <w:rPr>
          <w:rStyle w:val="Rimandonotaapidipagina"/>
        </w:rPr>
        <w:footnoteReference w:id="14"/>
      </w:r>
    </w:p>
    <w:p w14:paraId="793858FD" w14:textId="77777777" w:rsidR="005D7279" w:rsidRPr="00E873EB" w:rsidRDefault="146970C0" w:rsidP="00E873EB">
      <w:pPr>
        <w:pStyle w:val="Titolo2"/>
        <w:jc w:val="both"/>
        <w:rPr>
          <w:lang w:val="it-IT"/>
        </w:rPr>
      </w:pPr>
      <w:bookmarkStart w:id="153" w:name="_Toc244066177"/>
      <w:r w:rsidRPr="146970C0">
        <w:rPr>
          <w:lang w:val="it-IT"/>
        </w:rPr>
        <w:t>I solleciti</w:t>
      </w:r>
      <w:bookmarkEnd w:id="153"/>
    </w:p>
    <w:p w14:paraId="01BAEDBB" w14:textId="77777777" w:rsidR="005D7279" w:rsidRPr="00E873EB" w:rsidRDefault="00000000" w:rsidP="00E873EB">
      <w:pPr>
        <w:jc w:val="both"/>
      </w:pPr>
      <w:r w:rsidRPr="00E873EB">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E873EB" w:rsidRDefault="00000000" w:rsidP="00E873EB">
      <w:pPr>
        <w:jc w:val="both"/>
      </w:pPr>
      <w:r w:rsidRPr="00E873EB">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E873EB" w:rsidRDefault="00000000" w:rsidP="00E873EB">
      <w:pPr>
        <w:jc w:val="both"/>
      </w:pPr>
      <w:r w:rsidRPr="00E873EB">
        <w:t xml:space="preserve">Va però segnalata una </w:t>
      </w:r>
      <w:r w:rsidR="009E7F48" w:rsidRPr="00E873EB">
        <w:t>problematica ovvero</w:t>
      </w:r>
      <w:r w:rsidRPr="00E873EB">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E873EB" w:rsidRDefault="146970C0" w:rsidP="00E873EB">
      <w:pPr>
        <w:pStyle w:val="Titolo2"/>
        <w:jc w:val="both"/>
        <w:rPr>
          <w:lang w:val="it-IT"/>
        </w:rPr>
      </w:pPr>
      <w:bookmarkStart w:id="154" w:name="_Toc244066178"/>
      <w:commentRangeStart w:id="155"/>
      <w:r w:rsidRPr="146970C0">
        <w:rPr>
          <w:lang w:val="it-IT"/>
        </w:rPr>
        <w:t>Il back-office</w:t>
      </w:r>
      <w:bookmarkEnd w:id="154"/>
      <w:commentRangeEnd w:id="155"/>
      <w:r w:rsidRPr="00E873EB">
        <w:rPr>
          <w:rStyle w:val="Rimandocommento"/>
          <w:sz w:val="32"/>
          <w:szCs w:val="32"/>
          <w:lang w:val="it-IT"/>
        </w:rPr>
        <w:commentReference w:id="155"/>
      </w:r>
    </w:p>
    <w:p w14:paraId="4BD291FE" w14:textId="34D46512" w:rsidR="005D7279" w:rsidRPr="00E873EB" w:rsidRDefault="00000000" w:rsidP="00E873EB">
      <w:pPr>
        <w:jc w:val="both"/>
      </w:pPr>
      <w:r w:rsidRPr="00E873EB">
        <w:t>Il flusso in ingresso ha un</w:t>
      </w:r>
      <w:r w:rsidR="00AB7035" w:rsidRPr="00E873EB">
        <w:t>’</w:t>
      </w:r>
      <w:r w:rsidRPr="00E873EB">
        <w:t>a</w:t>
      </w:r>
      <w:r w:rsidR="00AB7035" w:rsidRPr="00E873EB">
        <w:t>rea</w:t>
      </w:r>
      <w:r w:rsidRPr="00E873EB">
        <w:t xml:space="preserve"> </w:t>
      </w:r>
      <w:r w:rsidR="00AB7035" w:rsidRPr="00E873EB">
        <w:t>applicativa</w:t>
      </w:r>
      <w:r w:rsidRPr="00E873EB">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ricevute. </w:t>
      </w:r>
      <w:r w:rsidRPr="00E873EB">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sugli atti formati dal Comune. </w:t>
      </w:r>
      <w:r w:rsidRPr="00E873EB">
        <w:rPr>
          <w:lang w:val="it-IT"/>
        </w:rPr>
        <w:t xml:space="preserve">La vista speculare, costruita sull’operazione per evento sorgente con il flag «tutti i comuni»: mostra, per ogni atto che il Comune ha </w:t>
      </w:r>
      <w:r w:rsidRPr="00E873EB">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E873EB" w:rsidRDefault="00000000" w:rsidP="00E873EB">
      <w:pPr>
        <w:jc w:val="both"/>
      </w:pPr>
      <w:r w:rsidRPr="00E873EB">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E873EB" w:rsidRDefault="146970C0" w:rsidP="00E873EB">
      <w:pPr>
        <w:pStyle w:val="Titolo2"/>
        <w:jc w:val="both"/>
        <w:rPr>
          <w:lang w:val="it-IT"/>
        </w:rPr>
      </w:pPr>
      <w:bookmarkStart w:id="156" w:name="_Toc244066179"/>
      <w:r w:rsidRPr="146970C0">
        <w:rPr>
          <w:lang w:val="it-IT"/>
        </w:rPr>
        <w:t>Che cosa cambia nei contratti dei componenti</w:t>
      </w:r>
      <w:bookmarkEnd w:id="156"/>
    </w:p>
    <w:p w14:paraId="138171CB" w14:textId="77777777" w:rsidR="005D7279" w:rsidRPr="00E873EB" w:rsidRDefault="00000000" w:rsidP="00E873EB">
      <w:pPr>
        <w:jc w:val="both"/>
      </w:pPr>
      <w:r w:rsidRPr="00E873EB">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1726"/>
        <w:gridCol w:w="1527"/>
        <w:gridCol w:w="2829"/>
      </w:tblGrid>
      <w:tr w:rsidR="005D7279" w:rsidRPr="00E873EB" w14:paraId="56A63358" w14:textId="77777777" w:rsidTr="009E7F48">
        <w:tc>
          <w:tcPr>
            <w:tcW w:w="3312" w:type="dxa"/>
            <w:shd w:val="clear" w:color="auto" w:fill="DAE9F7" w:themeFill="text2" w:themeFillTint="1A"/>
          </w:tcPr>
          <w:p w14:paraId="67F72627" w14:textId="77777777" w:rsidR="005D7279" w:rsidRPr="00E873EB" w:rsidRDefault="00000000" w:rsidP="00E873EB">
            <w:pPr>
              <w:jc w:val="both"/>
            </w:pPr>
            <w:r w:rsidRPr="00E873EB">
              <w:rPr>
                <w:b/>
                <w:sz w:val="18"/>
              </w:rPr>
              <w:t>Operazione</w:t>
            </w:r>
          </w:p>
        </w:tc>
        <w:tc>
          <w:tcPr>
            <w:tcW w:w="2016" w:type="dxa"/>
            <w:shd w:val="clear" w:color="auto" w:fill="DAE9F7" w:themeFill="text2" w:themeFillTint="1A"/>
          </w:tcPr>
          <w:p w14:paraId="0F7F82DC" w14:textId="77777777" w:rsidR="005D7279" w:rsidRPr="00E873EB" w:rsidRDefault="00000000" w:rsidP="00E873EB">
            <w:pPr>
              <w:jc w:val="both"/>
            </w:pPr>
            <w:r w:rsidRPr="00E873EB">
              <w:rPr>
                <w:b/>
                <w:sz w:val="18"/>
              </w:rPr>
              <w:t>Componente</w:t>
            </w:r>
          </w:p>
        </w:tc>
        <w:tc>
          <w:tcPr>
            <w:tcW w:w="1872" w:type="dxa"/>
            <w:shd w:val="clear" w:color="auto" w:fill="DAE9F7" w:themeFill="text2" w:themeFillTint="1A"/>
          </w:tcPr>
          <w:p w14:paraId="29CBD97C" w14:textId="77777777" w:rsidR="005D7279" w:rsidRPr="00E873EB" w:rsidRDefault="00000000" w:rsidP="00E873EB">
            <w:pPr>
              <w:jc w:val="both"/>
            </w:pPr>
            <w:r w:rsidRPr="00E873EB">
              <w:rPr>
                <w:b/>
                <w:sz w:val="18"/>
              </w:rPr>
              <w:t>Servizio ANSC</w:t>
            </w:r>
          </w:p>
        </w:tc>
        <w:tc>
          <w:tcPr>
            <w:tcW w:w="3600" w:type="dxa"/>
            <w:shd w:val="clear" w:color="auto" w:fill="DAE9F7" w:themeFill="text2" w:themeFillTint="1A"/>
          </w:tcPr>
          <w:p w14:paraId="0C63404B" w14:textId="77777777" w:rsidR="005D7279" w:rsidRPr="00E873EB" w:rsidRDefault="00000000" w:rsidP="00E873EB">
            <w:pPr>
              <w:jc w:val="both"/>
            </w:pPr>
            <w:r w:rsidRPr="00E873EB">
              <w:rPr>
                <w:b/>
                <w:sz w:val="18"/>
              </w:rPr>
              <w:t>Nota</w:t>
            </w:r>
          </w:p>
        </w:tc>
      </w:tr>
      <w:tr w:rsidR="005D7279" w:rsidRPr="00E873EB" w14:paraId="1DB81201" w14:textId="77777777">
        <w:tc>
          <w:tcPr>
            <w:tcW w:w="3312" w:type="dxa"/>
          </w:tcPr>
          <w:p w14:paraId="410C965A" w14:textId="77777777" w:rsidR="005D7279" w:rsidRPr="00E873EB" w:rsidRDefault="00000000" w:rsidP="00E873EB">
            <w:pPr>
              <w:jc w:val="both"/>
            </w:pPr>
            <w:r w:rsidRPr="00E873EB">
              <w:rPr>
                <w:sz w:val="18"/>
              </w:rPr>
              <w:t>GET /ansc/v1/notifiche</w:t>
            </w:r>
          </w:p>
        </w:tc>
        <w:tc>
          <w:tcPr>
            <w:tcW w:w="2016" w:type="dxa"/>
          </w:tcPr>
          <w:p w14:paraId="1AF0DD4E" w14:textId="77777777" w:rsidR="005D7279" w:rsidRPr="00E873EB" w:rsidRDefault="00000000" w:rsidP="00E873EB">
            <w:pPr>
              <w:jc w:val="both"/>
            </w:pPr>
            <w:r w:rsidRPr="00E873EB">
              <w:rPr>
                <w:sz w:val="18"/>
              </w:rPr>
              <w:t>all-ansc-sipo</w:t>
            </w:r>
          </w:p>
        </w:tc>
        <w:tc>
          <w:tcPr>
            <w:tcW w:w="1872" w:type="dxa"/>
          </w:tcPr>
          <w:p w14:paraId="2566AE50" w14:textId="77777777" w:rsidR="005D7279" w:rsidRPr="00E873EB" w:rsidRDefault="00000000" w:rsidP="00E873EB">
            <w:pPr>
              <w:jc w:val="both"/>
            </w:pPr>
            <w:r w:rsidRPr="00E873EB">
              <w:rPr>
                <w:sz w:val="18"/>
              </w:rPr>
              <w:t>R008 ricerca</w:t>
            </w:r>
          </w:p>
        </w:tc>
        <w:tc>
          <w:tcPr>
            <w:tcW w:w="3600" w:type="dxa"/>
          </w:tcPr>
          <w:p w14:paraId="6F39F6A5" w14:textId="77777777" w:rsidR="005D7279" w:rsidRPr="00E873EB" w:rsidRDefault="00000000" w:rsidP="00E873EB">
            <w:pPr>
              <w:jc w:val="both"/>
            </w:pPr>
            <w:r w:rsidRPr="00E873EB">
              <w:rPr>
                <w:sz w:val="18"/>
              </w:rPr>
              <w:t>Elenco paginato delle notifiche, dallo store locale allineato.</w:t>
            </w:r>
          </w:p>
        </w:tc>
      </w:tr>
      <w:tr w:rsidR="005D7279" w:rsidRPr="00E873EB" w14:paraId="368DC42C" w14:textId="77777777">
        <w:tc>
          <w:tcPr>
            <w:tcW w:w="3312" w:type="dxa"/>
          </w:tcPr>
          <w:p w14:paraId="39975FCB" w14:textId="77777777" w:rsidR="005D7279" w:rsidRPr="00E873EB" w:rsidRDefault="00000000" w:rsidP="00E873EB">
            <w:pPr>
              <w:jc w:val="both"/>
            </w:pPr>
            <w:r w:rsidRPr="00E873EB">
              <w:rPr>
                <w:sz w:val="18"/>
              </w:rPr>
              <w:t>GET /ansc/v1/notifiche/{idNotifica}</w:t>
            </w:r>
          </w:p>
        </w:tc>
        <w:tc>
          <w:tcPr>
            <w:tcW w:w="2016" w:type="dxa"/>
          </w:tcPr>
          <w:p w14:paraId="7F42C7C2" w14:textId="77777777" w:rsidR="005D7279" w:rsidRPr="00E873EB" w:rsidRDefault="00000000" w:rsidP="00E873EB">
            <w:pPr>
              <w:jc w:val="both"/>
            </w:pPr>
            <w:r w:rsidRPr="00E873EB">
              <w:rPr>
                <w:sz w:val="18"/>
              </w:rPr>
              <w:t>all-ansc-sipo</w:t>
            </w:r>
          </w:p>
        </w:tc>
        <w:tc>
          <w:tcPr>
            <w:tcW w:w="1872" w:type="dxa"/>
          </w:tcPr>
          <w:p w14:paraId="3FF65596" w14:textId="77777777" w:rsidR="005D7279" w:rsidRPr="00E873EB" w:rsidRDefault="00000000" w:rsidP="00E873EB">
            <w:pPr>
              <w:jc w:val="both"/>
            </w:pPr>
            <w:r w:rsidRPr="00E873EB">
              <w:rPr>
                <w:sz w:val="18"/>
              </w:rPr>
              <w:t>—</w:t>
            </w:r>
          </w:p>
        </w:tc>
        <w:tc>
          <w:tcPr>
            <w:tcW w:w="3600" w:type="dxa"/>
          </w:tcPr>
          <w:p w14:paraId="683E3BEC" w14:textId="77777777" w:rsidR="005D7279" w:rsidRPr="00E873EB" w:rsidRDefault="00000000" w:rsidP="00E873EB">
            <w:pPr>
              <w:jc w:val="both"/>
            </w:pPr>
            <w:r w:rsidRPr="00E873EB">
              <w:rPr>
                <w:sz w:val="18"/>
              </w:rPr>
              <w:t>Dettaglio, con la minuta dell’annotazione e l’atto di riferimento.</w:t>
            </w:r>
          </w:p>
        </w:tc>
      </w:tr>
      <w:tr w:rsidR="005D7279" w:rsidRPr="00E873EB" w14:paraId="25865B24" w14:textId="77777777">
        <w:tc>
          <w:tcPr>
            <w:tcW w:w="3312" w:type="dxa"/>
          </w:tcPr>
          <w:p w14:paraId="77AB93FD" w14:textId="77777777" w:rsidR="005D7279" w:rsidRPr="00E873EB" w:rsidRDefault="00000000" w:rsidP="00E873EB">
            <w:pPr>
              <w:jc w:val="both"/>
            </w:pPr>
            <w:r w:rsidRPr="00E873EB">
              <w:rPr>
                <w:sz w:val="18"/>
              </w:rPr>
              <w:t>POST /ansc/v1/notifiche/{idNotifica}/conferma</w:t>
            </w:r>
          </w:p>
        </w:tc>
        <w:tc>
          <w:tcPr>
            <w:tcW w:w="2016" w:type="dxa"/>
          </w:tcPr>
          <w:p w14:paraId="0C59401B" w14:textId="77777777" w:rsidR="005D7279" w:rsidRPr="00E873EB" w:rsidRDefault="00000000" w:rsidP="00E873EB">
            <w:pPr>
              <w:jc w:val="both"/>
            </w:pPr>
            <w:r w:rsidRPr="00E873EB">
              <w:rPr>
                <w:sz w:val="18"/>
              </w:rPr>
              <w:t>all-ansc-sipo</w:t>
            </w:r>
          </w:p>
        </w:tc>
        <w:tc>
          <w:tcPr>
            <w:tcW w:w="1872" w:type="dxa"/>
          </w:tcPr>
          <w:p w14:paraId="56FD1490" w14:textId="77777777" w:rsidR="005D7279" w:rsidRPr="00E873EB" w:rsidRDefault="00000000" w:rsidP="00E873EB">
            <w:pPr>
              <w:jc w:val="both"/>
            </w:pPr>
            <w:r w:rsidRPr="00E873EB">
              <w:rPr>
                <w:sz w:val="18"/>
              </w:rPr>
              <w:t>R008 conferma</w:t>
            </w:r>
          </w:p>
        </w:tc>
        <w:tc>
          <w:tcPr>
            <w:tcW w:w="3600" w:type="dxa"/>
          </w:tcPr>
          <w:p w14:paraId="460AC076" w14:textId="77777777" w:rsidR="005D7279" w:rsidRPr="00E873EB" w:rsidRDefault="00000000" w:rsidP="00E873EB">
            <w:pPr>
              <w:jc w:val="both"/>
            </w:pPr>
            <w:r w:rsidRPr="00E873EB">
              <w:rPr>
                <w:sz w:val="18"/>
              </w:rPr>
              <w:t>Atto dispositivo: richiede sessione OTP attiva.</w:t>
            </w:r>
          </w:p>
        </w:tc>
      </w:tr>
      <w:tr w:rsidR="005D7279" w:rsidRPr="00E873EB" w14:paraId="2A5C7B8F" w14:textId="77777777">
        <w:tc>
          <w:tcPr>
            <w:tcW w:w="3312" w:type="dxa"/>
          </w:tcPr>
          <w:p w14:paraId="2E63399D" w14:textId="77777777" w:rsidR="005D7279" w:rsidRPr="00E873EB" w:rsidRDefault="00000000" w:rsidP="00E873EB">
            <w:pPr>
              <w:jc w:val="both"/>
            </w:pPr>
            <w:r w:rsidRPr="00E873EB">
              <w:rPr>
                <w:sz w:val="18"/>
              </w:rPr>
              <w:t>POST /ansc/v1/notifiche/{idNotifica}/rifiuto</w:t>
            </w:r>
          </w:p>
        </w:tc>
        <w:tc>
          <w:tcPr>
            <w:tcW w:w="2016" w:type="dxa"/>
          </w:tcPr>
          <w:p w14:paraId="2FA60517" w14:textId="77777777" w:rsidR="005D7279" w:rsidRPr="00E873EB" w:rsidRDefault="00000000" w:rsidP="00E873EB">
            <w:pPr>
              <w:jc w:val="both"/>
            </w:pPr>
            <w:r w:rsidRPr="00E873EB">
              <w:rPr>
                <w:sz w:val="18"/>
              </w:rPr>
              <w:t>all-ansc-sipo</w:t>
            </w:r>
          </w:p>
        </w:tc>
        <w:tc>
          <w:tcPr>
            <w:tcW w:w="1872" w:type="dxa"/>
          </w:tcPr>
          <w:p w14:paraId="0F1E2105" w14:textId="77777777" w:rsidR="005D7279" w:rsidRPr="00E873EB" w:rsidRDefault="00000000" w:rsidP="00E873EB">
            <w:pPr>
              <w:jc w:val="both"/>
            </w:pPr>
            <w:r w:rsidRPr="00E873EB">
              <w:rPr>
                <w:sz w:val="18"/>
              </w:rPr>
              <w:t>R008 rifiuta</w:t>
            </w:r>
          </w:p>
        </w:tc>
        <w:tc>
          <w:tcPr>
            <w:tcW w:w="3600" w:type="dxa"/>
          </w:tcPr>
          <w:p w14:paraId="11E5723E" w14:textId="77777777" w:rsidR="005D7279" w:rsidRPr="00E873EB" w:rsidRDefault="00000000" w:rsidP="00E873EB">
            <w:pPr>
              <w:jc w:val="both"/>
            </w:pPr>
            <w:r w:rsidRPr="00E873EB">
              <w:rPr>
                <w:sz w:val="18"/>
              </w:rPr>
              <w:t>Atto dispositivo: richiede sessione OTP attiva e motivazione, conservata in locale.</w:t>
            </w:r>
          </w:p>
        </w:tc>
      </w:tr>
      <w:tr w:rsidR="005D7279" w:rsidRPr="00E873EB" w14:paraId="718A7395" w14:textId="77777777">
        <w:tc>
          <w:tcPr>
            <w:tcW w:w="3312" w:type="dxa"/>
          </w:tcPr>
          <w:p w14:paraId="38FCD7EB" w14:textId="77777777" w:rsidR="005D7279" w:rsidRPr="00E873EB" w:rsidRDefault="00000000" w:rsidP="00E873EB">
            <w:pPr>
              <w:jc w:val="both"/>
            </w:pPr>
            <w:r w:rsidRPr="00E873EB">
              <w:rPr>
                <w:sz w:val="18"/>
              </w:rPr>
              <w:t>GET /ansc/v1/back-office/atti/{idAtto}/notifiche</w:t>
            </w:r>
          </w:p>
        </w:tc>
        <w:tc>
          <w:tcPr>
            <w:tcW w:w="2016" w:type="dxa"/>
          </w:tcPr>
          <w:p w14:paraId="56F42A56" w14:textId="77777777" w:rsidR="005D7279" w:rsidRPr="00E873EB" w:rsidRDefault="00000000" w:rsidP="00E873EB">
            <w:pPr>
              <w:jc w:val="both"/>
            </w:pPr>
            <w:r w:rsidRPr="00E873EB">
              <w:rPr>
                <w:sz w:val="18"/>
              </w:rPr>
              <w:t>all-ansc-sipo</w:t>
            </w:r>
          </w:p>
        </w:tc>
        <w:tc>
          <w:tcPr>
            <w:tcW w:w="1872" w:type="dxa"/>
          </w:tcPr>
          <w:p w14:paraId="70090885" w14:textId="77777777" w:rsidR="005D7279" w:rsidRPr="00E873EB" w:rsidRDefault="00000000" w:rsidP="00E873EB">
            <w:pPr>
              <w:jc w:val="both"/>
            </w:pPr>
            <w:r w:rsidRPr="00E873EB">
              <w:rPr>
                <w:sz w:val="18"/>
              </w:rPr>
              <w:t>R008 per evento sorgente</w:t>
            </w:r>
          </w:p>
        </w:tc>
        <w:tc>
          <w:tcPr>
            <w:tcW w:w="3600" w:type="dxa"/>
          </w:tcPr>
          <w:p w14:paraId="2598CA02" w14:textId="77777777" w:rsidR="005D7279" w:rsidRPr="00E873EB" w:rsidRDefault="00000000" w:rsidP="00E873EB">
            <w:pPr>
              <w:jc w:val="both"/>
            </w:pPr>
            <w:r w:rsidRPr="00E873EB">
              <w:rPr>
                <w:sz w:val="18"/>
              </w:rPr>
              <w:t>Le notifiche inviate agli altri comuni per un atto formato dal Comune.</w:t>
            </w:r>
          </w:p>
        </w:tc>
      </w:tr>
      <w:tr w:rsidR="005D7279" w:rsidRPr="00E873EB" w14:paraId="2A9BB171" w14:textId="77777777">
        <w:tc>
          <w:tcPr>
            <w:tcW w:w="3312" w:type="dxa"/>
          </w:tcPr>
          <w:p w14:paraId="6781188F" w14:textId="77777777" w:rsidR="005D7279" w:rsidRPr="00E873EB" w:rsidRDefault="00000000" w:rsidP="00E873EB">
            <w:pPr>
              <w:jc w:val="both"/>
            </w:pPr>
            <w:r w:rsidRPr="00E873EB">
              <w:rPr>
                <w:sz w:val="18"/>
              </w:rPr>
              <w:t>GET /ansc/v1/automazione/notifiche</w:t>
            </w:r>
          </w:p>
        </w:tc>
        <w:tc>
          <w:tcPr>
            <w:tcW w:w="2016" w:type="dxa"/>
          </w:tcPr>
          <w:p w14:paraId="5E980256" w14:textId="77777777" w:rsidR="005D7279" w:rsidRPr="00E873EB" w:rsidRDefault="00000000" w:rsidP="00E873EB">
            <w:pPr>
              <w:jc w:val="both"/>
            </w:pPr>
            <w:r w:rsidRPr="00E873EB">
              <w:rPr>
                <w:sz w:val="18"/>
              </w:rPr>
              <w:t>processo di automazione</w:t>
            </w:r>
          </w:p>
        </w:tc>
        <w:tc>
          <w:tcPr>
            <w:tcW w:w="1872" w:type="dxa"/>
          </w:tcPr>
          <w:p w14:paraId="089E75A9" w14:textId="77777777" w:rsidR="005D7279" w:rsidRPr="00E873EB" w:rsidRDefault="00000000" w:rsidP="00E873EB">
            <w:pPr>
              <w:jc w:val="both"/>
            </w:pPr>
            <w:r w:rsidRPr="00E873EB">
              <w:rPr>
                <w:sz w:val="18"/>
              </w:rPr>
              <w:t>R008 ricerca</w:t>
            </w:r>
          </w:p>
        </w:tc>
        <w:tc>
          <w:tcPr>
            <w:tcW w:w="3600" w:type="dxa"/>
          </w:tcPr>
          <w:p w14:paraId="421494C2" w14:textId="77777777" w:rsidR="005D7279" w:rsidRPr="00E873EB" w:rsidRDefault="00000000" w:rsidP="00E873EB">
            <w:pPr>
              <w:jc w:val="both"/>
            </w:pPr>
            <w:r w:rsidRPr="00E873EB">
              <w:rPr>
                <w:sz w:val="18"/>
              </w:rPr>
              <w:t>Riscritta: scarico periodico che alimenta lo store locale. Non dispone nulla.</w:t>
            </w:r>
          </w:p>
        </w:tc>
      </w:tr>
      <w:tr w:rsidR="005D7279" w:rsidRPr="00E873EB" w14:paraId="4B059797" w14:textId="77777777">
        <w:tc>
          <w:tcPr>
            <w:tcW w:w="3312" w:type="dxa"/>
          </w:tcPr>
          <w:p w14:paraId="31F30329" w14:textId="77777777" w:rsidR="005D7279" w:rsidRPr="00E873EB" w:rsidRDefault="00000000" w:rsidP="00E873EB">
            <w:pPr>
              <w:jc w:val="both"/>
            </w:pPr>
            <w:r w:rsidRPr="00E873EB">
              <w:rPr>
                <w:sz w:val="18"/>
              </w:rPr>
              <w:t>GET /ansc/v1/automazione/solleciti</w:t>
            </w:r>
          </w:p>
        </w:tc>
        <w:tc>
          <w:tcPr>
            <w:tcW w:w="2016" w:type="dxa"/>
          </w:tcPr>
          <w:p w14:paraId="52CCFDD5" w14:textId="77777777" w:rsidR="005D7279" w:rsidRPr="00E873EB" w:rsidRDefault="00000000" w:rsidP="00E873EB">
            <w:pPr>
              <w:jc w:val="both"/>
            </w:pPr>
            <w:r w:rsidRPr="00E873EB">
              <w:rPr>
                <w:sz w:val="18"/>
              </w:rPr>
              <w:t>processo di automazione</w:t>
            </w:r>
          </w:p>
        </w:tc>
        <w:tc>
          <w:tcPr>
            <w:tcW w:w="1872" w:type="dxa"/>
          </w:tcPr>
          <w:p w14:paraId="1D32A83A" w14:textId="77777777" w:rsidR="005D7279" w:rsidRPr="00E873EB" w:rsidRDefault="00000000" w:rsidP="00E873EB">
            <w:pPr>
              <w:jc w:val="both"/>
            </w:pPr>
            <w:r w:rsidRPr="00E873EB">
              <w:rPr>
                <w:sz w:val="18"/>
              </w:rPr>
              <w:t>R021</w:t>
            </w:r>
          </w:p>
        </w:tc>
        <w:tc>
          <w:tcPr>
            <w:tcW w:w="3600" w:type="dxa"/>
          </w:tcPr>
          <w:p w14:paraId="3B6C765D" w14:textId="77777777" w:rsidR="005D7279" w:rsidRPr="00E873EB" w:rsidRDefault="00000000" w:rsidP="00E873EB">
            <w:pPr>
              <w:jc w:val="both"/>
            </w:pPr>
            <w:r w:rsidRPr="00E873EB">
              <w:rPr>
                <w:sz w:val="18"/>
              </w:rPr>
              <w:t>Scarico dei solleciti, per qualificare l’urgenza nella worklist.</w:t>
            </w:r>
          </w:p>
        </w:tc>
      </w:tr>
    </w:tbl>
    <w:p w14:paraId="30955279" w14:textId="77777777" w:rsidR="003220BE" w:rsidRPr="00E873EB" w:rsidRDefault="00000000" w:rsidP="00E873EB">
      <w:pPr>
        <w:jc w:val="both"/>
      </w:pPr>
      <w:r w:rsidRPr="00E873EB">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E873EB" w:rsidRDefault="003220BE" w:rsidP="00E873EB">
      <w:pPr>
        <w:jc w:val="both"/>
      </w:pPr>
      <w:r w:rsidRPr="00E873EB">
        <w:br w:type="page"/>
      </w:r>
    </w:p>
    <w:p w14:paraId="2CF071C4" w14:textId="16C829C9" w:rsidR="00221EFA" w:rsidRPr="00E873EB" w:rsidRDefault="146970C0" w:rsidP="00E873EB">
      <w:pPr>
        <w:pStyle w:val="Titolo1"/>
        <w:jc w:val="both"/>
        <w:rPr>
          <w:lang w:val="it-IT"/>
        </w:rPr>
      </w:pPr>
      <w:r w:rsidRPr="146970C0">
        <w:rPr>
          <w:lang w:val="it-IT"/>
        </w:rPr>
        <w:lastRenderedPageBreak/>
        <w:t xml:space="preserve"> </w:t>
      </w:r>
      <w:bookmarkStart w:id="157" w:name="_Toc244066180"/>
      <w:r w:rsidRPr="146970C0">
        <w:rPr>
          <w:lang w:val="it-IT"/>
        </w:rPr>
        <w:t>La gestione delle notifiche: il processo ereditato dal sistema Side</w:t>
      </w:r>
      <w:bookmarkEnd w:id="157"/>
    </w:p>
    <w:p w14:paraId="6B77AEE7" w14:textId="77777777" w:rsidR="00530180" w:rsidRPr="00E873EB" w:rsidRDefault="00000000" w:rsidP="00E873EB">
      <w:pPr>
        <w:jc w:val="both"/>
      </w:pPr>
      <w:r w:rsidRPr="00E873EB">
        <w:t>Il capitolo precedente stabilisce che cosa il Comune debba fare delle notifiche che ANSC gli invia, e perché non possa non farlo</w:t>
      </w:r>
      <w:r w:rsidR="00530180" w:rsidRPr="00E873EB">
        <w:t>.</w:t>
      </w:r>
      <w:r w:rsidRPr="00E873EB">
        <w:t xml:space="preserve"> </w:t>
      </w:r>
    </w:p>
    <w:p w14:paraId="1F4925C0" w14:textId="56C1FF9B" w:rsidR="00221EFA" w:rsidRPr="00E873EB" w:rsidRDefault="00530180" w:rsidP="00E873EB">
      <w:pPr>
        <w:jc w:val="both"/>
      </w:pPr>
      <w:r w:rsidRPr="00E873EB">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E873EB" w:rsidRDefault="00000000" w:rsidP="00E873EB">
      <w:pPr>
        <w:jc w:val="both"/>
      </w:pPr>
      <w:r w:rsidRPr="00E873EB">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E873EB" w:rsidRDefault="00000000" w:rsidP="00E873EB">
      <w:pPr>
        <w:jc w:val="both"/>
      </w:pPr>
      <w:r w:rsidRPr="00E873EB">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E873EB" w:rsidRDefault="001D046E" w:rsidP="00E873EB">
      <w:pPr>
        <w:jc w:val="both"/>
      </w:pPr>
      <w:r w:rsidRPr="00E873EB">
        <w:rPr>
          <w:noProof/>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E873EB" w:rsidRDefault="00000000" w:rsidP="00E873EB">
      <w:pPr>
        <w:jc w:val="both"/>
      </w:pPr>
      <w:r w:rsidRPr="00E873EB">
        <w:t>Le tabelle che seguono sono riportate nella forma in cui le sorgenti le esprimono, con i nomi di Side: la traduzione nella nomenclatura del Comune si fa una volta sola, quando le strutture vengono recepite, e non in sede di analisi.</w:t>
      </w:r>
      <w:r w:rsidR="001D046E" w:rsidRPr="00E873EB">
        <w:rPr>
          <w:noProof/>
        </w:rPr>
        <w:t xml:space="preserve"> </w:t>
      </w:r>
    </w:p>
    <w:p w14:paraId="4DDEC7B2" w14:textId="7BAFFD7D" w:rsidR="001D046E" w:rsidRPr="00E873EB" w:rsidRDefault="001D046E" w:rsidP="00E873EB">
      <w:pPr>
        <w:jc w:val="both"/>
      </w:pPr>
    </w:p>
    <w:p w14:paraId="25F13C84" w14:textId="7F711E9B" w:rsidR="00221EFA" w:rsidRPr="00E873EB" w:rsidRDefault="001D046E" w:rsidP="00E873EB">
      <w:pPr>
        <w:jc w:val="both"/>
      </w:pPr>
      <w:r w:rsidRPr="00E873EB">
        <w:t>L’analisi dei documenti trasmessi descrivono due realizzazioni distinte, prodotte a circa un anno di distanza:</w:t>
      </w:r>
    </w:p>
    <w:p w14:paraId="32AB4CC0" w14:textId="5107BC96" w:rsidR="00221EFA" w:rsidRPr="00E873EB" w:rsidRDefault="00000000" w:rsidP="00E873EB">
      <w:pPr>
        <w:pStyle w:val="Paragrafoelenco"/>
        <w:numPr>
          <w:ilvl w:val="0"/>
          <w:numId w:val="32"/>
        </w:numPr>
        <w:jc w:val="both"/>
        <w:rPr>
          <w:lang w:val="it-IT"/>
        </w:rPr>
      </w:pPr>
      <w:r w:rsidRPr="00E873EB">
        <w:rPr>
          <w:b/>
          <w:lang w:val="it-IT"/>
        </w:rPr>
        <w:t xml:space="preserve">La ricerca in linea. </w:t>
      </w:r>
      <w:r w:rsidRPr="00E873EB">
        <w:rPr>
          <w:lang w:val="it-IT"/>
        </w:rPr>
        <w:t xml:space="preserve">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provvedimento di rifiuto, che è un deposito vero e proprio (R016). La ricerca è </w:t>
      </w:r>
      <w:r w:rsidRPr="00E873EB">
        <w:rPr>
          <w:lang w:val="it-IT"/>
        </w:rPr>
        <w:lastRenderedPageBreak/>
        <w:t>richiamabile anche dai pulsanti di evento della scrivania, e in quel caso il registro arriva già impostato e protetto.</w:t>
      </w:r>
    </w:p>
    <w:p w14:paraId="70AC2F73" w14:textId="77777777" w:rsidR="00221EFA" w:rsidRPr="00E873EB" w:rsidRDefault="00000000" w:rsidP="00E873EB">
      <w:pPr>
        <w:pStyle w:val="Paragrafoelenco"/>
        <w:numPr>
          <w:ilvl w:val="0"/>
          <w:numId w:val="32"/>
        </w:numPr>
        <w:jc w:val="both"/>
        <w:rPr>
          <w:lang w:val="it-IT"/>
        </w:rPr>
      </w:pPr>
      <w:r w:rsidRPr="00E873EB">
        <w:rPr>
          <w:b/>
          <w:lang w:val="it-IT"/>
        </w:rPr>
        <w:t xml:space="preserve">Lo scarico periodico. </w:t>
      </w:r>
      <w:r w:rsidRPr="00E873EB">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E873EB" w:rsidRDefault="146970C0" w:rsidP="00E873EB">
      <w:pPr>
        <w:pStyle w:val="Titolo2"/>
        <w:jc w:val="both"/>
        <w:rPr>
          <w:lang w:val="it-IT"/>
        </w:rPr>
      </w:pPr>
      <w:bookmarkStart w:id="158" w:name="_Toc244066181"/>
      <w:r w:rsidRPr="146970C0">
        <w:rPr>
          <w:lang w:val="it-IT"/>
        </w:rPr>
        <w:t>Le attività del processo</w:t>
      </w:r>
      <w:bookmarkEnd w:id="158"/>
    </w:p>
    <w:p w14:paraId="33429CB4" w14:textId="77777777" w:rsidR="00221EFA" w:rsidRPr="00E873EB" w:rsidRDefault="00000000" w:rsidP="00E873EB">
      <w:pPr>
        <w:jc w:val="both"/>
      </w:pPr>
      <w:r w:rsidRPr="00E873EB">
        <w:t>Il processo si articola in cinque attività.</w:t>
      </w:r>
    </w:p>
    <w:p w14:paraId="1D826C33" w14:textId="77777777" w:rsidR="00221EFA" w:rsidRPr="00E873EB" w:rsidRDefault="00000000" w:rsidP="00E873EB">
      <w:pPr>
        <w:pStyle w:val="Paragrafoelenco"/>
        <w:numPr>
          <w:ilvl w:val="0"/>
          <w:numId w:val="29"/>
        </w:numPr>
        <w:jc w:val="both"/>
        <w:rPr>
          <w:lang w:val="it-IT"/>
        </w:rPr>
      </w:pPr>
      <w:r w:rsidRPr="00E873EB">
        <w:rPr>
          <w:b/>
          <w:lang w:val="it-IT"/>
        </w:rPr>
        <w:t xml:space="preserve">Scarico. </w:t>
      </w:r>
      <w:r w:rsidRPr="00E873EB">
        <w:rPr>
          <w:lang w:val="it-IT"/>
        </w:rPr>
        <w:t>Un batch interroga R008 e registra in locale le notifiche ricevute.</w:t>
      </w:r>
    </w:p>
    <w:p w14:paraId="2F7DACF5" w14:textId="77777777" w:rsidR="00221EFA" w:rsidRPr="00E873EB" w:rsidRDefault="00000000" w:rsidP="00E873EB">
      <w:pPr>
        <w:pStyle w:val="Paragrafoelenco"/>
        <w:numPr>
          <w:ilvl w:val="0"/>
          <w:numId w:val="29"/>
        </w:numPr>
        <w:jc w:val="both"/>
        <w:rPr>
          <w:lang w:val="it-IT"/>
        </w:rPr>
      </w:pPr>
      <w:r w:rsidRPr="00E873EB">
        <w:rPr>
          <w:b/>
          <w:lang w:val="it-IT"/>
        </w:rPr>
        <w:t xml:space="preserve">Incrocio. </w:t>
      </w:r>
      <w:r w:rsidRPr="00E873EB">
        <w:rPr>
          <w:lang w:val="it-IT"/>
        </w:rPr>
        <w:t>Le notifiche si confrontano con gli eventi registrati localmente, per recuperare l’operatore che ha steso l’atto.</w:t>
      </w:r>
    </w:p>
    <w:p w14:paraId="0360F0F9" w14:textId="77777777" w:rsidR="00221EFA" w:rsidRPr="00E873EB" w:rsidRDefault="00000000" w:rsidP="00E873EB">
      <w:pPr>
        <w:pStyle w:val="Paragrafoelenco"/>
        <w:numPr>
          <w:ilvl w:val="0"/>
          <w:numId w:val="29"/>
        </w:numPr>
        <w:jc w:val="both"/>
        <w:rPr>
          <w:lang w:val="it-IT"/>
        </w:rPr>
      </w:pPr>
      <w:r w:rsidRPr="00E873EB">
        <w:rPr>
          <w:b/>
          <w:lang w:val="it-IT"/>
        </w:rPr>
        <w:t xml:space="preserve">Arricchimento e classificazione. </w:t>
      </w:r>
      <w:r w:rsidRPr="00E873EB">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E873EB" w:rsidRDefault="00000000" w:rsidP="00E873EB">
      <w:pPr>
        <w:pStyle w:val="Paragrafoelenco"/>
        <w:numPr>
          <w:ilvl w:val="0"/>
          <w:numId w:val="29"/>
        </w:numPr>
        <w:jc w:val="both"/>
        <w:rPr>
          <w:lang w:val="it-IT"/>
        </w:rPr>
      </w:pPr>
      <w:r w:rsidRPr="00E873EB">
        <w:rPr>
          <w:b/>
          <w:lang w:val="it-IT"/>
        </w:rPr>
        <w:t xml:space="preserve">Pagina di consultazione. </w:t>
      </w:r>
      <w:r w:rsidRPr="00E873EB">
        <w:rPr>
          <w:lang w:val="it-IT"/>
        </w:rPr>
        <w:t>L’elenco delle notifiche scaricate, con i filtri che l’ufficio usa davvero.</w:t>
      </w:r>
    </w:p>
    <w:p w14:paraId="32593B24" w14:textId="34C882AB" w:rsidR="001D046E" w:rsidRPr="00E873EB" w:rsidRDefault="00000000" w:rsidP="00E873EB">
      <w:pPr>
        <w:pStyle w:val="Paragrafoelenco"/>
        <w:numPr>
          <w:ilvl w:val="0"/>
          <w:numId w:val="29"/>
        </w:numPr>
        <w:jc w:val="both"/>
        <w:rPr>
          <w:lang w:val="it-IT"/>
        </w:rPr>
      </w:pPr>
      <w:r w:rsidRPr="00E873EB">
        <w:rPr>
          <w:b/>
          <w:lang w:val="it-IT"/>
        </w:rPr>
        <w:t xml:space="preserve">Pagina delle notifiche senza riscontro. </w:t>
      </w:r>
      <w:r w:rsidRPr="00E873EB">
        <w:rPr>
          <w:lang w:val="it-IT"/>
        </w:rPr>
        <w:t>L’elenco speculare: le comunicazioni predisposte localmente che in ANSC non hanno una notifica corrispondente. È il controllo che rende visibili le divergenze.</w:t>
      </w:r>
    </w:p>
    <w:p w14:paraId="6B83A7C8" w14:textId="5AB215C9" w:rsidR="00221EFA" w:rsidRPr="00E873EB" w:rsidRDefault="001D046E" w:rsidP="00E873EB">
      <w:pPr>
        <w:jc w:val="both"/>
      </w:pPr>
      <w:r w:rsidRPr="00E873EB">
        <w:br w:type="page"/>
      </w:r>
    </w:p>
    <w:p w14:paraId="243EB064" w14:textId="77777777" w:rsidR="00221EFA" w:rsidRPr="00E873EB" w:rsidRDefault="146970C0" w:rsidP="00E873EB">
      <w:pPr>
        <w:pStyle w:val="Titolo2"/>
        <w:jc w:val="both"/>
        <w:rPr>
          <w:lang w:val="it-IT"/>
        </w:rPr>
      </w:pPr>
      <w:bookmarkStart w:id="159" w:name="_Toc244066182"/>
      <w:r w:rsidRPr="146970C0">
        <w:rPr>
          <w:lang w:val="it-IT"/>
        </w:rPr>
        <w:lastRenderedPageBreak/>
        <w:t>Il batch di scarico</w:t>
      </w:r>
      <w:bookmarkEnd w:id="159"/>
    </w:p>
    <w:p w14:paraId="1401BDC7" w14:textId="77777777" w:rsidR="00221EFA" w:rsidRPr="00E873EB" w:rsidRDefault="00000000" w:rsidP="00E873EB">
      <w:pPr>
        <w:jc w:val="both"/>
      </w:pPr>
      <w:r w:rsidRPr="00E873EB">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E873EB" w14:paraId="05159BBC" w14:textId="77777777" w:rsidTr="00530180">
        <w:tc>
          <w:tcPr>
            <w:tcW w:w="2448" w:type="dxa"/>
            <w:shd w:val="clear" w:color="auto" w:fill="DAE9F7" w:themeFill="text2" w:themeFillTint="1A"/>
          </w:tcPr>
          <w:p w14:paraId="21DA3FC8" w14:textId="77777777" w:rsidR="00221EFA" w:rsidRPr="00E873EB" w:rsidRDefault="00000000" w:rsidP="00E873EB">
            <w:pPr>
              <w:jc w:val="both"/>
            </w:pPr>
            <w:r w:rsidRPr="00E873EB">
              <w:rPr>
                <w:b/>
                <w:sz w:val="18"/>
              </w:rPr>
              <w:t>Parametro</w:t>
            </w:r>
          </w:p>
        </w:tc>
        <w:tc>
          <w:tcPr>
            <w:tcW w:w="6624" w:type="dxa"/>
            <w:shd w:val="clear" w:color="auto" w:fill="DAE9F7" w:themeFill="text2" w:themeFillTint="1A"/>
          </w:tcPr>
          <w:p w14:paraId="4CCD8FE1" w14:textId="77777777" w:rsidR="00221EFA" w:rsidRPr="00E873EB" w:rsidRDefault="00000000" w:rsidP="00E873EB">
            <w:pPr>
              <w:jc w:val="both"/>
            </w:pPr>
            <w:r w:rsidRPr="00E873EB">
              <w:rPr>
                <w:b/>
                <w:sz w:val="18"/>
              </w:rPr>
              <w:t>Valori e descrizione</w:t>
            </w:r>
          </w:p>
        </w:tc>
      </w:tr>
      <w:tr w:rsidR="00221EFA" w:rsidRPr="00E873EB" w14:paraId="70454125" w14:textId="77777777">
        <w:tc>
          <w:tcPr>
            <w:tcW w:w="2448" w:type="dxa"/>
          </w:tcPr>
          <w:p w14:paraId="29042B7A" w14:textId="77777777" w:rsidR="00221EFA" w:rsidRPr="00E873EB" w:rsidRDefault="00000000" w:rsidP="00E873EB">
            <w:pPr>
              <w:jc w:val="both"/>
            </w:pPr>
            <w:r w:rsidRPr="00E873EB">
              <w:rPr>
                <w:sz w:val="18"/>
              </w:rPr>
              <w:t>giorni_intervallo</w:t>
            </w:r>
          </w:p>
        </w:tc>
        <w:tc>
          <w:tcPr>
            <w:tcW w:w="6624" w:type="dxa"/>
          </w:tcPr>
          <w:p w14:paraId="2004B94B" w14:textId="77777777" w:rsidR="00221EFA" w:rsidRPr="00E873EB" w:rsidRDefault="00000000" w:rsidP="00E873EB">
            <w:pPr>
              <w:jc w:val="both"/>
            </w:pPr>
            <w:r w:rsidRPr="00E873EB">
              <w:rPr>
                <w:sz w:val="18"/>
              </w:rPr>
              <w:t>Numero di giorni  con cui stabilisce  in automatico la data inizio dalla data fine</w:t>
            </w:r>
          </w:p>
        </w:tc>
      </w:tr>
      <w:tr w:rsidR="00221EFA" w:rsidRPr="00E873EB" w14:paraId="07952A6E" w14:textId="77777777">
        <w:tc>
          <w:tcPr>
            <w:tcW w:w="2448" w:type="dxa"/>
          </w:tcPr>
          <w:p w14:paraId="2BE10C8C" w14:textId="77777777" w:rsidR="00221EFA" w:rsidRPr="00E873EB" w:rsidRDefault="00000000" w:rsidP="00E873EB">
            <w:pPr>
              <w:jc w:val="both"/>
            </w:pPr>
            <w:r w:rsidRPr="00E873EB">
              <w:rPr>
                <w:sz w:val="18"/>
              </w:rPr>
              <w:t>dataInizio</w:t>
            </w:r>
          </w:p>
        </w:tc>
        <w:tc>
          <w:tcPr>
            <w:tcW w:w="6624" w:type="dxa"/>
          </w:tcPr>
          <w:p w14:paraId="73AB241C" w14:textId="77777777" w:rsidR="00221EFA" w:rsidRPr="00E873EB" w:rsidRDefault="00221EFA" w:rsidP="00E873EB">
            <w:pPr>
              <w:jc w:val="both"/>
            </w:pPr>
          </w:p>
        </w:tc>
      </w:tr>
      <w:tr w:rsidR="00221EFA" w:rsidRPr="00E873EB" w14:paraId="4E01BFD8" w14:textId="77777777">
        <w:tc>
          <w:tcPr>
            <w:tcW w:w="2448" w:type="dxa"/>
          </w:tcPr>
          <w:p w14:paraId="008972CA" w14:textId="77777777" w:rsidR="00221EFA" w:rsidRPr="00E873EB" w:rsidRDefault="00000000" w:rsidP="00E873EB">
            <w:pPr>
              <w:jc w:val="both"/>
            </w:pPr>
            <w:r w:rsidRPr="00E873EB">
              <w:rPr>
                <w:sz w:val="18"/>
              </w:rPr>
              <w:t>dataFine</w:t>
            </w:r>
          </w:p>
        </w:tc>
        <w:tc>
          <w:tcPr>
            <w:tcW w:w="6624" w:type="dxa"/>
          </w:tcPr>
          <w:p w14:paraId="34056508" w14:textId="77777777" w:rsidR="00221EFA" w:rsidRPr="00E873EB" w:rsidRDefault="00221EFA" w:rsidP="00E873EB">
            <w:pPr>
              <w:jc w:val="both"/>
            </w:pPr>
          </w:p>
        </w:tc>
      </w:tr>
      <w:tr w:rsidR="00221EFA" w:rsidRPr="00E873EB" w14:paraId="0C72DC2A" w14:textId="77777777">
        <w:tc>
          <w:tcPr>
            <w:tcW w:w="2448" w:type="dxa"/>
          </w:tcPr>
          <w:p w14:paraId="3429A1F1" w14:textId="77777777" w:rsidR="00221EFA" w:rsidRPr="00E873EB" w:rsidRDefault="00000000" w:rsidP="00E873EB">
            <w:pPr>
              <w:jc w:val="both"/>
            </w:pPr>
            <w:r w:rsidRPr="00E873EB">
              <w:rPr>
                <w:sz w:val="18"/>
              </w:rPr>
              <w:t>idTipoEvento</w:t>
            </w:r>
          </w:p>
        </w:tc>
        <w:tc>
          <w:tcPr>
            <w:tcW w:w="6624" w:type="dxa"/>
          </w:tcPr>
          <w:p w14:paraId="3C365BF7" w14:textId="77777777" w:rsidR="00221EFA" w:rsidRPr="00E873EB" w:rsidRDefault="00221EFA" w:rsidP="00E873EB">
            <w:pPr>
              <w:jc w:val="both"/>
            </w:pPr>
          </w:p>
        </w:tc>
      </w:tr>
      <w:tr w:rsidR="00221EFA" w:rsidRPr="00E873EB" w14:paraId="5F4B4E0B" w14:textId="77777777">
        <w:tc>
          <w:tcPr>
            <w:tcW w:w="2448" w:type="dxa"/>
          </w:tcPr>
          <w:p w14:paraId="2D74EB09" w14:textId="77777777" w:rsidR="00221EFA" w:rsidRPr="00E873EB" w:rsidRDefault="00000000" w:rsidP="00E873EB">
            <w:pPr>
              <w:jc w:val="both"/>
            </w:pPr>
            <w:r w:rsidRPr="00E873EB">
              <w:rPr>
                <w:sz w:val="18"/>
              </w:rPr>
              <w:t>idAnsc</w:t>
            </w:r>
          </w:p>
        </w:tc>
        <w:tc>
          <w:tcPr>
            <w:tcW w:w="6624" w:type="dxa"/>
          </w:tcPr>
          <w:p w14:paraId="79697F73" w14:textId="77777777" w:rsidR="00221EFA" w:rsidRPr="00E873EB" w:rsidRDefault="00221EFA" w:rsidP="00E873EB">
            <w:pPr>
              <w:jc w:val="both"/>
            </w:pPr>
          </w:p>
        </w:tc>
      </w:tr>
      <w:tr w:rsidR="00221EFA" w:rsidRPr="00E873EB" w14:paraId="26A2CA92" w14:textId="77777777">
        <w:tc>
          <w:tcPr>
            <w:tcW w:w="2448" w:type="dxa"/>
          </w:tcPr>
          <w:p w14:paraId="66FDF228" w14:textId="77777777" w:rsidR="00221EFA" w:rsidRPr="00E873EB" w:rsidRDefault="00000000" w:rsidP="00E873EB">
            <w:pPr>
              <w:jc w:val="both"/>
            </w:pPr>
            <w:r w:rsidRPr="00E873EB">
              <w:rPr>
                <w:sz w:val="18"/>
              </w:rPr>
              <w:t>idTipoContenuto</w:t>
            </w:r>
          </w:p>
        </w:tc>
        <w:tc>
          <w:tcPr>
            <w:tcW w:w="6624" w:type="dxa"/>
          </w:tcPr>
          <w:p w14:paraId="373FD388" w14:textId="77777777" w:rsidR="00221EFA" w:rsidRPr="00E873EB" w:rsidRDefault="00000000" w:rsidP="00E873EB">
            <w:pPr>
              <w:jc w:val="both"/>
            </w:pPr>
            <w:r w:rsidRPr="00E873EB">
              <w:rPr>
                <w:sz w:val="18"/>
              </w:rPr>
              <w:t>ANSC_002: — 1 - ATTO — 2 - ANNOTAZIONE — 3 - TRASCRIZIONE  — 4 - ANNOTAZIONE AUTOMATICA — 5 - RIFIUTO</w:t>
            </w:r>
          </w:p>
        </w:tc>
      </w:tr>
      <w:tr w:rsidR="00221EFA" w:rsidRPr="00E873EB" w14:paraId="33D6DEC2" w14:textId="77777777">
        <w:tc>
          <w:tcPr>
            <w:tcW w:w="2448" w:type="dxa"/>
          </w:tcPr>
          <w:p w14:paraId="4E42056D" w14:textId="77777777" w:rsidR="00221EFA" w:rsidRPr="00E873EB" w:rsidRDefault="00000000" w:rsidP="00E873EB">
            <w:pPr>
              <w:jc w:val="both"/>
            </w:pPr>
            <w:r w:rsidRPr="00E873EB">
              <w:rPr>
                <w:sz w:val="18"/>
              </w:rPr>
              <w:t>idStatoFlussoNotifiche</w:t>
            </w:r>
          </w:p>
        </w:tc>
        <w:tc>
          <w:tcPr>
            <w:tcW w:w="6624" w:type="dxa"/>
          </w:tcPr>
          <w:p w14:paraId="55D6FDE3" w14:textId="77777777" w:rsidR="00221EFA" w:rsidRPr="00E873EB" w:rsidRDefault="00000000" w:rsidP="00E873EB">
            <w:pPr>
              <w:jc w:val="both"/>
            </w:pPr>
            <w:r w:rsidRPr="00E873EB">
              <w:rPr>
                <w:sz w:val="18"/>
              </w:rPr>
              <w:t>ANSC_ 102: — 1 - DA APPROVARE — 2 - APPROVATO — 3 - RIFIUTATA — 4 - STATO INFORMATIVO</w:t>
            </w:r>
          </w:p>
        </w:tc>
      </w:tr>
      <w:tr w:rsidR="00221EFA" w:rsidRPr="00E873EB" w14:paraId="1AAC1F98" w14:textId="77777777">
        <w:tc>
          <w:tcPr>
            <w:tcW w:w="2448" w:type="dxa"/>
          </w:tcPr>
          <w:p w14:paraId="552C8487" w14:textId="77777777" w:rsidR="00221EFA" w:rsidRPr="00E873EB" w:rsidRDefault="00000000" w:rsidP="00E873EB">
            <w:pPr>
              <w:jc w:val="both"/>
            </w:pPr>
            <w:r w:rsidRPr="00E873EB">
              <w:rPr>
                <w:sz w:val="18"/>
              </w:rPr>
              <w:t>idGenereNotifiche</w:t>
            </w:r>
          </w:p>
        </w:tc>
        <w:tc>
          <w:tcPr>
            <w:tcW w:w="6624" w:type="dxa"/>
          </w:tcPr>
          <w:p w14:paraId="27E516E5" w14:textId="77777777" w:rsidR="00221EFA" w:rsidRPr="00E873EB" w:rsidRDefault="00000000" w:rsidP="00E873EB">
            <w:pPr>
              <w:jc w:val="both"/>
            </w:pPr>
            <w:r w:rsidRPr="00E873EB">
              <w:rPr>
                <w:sz w:val="18"/>
              </w:rPr>
              <w:t>ANSC_101: — 1 - Annotazione  — 2 - Trascrizione — 3 - Informativa (informa che è stata rifiutata una notifica) — 4 - INDICE — 5 - CHIUSURA — 6 - VERBALE</w:t>
            </w:r>
          </w:p>
        </w:tc>
      </w:tr>
      <w:tr w:rsidR="00221EFA" w:rsidRPr="00E873EB" w14:paraId="6DA0CF35" w14:textId="77777777">
        <w:tc>
          <w:tcPr>
            <w:tcW w:w="2448" w:type="dxa"/>
          </w:tcPr>
          <w:p w14:paraId="5844B9DF" w14:textId="77777777" w:rsidR="00221EFA" w:rsidRPr="00E873EB" w:rsidRDefault="00000000" w:rsidP="00E873EB">
            <w:pPr>
              <w:jc w:val="both"/>
            </w:pPr>
            <w:r w:rsidRPr="00E873EB">
              <w:rPr>
                <w:sz w:val="18"/>
              </w:rPr>
              <w:t>numRecordPagina</w:t>
            </w:r>
          </w:p>
        </w:tc>
        <w:tc>
          <w:tcPr>
            <w:tcW w:w="6624" w:type="dxa"/>
          </w:tcPr>
          <w:p w14:paraId="5F9B8DEE" w14:textId="77777777" w:rsidR="00221EFA" w:rsidRPr="00E873EB" w:rsidRDefault="00000000" w:rsidP="00E873EB">
            <w:pPr>
              <w:jc w:val="both"/>
            </w:pPr>
            <w:r w:rsidRPr="00E873EB">
              <w:rPr>
                <w:sz w:val="18"/>
              </w:rPr>
              <w:t>Impostato di default 5000 perchè si chiede una pagina sola e c'è il rischio di perdersi qualche notifica</w:t>
            </w:r>
          </w:p>
        </w:tc>
      </w:tr>
    </w:tbl>
    <w:p w14:paraId="4D3A05BC" w14:textId="77777777" w:rsidR="00221EFA" w:rsidRPr="00E873EB" w:rsidRDefault="00000000" w:rsidP="00E873EB">
      <w:pPr>
        <w:jc w:val="both"/>
      </w:pPr>
      <w:r w:rsidRPr="00E873EB">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E873EB" w:rsidRDefault="00000000" w:rsidP="00E873EB">
      <w:pPr>
        <w:jc w:val="both"/>
      </w:pPr>
      <w:r w:rsidRPr="00E873EB">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E873EB" w:rsidRDefault="00000000" w:rsidP="00E873EB">
      <w:pPr>
        <w:jc w:val="both"/>
      </w:pPr>
      <w:r w:rsidRPr="00E873EB">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E873EB" w:rsidRDefault="146970C0" w:rsidP="00E873EB">
      <w:pPr>
        <w:pStyle w:val="Titolo2"/>
        <w:jc w:val="both"/>
        <w:rPr>
          <w:lang w:val="it-IT"/>
        </w:rPr>
      </w:pPr>
      <w:bookmarkStart w:id="160" w:name="_Toc244066183"/>
      <w:r w:rsidRPr="146970C0">
        <w:rPr>
          <w:lang w:val="it-IT"/>
        </w:rPr>
        <w:t>La struttura della notifica</w:t>
      </w:r>
      <w:bookmarkEnd w:id="160"/>
    </w:p>
    <w:p w14:paraId="1E55510D" w14:textId="7A3DC3BA" w:rsidR="00221EFA" w:rsidRPr="00E873EB" w:rsidRDefault="00000000" w:rsidP="00E873EB">
      <w:pPr>
        <w:jc w:val="both"/>
      </w:pPr>
      <w:r w:rsidRPr="00E873EB">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1"/>
        <w:gridCol w:w="3535"/>
        <w:gridCol w:w="2490"/>
      </w:tblGrid>
      <w:tr w:rsidR="00221EFA" w:rsidRPr="00E873EB" w14:paraId="094604B0" w14:textId="77777777" w:rsidTr="001D046E">
        <w:tc>
          <w:tcPr>
            <w:tcW w:w="2122" w:type="dxa"/>
            <w:shd w:val="clear" w:color="auto" w:fill="DAE9F7" w:themeFill="text2" w:themeFillTint="1A"/>
          </w:tcPr>
          <w:p w14:paraId="4A132B40" w14:textId="77777777" w:rsidR="00221EFA" w:rsidRPr="00E873EB" w:rsidRDefault="00000000" w:rsidP="00E873EB">
            <w:pPr>
              <w:jc w:val="both"/>
            </w:pPr>
            <w:r w:rsidRPr="00E873EB">
              <w:rPr>
                <w:b/>
                <w:sz w:val="18"/>
              </w:rPr>
              <w:t>Campo</w:t>
            </w:r>
          </w:p>
        </w:tc>
        <w:tc>
          <w:tcPr>
            <w:tcW w:w="4054" w:type="dxa"/>
            <w:shd w:val="clear" w:color="auto" w:fill="DAE9F7" w:themeFill="text2" w:themeFillTint="1A"/>
          </w:tcPr>
          <w:p w14:paraId="5C6F13AF" w14:textId="77777777" w:rsidR="00221EFA" w:rsidRPr="00E873EB" w:rsidRDefault="00000000" w:rsidP="00E873EB">
            <w:pPr>
              <w:jc w:val="both"/>
            </w:pPr>
            <w:r w:rsidRPr="00E873EB">
              <w:rPr>
                <w:b/>
                <w:sz w:val="18"/>
              </w:rPr>
              <w:t>Descrizione e valori</w:t>
            </w:r>
          </w:p>
        </w:tc>
        <w:tc>
          <w:tcPr>
            <w:tcW w:w="3150" w:type="dxa"/>
            <w:shd w:val="clear" w:color="auto" w:fill="DAE9F7" w:themeFill="text2" w:themeFillTint="1A"/>
          </w:tcPr>
          <w:p w14:paraId="2C530DD2" w14:textId="77777777" w:rsidR="00221EFA" w:rsidRPr="00E873EB" w:rsidRDefault="00000000" w:rsidP="00E873EB">
            <w:pPr>
              <w:jc w:val="both"/>
            </w:pPr>
            <w:r w:rsidRPr="00E873EB">
              <w:rPr>
                <w:b/>
                <w:sz w:val="18"/>
              </w:rPr>
              <w:t>Note</w:t>
            </w:r>
          </w:p>
        </w:tc>
      </w:tr>
      <w:tr w:rsidR="00221EFA" w:rsidRPr="00E873EB" w14:paraId="339551E8" w14:textId="77777777" w:rsidTr="001D046E">
        <w:tc>
          <w:tcPr>
            <w:tcW w:w="2122" w:type="dxa"/>
          </w:tcPr>
          <w:p w14:paraId="5E2E8DC8" w14:textId="77777777" w:rsidR="00221EFA" w:rsidRPr="00E873EB" w:rsidRDefault="00000000" w:rsidP="00E873EB">
            <w:pPr>
              <w:jc w:val="both"/>
            </w:pPr>
            <w:r w:rsidRPr="00E873EB">
              <w:rPr>
                <w:sz w:val="18"/>
              </w:rPr>
              <w:t>id</w:t>
            </w:r>
          </w:p>
        </w:tc>
        <w:tc>
          <w:tcPr>
            <w:tcW w:w="4054" w:type="dxa"/>
          </w:tcPr>
          <w:p w14:paraId="3B021430" w14:textId="77777777" w:rsidR="00221EFA" w:rsidRPr="00E873EB" w:rsidRDefault="00000000" w:rsidP="00E873EB">
            <w:pPr>
              <w:jc w:val="both"/>
            </w:pPr>
            <w:r w:rsidRPr="00E873EB">
              <w:rPr>
                <w:sz w:val="18"/>
              </w:rPr>
              <w:t>Identificativo univoco della notifica</w:t>
            </w:r>
          </w:p>
        </w:tc>
        <w:tc>
          <w:tcPr>
            <w:tcW w:w="3150" w:type="dxa"/>
          </w:tcPr>
          <w:p w14:paraId="59CD49CE" w14:textId="77777777" w:rsidR="00221EFA" w:rsidRPr="00E873EB" w:rsidRDefault="00000000" w:rsidP="00E873EB">
            <w:pPr>
              <w:jc w:val="both"/>
            </w:pPr>
            <w:r w:rsidRPr="00E873EB">
              <w:rPr>
                <w:sz w:val="18"/>
              </w:rPr>
              <w:t>Identificativo univoco della notifica ANSC</w:t>
            </w:r>
          </w:p>
        </w:tc>
      </w:tr>
      <w:tr w:rsidR="00221EFA" w:rsidRPr="00E873EB" w14:paraId="0ABF8092" w14:textId="77777777" w:rsidTr="001D046E">
        <w:tc>
          <w:tcPr>
            <w:tcW w:w="2122" w:type="dxa"/>
          </w:tcPr>
          <w:p w14:paraId="0274049B" w14:textId="77777777" w:rsidR="00221EFA" w:rsidRPr="00E873EB" w:rsidRDefault="00000000" w:rsidP="00E873EB">
            <w:pPr>
              <w:jc w:val="both"/>
            </w:pPr>
            <w:r w:rsidRPr="00E873EB">
              <w:rPr>
                <w:sz w:val="18"/>
              </w:rPr>
              <w:lastRenderedPageBreak/>
              <w:t>idAnsc</w:t>
            </w:r>
          </w:p>
        </w:tc>
        <w:tc>
          <w:tcPr>
            <w:tcW w:w="4054" w:type="dxa"/>
          </w:tcPr>
          <w:p w14:paraId="37E16130" w14:textId="77777777" w:rsidR="00221EFA" w:rsidRPr="00E873EB" w:rsidRDefault="00000000" w:rsidP="00E873EB">
            <w:pPr>
              <w:jc w:val="both"/>
            </w:pPr>
            <w:r w:rsidRPr="00E873EB">
              <w:rPr>
                <w:sz w:val="18"/>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E873EB" w:rsidRDefault="00000000" w:rsidP="00E873EB">
            <w:pPr>
              <w:jc w:val="both"/>
            </w:pPr>
            <w:r w:rsidRPr="00E873EB">
              <w:rPr>
                <w:sz w:val="18"/>
              </w:rPr>
              <w:t>E' un idAnsc identificativo della notifica; il numero comunale è 0 per le notifiche automatiche e ??? Negl altri casi Studiarne la struttura</w:t>
            </w:r>
          </w:p>
        </w:tc>
      </w:tr>
      <w:tr w:rsidR="00221EFA" w:rsidRPr="00E873EB" w14:paraId="53F229FF" w14:textId="77777777" w:rsidTr="001D046E">
        <w:tc>
          <w:tcPr>
            <w:tcW w:w="2122" w:type="dxa"/>
          </w:tcPr>
          <w:p w14:paraId="6FB42333" w14:textId="77777777" w:rsidR="00221EFA" w:rsidRPr="00E873EB" w:rsidRDefault="00000000" w:rsidP="00E873EB">
            <w:pPr>
              <w:jc w:val="both"/>
            </w:pPr>
            <w:r w:rsidRPr="00E873EB">
              <w:rPr>
                <w:sz w:val="18"/>
              </w:rPr>
              <w:t>idComuneFormazione</w:t>
            </w:r>
          </w:p>
        </w:tc>
        <w:tc>
          <w:tcPr>
            <w:tcW w:w="4054" w:type="dxa"/>
          </w:tcPr>
          <w:p w14:paraId="6CB74446" w14:textId="77777777" w:rsidR="00221EFA" w:rsidRPr="00E873EB" w:rsidRDefault="00000000" w:rsidP="00E873EB">
            <w:pPr>
              <w:jc w:val="both"/>
            </w:pPr>
            <w:r w:rsidRPr="00E873EB">
              <w:rPr>
                <w:sz w:val="18"/>
              </w:rPr>
              <w:t>Identificativo comune formazione</w:t>
            </w:r>
          </w:p>
        </w:tc>
        <w:tc>
          <w:tcPr>
            <w:tcW w:w="3150" w:type="dxa"/>
          </w:tcPr>
          <w:p w14:paraId="4DC32F15" w14:textId="77777777" w:rsidR="00221EFA" w:rsidRPr="00E873EB" w:rsidRDefault="00000000" w:rsidP="00E873EB">
            <w:pPr>
              <w:jc w:val="both"/>
            </w:pPr>
            <w:r w:rsidRPr="00E873EB">
              <w:rPr>
                <w:sz w:val="18"/>
              </w:rPr>
              <w:t>E' il comune che ha inserito l'evento</w:t>
            </w:r>
          </w:p>
        </w:tc>
      </w:tr>
      <w:tr w:rsidR="00221EFA" w:rsidRPr="00E873EB" w14:paraId="7AABD487" w14:textId="77777777" w:rsidTr="001D046E">
        <w:tc>
          <w:tcPr>
            <w:tcW w:w="2122" w:type="dxa"/>
          </w:tcPr>
          <w:p w14:paraId="0C41EEA9" w14:textId="77777777" w:rsidR="00221EFA" w:rsidRPr="00E873EB" w:rsidRDefault="00000000" w:rsidP="00E873EB">
            <w:pPr>
              <w:jc w:val="both"/>
            </w:pPr>
            <w:r w:rsidRPr="00E873EB">
              <w:rPr>
                <w:sz w:val="18"/>
              </w:rPr>
              <w:t>idComuneCompetente</w:t>
            </w:r>
          </w:p>
        </w:tc>
        <w:tc>
          <w:tcPr>
            <w:tcW w:w="4054" w:type="dxa"/>
          </w:tcPr>
          <w:p w14:paraId="586D86C2" w14:textId="77777777" w:rsidR="00221EFA" w:rsidRPr="00E873EB" w:rsidRDefault="00000000" w:rsidP="00E873EB">
            <w:pPr>
              <w:jc w:val="both"/>
            </w:pPr>
            <w:r w:rsidRPr="00E873EB">
              <w:rPr>
                <w:sz w:val="18"/>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E873EB" w:rsidRDefault="00000000" w:rsidP="00E873EB">
            <w:pPr>
              <w:jc w:val="both"/>
            </w:pPr>
            <w:r w:rsidRPr="00E873EB">
              <w:rPr>
                <w:sz w:val="18"/>
              </w:rPr>
              <w:t>Verificare che sia il comune che deve agire e non il comune che riceve la notifica nel caso in cui il comune che deve agire non sia subentrato e la notifica sia stata inviata al comune che ha registrato l'evento</w:t>
            </w:r>
          </w:p>
        </w:tc>
      </w:tr>
      <w:tr w:rsidR="00221EFA" w:rsidRPr="00E873EB" w14:paraId="401A3881" w14:textId="77777777" w:rsidTr="001D046E">
        <w:tc>
          <w:tcPr>
            <w:tcW w:w="2122" w:type="dxa"/>
          </w:tcPr>
          <w:p w14:paraId="2D053ECC" w14:textId="77777777" w:rsidR="00221EFA" w:rsidRPr="00E873EB" w:rsidRDefault="00000000" w:rsidP="00E873EB">
            <w:pPr>
              <w:jc w:val="both"/>
            </w:pPr>
            <w:r w:rsidRPr="00E873EB">
              <w:rPr>
                <w:sz w:val="18"/>
              </w:rPr>
              <w:t>idStatoFlussoNotifiche</w:t>
            </w:r>
          </w:p>
        </w:tc>
        <w:tc>
          <w:tcPr>
            <w:tcW w:w="4054" w:type="dxa"/>
          </w:tcPr>
          <w:p w14:paraId="3D46E669" w14:textId="77777777" w:rsidR="00221EFA" w:rsidRPr="00E873EB" w:rsidRDefault="00000000" w:rsidP="00E873EB">
            <w:pPr>
              <w:jc w:val="both"/>
            </w:pPr>
            <w:r w:rsidRPr="00E873EB">
              <w:rPr>
                <w:sz w:val="18"/>
              </w:rPr>
              <w:t>Stato flusso della Notifica (decodifica ANSC_102) ANSC_ 102: — 1 - DA APPROVARE — 2 - APPROVATO — 3 - RIFIUTATA — 4 - STATO INFORMATIVO</w:t>
            </w:r>
          </w:p>
        </w:tc>
        <w:tc>
          <w:tcPr>
            <w:tcW w:w="3150" w:type="dxa"/>
          </w:tcPr>
          <w:p w14:paraId="64021CDD" w14:textId="77777777" w:rsidR="00221EFA" w:rsidRPr="00E873EB" w:rsidRDefault="00221EFA" w:rsidP="00E873EB">
            <w:pPr>
              <w:jc w:val="both"/>
            </w:pPr>
          </w:p>
        </w:tc>
      </w:tr>
      <w:tr w:rsidR="00221EFA" w:rsidRPr="00E873EB" w14:paraId="19198131" w14:textId="77777777" w:rsidTr="001D046E">
        <w:tc>
          <w:tcPr>
            <w:tcW w:w="2122" w:type="dxa"/>
          </w:tcPr>
          <w:p w14:paraId="48F68E1F" w14:textId="77777777" w:rsidR="00221EFA" w:rsidRPr="00E873EB" w:rsidRDefault="00000000" w:rsidP="00E873EB">
            <w:pPr>
              <w:jc w:val="both"/>
            </w:pPr>
            <w:r w:rsidRPr="00E873EB">
              <w:rPr>
                <w:sz w:val="18"/>
              </w:rPr>
              <w:t>idGenereNotifiche</w:t>
            </w:r>
          </w:p>
        </w:tc>
        <w:tc>
          <w:tcPr>
            <w:tcW w:w="4054" w:type="dxa"/>
          </w:tcPr>
          <w:p w14:paraId="35B70C43" w14:textId="77777777" w:rsidR="00221EFA" w:rsidRPr="00E873EB" w:rsidRDefault="00000000" w:rsidP="00E873EB">
            <w:pPr>
              <w:jc w:val="both"/>
            </w:pPr>
            <w:r w:rsidRPr="00E873EB">
              <w:rPr>
                <w:sz w:val="18"/>
              </w:rPr>
              <w:t>Genere di Notifica (decodifica ANSC_101) ANSC_101: — 1 - Annotazione  — 2 - Trascrizione — 3 - Informativa (informa che è stata rifiutata una notifica) — 4 - INDICE — 5 - CHIUSURA — 6 - VERBALE</w:t>
            </w:r>
          </w:p>
        </w:tc>
        <w:tc>
          <w:tcPr>
            <w:tcW w:w="3150" w:type="dxa"/>
          </w:tcPr>
          <w:p w14:paraId="4A5E2761" w14:textId="77777777" w:rsidR="00221EFA" w:rsidRPr="00E873EB" w:rsidRDefault="00000000" w:rsidP="00E873EB">
            <w:pPr>
              <w:jc w:val="both"/>
            </w:pPr>
            <w:r w:rsidRPr="00E873EB">
              <w:rPr>
                <w:sz w:val="18"/>
              </w:rPr>
              <w:t>1 - Annotazione =&gt; Si deve annotare un atto — A) se l'atto primario è digitale, 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E873EB" w14:paraId="1ECABC90" w14:textId="77777777" w:rsidTr="001D046E">
        <w:tc>
          <w:tcPr>
            <w:tcW w:w="2122" w:type="dxa"/>
          </w:tcPr>
          <w:p w14:paraId="027DFD30" w14:textId="77777777" w:rsidR="00221EFA" w:rsidRPr="00E873EB" w:rsidRDefault="00000000" w:rsidP="00E873EB">
            <w:pPr>
              <w:jc w:val="both"/>
            </w:pPr>
            <w:r w:rsidRPr="00E873EB">
              <w:rPr>
                <w:sz w:val="18"/>
              </w:rPr>
              <w:t>idSoggettoRif</w:t>
            </w:r>
          </w:p>
        </w:tc>
        <w:tc>
          <w:tcPr>
            <w:tcW w:w="4054" w:type="dxa"/>
          </w:tcPr>
          <w:p w14:paraId="3666B962" w14:textId="77777777" w:rsidR="00221EFA" w:rsidRPr="00E873EB" w:rsidRDefault="00000000" w:rsidP="00E873EB">
            <w:pPr>
              <w:jc w:val="both"/>
            </w:pPr>
            <w:r w:rsidRPr="00E873EB">
              <w:rPr>
                <w:sz w:val="18"/>
              </w:rPr>
              <w:t>Identificativo soggetto di riferimento</w:t>
            </w:r>
          </w:p>
        </w:tc>
        <w:tc>
          <w:tcPr>
            <w:tcW w:w="3150" w:type="dxa"/>
          </w:tcPr>
          <w:p w14:paraId="1DE2BF1F" w14:textId="77777777" w:rsidR="00221EFA" w:rsidRPr="00E873EB" w:rsidRDefault="00000000" w:rsidP="00E873EB">
            <w:pPr>
              <w:jc w:val="both"/>
            </w:pPr>
            <w:r w:rsidRPr="00E873EB">
              <w:rPr>
                <w:sz w:val="18"/>
              </w:rPr>
              <w:t>Assente nel caso di notifica informativa idGenereNotifica=3 Quando è alimentato e quando no?</w:t>
            </w:r>
          </w:p>
        </w:tc>
      </w:tr>
      <w:tr w:rsidR="00221EFA" w:rsidRPr="00E873EB" w14:paraId="2C69E00F" w14:textId="77777777" w:rsidTr="001D046E">
        <w:tc>
          <w:tcPr>
            <w:tcW w:w="2122" w:type="dxa"/>
          </w:tcPr>
          <w:p w14:paraId="62B0B1E8" w14:textId="77777777" w:rsidR="00221EFA" w:rsidRPr="00E873EB" w:rsidRDefault="00000000" w:rsidP="00E873EB">
            <w:pPr>
              <w:jc w:val="both"/>
            </w:pPr>
            <w:r w:rsidRPr="00E873EB">
              <w:rPr>
                <w:sz w:val="18"/>
              </w:rPr>
              <w:t>dataInizioValidita</w:t>
            </w:r>
          </w:p>
        </w:tc>
        <w:tc>
          <w:tcPr>
            <w:tcW w:w="4054" w:type="dxa"/>
          </w:tcPr>
          <w:p w14:paraId="2FA60A11" w14:textId="77777777" w:rsidR="00221EFA" w:rsidRPr="00E873EB" w:rsidRDefault="00000000" w:rsidP="00E873EB">
            <w:pPr>
              <w:jc w:val="both"/>
            </w:pPr>
            <w:r w:rsidRPr="00E873EB">
              <w:rPr>
                <w:sz w:val="18"/>
              </w:rPr>
              <w:t>data di inizio validita</w:t>
            </w:r>
          </w:p>
        </w:tc>
        <w:tc>
          <w:tcPr>
            <w:tcW w:w="3150" w:type="dxa"/>
          </w:tcPr>
          <w:p w14:paraId="0FDD0086" w14:textId="77777777" w:rsidR="00221EFA" w:rsidRPr="00E873EB" w:rsidRDefault="00221EFA" w:rsidP="00E873EB">
            <w:pPr>
              <w:jc w:val="both"/>
            </w:pPr>
          </w:p>
        </w:tc>
      </w:tr>
      <w:tr w:rsidR="00221EFA" w:rsidRPr="00E873EB" w14:paraId="0DA52E11" w14:textId="77777777" w:rsidTr="001D046E">
        <w:tc>
          <w:tcPr>
            <w:tcW w:w="2122" w:type="dxa"/>
          </w:tcPr>
          <w:p w14:paraId="74C56EF2" w14:textId="77777777" w:rsidR="00221EFA" w:rsidRPr="00E873EB" w:rsidRDefault="00000000" w:rsidP="00E873EB">
            <w:pPr>
              <w:jc w:val="both"/>
            </w:pPr>
            <w:r w:rsidRPr="00E873EB">
              <w:rPr>
                <w:sz w:val="18"/>
              </w:rPr>
              <w:t>dataFineValidita</w:t>
            </w:r>
          </w:p>
        </w:tc>
        <w:tc>
          <w:tcPr>
            <w:tcW w:w="4054" w:type="dxa"/>
          </w:tcPr>
          <w:p w14:paraId="553E2F67" w14:textId="77777777" w:rsidR="00221EFA" w:rsidRPr="00E873EB" w:rsidRDefault="00000000" w:rsidP="00E873EB">
            <w:pPr>
              <w:jc w:val="both"/>
            </w:pPr>
            <w:r w:rsidRPr="00E873EB">
              <w:rPr>
                <w:sz w:val="18"/>
              </w:rPr>
              <w:t>data di fine validita</w:t>
            </w:r>
          </w:p>
        </w:tc>
        <w:tc>
          <w:tcPr>
            <w:tcW w:w="3150" w:type="dxa"/>
          </w:tcPr>
          <w:p w14:paraId="4DAD5510" w14:textId="77777777" w:rsidR="00221EFA" w:rsidRPr="00E873EB" w:rsidRDefault="00221EFA" w:rsidP="00E873EB">
            <w:pPr>
              <w:jc w:val="both"/>
            </w:pPr>
          </w:p>
        </w:tc>
      </w:tr>
      <w:tr w:rsidR="00221EFA" w:rsidRPr="00E873EB" w14:paraId="671DBF16" w14:textId="77777777" w:rsidTr="001D046E">
        <w:tc>
          <w:tcPr>
            <w:tcW w:w="2122" w:type="dxa"/>
          </w:tcPr>
          <w:p w14:paraId="14E50132" w14:textId="77777777" w:rsidR="00221EFA" w:rsidRPr="00E873EB" w:rsidRDefault="00000000" w:rsidP="00E873EB">
            <w:pPr>
              <w:jc w:val="both"/>
            </w:pPr>
            <w:r w:rsidRPr="00E873EB">
              <w:rPr>
                <w:sz w:val="18"/>
              </w:rPr>
              <w:t>descrizione</w:t>
            </w:r>
          </w:p>
        </w:tc>
        <w:tc>
          <w:tcPr>
            <w:tcW w:w="4054" w:type="dxa"/>
          </w:tcPr>
          <w:p w14:paraId="306B856D" w14:textId="77777777" w:rsidR="00221EFA" w:rsidRPr="00E873EB" w:rsidRDefault="00000000" w:rsidP="00E873EB">
            <w:pPr>
              <w:jc w:val="both"/>
            </w:pPr>
            <w:r w:rsidRPr="00E873EB">
              <w:rPr>
                <w:sz w:val="18"/>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E873EB" w:rsidRDefault="00221EFA" w:rsidP="00E873EB">
            <w:pPr>
              <w:jc w:val="both"/>
            </w:pPr>
          </w:p>
        </w:tc>
      </w:tr>
      <w:tr w:rsidR="00221EFA" w:rsidRPr="00E873EB" w14:paraId="7274E343" w14:textId="77777777" w:rsidTr="001D046E">
        <w:tc>
          <w:tcPr>
            <w:tcW w:w="2122" w:type="dxa"/>
          </w:tcPr>
          <w:p w14:paraId="7B389BDC" w14:textId="77777777" w:rsidR="00221EFA" w:rsidRPr="00E873EB" w:rsidRDefault="00000000" w:rsidP="00E873EB">
            <w:pPr>
              <w:jc w:val="both"/>
            </w:pPr>
            <w:r w:rsidRPr="00E873EB">
              <w:rPr>
                <w:sz w:val="18"/>
              </w:rPr>
              <w:t>idcanalenotifica</w:t>
            </w:r>
          </w:p>
        </w:tc>
        <w:tc>
          <w:tcPr>
            <w:tcW w:w="4054" w:type="dxa"/>
          </w:tcPr>
          <w:p w14:paraId="45C04434" w14:textId="77777777" w:rsidR="00221EFA" w:rsidRPr="00E873EB" w:rsidRDefault="00000000" w:rsidP="00E873EB">
            <w:pPr>
              <w:jc w:val="both"/>
            </w:pPr>
            <w:r w:rsidRPr="00E873EB">
              <w:rPr>
                <w:sz w:val="18"/>
              </w:rPr>
              <w:t>Identifica modalità di trasmissione PEC o DIGITALE (decodifica ANSC_105) ANSC_105: — 0 - Digitale — 1 - PEC</w:t>
            </w:r>
          </w:p>
        </w:tc>
        <w:tc>
          <w:tcPr>
            <w:tcW w:w="3150" w:type="dxa"/>
          </w:tcPr>
          <w:p w14:paraId="7C054D56" w14:textId="77777777" w:rsidR="00221EFA" w:rsidRPr="00E873EB" w:rsidRDefault="00000000" w:rsidP="00E873EB">
            <w:pPr>
              <w:jc w:val="both"/>
            </w:pPr>
            <w:r w:rsidRPr="00E873EB">
              <w:rPr>
                <w:sz w:val="18"/>
              </w:rPr>
              <w:t>Il valore è influenzato da: — Se l'atto è digitale o cartaceo — Ma anche se il comune ha aderito oppure no</w:t>
            </w:r>
          </w:p>
        </w:tc>
      </w:tr>
      <w:tr w:rsidR="00221EFA" w:rsidRPr="00E873EB" w14:paraId="57211E3C" w14:textId="77777777" w:rsidTr="001D046E">
        <w:tc>
          <w:tcPr>
            <w:tcW w:w="2122" w:type="dxa"/>
          </w:tcPr>
          <w:p w14:paraId="093F6752" w14:textId="77777777" w:rsidR="00221EFA" w:rsidRPr="00E873EB" w:rsidRDefault="00000000" w:rsidP="00E873EB">
            <w:pPr>
              <w:jc w:val="both"/>
            </w:pPr>
            <w:r w:rsidRPr="00E873EB">
              <w:rPr>
                <w:sz w:val="18"/>
              </w:rPr>
              <w:t>idformula</w:t>
            </w:r>
          </w:p>
        </w:tc>
        <w:tc>
          <w:tcPr>
            <w:tcW w:w="4054" w:type="dxa"/>
          </w:tcPr>
          <w:p w14:paraId="606B7081" w14:textId="77777777" w:rsidR="00221EFA" w:rsidRPr="00E873EB" w:rsidRDefault="00000000" w:rsidP="00E873EB">
            <w:pPr>
              <w:jc w:val="both"/>
            </w:pPr>
            <w:r w:rsidRPr="00E873EB">
              <w:rPr>
                <w:sz w:val="18"/>
              </w:rPr>
              <w:t>Id Formula Annotazione</w:t>
            </w:r>
          </w:p>
        </w:tc>
        <w:tc>
          <w:tcPr>
            <w:tcW w:w="3150" w:type="dxa"/>
          </w:tcPr>
          <w:p w14:paraId="14C7FC27" w14:textId="77777777" w:rsidR="00221EFA" w:rsidRPr="00E873EB" w:rsidRDefault="00221EFA" w:rsidP="00E873EB">
            <w:pPr>
              <w:jc w:val="both"/>
            </w:pPr>
          </w:p>
        </w:tc>
      </w:tr>
      <w:tr w:rsidR="00221EFA" w:rsidRPr="00E873EB" w14:paraId="194607E1" w14:textId="77777777" w:rsidTr="001D046E">
        <w:tc>
          <w:tcPr>
            <w:tcW w:w="2122" w:type="dxa"/>
          </w:tcPr>
          <w:p w14:paraId="2C91DB3C" w14:textId="77777777" w:rsidR="00221EFA" w:rsidRPr="00E873EB" w:rsidRDefault="00000000" w:rsidP="00E873EB">
            <w:pPr>
              <w:jc w:val="both"/>
            </w:pPr>
            <w:r w:rsidRPr="00E873EB">
              <w:rPr>
                <w:sz w:val="18"/>
              </w:rPr>
              <w:t>idstatorifiuto</w:t>
            </w:r>
          </w:p>
        </w:tc>
        <w:tc>
          <w:tcPr>
            <w:tcW w:w="4054" w:type="dxa"/>
          </w:tcPr>
          <w:p w14:paraId="729454CD" w14:textId="77777777" w:rsidR="00221EFA" w:rsidRPr="00E873EB" w:rsidRDefault="00000000" w:rsidP="00E873EB">
            <w:pPr>
              <w:jc w:val="both"/>
            </w:pPr>
            <w:r w:rsidRPr="00E873EB">
              <w:rPr>
                <w:sz w:val="18"/>
              </w:rPr>
              <w:t>Id stato rifiuto (decodidifica ANSC 112) ANSC_112: — 0 - NO_RIFIUTO — 1 - RIFIUTO_ASSOCIATO — 2 - RIFIUTO_ASSOCIATO_FIRMATO</w:t>
            </w:r>
          </w:p>
        </w:tc>
        <w:tc>
          <w:tcPr>
            <w:tcW w:w="3150" w:type="dxa"/>
          </w:tcPr>
          <w:p w14:paraId="3F862BAB" w14:textId="77777777" w:rsidR="00221EFA" w:rsidRPr="00E873EB" w:rsidRDefault="00221EFA" w:rsidP="00E873EB">
            <w:pPr>
              <w:jc w:val="both"/>
            </w:pPr>
          </w:p>
        </w:tc>
      </w:tr>
      <w:tr w:rsidR="00221EFA" w:rsidRPr="00E873EB" w14:paraId="3919D967" w14:textId="77777777" w:rsidTr="001D046E">
        <w:tc>
          <w:tcPr>
            <w:tcW w:w="2122" w:type="dxa"/>
          </w:tcPr>
          <w:p w14:paraId="2EA90487" w14:textId="77777777" w:rsidR="00221EFA" w:rsidRPr="00E873EB" w:rsidRDefault="00000000" w:rsidP="00E873EB">
            <w:pPr>
              <w:jc w:val="both"/>
            </w:pPr>
            <w:r w:rsidRPr="00E873EB">
              <w:rPr>
                <w:sz w:val="18"/>
              </w:rPr>
              <w:t>id_atto_collegato</w:t>
            </w:r>
          </w:p>
        </w:tc>
        <w:tc>
          <w:tcPr>
            <w:tcW w:w="4054" w:type="dxa"/>
          </w:tcPr>
          <w:p w14:paraId="251F74F4" w14:textId="77777777" w:rsidR="00221EFA" w:rsidRPr="00E873EB" w:rsidRDefault="00000000" w:rsidP="00E873EB">
            <w:pPr>
              <w:jc w:val="both"/>
            </w:pPr>
            <w:r w:rsidRPr="00E873EB">
              <w:rPr>
                <w:sz w:val="18"/>
              </w:rPr>
              <w:t>attoCollegato: atto a cui si riferisce l'annotazione modelAttoCollegato</w:t>
            </w:r>
          </w:p>
        </w:tc>
        <w:tc>
          <w:tcPr>
            <w:tcW w:w="3150" w:type="dxa"/>
          </w:tcPr>
          <w:p w14:paraId="42D67A2D" w14:textId="77777777" w:rsidR="00221EFA" w:rsidRPr="00E873EB" w:rsidRDefault="00000000" w:rsidP="00E873EB">
            <w:pPr>
              <w:jc w:val="both"/>
            </w:pPr>
            <w:r w:rsidRPr="00E873EB">
              <w:rPr>
                <w:sz w:val="18"/>
              </w:rPr>
              <w:t>E' sempre un atto digitale: idAnsc + ... Riporate in tabella le colonna del model atto collegato?</w:t>
            </w:r>
          </w:p>
        </w:tc>
      </w:tr>
      <w:tr w:rsidR="00221EFA" w:rsidRPr="00E873EB" w14:paraId="3CF95D3B" w14:textId="77777777" w:rsidTr="001D046E">
        <w:tc>
          <w:tcPr>
            <w:tcW w:w="2122" w:type="dxa"/>
          </w:tcPr>
          <w:p w14:paraId="2FB62214" w14:textId="77777777" w:rsidR="00221EFA" w:rsidRPr="00E873EB" w:rsidRDefault="00000000" w:rsidP="00E873EB">
            <w:pPr>
              <w:jc w:val="both"/>
            </w:pPr>
            <w:r w:rsidRPr="00E873EB">
              <w:rPr>
                <w:sz w:val="18"/>
              </w:rPr>
              <w:t>atto_collegato.idAnsc</w:t>
            </w:r>
          </w:p>
        </w:tc>
        <w:tc>
          <w:tcPr>
            <w:tcW w:w="4054" w:type="dxa"/>
          </w:tcPr>
          <w:p w14:paraId="7946350D" w14:textId="77777777" w:rsidR="00221EFA" w:rsidRPr="00E873EB" w:rsidRDefault="00221EFA" w:rsidP="00E873EB">
            <w:pPr>
              <w:jc w:val="both"/>
            </w:pPr>
          </w:p>
        </w:tc>
        <w:tc>
          <w:tcPr>
            <w:tcW w:w="3150" w:type="dxa"/>
          </w:tcPr>
          <w:p w14:paraId="156E211F" w14:textId="77777777" w:rsidR="00221EFA" w:rsidRPr="00E873EB" w:rsidRDefault="00221EFA" w:rsidP="00E873EB">
            <w:pPr>
              <w:jc w:val="both"/>
            </w:pPr>
          </w:p>
        </w:tc>
      </w:tr>
      <w:tr w:rsidR="00221EFA" w:rsidRPr="00E873EB" w14:paraId="1E5679E7" w14:textId="77777777" w:rsidTr="001D046E">
        <w:tc>
          <w:tcPr>
            <w:tcW w:w="2122" w:type="dxa"/>
          </w:tcPr>
          <w:p w14:paraId="457A7866" w14:textId="77777777" w:rsidR="00221EFA" w:rsidRPr="00E873EB" w:rsidRDefault="00000000" w:rsidP="00E873EB">
            <w:pPr>
              <w:jc w:val="both"/>
            </w:pPr>
            <w:r w:rsidRPr="00E873EB">
              <w:rPr>
                <w:sz w:val="18"/>
              </w:rPr>
              <w:lastRenderedPageBreak/>
              <w:t>atto_collegato.idComuneRegistrazione</w:t>
            </w:r>
          </w:p>
        </w:tc>
        <w:tc>
          <w:tcPr>
            <w:tcW w:w="4054" w:type="dxa"/>
          </w:tcPr>
          <w:p w14:paraId="0669C457" w14:textId="77777777" w:rsidR="00221EFA" w:rsidRPr="00E873EB" w:rsidRDefault="00221EFA" w:rsidP="00E873EB">
            <w:pPr>
              <w:jc w:val="both"/>
            </w:pPr>
          </w:p>
        </w:tc>
        <w:tc>
          <w:tcPr>
            <w:tcW w:w="3150" w:type="dxa"/>
          </w:tcPr>
          <w:p w14:paraId="229DE492" w14:textId="77777777" w:rsidR="00221EFA" w:rsidRPr="00E873EB" w:rsidRDefault="00221EFA" w:rsidP="00E873EB">
            <w:pPr>
              <w:jc w:val="both"/>
            </w:pPr>
          </w:p>
        </w:tc>
      </w:tr>
      <w:tr w:rsidR="00221EFA" w:rsidRPr="00E873EB" w14:paraId="5D32CC04" w14:textId="77777777" w:rsidTr="001D046E">
        <w:tc>
          <w:tcPr>
            <w:tcW w:w="2122" w:type="dxa"/>
          </w:tcPr>
          <w:p w14:paraId="768F439E" w14:textId="77777777" w:rsidR="00221EFA" w:rsidRPr="00E873EB" w:rsidRDefault="00000000" w:rsidP="00E873EB">
            <w:pPr>
              <w:jc w:val="both"/>
            </w:pPr>
            <w:r w:rsidRPr="00E873EB">
              <w:rPr>
                <w:sz w:val="18"/>
              </w:rPr>
              <w:t>atto_collegato.nomeComuneRegistrazione</w:t>
            </w:r>
          </w:p>
        </w:tc>
        <w:tc>
          <w:tcPr>
            <w:tcW w:w="4054" w:type="dxa"/>
          </w:tcPr>
          <w:p w14:paraId="71220725" w14:textId="77777777" w:rsidR="00221EFA" w:rsidRPr="00E873EB" w:rsidRDefault="00221EFA" w:rsidP="00E873EB">
            <w:pPr>
              <w:jc w:val="both"/>
            </w:pPr>
          </w:p>
        </w:tc>
        <w:tc>
          <w:tcPr>
            <w:tcW w:w="3150" w:type="dxa"/>
          </w:tcPr>
          <w:p w14:paraId="4179154C" w14:textId="77777777" w:rsidR="00221EFA" w:rsidRPr="00E873EB" w:rsidRDefault="00221EFA" w:rsidP="00E873EB">
            <w:pPr>
              <w:jc w:val="both"/>
            </w:pPr>
          </w:p>
        </w:tc>
      </w:tr>
      <w:tr w:rsidR="00221EFA" w:rsidRPr="00E873EB" w14:paraId="1FAD4647" w14:textId="77777777" w:rsidTr="001D046E">
        <w:tc>
          <w:tcPr>
            <w:tcW w:w="2122" w:type="dxa"/>
          </w:tcPr>
          <w:p w14:paraId="00C99344" w14:textId="77777777" w:rsidR="00221EFA" w:rsidRPr="00E873EB" w:rsidRDefault="00000000" w:rsidP="00E873EB">
            <w:pPr>
              <w:jc w:val="both"/>
            </w:pPr>
            <w:r w:rsidRPr="00E873EB">
              <w:rPr>
                <w:sz w:val="18"/>
              </w:rPr>
              <w:t>atto_collegato.idProvinciaRegistrazione</w:t>
            </w:r>
          </w:p>
        </w:tc>
        <w:tc>
          <w:tcPr>
            <w:tcW w:w="4054" w:type="dxa"/>
          </w:tcPr>
          <w:p w14:paraId="50235B10" w14:textId="77777777" w:rsidR="00221EFA" w:rsidRPr="00E873EB" w:rsidRDefault="00221EFA" w:rsidP="00E873EB">
            <w:pPr>
              <w:jc w:val="both"/>
            </w:pPr>
          </w:p>
        </w:tc>
        <w:tc>
          <w:tcPr>
            <w:tcW w:w="3150" w:type="dxa"/>
          </w:tcPr>
          <w:p w14:paraId="776959F7" w14:textId="77777777" w:rsidR="00221EFA" w:rsidRPr="00E873EB" w:rsidRDefault="00221EFA" w:rsidP="00E873EB">
            <w:pPr>
              <w:jc w:val="both"/>
            </w:pPr>
          </w:p>
        </w:tc>
      </w:tr>
      <w:tr w:rsidR="00221EFA" w:rsidRPr="00E873EB" w14:paraId="46909804" w14:textId="77777777" w:rsidTr="001D046E">
        <w:tc>
          <w:tcPr>
            <w:tcW w:w="2122" w:type="dxa"/>
          </w:tcPr>
          <w:p w14:paraId="556DDAB2" w14:textId="77777777" w:rsidR="00221EFA" w:rsidRPr="00E873EB" w:rsidRDefault="00000000" w:rsidP="00E873EB">
            <w:pPr>
              <w:jc w:val="both"/>
            </w:pPr>
            <w:r w:rsidRPr="00E873EB">
              <w:rPr>
                <w:sz w:val="18"/>
              </w:rPr>
              <w:t>atto_collegato.siglaProvinciaRegistrazione</w:t>
            </w:r>
          </w:p>
        </w:tc>
        <w:tc>
          <w:tcPr>
            <w:tcW w:w="4054" w:type="dxa"/>
          </w:tcPr>
          <w:p w14:paraId="726BD4C0" w14:textId="77777777" w:rsidR="00221EFA" w:rsidRPr="00E873EB" w:rsidRDefault="00221EFA" w:rsidP="00E873EB">
            <w:pPr>
              <w:jc w:val="both"/>
            </w:pPr>
          </w:p>
        </w:tc>
        <w:tc>
          <w:tcPr>
            <w:tcW w:w="3150" w:type="dxa"/>
          </w:tcPr>
          <w:p w14:paraId="2DCDADC8" w14:textId="77777777" w:rsidR="00221EFA" w:rsidRPr="00E873EB" w:rsidRDefault="00221EFA" w:rsidP="00E873EB">
            <w:pPr>
              <w:jc w:val="both"/>
            </w:pPr>
          </w:p>
        </w:tc>
      </w:tr>
      <w:tr w:rsidR="00221EFA" w:rsidRPr="00E873EB" w14:paraId="4D75AE71" w14:textId="77777777" w:rsidTr="001D046E">
        <w:tc>
          <w:tcPr>
            <w:tcW w:w="2122" w:type="dxa"/>
          </w:tcPr>
          <w:p w14:paraId="34249A6F" w14:textId="77777777" w:rsidR="00221EFA" w:rsidRPr="00E873EB" w:rsidRDefault="00000000" w:rsidP="00E873EB">
            <w:pPr>
              <w:jc w:val="both"/>
            </w:pPr>
            <w:r w:rsidRPr="00E873EB">
              <w:rPr>
                <w:sz w:val="18"/>
              </w:rPr>
              <w:t>atto_collegato.idtipocontenuto</w:t>
            </w:r>
          </w:p>
        </w:tc>
        <w:tc>
          <w:tcPr>
            <w:tcW w:w="4054" w:type="dxa"/>
          </w:tcPr>
          <w:p w14:paraId="7B456B03"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3127585D" w14:textId="77777777" w:rsidR="00221EFA" w:rsidRPr="00E873EB" w:rsidRDefault="00221EFA" w:rsidP="00E873EB">
            <w:pPr>
              <w:jc w:val="both"/>
            </w:pPr>
          </w:p>
        </w:tc>
      </w:tr>
      <w:tr w:rsidR="00221EFA" w:rsidRPr="00E873EB" w14:paraId="218763DD" w14:textId="77777777" w:rsidTr="001D046E">
        <w:tc>
          <w:tcPr>
            <w:tcW w:w="2122" w:type="dxa"/>
          </w:tcPr>
          <w:p w14:paraId="36B209E8" w14:textId="77777777" w:rsidR="00221EFA" w:rsidRPr="00E873EB" w:rsidRDefault="00000000" w:rsidP="00E873EB">
            <w:pPr>
              <w:jc w:val="both"/>
            </w:pPr>
            <w:r w:rsidRPr="00E873EB">
              <w:rPr>
                <w:sz w:val="18"/>
              </w:rPr>
              <w:t>atto_collegato.dataformazione</w:t>
            </w:r>
          </w:p>
        </w:tc>
        <w:tc>
          <w:tcPr>
            <w:tcW w:w="4054" w:type="dxa"/>
          </w:tcPr>
          <w:p w14:paraId="6732CF7D" w14:textId="77777777" w:rsidR="00221EFA" w:rsidRPr="00E873EB" w:rsidRDefault="00221EFA" w:rsidP="00E873EB">
            <w:pPr>
              <w:jc w:val="both"/>
            </w:pPr>
          </w:p>
        </w:tc>
        <w:tc>
          <w:tcPr>
            <w:tcW w:w="3150" w:type="dxa"/>
          </w:tcPr>
          <w:p w14:paraId="234ECFD2" w14:textId="77777777" w:rsidR="00221EFA" w:rsidRPr="00E873EB" w:rsidRDefault="00221EFA" w:rsidP="00E873EB">
            <w:pPr>
              <w:jc w:val="both"/>
            </w:pPr>
          </w:p>
        </w:tc>
      </w:tr>
      <w:tr w:rsidR="00221EFA" w:rsidRPr="00E873EB" w14:paraId="5432BDCE" w14:textId="77777777" w:rsidTr="001D046E">
        <w:tc>
          <w:tcPr>
            <w:tcW w:w="2122" w:type="dxa"/>
          </w:tcPr>
          <w:p w14:paraId="620ECE14" w14:textId="77777777" w:rsidR="00221EFA" w:rsidRPr="00E873EB" w:rsidRDefault="00000000" w:rsidP="00E873EB">
            <w:pPr>
              <w:jc w:val="both"/>
            </w:pPr>
            <w:r w:rsidRPr="00E873EB">
              <w:rPr>
                <w:sz w:val="18"/>
              </w:rPr>
              <w:t>atto_collegato.numeroatto</w:t>
            </w:r>
          </w:p>
        </w:tc>
        <w:tc>
          <w:tcPr>
            <w:tcW w:w="4054" w:type="dxa"/>
          </w:tcPr>
          <w:p w14:paraId="6D04C954" w14:textId="77777777" w:rsidR="00221EFA" w:rsidRPr="00E873EB" w:rsidRDefault="00221EFA" w:rsidP="00E873EB">
            <w:pPr>
              <w:jc w:val="both"/>
            </w:pPr>
          </w:p>
        </w:tc>
        <w:tc>
          <w:tcPr>
            <w:tcW w:w="3150" w:type="dxa"/>
          </w:tcPr>
          <w:p w14:paraId="6BAC8337" w14:textId="77777777" w:rsidR="00221EFA" w:rsidRPr="00E873EB" w:rsidRDefault="00221EFA" w:rsidP="00E873EB">
            <w:pPr>
              <w:jc w:val="both"/>
            </w:pPr>
          </w:p>
        </w:tc>
      </w:tr>
      <w:tr w:rsidR="00221EFA" w:rsidRPr="00E873EB" w14:paraId="66401825" w14:textId="77777777" w:rsidTr="001D046E">
        <w:tc>
          <w:tcPr>
            <w:tcW w:w="2122" w:type="dxa"/>
          </w:tcPr>
          <w:p w14:paraId="39A8662C" w14:textId="77777777" w:rsidR="00221EFA" w:rsidRPr="00E873EB" w:rsidRDefault="00000000" w:rsidP="00E873EB">
            <w:pPr>
              <w:jc w:val="both"/>
            </w:pPr>
            <w:r w:rsidRPr="00E873EB">
              <w:rPr>
                <w:sz w:val="18"/>
              </w:rPr>
              <w:t>atto_collegato.annoAtto</w:t>
            </w:r>
          </w:p>
        </w:tc>
        <w:tc>
          <w:tcPr>
            <w:tcW w:w="4054" w:type="dxa"/>
          </w:tcPr>
          <w:p w14:paraId="0C6473C3" w14:textId="77777777" w:rsidR="00221EFA" w:rsidRPr="00E873EB" w:rsidRDefault="00221EFA" w:rsidP="00E873EB">
            <w:pPr>
              <w:jc w:val="both"/>
            </w:pPr>
          </w:p>
        </w:tc>
        <w:tc>
          <w:tcPr>
            <w:tcW w:w="3150" w:type="dxa"/>
          </w:tcPr>
          <w:p w14:paraId="04B9C826" w14:textId="77777777" w:rsidR="00221EFA" w:rsidRPr="00E873EB" w:rsidRDefault="00221EFA" w:rsidP="00E873EB">
            <w:pPr>
              <w:jc w:val="both"/>
            </w:pPr>
          </w:p>
        </w:tc>
      </w:tr>
      <w:tr w:rsidR="00221EFA" w:rsidRPr="00E873EB" w14:paraId="2E111AFC" w14:textId="77777777" w:rsidTr="001D046E">
        <w:tc>
          <w:tcPr>
            <w:tcW w:w="2122" w:type="dxa"/>
          </w:tcPr>
          <w:p w14:paraId="43EB2213" w14:textId="77777777" w:rsidR="00221EFA" w:rsidRPr="00E873EB" w:rsidRDefault="00000000" w:rsidP="00E873EB">
            <w:pPr>
              <w:jc w:val="both"/>
            </w:pPr>
            <w:r w:rsidRPr="00E873EB">
              <w:rPr>
                <w:sz w:val="18"/>
              </w:rPr>
              <w:t>atto_collegato.tipologia</w:t>
            </w:r>
          </w:p>
        </w:tc>
        <w:tc>
          <w:tcPr>
            <w:tcW w:w="4054" w:type="dxa"/>
          </w:tcPr>
          <w:p w14:paraId="2E871C8D" w14:textId="77777777" w:rsidR="00221EFA" w:rsidRPr="00E873EB" w:rsidRDefault="00000000" w:rsidP="00E873EB">
            <w:pPr>
              <w:jc w:val="both"/>
            </w:pPr>
            <w:r w:rsidRPr="00E873EB">
              <w:rPr>
                <w:sz w:val="18"/>
              </w:rPr>
              <w:t>Registro 1 - Nascita — 2 - Morte — …</w:t>
            </w:r>
          </w:p>
        </w:tc>
        <w:tc>
          <w:tcPr>
            <w:tcW w:w="3150" w:type="dxa"/>
          </w:tcPr>
          <w:p w14:paraId="105F2B69" w14:textId="77777777" w:rsidR="00221EFA" w:rsidRPr="00E873EB" w:rsidRDefault="00221EFA" w:rsidP="00E873EB">
            <w:pPr>
              <w:jc w:val="both"/>
            </w:pPr>
          </w:p>
        </w:tc>
      </w:tr>
      <w:tr w:rsidR="00221EFA" w:rsidRPr="00E873EB" w14:paraId="6A2E0763" w14:textId="77777777" w:rsidTr="001D046E">
        <w:tc>
          <w:tcPr>
            <w:tcW w:w="2122" w:type="dxa"/>
          </w:tcPr>
          <w:p w14:paraId="61450618" w14:textId="77777777" w:rsidR="00221EFA" w:rsidRPr="00E873EB" w:rsidRDefault="00000000" w:rsidP="00E873EB">
            <w:pPr>
              <w:jc w:val="both"/>
            </w:pPr>
            <w:r w:rsidRPr="00E873EB">
              <w:rPr>
                <w:sz w:val="18"/>
              </w:rPr>
              <w:t>id_atto_primario</w:t>
            </w:r>
          </w:p>
        </w:tc>
        <w:tc>
          <w:tcPr>
            <w:tcW w:w="4054" w:type="dxa"/>
          </w:tcPr>
          <w:p w14:paraId="3007AAAD" w14:textId="77777777" w:rsidR="00221EFA" w:rsidRPr="00E873EB" w:rsidRDefault="00000000" w:rsidP="00E873EB">
            <w:pPr>
              <w:jc w:val="both"/>
            </w:pPr>
            <w:r w:rsidRPr="00E873EB">
              <w:rPr>
                <w:sz w:val="18"/>
              </w:rPr>
              <w:t>attoPrimario: atto su cui va apposta l'annotazione modelAttoCollegato</w:t>
            </w:r>
          </w:p>
        </w:tc>
        <w:tc>
          <w:tcPr>
            <w:tcW w:w="3150" w:type="dxa"/>
          </w:tcPr>
          <w:p w14:paraId="312B6E2A" w14:textId="77777777" w:rsidR="00221EFA" w:rsidRPr="00E873EB" w:rsidRDefault="00000000" w:rsidP="00E873EB">
            <w:pPr>
              <w:jc w:val="both"/>
            </w:pPr>
            <w:r w:rsidRPr="00E873EB">
              <w:rPr>
                <w:sz w:val="18"/>
              </w:rPr>
              <w:t>Può essere cartaceo o digitale; è la sezione Atto collegato inserita nell'evento che ha generato la notifica Riporate in tabella le colonna del model atto collegato?</w:t>
            </w:r>
          </w:p>
        </w:tc>
      </w:tr>
      <w:tr w:rsidR="00221EFA" w:rsidRPr="00E873EB" w14:paraId="55425210" w14:textId="77777777" w:rsidTr="001D046E">
        <w:tc>
          <w:tcPr>
            <w:tcW w:w="2122" w:type="dxa"/>
          </w:tcPr>
          <w:p w14:paraId="02DE61C5" w14:textId="77777777" w:rsidR="00221EFA" w:rsidRPr="00E873EB" w:rsidRDefault="00000000" w:rsidP="00E873EB">
            <w:pPr>
              <w:jc w:val="both"/>
            </w:pPr>
            <w:r w:rsidRPr="00E873EB">
              <w:rPr>
                <w:sz w:val="18"/>
              </w:rPr>
              <w:t>atto_primarioidAnsc</w:t>
            </w:r>
          </w:p>
        </w:tc>
        <w:tc>
          <w:tcPr>
            <w:tcW w:w="4054" w:type="dxa"/>
          </w:tcPr>
          <w:p w14:paraId="28597F43" w14:textId="77777777" w:rsidR="00221EFA" w:rsidRPr="00E873EB" w:rsidRDefault="00221EFA" w:rsidP="00E873EB">
            <w:pPr>
              <w:jc w:val="both"/>
            </w:pPr>
          </w:p>
        </w:tc>
        <w:tc>
          <w:tcPr>
            <w:tcW w:w="3150" w:type="dxa"/>
          </w:tcPr>
          <w:p w14:paraId="0C73E5C4" w14:textId="77777777" w:rsidR="00221EFA" w:rsidRPr="00E873EB" w:rsidRDefault="00221EFA" w:rsidP="00E873EB">
            <w:pPr>
              <w:jc w:val="both"/>
            </w:pPr>
          </w:p>
        </w:tc>
      </w:tr>
      <w:tr w:rsidR="00221EFA" w:rsidRPr="00E873EB" w14:paraId="7A0CF878" w14:textId="77777777" w:rsidTr="001D046E">
        <w:tc>
          <w:tcPr>
            <w:tcW w:w="2122" w:type="dxa"/>
          </w:tcPr>
          <w:p w14:paraId="6C53230D" w14:textId="77777777" w:rsidR="00221EFA" w:rsidRPr="00E873EB" w:rsidRDefault="00000000" w:rsidP="00E873EB">
            <w:pPr>
              <w:jc w:val="both"/>
            </w:pPr>
            <w:r w:rsidRPr="00E873EB">
              <w:rPr>
                <w:sz w:val="18"/>
              </w:rPr>
              <w:t>atto_primario.idComuneRegistrazione</w:t>
            </w:r>
          </w:p>
        </w:tc>
        <w:tc>
          <w:tcPr>
            <w:tcW w:w="4054" w:type="dxa"/>
          </w:tcPr>
          <w:p w14:paraId="4C74917F" w14:textId="77777777" w:rsidR="00221EFA" w:rsidRPr="00E873EB" w:rsidRDefault="00221EFA" w:rsidP="00E873EB">
            <w:pPr>
              <w:jc w:val="both"/>
            </w:pPr>
          </w:p>
        </w:tc>
        <w:tc>
          <w:tcPr>
            <w:tcW w:w="3150" w:type="dxa"/>
          </w:tcPr>
          <w:p w14:paraId="2EFEA502" w14:textId="77777777" w:rsidR="00221EFA" w:rsidRPr="00E873EB" w:rsidRDefault="00221EFA" w:rsidP="00E873EB">
            <w:pPr>
              <w:jc w:val="both"/>
            </w:pPr>
          </w:p>
        </w:tc>
      </w:tr>
      <w:tr w:rsidR="00221EFA" w:rsidRPr="00E873EB" w14:paraId="0BA92AD6" w14:textId="77777777" w:rsidTr="001D046E">
        <w:tc>
          <w:tcPr>
            <w:tcW w:w="2122" w:type="dxa"/>
          </w:tcPr>
          <w:p w14:paraId="5EA4FD04" w14:textId="77777777" w:rsidR="00221EFA" w:rsidRPr="00E873EB" w:rsidRDefault="00000000" w:rsidP="00E873EB">
            <w:pPr>
              <w:jc w:val="both"/>
            </w:pPr>
            <w:r w:rsidRPr="00E873EB">
              <w:rPr>
                <w:sz w:val="18"/>
              </w:rPr>
              <w:t>atto_primario.nomeComuneRegistrazione</w:t>
            </w:r>
          </w:p>
        </w:tc>
        <w:tc>
          <w:tcPr>
            <w:tcW w:w="4054" w:type="dxa"/>
          </w:tcPr>
          <w:p w14:paraId="7A8B722B" w14:textId="77777777" w:rsidR="00221EFA" w:rsidRPr="00E873EB" w:rsidRDefault="00221EFA" w:rsidP="00E873EB">
            <w:pPr>
              <w:jc w:val="both"/>
            </w:pPr>
          </w:p>
        </w:tc>
        <w:tc>
          <w:tcPr>
            <w:tcW w:w="3150" w:type="dxa"/>
          </w:tcPr>
          <w:p w14:paraId="52A7D527" w14:textId="77777777" w:rsidR="00221EFA" w:rsidRPr="00E873EB" w:rsidRDefault="00221EFA" w:rsidP="00E873EB">
            <w:pPr>
              <w:jc w:val="both"/>
            </w:pPr>
          </w:p>
        </w:tc>
      </w:tr>
      <w:tr w:rsidR="00221EFA" w:rsidRPr="00E873EB" w14:paraId="7911088A" w14:textId="77777777" w:rsidTr="001D046E">
        <w:tc>
          <w:tcPr>
            <w:tcW w:w="2122" w:type="dxa"/>
          </w:tcPr>
          <w:p w14:paraId="73DD1C45" w14:textId="77777777" w:rsidR="00221EFA" w:rsidRPr="00E873EB" w:rsidRDefault="00000000" w:rsidP="00E873EB">
            <w:pPr>
              <w:jc w:val="both"/>
            </w:pPr>
            <w:r w:rsidRPr="00E873EB">
              <w:rPr>
                <w:sz w:val="18"/>
              </w:rPr>
              <w:t>atto_primario.idProvinciaRegistrazione</w:t>
            </w:r>
          </w:p>
        </w:tc>
        <w:tc>
          <w:tcPr>
            <w:tcW w:w="4054" w:type="dxa"/>
          </w:tcPr>
          <w:p w14:paraId="04927CAE" w14:textId="77777777" w:rsidR="00221EFA" w:rsidRPr="00E873EB" w:rsidRDefault="00221EFA" w:rsidP="00E873EB">
            <w:pPr>
              <w:jc w:val="both"/>
            </w:pPr>
          </w:p>
        </w:tc>
        <w:tc>
          <w:tcPr>
            <w:tcW w:w="3150" w:type="dxa"/>
          </w:tcPr>
          <w:p w14:paraId="02C5CB33" w14:textId="77777777" w:rsidR="00221EFA" w:rsidRPr="00E873EB" w:rsidRDefault="00221EFA" w:rsidP="00E873EB">
            <w:pPr>
              <w:jc w:val="both"/>
            </w:pPr>
          </w:p>
        </w:tc>
      </w:tr>
      <w:tr w:rsidR="00221EFA" w:rsidRPr="00E873EB" w14:paraId="0F581BBC" w14:textId="77777777" w:rsidTr="001D046E">
        <w:tc>
          <w:tcPr>
            <w:tcW w:w="2122" w:type="dxa"/>
          </w:tcPr>
          <w:p w14:paraId="1D818C00" w14:textId="77777777" w:rsidR="00221EFA" w:rsidRPr="00E873EB" w:rsidRDefault="00000000" w:rsidP="00E873EB">
            <w:pPr>
              <w:jc w:val="both"/>
            </w:pPr>
            <w:r w:rsidRPr="00E873EB">
              <w:rPr>
                <w:sz w:val="18"/>
              </w:rPr>
              <w:t>atto_primario.siglaProvinciaRegistrazione</w:t>
            </w:r>
          </w:p>
        </w:tc>
        <w:tc>
          <w:tcPr>
            <w:tcW w:w="4054" w:type="dxa"/>
          </w:tcPr>
          <w:p w14:paraId="0DE49BC4" w14:textId="77777777" w:rsidR="00221EFA" w:rsidRPr="00E873EB" w:rsidRDefault="00221EFA" w:rsidP="00E873EB">
            <w:pPr>
              <w:jc w:val="both"/>
            </w:pPr>
          </w:p>
        </w:tc>
        <w:tc>
          <w:tcPr>
            <w:tcW w:w="3150" w:type="dxa"/>
          </w:tcPr>
          <w:p w14:paraId="163877C9" w14:textId="77777777" w:rsidR="00221EFA" w:rsidRPr="00E873EB" w:rsidRDefault="00221EFA" w:rsidP="00E873EB">
            <w:pPr>
              <w:jc w:val="both"/>
            </w:pPr>
          </w:p>
        </w:tc>
      </w:tr>
      <w:tr w:rsidR="00221EFA" w:rsidRPr="00E873EB" w14:paraId="5765447D" w14:textId="77777777" w:rsidTr="001D046E">
        <w:tc>
          <w:tcPr>
            <w:tcW w:w="2122" w:type="dxa"/>
          </w:tcPr>
          <w:p w14:paraId="422CBA3D" w14:textId="77777777" w:rsidR="00221EFA" w:rsidRPr="00E873EB" w:rsidRDefault="00000000" w:rsidP="00E873EB">
            <w:pPr>
              <w:jc w:val="both"/>
            </w:pPr>
            <w:r w:rsidRPr="00E873EB">
              <w:rPr>
                <w:sz w:val="18"/>
              </w:rPr>
              <w:t>atto_primario.idtipocontenuto</w:t>
            </w:r>
          </w:p>
        </w:tc>
        <w:tc>
          <w:tcPr>
            <w:tcW w:w="4054" w:type="dxa"/>
          </w:tcPr>
          <w:p w14:paraId="48F17FD0" w14:textId="77777777" w:rsidR="00221EFA" w:rsidRPr="00E873EB" w:rsidRDefault="00000000" w:rsidP="00E873EB">
            <w:pPr>
              <w:jc w:val="both"/>
            </w:pPr>
            <w:r w:rsidRPr="00E873EB">
              <w:rPr>
                <w:sz w:val="18"/>
              </w:rPr>
              <w:t>ANSC_002: — 1 - ATTO — 2 - ANNOTAZIONE — 3 - TRASCRIZIONE  — 4 - ANNOTAZIONE AUTOMATICA — 5 - RIFIUTO</w:t>
            </w:r>
          </w:p>
        </w:tc>
        <w:tc>
          <w:tcPr>
            <w:tcW w:w="3150" w:type="dxa"/>
          </w:tcPr>
          <w:p w14:paraId="73C13D9A" w14:textId="77777777" w:rsidR="00221EFA" w:rsidRPr="00E873EB" w:rsidRDefault="00221EFA" w:rsidP="00E873EB">
            <w:pPr>
              <w:jc w:val="both"/>
            </w:pPr>
          </w:p>
        </w:tc>
      </w:tr>
      <w:tr w:rsidR="00221EFA" w:rsidRPr="00E873EB" w14:paraId="0A344717" w14:textId="77777777" w:rsidTr="001D046E">
        <w:tc>
          <w:tcPr>
            <w:tcW w:w="2122" w:type="dxa"/>
          </w:tcPr>
          <w:p w14:paraId="63015FE0" w14:textId="77777777" w:rsidR="00221EFA" w:rsidRPr="00E873EB" w:rsidRDefault="00000000" w:rsidP="00E873EB">
            <w:pPr>
              <w:jc w:val="both"/>
            </w:pPr>
            <w:r w:rsidRPr="00E873EB">
              <w:rPr>
                <w:sz w:val="18"/>
              </w:rPr>
              <w:t>atto_primario.dataformazione</w:t>
            </w:r>
          </w:p>
        </w:tc>
        <w:tc>
          <w:tcPr>
            <w:tcW w:w="4054" w:type="dxa"/>
          </w:tcPr>
          <w:p w14:paraId="46C806DE" w14:textId="77777777" w:rsidR="00221EFA" w:rsidRPr="00E873EB" w:rsidRDefault="00221EFA" w:rsidP="00E873EB">
            <w:pPr>
              <w:jc w:val="both"/>
            </w:pPr>
          </w:p>
        </w:tc>
        <w:tc>
          <w:tcPr>
            <w:tcW w:w="3150" w:type="dxa"/>
          </w:tcPr>
          <w:p w14:paraId="02BC3B1C" w14:textId="77777777" w:rsidR="00221EFA" w:rsidRPr="00E873EB" w:rsidRDefault="00221EFA" w:rsidP="00E873EB">
            <w:pPr>
              <w:jc w:val="both"/>
            </w:pPr>
          </w:p>
        </w:tc>
      </w:tr>
      <w:tr w:rsidR="00221EFA" w:rsidRPr="00E873EB" w14:paraId="7BCC79A6" w14:textId="77777777" w:rsidTr="001D046E">
        <w:tc>
          <w:tcPr>
            <w:tcW w:w="2122" w:type="dxa"/>
          </w:tcPr>
          <w:p w14:paraId="1297ED64" w14:textId="77777777" w:rsidR="00221EFA" w:rsidRPr="00E873EB" w:rsidRDefault="00000000" w:rsidP="00E873EB">
            <w:pPr>
              <w:jc w:val="both"/>
            </w:pPr>
            <w:r w:rsidRPr="00E873EB">
              <w:rPr>
                <w:sz w:val="18"/>
              </w:rPr>
              <w:t>atto_primario.numeroatto</w:t>
            </w:r>
          </w:p>
        </w:tc>
        <w:tc>
          <w:tcPr>
            <w:tcW w:w="4054" w:type="dxa"/>
          </w:tcPr>
          <w:p w14:paraId="697AC9FE" w14:textId="77777777" w:rsidR="00221EFA" w:rsidRPr="00E873EB" w:rsidRDefault="00221EFA" w:rsidP="00E873EB">
            <w:pPr>
              <w:jc w:val="both"/>
            </w:pPr>
          </w:p>
        </w:tc>
        <w:tc>
          <w:tcPr>
            <w:tcW w:w="3150" w:type="dxa"/>
          </w:tcPr>
          <w:p w14:paraId="26A3FA77" w14:textId="77777777" w:rsidR="00221EFA" w:rsidRPr="00E873EB" w:rsidRDefault="00221EFA" w:rsidP="00E873EB">
            <w:pPr>
              <w:jc w:val="both"/>
            </w:pPr>
          </w:p>
        </w:tc>
      </w:tr>
      <w:tr w:rsidR="00221EFA" w:rsidRPr="00E873EB" w14:paraId="338DECA0" w14:textId="77777777" w:rsidTr="001D046E">
        <w:tc>
          <w:tcPr>
            <w:tcW w:w="2122" w:type="dxa"/>
          </w:tcPr>
          <w:p w14:paraId="6E63CE03" w14:textId="77777777" w:rsidR="00221EFA" w:rsidRPr="00E873EB" w:rsidRDefault="00000000" w:rsidP="00E873EB">
            <w:pPr>
              <w:jc w:val="both"/>
            </w:pPr>
            <w:r w:rsidRPr="00E873EB">
              <w:rPr>
                <w:sz w:val="18"/>
              </w:rPr>
              <w:t>atto_primario.annoAtto</w:t>
            </w:r>
          </w:p>
        </w:tc>
        <w:tc>
          <w:tcPr>
            <w:tcW w:w="4054" w:type="dxa"/>
          </w:tcPr>
          <w:p w14:paraId="05E33AE9" w14:textId="77777777" w:rsidR="00221EFA" w:rsidRPr="00E873EB" w:rsidRDefault="00221EFA" w:rsidP="00E873EB">
            <w:pPr>
              <w:jc w:val="both"/>
            </w:pPr>
          </w:p>
        </w:tc>
        <w:tc>
          <w:tcPr>
            <w:tcW w:w="3150" w:type="dxa"/>
          </w:tcPr>
          <w:p w14:paraId="7957ACD2" w14:textId="77777777" w:rsidR="00221EFA" w:rsidRPr="00E873EB" w:rsidRDefault="00221EFA" w:rsidP="00E873EB">
            <w:pPr>
              <w:jc w:val="both"/>
            </w:pPr>
          </w:p>
        </w:tc>
      </w:tr>
      <w:tr w:rsidR="00221EFA" w:rsidRPr="00E873EB" w14:paraId="3B5F45D2" w14:textId="77777777" w:rsidTr="001D046E">
        <w:tc>
          <w:tcPr>
            <w:tcW w:w="2122" w:type="dxa"/>
          </w:tcPr>
          <w:p w14:paraId="66BB8506" w14:textId="77777777" w:rsidR="00221EFA" w:rsidRPr="00E873EB" w:rsidRDefault="00000000" w:rsidP="00E873EB">
            <w:pPr>
              <w:jc w:val="both"/>
            </w:pPr>
            <w:r w:rsidRPr="00E873EB">
              <w:rPr>
                <w:sz w:val="18"/>
              </w:rPr>
              <w:t>atto_primario.tipologia</w:t>
            </w:r>
          </w:p>
        </w:tc>
        <w:tc>
          <w:tcPr>
            <w:tcW w:w="4054" w:type="dxa"/>
          </w:tcPr>
          <w:p w14:paraId="42EB1B49" w14:textId="77777777" w:rsidR="00221EFA" w:rsidRPr="00E873EB" w:rsidRDefault="00000000" w:rsidP="00E873EB">
            <w:pPr>
              <w:jc w:val="both"/>
            </w:pPr>
            <w:r w:rsidRPr="00E873EB">
              <w:rPr>
                <w:sz w:val="18"/>
              </w:rPr>
              <w:t>Registro 1 - Nascita — 2 - Morte — …</w:t>
            </w:r>
          </w:p>
        </w:tc>
        <w:tc>
          <w:tcPr>
            <w:tcW w:w="3150" w:type="dxa"/>
          </w:tcPr>
          <w:p w14:paraId="50828CC5" w14:textId="77777777" w:rsidR="00221EFA" w:rsidRPr="00E873EB" w:rsidRDefault="00221EFA" w:rsidP="00E873EB">
            <w:pPr>
              <w:jc w:val="both"/>
            </w:pPr>
          </w:p>
        </w:tc>
      </w:tr>
      <w:tr w:rsidR="00221EFA" w:rsidRPr="00E873EB" w14:paraId="644F96F8" w14:textId="77777777" w:rsidTr="001D046E">
        <w:tc>
          <w:tcPr>
            <w:tcW w:w="2122" w:type="dxa"/>
          </w:tcPr>
          <w:p w14:paraId="5106647A" w14:textId="77777777" w:rsidR="00221EFA" w:rsidRPr="00E873EB" w:rsidRDefault="00000000" w:rsidP="00E873EB">
            <w:pPr>
              <w:jc w:val="both"/>
            </w:pPr>
            <w:r w:rsidRPr="00E873EB">
              <w:rPr>
                <w:sz w:val="18"/>
              </w:rPr>
              <w:t>atto_primario.parte</w:t>
            </w:r>
          </w:p>
        </w:tc>
        <w:tc>
          <w:tcPr>
            <w:tcW w:w="4054" w:type="dxa"/>
          </w:tcPr>
          <w:p w14:paraId="7D497854" w14:textId="77777777" w:rsidR="00221EFA" w:rsidRPr="00E873EB" w:rsidRDefault="00221EFA" w:rsidP="00E873EB">
            <w:pPr>
              <w:jc w:val="both"/>
            </w:pPr>
          </w:p>
        </w:tc>
        <w:tc>
          <w:tcPr>
            <w:tcW w:w="3150" w:type="dxa"/>
          </w:tcPr>
          <w:p w14:paraId="069A30D2" w14:textId="77777777" w:rsidR="00221EFA" w:rsidRPr="00E873EB" w:rsidRDefault="00221EFA" w:rsidP="00E873EB">
            <w:pPr>
              <w:jc w:val="both"/>
            </w:pPr>
          </w:p>
        </w:tc>
      </w:tr>
      <w:tr w:rsidR="00221EFA" w:rsidRPr="00E873EB" w14:paraId="1F487E1A" w14:textId="77777777" w:rsidTr="001D046E">
        <w:tc>
          <w:tcPr>
            <w:tcW w:w="2122" w:type="dxa"/>
          </w:tcPr>
          <w:p w14:paraId="5C5F8827" w14:textId="77777777" w:rsidR="00221EFA" w:rsidRPr="00E873EB" w:rsidRDefault="00000000" w:rsidP="00E873EB">
            <w:pPr>
              <w:jc w:val="both"/>
            </w:pPr>
            <w:r w:rsidRPr="00E873EB">
              <w:rPr>
                <w:sz w:val="18"/>
              </w:rPr>
              <w:t>atto_primario.serie</w:t>
            </w:r>
          </w:p>
        </w:tc>
        <w:tc>
          <w:tcPr>
            <w:tcW w:w="4054" w:type="dxa"/>
          </w:tcPr>
          <w:p w14:paraId="57F714C3" w14:textId="77777777" w:rsidR="00221EFA" w:rsidRPr="00E873EB" w:rsidRDefault="00221EFA" w:rsidP="00E873EB">
            <w:pPr>
              <w:jc w:val="both"/>
            </w:pPr>
          </w:p>
        </w:tc>
        <w:tc>
          <w:tcPr>
            <w:tcW w:w="3150" w:type="dxa"/>
          </w:tcPr>
          <w:p w14:paraId="3CE45974" w14:textId="77777777" w:rsidR="00221EFA" w:rsidRPr="00E873EB" w:rsidRDefault="00221EFA" w:rsidP="00E873EB">
            <w:pPr>
              <w:jc w:val="both"/>
            </w:pPr>
          </w:p>
        </w:tc>
      </w:tr>
      <w:tr w:rsidR="00221EFA" w:rsidRPr="00E873EB" w14:paraId="7B73A7A0" w14:textId="77777777" w:rsidTr="001D046E">
        <w:tc>
          <w:tcPr>
            <w:tcW w:w="2122" w:type="dxa"/>
          </w:tcPr>
          <w:p w14:paraId="3B1A5F72" w14:textId="77777777" w:rsidR="00221EFA" w:rsidRPr="00E873EB" w:rsidRDefault="00000000" w:rsidP="00E873EB">
            <w:pPr>
              <w:jc w:val="both"/>
            </w:pPr>
            <w:r w:rsidRPr="00E873EB">
              <w:rPr>
                <w:sz w:val="18"/>
              </w:rPr>
              <w:t>atto_primario.volume</w:t>
            </w:r>
          </w:p>
        </w:tc>
        <w:tc>
          <w:tcPr>
            <w:tcW w:w="4054" w:type="dxa"/>
          </w:tcPr>
          <w:p w14:paraId="7DCC747F" w14:textId="77777777" w:rsidR="00221EFA" w:rsidRPr="00E873EB" w:rsidRDefault="00221EFA" w:rsidP="00E873EB">
            <w:pPr>
              <w:jc w:val="both"/>
            </w:pPr>
          </w:p>
        </w:tc>
        <w:tc>
          <w:tcPr>
            <w:tcW w:w="3150" w:type="dxa"/>
          </w:tcPr>
          <w:p w14:paraId="279E3568" w14:textId="77777777" w:rsidR="00221EFA" w:rsidRPr="00E873EB" w:rsidRDefault="00221EFA" w:rsidP="00E873EB">
            <w:pPr>
              <w:jc w:val="both"/>
            </w:pPr>
          </w:p>
        </w:tc>
      </w:tr>
      <w:tr w:rsidR="00221EFA" w:rsidRPr="00E873EB" w14:paraId="25D2853B" w14:textId="77777777" w:rsidTr="001D046E">
        <w:tc>
          <w:tcPr>
            <w:tcW w:w="2122" w:type="dxa"/>
          </w:tcPr>
          <w:p w14:paraId="1EF2A4F4" w14:textId="77777777" w:rsidR="00221EFA" w:rsidRPr="00E873EB" w:rsidRDefault="00000000" w:rsidP="00E873EB">
            <w:pPr>
              <w:jc w:val="both"/>
            </w:pPr>
            <w:r w:rsidRPr="00E873EB">
              <w:rPr>
                <w:sz w:val="18"/>
              </w:rPr>
              <w:t>composizioneAnnotazione</w:t>
            </w:r>
          </w:p>
        </w:tc>
        <w:tc>
          <w:tcPr>
            <w:tcW w:w="4054" w:type="dxa"/>
          </w:tcPr>
          <w:p w14:paraId="5DAEF9D5" w14:textId="77777777" w:rsidR="00221EFA" w:rsidRPr="00E873EB" w:rsidRDefault="00000000" w:rsidP="00E873EB">
            <w:pPr>
              <w:jc w:val="both"/>
            </w:pPr>
            <w:r w:rsidRPr="00E873EB">
              <w:rPr>
                <w:sz w:val="18"/>
              </w:rPr>
              <w:t>testo annotazione presente sul pdf</w:t>
            </w:r>
          </w:p>
        </w:tc>
        <w:tc>
          <w:tcPr>
            <w:tcW w:w="3150" w:type="dxa"/>
          </w:tcPr>
          <w:p w14:paraId="1CB34E60" w14:textId="77777777" w:rsidR="00221EFA" w:rsidRPr="00E873EB" w:rsidRDefault="00221EFA" w:rsidP="00E873EB">
            <w:pPr>
              <w:jc w:val="both"/>
            </w:pPr>
          </w:p>
        </w:tc>
      </w:tr>
      <w:tr w:rsidR="00221EFA" w:rsidRPr="00E873EB" w14:paraId="6B8E48AE" w14:textId="77777777" w:rsidTr="001D046E">
        <w:tc>
          <w:tcPr>
            <w:tcW w:w="2122" w:type="dxa"/>
          </w:tcPr>
          <w:p w14:paraId="184DDF6F" w14:textId="77777777" w:rsidR="00221EFA" w:rsidRPr="00E873EB" w:rsidRDefault="00000000" w:rsidP="00E873EB">
            <w:pPr>
              <w:jc w:val="both"/>
            </w:pPr>
            <w:r w:rsidRPr="00E873EB">
              <w:rPr>
                <w:sz w:val="18"/>
              </w:rPr>
              <w:t>idusecase</w:t>
            </w:r>
          </w:p>
        </w:tc>
        <w:tc>
          <w:tcPr>
            <w:tcW w:w="4054" w:type="dxa"/>
          </w:tcPr>
          <w:p w14:paraId="7E81653C" w14:textId="77777777" w:rsidR="00221EFA" w:rsidRPr="00E873EB" w:rsidRDefault="00000000" w:rsidP="00E873EB">
            <w:pPr>
              <w:jc w:val="both"/>
            </w:pPr>
            <w:r w:rsidRPr="00E873EB">
              <w:rPr>
                <w:sz w:val="18"/>
              </w:rPr>
              <w:t>Id use case 10000000</w:t>
            </w:r>
          </w:p>
        </w:tc>
        <w:tc>
          <w:tcPr>
            <w:tcW w:w="3150" w:type="dxa"/>
          </w:tcPr>
          <w:p w14:paraId="4515ACAD" w14:textId="77777777" w:rsidR="00221EFA" w:rsidRPr="00E873EB" w:rsidRDefault="00000000" w:rsidP="00E873EB">
            <w:pPr>
              <w:jc w:val="both"/>
            </w:pPr>
            <w:r w:rsidRPr="00E873EB">
              <w:rPr>
                <w:sz w:val="18"/>
              </w:rPr>
              <w:t>ANSC_003 — 10000000 - Annotazione automatica — 20000000 - Annotazione automatica — 30000000 - Annotazione automatica — 40000000 - Annotazione automatica — 50000000 - Annotazione automatica — ?????</w:t>
            </w:r>
          </w:p>
        </w:tc>
      </w:tr>
      <w:tr w:rsidR="00221EFA" w:rsidRPr="00E873EB" w14:paraId="6C90DDE7" w14:textId="77777777" w:rsidTr="001D046E">
        <w:tc>
          <w:tcPr>
            <w:tcW w:w="2122" w:type="dxa"/>
          </w:tcPr>
          <w:p w14:paraId="4C872143" w14:textId="77777777" w:rsidR="00221EFA" w:rsidRPr="00E873EB" w:rsidRDefault="00000000" w:rsidP="00E873EB">
            <w:pPr>
              <w:jc w:val="both"/>
            </w:pPr>
            <w:r w:rsidRPr="00E873EB">
              <w:rPr>
                <w:sz w:val="18"/>
              </w:rPr>
              <w:t>idtipoevento</w:t>
            </w:r>
          </w:p>
        </w:tc>
        <w:tc>
          <w:tcPr>
            <w:tcW w:w="4054" w:type="dxa"/>
          </w:tcPr>
          <w:p w14:paraId="7713F050" w14:textId="77777777" w:rsidR="00221EFA" w:rsidRPr="00E873EB" w:rsidRDefault="00000000" w:rsidP="00E873EB">
            <w:pPr>
              <w:jc w:val="both"/>
            </w:pPr>
            <w:r w:rsidRPr="00E873EB">
              <w:rPr>
                <w:sz w:val="18"/>
              </w:rPr>
              <w:t>Tipo evento di destinazione (ovvero registro della notifica) 1 - Nascita — 2 - Morte — …</w:t>
            </w:r>
          </w:p>
        </w:tc>
        <w:tc>
          <w:tcPr>
            <w:tcW w:w="3150" w:type="dxa"/>
          </w:tcPr>
          <w:p w14:paraId="52F71942" w14:textId="77777777" w:rsidR="00221EFA" w:rsidRPr="00E873EB" w:rsidRDefault="00221EFA" w:rsidP="00E873EB">
            <w:pPr>
              <w:jc w:val="both"/>
            </w:pPr>
          </w:p>
        </w:tc>
      </w:tr>
      <w:tr w:rsidR="00221EFA" w:rsidRPr="00E873EB" w14:paraId="36FF04F0" w14:textId="77777777" w:rsidTr="001D046E">
        <w:tc>
          <w:tcPr>
            <w:tcW w:w="2122" w:type="dxa"/>
          </w:tcPr>
          <w:p w14:paraId="0C9DDA76" w14:textId="77777777" w:rsidR="00221EFA" w:rsidRPr="00E873EB" w:rsidRDefault="00000000" w:rsidP="00E873EB">
            <w:pPr>
              <w:jc w:val="both"/>
            </w:pPr>
            <w:r w:rsidRPr="00E873EB">
              <w:rPr>
                <w:sz w:val="18"/>
              </w:rPr>
              <w:t>idtipocontenuto</w:t>
            </w:r>
          </w:p>
        </w:tc>
        <w:tc>
          <w:tcPr>
            <w:tcW w:w="4054" w:type="dxa"/>
          </w:tcPr>
          <w:p w14:paraId="1ED297CB"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1015FFB2" w14:textId="77777777" w:rsidR="00221EFA" w:rsidRPr="00E873EB" w:rsidRDefault="00221EFA" w:rsidP="00E873EB">
            <w:pPr>
              <w:jc w:val="both"/>
            </w:pPr>
          </w:p>
        </w:tc>
      </w:tr>
      <w:tr w:rsidR="00221EFA" w:rsidRPr="00E873EB" w14:paraId="16606BD1" w14:textId="77777777" w:rsidTr="001D046E">
        <w:tc>
          <w:tcPr>
            <w:tcW w:w="2122" w:type="dxa"/>
          </w:tcPr>
          <w:p w14:paraId="706D4AA5" w14:textId="77777777" w:rsidR="00221EFA" w:rsidRPr="00E873EB" w:rsidRDefault="00000000" w:rsidP="00E873EB">
            <w:pPr>
              <w:jc w:val="both"/>
            </w:pPr>
            <w:r w:rsidRPr="00E873EB">
              <w:rPr>
                <w:sz w:val="18"/>
              </w:rPr>
              <w:t>idevento</w:t>
            </w:r>
          </w:p>
        </w:tc>
        <w:tc>
          <w:tcPr>
            <w:tcW w:w="4054" w:type="dxa"/>
          </w:tcPr>
          <w:p w14:paraId="2BD58584" w14:textId="77777777" w:rsidR="00221EFA" w:rsidRPr="00E873EB" w:rsidRDefault="00000000" w:rsidP="00E873EB">
            <w:pPr>
              <w:jc w:val="both"/>
            </w:pPr>
            <w:r w:rsidRPr="00E873EB">
              <w:rPr>
                <w:sz w:val="18"/>
              </w:rPr>
              <w:t xml:space="preserve">Identificativo nazionale della notifica (identifica la notifica se si tratta di una </w:t>
            </w:r>
            <w:r w:rsidRPr="00E873EB">
              <w:rPr>
                <w:sz w:val="18"/>
              </w:rPr>
              <w:lastRenderedPageBreak/>
              <w:t>proposta di annotazione, è l'idAnsc dell'atto se si tratta di presa visione al comune di residenza o richiesta di trascrizione al comune di residenza non ANSC)</w:t>
            </w:r>
          </w:p>
        </w:tc>
        <w:tc>
          <w:tcPr>
            <w:tcW w:w="3150" w:type="dxa"/>
          </w:tcPr>
          <w:p w14:paraId="396FF03F" w14:textId="77777777" w:rsidR="00221EFA" w:rsidRPr="00E873EB" w:rsidRDefault="00000000" w:rsidP="00E873EB">
            <w:pPr>
              <w:jc w:val="both"/>
            </w:pPr>
            <w:r w:rsidRPr="00E873EB">
              <w:rPr>
                <w:sz w:val="18"/>
              </w:rPr>
              <w:lastRenderedPageBreak/>
              <w:t>?</w:t>
            </w:r>
          </w:p>
        </w:tc>
      </w:tr>
      <w:tr w:rsidR="00221EFA" w:rsidRPr="00E873EB" w14:paraId="33B1EC1F" w14:textId="77777777" w:rsidTr="001D046E">
        <w:tc>
          <w:tcPr>
            <w:tcW w:w="2122" w:type="dxa"/>
          </w:tcPr>
          <w:p w14:paraId="0C14FCFB" w14:textId="77777777" w:rsidR="00221EFA" w:rsidRPr="00E873EB" w:rsidRDefault="00000000" w:rsidP="00E873EB">
            <w:pPr>
              <w:jc w:val="both"/>
            </w:pPr>
            <w:r w:rsidRPr="00E873EB">
              <w:rPr>
                <w:sz w:val="18"/>
              </w:rPr>
              <w:t>ideventosorgente</w:t>
            </w:r>
          </w:p>
        </w:tc>
        <w:tc>
          <w:tcPr>
            <w:tcW w:w="4054" w:type="dxa"/>
          </w:tcPr>
          <w:p w14:paraId="1C39EAAC" w14:textId="77777777" w:rsidR="00221EFA" w:rsidRPr="00E873EB" w:rsidRDefault="00000000" w:rsidP="00E873EB">
            <w:pPr>
              <w:jc w:val="both"/>
            </w:pPr>
            <w:r w:rsidRPr="00E873EB">
              <w:rPr>
                <w:sz w:val="18"/>
              </w:rPr>
              <w:t>Id evento sorgente</w:t>
            </w:r>
          </w:p>
        </w:tc>
        <w:tc>
          <w:tcPr>
            <w:tcW w:w="3150" w:type="dxa"/>
          </w:tcPr>
          <w:p w14:paraId="74EC98E1" w14:textId="77777777" w:rsidR="00221EFA" w:rsidRPr="00E873EB" w:rsidRDefault="00000000" w:rsidP="00E873EB">
            <w:pPr>
              <w:jc w:val="both"/>
            </w:pPr>
            <w:r w:rsidRPr="00E873EB">
              <w:rPr>
                <w:sz w:val="18"/>
              </w:rPr>
              <w:t>?</w:t>
            </w:r>
          </w:p>
        </w:tc>
      </w:tr>
      <w:tr w:rsidR="00221EFA" w:rsidRPr="00E873EB" w14:paraId="28B841A2" w14:textId="77777777" w:rsidTr="001D046E">
        <w:tc>
          <w:tcPr>
            <w:tcW w:w="2122" w:type="dxa"/>
          </w:tcPr>
          <w:p w14:paraId="4BBC28D1" w14:textId="77777777" w:rsidR="00221EFA" w:rsidRPr="00E873EB" w:rsidRDefault="00000000" w:rsidP="00E873EB">
            <w:pPr>
              <w:jc w:val="both"/>
            </w:pPr>
            <w:r w:rsidRPr="00E873EB">
              <w:rPr>
                <w:sz w:val="18"/>
              </w:rPr>
              <w:t>nomecomuneform</w:t>
            </w:r>
          </w:p>
        </w:tc>
        <w:tc>
          <w:tcPr>
            <w:tcW w:w="4054" w:type="dxa"/>
          </w:tcPr>
          <w:p w14:paraId="0C76C5AD" w14:textId="77777777" w:rsidR="00221EFA" w:rsidRPr="00E873EB" w:rsidRDefault="00000000" w:rsidP="00E873EB">
            <w:pPr>
              <w:jc w:val="both"/>
            </w:pPr>
            <w:r w:rsidRPr="00E873EB">
              <w:rPr>
                <w:sz w:val="18"/>
              </w:rPr>
              <w:t>Nome comune formazione</w:t>
            </w:r>
          </w:p>
        </w:tc>
        <w:tc>
          <w:tcPr>
            <w:tcW w:w="3150" w:type="dxa"/>
          </w:tcPr>
          <w:p w14:paraId="438A38F7" w14:textId="77777777" w:rsidR="00221EFA" w:rsidRPr="00E873EB" w:rsidRDefault="00221EFA" w:rsidP="00E873EB">
            <w:pPr>
              <w:jc w:val="both"/>
            </w:pPr>
          </w:p>
        </w:tc>
      </w:tr>
      <w:tr w:rsidR="00221EFA" w:rsidRPr="00E873EB" w14:paraId="52AD3B60" w14:textId="77777777" w:rsidTr="001D046E">
        <w:tc>
          <w:tcPr>
            <w:tcW w:w="2122" w:type="dxa"/>
          </w:tcPr>
          <w:p w14:paraId="3FBABEE4" w14:textId="77777777" w:rsidR="00221EFA" w:rsidRPr="00E873EB" w:rsidRDefault="00000000" w:rsidP="00E873EB">
            <w:pPr>
              <w:jc w:val="both"/>
            </w:pPr>
            <w:r w:rsidRPr="00E873EB">
              <w:rPr>
                <w:sz w:val="18"/>
              </w:rPr>
              <w:t>descsoggettointestatario</w:t>
            </w:r>
          </w:p>
        </w:tc>
        <w:tc>
          <w:tcPr>
            <w:tcW w:w="4054" w:type="dxa"/>
          </w:tcPr>
          <w:p w14:paraId="7A39FEE6" w14:textId="77777777" w:rsidR="00221EFA" w:rsidRPr="00E873EB" w:rsidRDefault="00000000" w:rsidP="00E873EB">
            <w:pPr>
              <w:jc w:val="both"/>
            </w:pPr>
            <w:r w:rsidRPr="00E873EB">
              <w:rPr>
                <w:sz w:val="18"/>
              </w:rPr>
              <w:t>Descrizione soggetto intestatario</w:t>
            </w:r>
          </w:p>
        </w:tc>
        <w:tc>
          <w:tcPr>
            <w:tcW w:w="3150" w:type="dxa"/>
          </w:tcPr>
          <w:p w14:paraId="1DF4C819" w14:textId="77777777" w:rsidR="00221EFA" w:rsidRPr="00E873EB" w:rsidRDefault="00221EFA" w:rsidP="00E873EB">
            <w:pPr>
              <w:jc w:val="both"/>
            </w:pPr>
          </w:p>
        </w:tc>
      </w:tr>
      <w:tr w:rsidR="00221EFA" w:rsidRPr="00E873EB" w14:paraId="1DE70211" w14:textId="77777777" w:rsidTr="001D046E">
        <w:tc>
          <w:tcPr>
            <w:tcW w:w="2122" w:type="dxa"/>
          </w:tcPr>
          <w:p w14:paraId="5ACBB8FA" w14:textId="77777777" w:rsidR="00221EFA" w:rsidRPr="00E873EB" w:rsidRDefault="00000000" w:rsidP="00E873EB">
            <w:pPr>
              <w:jc w:val="both"/>
            </w:pPr>
            <w:r w:rsidRPr="00E873EB">
              <w:rPr>
                <w:sz w:val="18"/>
              </w:rPr>
              <w:t>flageventocartaceo</w:t>
            </w:r>
          </w:p>
        </w:tc>
        <w:tc>
          <w:tcPr>
            <w:tcW w:w="4054" w:type="dxa"/>
          </w:tcPr>
          <w:p w14:paraId="54842643" w14:textId="77777777" w:rsidR="00221EFA" w:rsidRPr="00E873EB" w:rsidRDefault="00000000" w:rsidP="00E873EB">
            <w:pPr>
              <w:jc w:val="both"/>
            </w:pPr>
            <w:r w:rsidRPr="00E873EB">
              <w:rPr>
                <w:sz w:val="18"/>
              </w:rPr>
              <w:t>Flag evento cartaceo (1 se l'evento è cartaceo altrimenti l'evento è digitale) 1 - Cartaceo — 0 - Digitale</w:t>
            </w:r>
          </w:p>
        </w:tc>
        <w:tc>
          <w:tcPr>
            <w:tcW w:w="3150" w:type="dxa"/>
          </w:tcPr>
          <w:p w14:paraId="6CBCB134" w14:textId="77777777" w:rsidR="00221EFA" w:rsidRPr="00E873EB" w:rsidRDefault="00221EFA" w:rsidP="00E873EB">
            <w:pPr>
              <w:jc w:val="both"/>
            </w:pPr>
          </w:p>
        </w:tc>
      </w:tr>
      <w:tr w:rsidR="00221EFA" w:rsidRPr="00E873EB" w14:paraId="3A459C03" w14:textId="77777777" w:rsidTr="001D046E">
        <w:tc>
          <w:tcPr>
            <w:tcW w:w="2122" w:type="dxa"/>
          </w:tcPr>
          <w:p w14:paraId="4247087D" w14:textId="77777777" w:rsidR="00221EFA" w:rsidRPr="00E873EB" w:rsidRDefault="00000000" w:rsidP="00E873EB">
            <w:pPr>
              <w:jc w:val="both"/>
            </w:pPr>
            <w:r w:rsidRPr="00E873EB">
              <w:rPr>
                <w:sz w:val="18"/>
              </w:rPr>
              <w:t>datamodificastato</w:t>
            </w:r>
          </w:p>
        </w:tc>
        <w:tc>
          <w:tcPr>
            <w:tcW w:w="4054" w:type="dxa"/>
          </w:tcPr>
          <w:p w14:paraId="3A1D73BC" w14:textId="77777777" w:rsidR="00221EFA" w:rsidRPr="00E873EB" w:rsidRDefault="00000000" w:rsidP="00E873EB">
            <w:pPr>
              <w:jc w:val="both"/>
            </w:pPr>
            <w:r w:rsidRPr="00E873EB">
              <w:rPr>
                <w:sz w:val="18"/>
              </w:rPr>
              <w:t>Data modifica dello stato della notifica (Approvazione o rifiuto)</w:t>
            </w:r>
          </w:p>
        </w:tc>
        <w:tc>
          <w:tcPr>
            <w:tcW w:w="3150" w:type="dxa"/>
          </w:tcPr>
          <w:p w14:paraId="16EDC259" w14:textId="77777777" w:rsidR="00221EFA" w:rsidRPr="00E873EB" w:rsidRDefault="00000000" w:rsidP="00E873EB">
            <w:pPr>
              <w:jc w:val="both"/>
            </w:pPr>
            <w:r w:rsidRPr="00E873EB">
              <w:rPr>
                <w:sz w:val="18"/>
              </w:rPr>
              <w:t>Alimentata solo dopo che è stato cambiato lo stato</w:t>
            </w:r>
          </w:p>
        </w:tc>
      </w:tr>
      <w:tr w:rsidR="00221EFA" w:rsidRPr="00E873EB" w14:paraId="516CEFF4" w14:textId="77777777" w:rsidTr="001D046E">
        <w:tc>
          <w:tcPr>
            <w:tcW w:w="2122" w:type="dxa"/>
          </w:tcPr>
          <w:p w14:paraId="1B7EE41A" w14:textId="77777777" w:rsidR="00221EFA" w:rsidRPr="00E873EB" w:rsidRDefault="00000000" w:rsidP="00E873EB">
            <w:pPr>
              <w:jc w:val="both"/>
            </w:pPr>
            <w:r w:rsidRPr="00E873EB">
              <w:rPr>
                <w:sz w:val="18"/>
              </w:rPr>
              <w:t>flagnotificacondivisa</w:t>
            </w:r>
          </w:p>
        </w:tc>
        <w:tc>
          <w:tcPr>
            <w:tcW w:w="4054" w:type="dxa"/>
          </w:tcPr>
          <w:p w14:paraId="6E017815" w14:textId="77777777" w:rsidR="00221EFA" w:rsidRPr="00E873EB" w:rsidRDefault="00000000" w:rsidP="00E873EB">
            <w:pPr>
              <w:jc w:val="both"/>
            </w:pPr>
            <w:r w:rsidRPr="00E873EB">
              <w:rPr>
                <w:sz w:val="18"/>
              </w:rPr>
              <w:t>Flag notifica condivisa 0</w:t>
            </w:r>
          </w:p>
        </w:tc>
        <w:tc>
          <w:tcPr>
            <w:tcW w:w="3150" w:type="dxa"/>
          </w:tcPr>
          <w:p w14:paraId="4968B823" w14:textId="77777777" w:rsidR="00221EFA" w:rsidRPr="00E873EB" w:rsidRDefault="00221EFA" w:rsidP="00E873EB">
            <w:pPr>
              <w:jc w:val="both"/>
            </w:pPr>
          </w:p>
        </w:tc>
      </w:tr>
      <w:tr w:rsidR="00221EFA" w:rsidRPr="00E873EB" w14:paraId="62C719AC" w14:textId="77777777" w:rsidTr="001D046E">
        <w:tc>
          <w:tcPr>
            <w:tcW w:w="2122" w:type="dxa"/>
          </w:tcPr>
          <w:p w14:paraId="5B3E4A4B" w14:textId="77777777" w:rsidR="00221EFA" w:rsidRPr="00E873EB" w:rsidRDefault="00000000" w:rsidP="00E873EB">
            <w:pPr>
              <w:jc w:val="both"/>
            </w:pPr>
            <w:r w:rsidRPr="00E873EB">
              <w:rPr>
                <w:b/>
                <w:sz w:val="18"/>
              </w:rPr>
              <w:t>Colonne tecniche aggiuntive di SIDe</w:t>
            </w:r>
          </w:p>
        </w:tc>
        <w:tc>
          <w:tcPr>
            <w:tcW w:w="4054" w:type="dxa"/>
          </w:tcPr>
          <w:p w14:paraId="7FB4F33D" w14:textId="77777777" w:rsidR="00221EFA" w:rsidRPr="00E873EB" w:rsidRDefault="00221EFA" w:rsidP="00E873EB">
            <w:pPr>
              <w:jc w:val="both"/>
            </w:pPr>
          </w:p>
        </w:tc>
        <w:tc>
          <w:tcPr>
            <w:tcW w:w="3150" w:type="dxa"/>
          </w:tcPr>
          <w:p w14:paraId="5BE45CC0" w14:textId="77777777" w:rsidR="00221EFA" w:rsidRPr="00E873EB" w:rsidRDefault="00221EFA" w:rsidP="00E873EB">
            <w:pPr>
              <w:jc w:val="both"/>
            </w:pPr>
          </w:p>
        </w:tc>
      </w:tr>
      <w:tr w:rsidR="00221EFA" w:rsidRPr="00E873EB" w14:paraId="1EFCAF59" w14:textId="77777777" w:rsidTr="001D046E">
        <w:tc>
          <w:tcPr>
            <w:tcW w:w="2122" w:type="dxa"/>
          </w:tcPr>
          <w:p w14:paraId="0B30D938" w14:textId="77777777" w:rsidR="00221EFA" w:rsidRPr="00E873EB" w:rsidRDefault="00000000" w:rsidP="00E873EB">
            <w:pPr>
              <w:jc w:val="both"/>
            </w:pPr>
            <w:r w:rsidRPr="00E873EB">
              <w:rPr>
                <w:sz w:val="18"/>
              </w:rPr>
              <w:t>idEventoLocale</w:t>
            </w:r>
          </w:p>
        </w:tc>
        <w:tc>
          <w:tcPr>
            <w:tcW w:w="4054" w:type="dxa"/>
          </w:tcPr>
          <w:p w14:paraId="6C09E4E0" w14:textId="77777777" w:rsidR="00221EFA" w:rsidRPr="00E873EB" w:rsidRDefault="00000000" w:rsidP="00E873EB">
            <w:pPr>
              <w:jc w:val="both"/>
            </w:pPr>
            <w:r w:rsidRPr="00E873EB">
              <w:rPr>
                <w:sz w:val="18"/>
              </w:rPr>
              <w:t>id_evento di SIDe dell'atto secondario che ha generato la notifica (individuato dall'oggetto attoCollegato della notifica)</w:t>
            </w:r>
          </w:p>
        </w:tc>
        <w:tc>
          <w:tcPr>
            <w:tcW w:w="3150" w:type="dxa"/>
          </w:tcPr>
          <w:p w14:paraId="529E53AB" w14:textId="77777777" w:rsidR="00221EFA" w:rsidRPr="00E873EB" w:rsidRDefault="00000000" w:rsidP="00E873EB">
            <w:pPr>
              <w:jc w:val="both"/>
            </w:pPr>
            <w:r w:rsidRPr="00E873EB">
              <w:rPr>
                <w:sz w:val="18"/>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E873EB" w14:paraId="33B83862" w14:textId="77777777" w:rsidTr="001D046E">
        <w:tc>
          <w:tcPr>
            <w:tcW w:w="2122" w:type="dxa"/>
          </w:tcPr>
          <w:p w14:paraId="5EDFB635" w14:textId="77777777" w:rsidR="00221EFA" w:rsidRPr="00E873EB" w:rsidRDefault="00000000" w:rsidP="00E873EB">
            <w:pPr>
              <w:jc w:val="both"/>
            </w:pPr>
            <w:r w:rsidRPr="00E873EB">
              <w:rPr>
                <w:sz w:val="18"/>
              </w:rPr>
              <w:t>cd_operatore</w:t>
            </w:r>
          </w:p>
        </w:tc>
        <w:tc>
          <w:tcPr>
            <w:tcW w:w="4054" w:type="dxa"/>
          </w:tcPr>
          <w:p w14:paraId="475DF708" w14:textId="77777777" w:rsidR="00221EFA" w:rsidRPr="00E873EB" w:rsidRDefault="00000000" w:rsidP="00E873EB">
            <w:pPr>
              <w:jc w:val="both"/>
            </w:pPr>
            <w:r w:rsidRPr="00E873EB">
              <w:rPr>
                <w:sz w:val="18"/>
              </w:rPr>
              <w:t>USC che ha steso l'evento in SIDe</w:t>
            </w:r>
          </w:p>
        </w:tc>
        <w:tc>
          <w:tcPr>
            <w:tcW w:w="3150" w:type="dxa"/>
          </w:tcPr>
          <w:p w14:paraId="7ADAB755" w14:textId="77777777" w:rsidR="00221EFA" w:rsidRPr="00E873EB" w:rsidRDefault="00000000" w:rsidP="00E873EB">
            <w:pPr>
              <w:jc w:val="both"/>
            </w:pPr>
            <w:r w:rsidRPr="00E873EB">
              <w:rPr>
                <w:sz w:val="18"/>
              </w:rPr>
              <w:t>Devo inserirlo in tabella perchè non sempre riesco a dedurlo dalla tabella dati_comunicazione; ci possono essere notifiche dper atti formati da Milano a cui non faccio corrispondere dei record su dati_comunicazione</w:t>
            </w:r>
          </w:p>
        </w:tc>
      </w:tr>
      <w:tr w:rsidR="00221EFA" w:rsidRPr="00E873EB" w14:paraId="1B3A3899" w14:textId="77777777" w:rsidTr="001D046E">
        <w:tc>
          <w:tcPr>
            <w:tcW w:w="2122" w:type="dxa"/>
          </w:tcPr>
          <w:p w14:paraId="3D57CEDC" w14:textId="77777777" w:rsidR="00221EFA" w:rsidRPr="00E873EB" w:rsidRDefault="00000000" w:rsidP="00E873EB">
            <w:pPr>
              <w:jc w:val="both"/>
            </w:pPr>
            <w:r w:rsidRPr="00E873EB">
              <w:rPr>
                <w:sz w:val="18"/>
              </w:rPr>
              <w:t>cd_azione_canale</w:t>
            </w:r>
          </w:p>
        </w:tc>
        <w:tc>
          <w:tcPr>
            <w:tcW w:w="4054" w:type="dxa"/>
          </w:tcPr>
          <w:p w14:paraId="6CA79DCB" w14:textId="77777777" w:rsidR="00221EFA" w:rsidRPr="00E873EB" w:rsidRDefault="00000000" w:rsidP="00E873EB">
            <w:pPr>
              <w:jc w:val="both"/>
            </w:pPr>
            <w:r w:rsidRPr="00E873EB">
              <w:rPr>
                <w:sz w:val="18"/>
              </w:rPr>
              <w:t>Codice che identifica l'azione da svolgere ed il canale in cui instradarla; classifica le notifiche</w:t>
            </w:r>
          </w:p>
        </w:tc>
        <w:tc>
          <w:tcPr>
            <w:tcW w:w="3150" w:type="dxa"/>
          </w:tcPr>
          <w:p w14:paraId="755D66B6" w14:textId="77777777" w:rsidR="00221EFA" w:rsidRPr="00E873EB" w:rsidRDefault="00000000" w:rsidP="00E873EB">
            <w:pPr>
              <w:jc w:val="both"/>
            </w:pPr>
            <w:r w:rsidRPr="00E873EB">
              <w:rPr>
                <w:sz w:val="18"/>
              </w:rPr>
              <w:t>Solo informativo, potrebbe indicare la console in cui deve essere mostrato.</w:t>
            </w:r>
          </w:p>
        </w:tc>
      </w:tr>
      <w:tr w:rsidR="00221EFA" w:rsidRPr="00E873EB" w14:paraId="24F52D52" w14:textId="77777777" w:rsidTr="001D046E">
        <w:tc>
          <w:tcPr>
            <w:tcW w:w="2122" w:type="dxa"/>
          </w:tcPr>
          <w:p w14:paraId="239A0F63" w14:textId="77777777" w:rsidR="00221EFA" w:rsidRPr="00E873EB" w:rsidRDefault="00000000" w:rsidP="00E873EB">
            <w:pPr>
              <w:jc w:val="both"/>
            </w:pPr>
            <w:r w:rsidRPr="00E873EB">
              <w:rPr>
                <w:sz w:val="18"/>
              </w:rPr>
              <w:t>id_dati_comunicazione</w:t>
            </w:r>
          </w:p>
        </w:tc>
        <w:tc>
          <w:tcPr>
            <w:tcW w:w="4054" w:type="dxa"/>
          </w:tcPr>
          <w:p w14:paraId="684D1F94" w14:textId="77777777" w:rsidR="00221EFA" w:rsidRPr="00E873EB" w:rsidRDefault="00000000" w:rsidP="00E873EB">
            <w:pPr>
              <w:jc w:val="both"/>
            </w:pPr>
            <w:r w:rsidRPr="00E873EB">
              <w:rPr>
                <w:sz w:val="18"/>
              </w:rPr>
              <w:t>Legame con le attuali comunicazioni inserite alla firma</w:t>
            </w:r>
          </w:p>
        </w:tc>
        <w:tc>
          <w:tcPr>
            <w:tcW w:w="3150" w:type="dxa"/>
          </w:tcPr>
          <w:p w14:paraId="71C17011" w14:textId="77777777" w:rsidR="00221EFA" w:rsidRPr="00E873EB" w:rsidRDefault="00221EFA" w:rsidP="00E873EB">
            <w:pPr>
              <w:jc w:val="both"/>
            </w:pPr>
          </w:p>
        </w:tc>
      </w:tr>
      <w:tr w:rsidR="00221EFA" w:rsidRPr="00E873EB" w14:paraId="182C87B9" w14:textId="77777777" w:rsidTr="001D046E">
        <w:tc>
          <w:tcPr>
            <w:tcW w:w="2122" w:type="dxa"/>
          </w:tcPr>
          <w:p w14:paraId="6CD860E7" w14:textId="77777777" w:rsidR="00221EFA" w:rsidRPr="00E873EB" w:rsidRDefault="00000000" w:rsidP="00E873EB">
            <w:pPr>
              <w:jc w:val="both"/>
            </w:pPr>
            <w:r w:rsidRPr="00E873EB">
              <w:rPr>
                <w:sz w:val="18"/>
              </w:rPr>
              <w:t>id_comune_destinatario</w:t>
            </w:r>
          </w:p>
        </w:tc>
        <w:tc>
          <w:tcPr>
            <w:tcW w:w="4054" w:type="dxa"/>
          </w:tcPr>
          <w:p w14:paraId="440A6E03" w14:textId="77777777" w:rsidR="00221EFA" w:rsidRPr="00E873EB" w:rsidRDefault="00221EFA" w:rsidP="00E873EB">
            <w:pPr>
              <w:jc w:val="both"/>
            </w:pPr>
          </w:p>
        </w:tc>
        <w:tc>
          <w:tcPr>
            <w:tcW w:w="3150" w:type="dxa"/>
          </w:tcPr>
          <w:p w14:paraId="5F2B38BD" w14:textId="77777777" w:rsidR="00221EFA" w:rsidRPr="00E873EB" w:rsidRDefault="00221EFA" w:rsidP="00E873EB">
            <w:pPr>
              <w:jc w:val="both"/>
            </w:pPr>
          </w:p>
        </w:tc>
      </w:tr>
      <w:tr w:rsidR="00221EFA" w:rsidRPr="00E873EB" w14:paraId="33002811" w14:textId="77777777" w:rsidTr="001D046E">
        <w:tc>
          <w:tcPr>
            <w:tcW w:w="2122" w:type="dxa"/>
          </w:tcPr>
          <w:p w14:paraId="7F5F8E9B" w14:textId="77777777" w:rsidR="00221EFA" w:rsidRPr="00E873EB" w:rsidRDefault="00000000" w:rsidP="00E873EB">
            <w:pPr>
              <w:jc w:val="both"/>
            </w:pPr>
            <w:r w:rsidRPr="00E873EB">
              <w:rPr>
                <w:sz w:val="18"/>
              </w:rPr>
              <w:t>nm_comune_destinatario</w:t>
            </w:r>
          </w:p>
        </w:tc>
        <w:tc>
          <w:tcPr>
            <w:tcW w:w="4054" w:type="dxa"/>
          </w:tcPr>
          <w:p w14:paraId="0FEEDEAD" w14:textId="77777777" w:rsidR="00221EFA" w:rsidRPr="00E873EB" w:rsidRDefault="00221EFA" w:rsidP="00E873EB">
            <w:pPr>
              <w:jc w:val="both"/>
            </w:pPr>
          </w:p>
        </w:tc>
        <w:tc>
          <w:tcPr>
            <w:tcW w:w="3150" w:type="dxa"/>
          </w:tcPr>
          <w:p w14:paraId="59E14AD1" w14:textId="77777777" w:rsidR="00221EFA" w:rsidRPr="00E873EB" w:rsidRDefault="00221EFA" w:rsidP="00E873EB">
            <w:pPr>
              <w:jc w:val="both"/>
            </w:pPr>
          </w:p>
        </w:tc>
      </w:tr>
      <w:tr w:rsidR="00221EFA" w:rsidRPr="00E873EB" w14:paraId="59F0B23B" w14:textId="77777777" w:rsidTr="001D046E">
        <w:tc>
          <w:tcPr>
            <w:tcW w:w="2122" w:type="dxa"/>
          </w:tcPr>
          <w:p w14:paraId="280DDC7C" w14:textId="77777777" w:rsidR="00221EFA" w:rsidRPr="00E873EB" w:rsidRDefault="00000000" w:rsidP="00E873EB">
            <w:pPr>
              <w:jc w:val="both"/>
            </w:pPr>
            <w:r w:rsidRPr="00E873EB">
              <w:rPr>
                <w:sz w:val="18"/>
              </w:rPr>
              <w:t>id_provincia_destinatario</w:t>
            </w:r>
          </w:p>
        </w:tc>
        <w:tc>
          <w:tcPr>
            <w:tcW w:w="4054" w:type="dxa"/>
          </w:tcPr>
          <w:p w14:paraId="36D03F63" w14:textId="77777777" w:rsidR="00221EFA" w:rsidRPr="00E873EB" w:rsidRDefault="00221EFA" w:rsidP="00E873EB">
            <w:pPr>
              <w:jc w:val="both"/>
            </w:pPr>
          </w:p>
        </w:tc>
        <w:tc>
          <w:tcPr>
            <w:tcW w:w="3150" w:type="dxa"/>
          </w:tcPr>
          <w:p w14:paraId="6E1C9799" w14:textId="77777777" w:rsidR="00221EFA" w:rsidRPr="00E873EB" w:rsidRDefault="00221EFA" w:rsidP="00E873EB">
            <w:pPr>
              <w:jc w:val="both"/>
            </w:pPr>
          </w:p>
        </w:tc>
      </w:tr>
      <w:tr w:rsidR="00221EFA" w:rsidRPr="00E873EB" w14:paraId="7933F6BA" w14:textId="77777777" w:rsidTr="001D046E">
        <w:tc>
          <w:tcPr>
            <w:tcW w:w="2122" w:type="dxa"/>
          </w:tcPr>
          <w:p w14:paraId="01F25F9F" w14:textId="77777777" w:rsidR="00221EFA" w:rsidRPr="00E873EB" w:rsidRDefault="00000000" w:rsidP="00E873EB">
            <w:pPr>
              <w:jc w:val="both"/>
            </w:pPr>
            <w:r w:rsidRPr="00E873EB">
              <w:rPr>
                <w:sz w:val="18"/>
              </w:rPr>
              <w:t>cd_sigla_provincia_destinatario</w:t>
            </w:r>
          </w:p>
        </w:tc>
        <w:tc>
          <w:tcPr>
            <w:tcW w:w="4054" w:type="dxa"/>
          </w:tcPr>
          <w:p w14:paraId="4A4B169A" w14:textId="77777777" w:rsidR="00221EFA" w:rsidRPr="00E873EB" w:rsidRDefault="00221EFA" w:rsidP="00E873EB">
            <w:pPr>
              <w:jc w:val="both"/>
            </w:pPr>
          </w:p>
        </w:tc>
        <w:tc>
          <w:tcPr>
            <w:tcW w:w="3150" w:type="dxa"/>
          </w:tcPr>
          <w:p w14:paraId="3DAEE27F" w14:textId="77777777" w:rsidR="00221EFA" w:rsidRPr="00E873EB" w:rsidRDefault="00221EFA" w:rsidP="00E873EB">
            <w:pPr>
              <w:jc w:val="both"/>
            </w:pPr>
          </w:p>
        </w:tc>
      </w:tr>
    </w:tbl>
    <w:p w14:paraId="598D408B" w14:textId="77777777" w:rsidR="00221EFA" w:rsidRPr="00E873EB" w:rsidRDefault="146970C0" w:rsidP="00E873EB">
      <w:pPr>
        <w:pStyle w:val="Titolo2"/>
        <w:jc w:val="both"/>
        <w:rPr>
          <w:lang w:val="it-IT"/>
        </w:rPr>
      </w:pPr>
      <w:bookmarkStart w:id="161" w:name="_Toc244066184"/>
      <w:r w:rsidRPr="146970C0">
        <w:rPr>
          <w:lang w:val="it-IT"/>
        </w:rPr>
        <w:t>I domini</w:t>
      </w:r>
      <w:bookmarkEnd w:id="161"/>
    </w:p>
    <w:p w14:paraId="1AF201D2" w14:textId="77777777" w:rsidR="00221EFA" w:rsidRPr="00E873EB" w:rsidRDefault="00000000" w:rsidP="00E873EB">
      <w:pPr>
        <w:jc w:val="both"/>
      </w:pPr>
      <w:r w:rsidRPr="00E873EB">
        <w:t>I filtri e la classificazione si appoggiano a quattro decodifiche di ANSC e a una locale. Le prime quattro si ottengono con il servizio delle decodifiche e risiedono nelle tabelle di replica descritte al capitolo sui dizionari; la quinta è una decodifica del Comune, che ANSC non conosce.</w:t>
      </w:r>
    </w:p>
    <w:p w14:paraId="513C894A" w14:textId="77777777" w:rsidR="00221EFA" w:rsidRPr="00E873EB" w:rsidRDefault="00000000" w:rsidP="00E873EB">
      <w:pPr>
        <w:jc w:val="both"/>
      </w:pPr>
      <w:r w:rsidRPr="00E873EB">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7D738D9" w14:textId="77777777" w:rsidTr="00522D9D">
        <w:tc>
          <w:tcPr>
            <w:tcW w:w="1728" w:type="dxa"/>
            <w:shd w:val="clear" w:color="auto" w:fill="DAE9F7" w:themeFill="text2" w:themeFillTint="1A"/>
          </w:tcPr>
          <w:p w14:paraId="1A6BB7F9"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17D8800" w14:textId="77777777" w:rsidR="00221EFA" w:rsidRPr="00E873EB" w:rsidRDefault="00000000" w:rsidP="00E873EB">
            <w:pPr>
              <w:jc w:val="both"/>
            </w:pPr>
            <w:r w:rsidRPr="00E873EB">
              <w:rPr>
                <w:b/>
                <w:sz w:val="18"/>
              </w:rPr>
              <w:t>Descrizione</w:t>
            </w:r>
          </w:p>
        </w:tc>
      </w:tr>
      <w:tr w:rsidR="00221EFA" w:rsidRPr="00E873EB" w14:paraId="6540E477" w14:textId="77777777">
        <w:tc>
          <w:tcPr>
            <w:tcW w:w="1728" w:type="dxa"/>
          </w:tcPr>
          <w:p w14:paraId="56ACB64C" w14:textId="77777777" w:rsidR="00221EFA" w:rsidRPr="00E873EB" w:rsidRDefault="00000000" w:rsidP="00E873EB">
            <w:pPr>
              <w:jc w:val="both"/>
            </w:pPr>
            <w:r w:rsidRPr="00E873EB">
              <w:rPr>
                <w:sz w:val="18"/>
              </w:rPr>
              <w:t>1</w:t>
            </w:r>
          </w:p>
        </w:tc>
        <w:tc>
          <w:tcPr>
            <w:tcW w:w="7344" w:type="dxa"/>
          </w:tcPr>
          <w:p w14:paraId="3ADA56CE" w14:textId="77777777" w:rsidR="00221EFA" w:rsidRPr="00E873EB" w:rsidRDefault="00000000" w:rsidP="00E873EB">
            <w:pPr>
              <w:jc w:val="both"/>
            </w:pPr>
            <w:r w:rsidRPr="00E873EB">
              <w:rPr>
                <w:sz w:val="18"/>
              </w:rPr>
              <w:t>NASCITA</w:t>
            </w:r>
          </w:p>
        </w:tc>
      </w:tr>
      <w:tr w:rsidR="00221EFA" w:rsidRPr="00E873EB" w14:paraId="5C5013B5" w14:textId="77777777">
        <w:tc>
          <w:tcPr>
            <w:tcW w:w="1728" w:type="dxa"/>
          </w:tcPr>
          <w:p w14:paraId="05899BF3" w14:textId="77777777" w:rsidR="00221EFA" w:rsidRPr="00E873EB" w:rsidRDefault="00000000" w:rsidP="00E873EB">
            <w:pPr>
              <w:jc w:val="both"/>
            </w:pPr>
            <w:r w:rsidRPr="00E873EB">
              <w:rPr>
                <w:sz w:val="18"/>
              </w:rPr>
              <w:t>2</w:t>
            </w:r>
          </w:p>
        </w:tc>
        <w:tc>
          <w:tcPr>
            <w:tcW w:w="7344" w:type="dxa"/>
          </w:tcPr>
          <w:p w14:paraId="0B307047" w14:textId="77777777" w:rsidR="00221EFA" w:rsidRPr="00E873EB" w:rsidRDefault="00000000" w:rsidP="00E873EB">
            <w:pPr>
              <w:jc w:val="both"/>
            </w:pPr>
            <w:r w:rsidRPr="00E873EB">
              <w:rPr>
                <w:sz w:val="18"/>
              </w:rPr>
              <w:t>MORTE</w:t>
            </w:r>
          </w:p>
        </w:tc>
      </w:tr>
      <w:tr w:rsidR="00221EFA" w:rsidRPr="00E873EB" w14:paraId="06C6499C" w14:textId="77777777">
        <w:tc>
          <w:tcPr>
            <w:tcW w:w="1728" w:type="dxa"/>
          </w:tcPr>
          <w:p w14:paraId="0710DE46" w14:textId="77777777" w:rsidR="00221EFA" w:rsidRPr="00E873EB" w:rsidRDefault="00000000" w:rsidP="00E873EB">
            <w:pPr>
              <w:jc w:val="both"/>
            </w:pPr>
            <w:r w:rsidRPr="00E873EB">
              <w:rPr>
                <w:sz w:val="18"/>
              </w:rPr>
              <w:t>3</w:t>
            </w:r>
          </w:p>
        </w:tc>
        <w:tc>
          <w:tcPr>
            <w:tcW w:w="7344" w:type="dxa"/>
          </w:tcPr>
          <w:p w14:paraId="2D2BDCE7" w14:textId="77777777" w:rsidR="00221EFA" w:rsidRPr="00E873EB" w:rsidRDefault="00000000" w:rsidP="00E873EB">
            <w:pPr>
              <w:jc w:val="both"/>
            </w:pPr>
            <w:r w:rsidRPr="00E873EB">
              <w:rPr>
                <w:sz w:val="18"/>
              </w:rPr>
              <w:t>MATRIMONIO</w:t>
            </w:r>
          </w:p>
        </w:tc>
      </w:tr>
      <w:tr w:rsidR="00221EFA" w:rsidRPr="00E873EB" w14:paraId="47D967A0" w14:textId="77777777">
        <w:tc>
          <w:tcPr>
            <w:tcW w:w="1728" w:type="dxa"/>
          </w:tcPr>
          <w:p w14:paraId="0002A84A" w14:textId="77777777" w:rsidR="00221EFA" w:rsidRPr="00E873EB" w:rsidRDefault="00000000" w:rsidP="00E873EB">
            <w:pPr>
              <w:jc w:val="both"/>
            </w:pPr>
            <w:r w:rsidRPr="00E873EB">
              <w:rPr>
                <w:sz w:val="18"/>
              </w:rPr>
              <w:t>4</w:t>
            </w:r>
          </w:p>
        </w:tc>
        <w:tc>
          <w:tcPr>
            <w:tcW w:w="7344" w:type="dxa"/>
          </w:tcPr>
          <w:p w14:paraId="00FEBE5B" w14:textId="77777777" w:rsidR="00221EFA" w:rsidRPr="00E873EB" w:rsidRDefault="00000000" w:rsidP="00E873EB">
            <w:pPr>
              <w:jc w:val="both"/>
            </w:pPr>
            <w:r w:rsidRPr="00E873EB">
              <w:rPr>
                <w:sz w:val="18"/>
              </w:rPr>
              <w:t>UNIONE CIVILE</w:t>
            </w:r>
          </w:p>
        </w:tc>
      </w:tr>
      <w:tr w:rsidR="00221EFA" w:rsidRPr="00E873EB" w14:paraId="3002DE86" w14:textId="77777777">
        <w:tc>
          <w:tcPr>
            <w:tcW w:w="1728" w:type="dxa"/>
          </w:tcPr>
          <w:p w14:paraId="7A694022" w14:textId="77777777" w:rsidR="00221EFA" w:rsidRPr="00E873EB" w:rsidRDefault="00000000" w:rsidP="00E873EB">
            <w:pPr>
              <w:jc w:val="both"/>
            </w:pPr>
            <w:r w:rsidRPr="00E873EB">
              <w:rPr>
                <w:sz w:val="18"/>
              </w:rPr>
              <w:t>5</w:t>
            </w:r>
          </w:p>
        </w:tc>
        <w:tc>
          <w:tcPr>
            <w:tcW w:w="7344" w:type="dxa"/>
          </w:tcPr>
          <w:p w14:paraId="32CE50EA" w14:textId="77777777" w:rsidR="00221EFA" w:rsidRPr="00E873EB" w:rsidRDefault="00000000" w:rsidP="00E873EB">
            <w:pPr>
              <w:jc w:val="both"/>
            </w:pPr>
            <w:r w:rsidRPr="00E873EB">
              <w:rPr>
                <w:sz w:val="18"/>
              </w:rPr>
              <w:t>CITTADINANZA</w:t>
            </w:r>
          </w:p>
        </w:tc>
      </w:tr>
    </w:tbl>
    <w:p w14:paraId="791F9963" w14:textId="77777777" w:rsidR="00221EFA" w:rsidRPr="00E873EB" w:rsidRDefault="00000000" w:rsidP="00E873EB">
      <w:pPr>
        <w:jc w:val="both"/>
      </w:pPr>
      <w:r w:rsidRPr="00E873EB">
        <w:lastRenderedPageBreak/>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5BD5473F" w14:textId="77777777" w:rsidTr="00522D9D">
        <w:tc>
          <w:tcPr>
            <w:tcW w:w="1728" w:type="dxa"/>
            <w:shd w:val="clear" w:color="auto" w:fill="DAE9F7" w:themeFill="text2" w:themeFillTint="1A"/>
          </w:tcPr>
          <w:p w14:paraId="4C4C5B95"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28623D45" w14:textId="77777777" w:rsidR="00221EFA" w:rsidRPr="00E873EB" w:rsidRDefault="00000000" w:rsidP="00E873EB">
            <w:pPr>
              <w:jc w:val="both"/>
            </w:pPr>
            <w:r w:rsidRPr="00E873EB">
              <w:rPr>
                <w:b/>
                <w:sz w:val="18"/>
              </w:rPr>
              <w:t>Descrizione</w:t>
            </w:r>
          </w:p>
        </w:tc>
      </w:tr>
      <w:tr w:rsidR="00221EFA" w:rsidRPr="00E873EB" w14:paraId="14933AA5" w14:textId="77777777">
        <w:tc>
          <w:tcPr>
            <w:tcW w:w="1728" w:type="dxa"/>
          </w:tcPr>
          <w:p w14:paraId="201B2B28" w14:textId="77777777" w:rsidR="00221EFA" w:rsidRPr="00E873EB" w:rsidRDefault="00000000" w:rsidP="00E873EB">
            <w:pPr>
              <w:jc w:val="both"/>
            </w:pPr>
            <w:r w:rsidRPr="00E873EB">
              <w:rPr>
                <w:sz w:val="18"/>
              </w:rPr>
              <w:t>1</w:t>
            </w:r>
          </w:p>
        </w:tc>
        <w:tc>
          <w:tcPr>
            <w:tcW w:w="7344" w:type="dxa"/>
          </w:tcPr>
          <w:p w14:paraId="4D536D41" w14:textId="77777777" w:rsidR="00221EFA" w:rsidRPr="00E873EB" w:rsidRDefault="00000000" w:rsidP="00E873EB">
            <w:pPr>
              <w:jc w:val="both"/>
            </w:pPr>
            <w:r w:rsidRPr="00E873EB">
              <w:rPr>
                <w:sz w:val="18"/>
              </w:rPr>
              <w:t>ATTO</w:t>
            </w:r>
          </w:p>
        </w:tc>
      </w:tr>
      <w:tr w:rsidR="00221EFA" w:rsidRPr="00E873EB" w14:paraId="5B0E6984" w14:textId="77777777">
        <w:tc>
          <w:tcPr>
            <w:tcW w:w="1728" w:type="dxa"/>
          </w:tcPr>
          <w:p w14:paraId="6F3D9239" w14:textId="77777777" w:rsidR="00221EFA" w:rsidRPr="00E873EB" w:rsidRDefault="00000000" w:rsidP="00E873EB">
            <w:pPr>
              <w:jc w:val="both"/>
            </w:pPr>
            <w:r w:rsidRPr="00E873EB">
              <w:rPr>
                <w:sz w:val="18"/>
              </w:rPr>
              <w:t>2</w:t>
            </w:r>
          </w:p>
        </w:tc>
        <w:tc>
          <w:tcPr>
            <w:tcW w:w="7344" w:type="dxa"/>
          </w:tcPr>
          <w:p w14:paraId="281F7D15" w14:textId="77777777" w:rsidR="00221EFA" w:rsidRPr="00E873EB" w:rsidRDefault="00000000" w:rsidP="00E873EB">
            <w:pPr>
              <w:jc w:val="both"/>
            </w:pPr>
            <w:r w:rsidRPr="00E873EB">
              <w:rPr>
                <w:sz w:val="18"/>
              </w:rPr>
              <w:t>ANNOTAZIONE</w:t>
            </w:r>
          </w:p>
        </w:tc>
      </w:tr>
      <w:tr w:rsidR="00221EFA" w:rsidRPr="00E873EB" w14:paraId="482768C8" w14:textId="77777777">
        <w:tc>
          <w:tcPr>
            <w:tcW w:w="1728" w:type="dxa"/>
          </w:tcPr>
          <w:p w14:paraId="52F2D374" w14:textId="77777777" w:rsidR="00221EFA" w:rsidRPr="00E873EB" w:rsidRDefault="00000000" w:rsidP="00E873EB">
            <w:pPr>
              <w:jc w:val="both"/>
            </w:pPr>
            <w:r w:rsidRPr="00E873EB">
              <w:rPr>
                <w:sz w:val="18"/>
              </w:rPr>
              <w:t>3</w:t>
            </w:r>
          </w:p>
        </w:tc>
        <w:tc>
          <w:tcPr>
            <w:tcW w:w="7344" w:type="dxa"/>
          </w:tcPr>
          <w:p w14:paraId="48A6F590" w14:textId="77777777" w:rsidR="00221EFA" w:rsidRPr="00E873EB" w:rsidRDefault="00000000" w:rsidP="00E873EB">
            <w:pPr>
              <w:jc w:val="both"/>
            </w:pPr>
            <w:r w:rsidRPr="00E873EB">
              <w:rPr>
                <w:sz w:val="18"/>
              </w:rPr>
              <w:t>TRASCRIZIONE</w:t>
            </w:r>
          </w:p>
        </w:tc>
      </w:tr>
      <w:tr w:rsidR="00221EFA" w:rsidRPr="00E873EB" w14:paraId="66973E20" w14:textId="77777777">
        <w:tc>
          <w:tcPr>
            <w:tcW w:w="1728" w:type="dxa"/>
          </w:tcPr>
          <w:p w14:paraId="2AEBA7D6" w14:textId="77777777" w:rsidR="00221EFA" w:rsidRPr="00E873EB" w:rsidRDefault="00000000" w:rsidP="00E873EB">
            <w:pPr>
              <w:jc w:val="both"/>
            </w:pPr>
            <w:r w:rsidRPr="00E873EB">
              <w:rPr>
                <w:sz w:val="18"/>
              </w:rPr>
              <w:t>4</w:t>
            </w:r>
          </w:p>
        </w:tc>
        <w:tc>
          <w:tcPr>
            <w:tcW w:w="7344" w:type="dxa"/>
          </w:tcPr>
          <w:p w14:paraId="2D9274CA" w14:textId="77777777" w:rsidR="00221EFA" w:rsidRPr="00E873EB" w:rsidRDefault="00000000" w:rsidP="00E873EB">
            <w:pPr>
              <w:jc w:val="both"/>
            </w:pPr>
            <w:r w:rsidRPr="00E873EB">
              <w:rPr>
                <w:sz w:val="18"/>
              </w:rPr>
              <w:t>ANNOTAZIONE AUTOMATICA</w:t>
            </w:r>
          </w:p>
        </w:tc>
      </w:tr>
      <w:tr w:rsidR="00221EFA" w:rsidRPr="00E873EB" w14:paraId="375BC5ED" w14:textId="77777777">
        <w:tc>
          <w:tcPr>
            <w:tcW w:w="1728" w:type="dxa"/>
          </w:tcPr>
          <w:p w14:paraId="53373C2C" w14:textId="77777777" w:rsidR="00221EFA" w:rsidRPr="00E873EB" w:rsidRDefault="00000000" w:rsidP="00E873EB">
            <w:pPr>
              <w:jc w:val="both"/>
            </w:pPr>
            <w:r w:rsidRPr="00E873EB">
              <w:rPr>
                <w:sz w:val="18"/>
              </w:rPr>
              <w:t>5</w:t>
            </w:r>
          </w:p>
        </w:tc>
        <w:tc>
          <w:tcPr>
            <w:tcW w:w="7344" w:type="dxa"/>
          </w:tcPr>
          <w:p w14:paraId="090C4911" w14:textId="77777777" w:rsidR="00221EFA" w:rsidRPr="00E873EB" w:rsidRDefault="00000000" w:rsidP="00E873EB">
            <w:pPr>
              <w:jc w:val="both"/>
            </w:pPr>
            <w:r w:rsidRPr="00E873EB">
              <w:rPr>
                <w:sz w:val="18"/>
              </w:rPr>
              <w:t>RIFIUTO</w:t>
            </w:r>
          </w:p>
        </w:tc>
      </w:tr>
    </w:tbl>
    <w:p w14:paraId="56C4EA24" w14:textId="77777777" w:rsidR="00221EFA" w:rsidRPr="00E873EB" w:rsidRDefault="00000000" w:rsidP="00E873EB">
      <w:pPr>
        <w:jc w:val="both"/>
      </w:pPr>
      <w:r w:rsidRPr="00E873EB">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F6D5950" w14:textId="77777777" w:rsidTr="00522D9D">
        <w:tc>
          <w:tcPr>
            <w:tcW w:w="1728" w:type="dxa"/>
            <w:shd w:val="clear" w:color="auto" w:fill="DAE9F7" w:themeFill="text2" w:themeFillTint="1A"/>
          </w:tcPr>
          <w:p w14:paraId="5B574723"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E50DE4F" w14:textId="77777777" w:rsidR="00221EFA" w:rsidRPr="00E873EB" w:rsidRDefault="00000000" w:rsidP="00E873EB">
            <w:pPr>
              <w:jc w:val="both"/>
            </w:pPr>
            <w:r w:rsidRPr="00E873EB">
              <w:rPr>
                <w:b/>
                <w:sz w:val="18"/>
              </w:rPr>
              <w:t>Descrizione</w:t>
            </w:r>
          </w:p>
        </w:tc>
      </w:tr>
      <w:tr w:rsidR="00221EFA" w:rsidRPr="00E873EB" w14:paraId="44B153CC" w14:textId="77777777">
        <w:tc>
          <w:tcPr>
            <w:tcW w:w="1728" w:type="dxa"/>
          </w:tcPr>
          <w:p w14:paraId="61081905" w14:textId="77777777" w:rsidR="00221EFA" w:rsidRPr="00E873EB" w:rsidRDefault="00000000" w:rsidP="00E873EB">
            <w:pPr>
              <w:jc w:val="both"/>
            </w:pPr>
            <w:r w:rsidRPr="00E873EB">
              <w:rPr>
                <w:sz w:val="18"/>
              </w:rPr>
              <w:t>1</w:t>
            </w:r>
          </w:p>
        </w:tc>
        <w:tc>
          <w:tcPr>
            <w:tcW w:w="7344" w:type="dxa"/>
          </w:tcPr>
          <w:p w14:paraId="0EB4AF2F" w14:textId="77777777" w:rsidR="00221EFA" w:rsidRPr="00E873EB" w:rsidRDefault="00000000" w:rsidP="00E873EB">
            <w:pPr>
              <w:jc w:val="both"/>
            </w:pPr>
            <w:r w:rsidRPr="00E873EB">
              <w:rPr>
                <w:sz w:val="18"/>
              </w:rPr>
              <w:t>Annotazione</w:t>
            </w:r>
          </w:p>
        </w:tc>
      </w:tr>
      <w:tr w:rsidR="00221EFA" w:rsidRPr="00E873EB" w14:paraId="6B82616F" w14:textId="77777777">
        <w:tc>
          <w:tcPr>
            <w:tcW w:w="1728" w:type="dxa"/>
          </w:tcPr>
          <w:p w14:paraId="61E89C03" w14:textId="77777777" w:rsidR="00221EFA" w:rsidRPr="00E873EB" w:rsidRDefault="00000000" w:rsidP="00E873EB">
            <w:pPr>
              <w:jc w:val="both"/>
            </w:pPr>
            <w:r w:rsidRPr="00E873EB">
              <w:rPr>
                <w:sz w:val="18"/>
              </w:rPr>
              <w:t>2</w:t>
            </w:r>
          </w:p>
        </w:tc>
        <w:tc>
          <w:tcPr>
            <w:tcW w:w="7344" w:type="dxa"/>
          </w:tcPr>
          <w:p w14:paraId="33B6164D" w14:textId="77777777" w:rsidR="00221EFA" w:rsidRPr="00E873EB" w:rsidRDefault="00000000" w:rsidP="00E873EB">
            <w:pPr>
              <w:jc w:val="both"/>
            </w:pPr>
            <w:r w:rsidRPr="00E873EB">
              <w:rPr>
                <w:sz w:val="18"/>
              </w:rPr>
              <w:t>Trascrizione</w:t>
            </w:r>
          </w:p>
        </w:tc>
      </w:tr>
      <w:tr w:rsidR="00221EFA" w:rsidRPr="00E873EB" w14:paraId="1A18F386" w14:textId="77777777">
        <w:tc>
          <w:tcPr>
            <w:tcW w:w="1728" w:type="dxa"/>
          </w:tcPr>
          <w:p w14:paraId="03E0DAE3" w14:textId="77777777" w:rsidR="00221EFA" w:rsidRPr="00E873EB" w:rsidRDefault="00000000" w:rsidP="00E873EB">
            <w:pPr>
              <w:jc w:val="both"/>
            </w:pPr>
            <w:r w:rsidRPr="00E873EB">
              <w:rPr>
                <w:sz w:val="18"/>
              </w:rPr>
              <w:t>3</w:t>
            </w:r>
          </w:p>
        </w:tc>
        <w:tc>
          <w:tcPr>
            <w:tcW w:w="7344" w:type="dxa"/>
          </w:tcPr>
          <w:p w14:paraId="6439D7CE" w14:textId="77777777" w:rsidR="00221EFA" w:rsidRPr="00E873EB" w:rsidRDefault="00000000" w:rsidP="00E873EB">
            <w:pPr>
              <w:jc w:val="both"/>
            </w:pPr>
            <w:r w:rsidRPr="00E873EB">
              <w:rPr>
                <w:sz w:val="18"/>
              </w:rPr>
              <w:t>Informativa</w:t>
            </w:r>
          </w:p>
        </w:tc>
      </w:tr>
      <w:tr w:rsidR="00221EFA" w:rsidRPr="00E873EB" w14:paraId="4B50AC28" w14:textId="77777777">
        <w:tc>
          <w:tcPr>
            <w:tcW w:w="1728" w:type="dxa"/>
          </w:tcPr>
          <w:p w14:paraId="4A430E8E" w14:textId="77777777" w:rsidR="00221EFA" w:rsidRPr="00E873EB" w:rsidRDefault="00000000" w:rsidP="00E873EB">
            <w:pPr>
              <w:jc w:val="both"/>
            </w:pPr>
            <w:r w:rsidRPr="00E873EB">
              <w:rPr>
                <w:sz w:val="18"/>
              </w:rPr>
              <w:t>4</w:t>
            </w:r>
          </w:p>
        </w:tc>
        <w:tc>
          <w:tcPr>
            <w:tcW w:w="7344" w:type="dxa"/>
          </w:tcPr>
          <w:p w14:paraId="0992443E" w14:textId="77777777" w:rsidR="00221EFA" w:rsidRPr="00E873EB" w:rsidRDefault="00000000" w:rsidP="00E873EB">
            <w:pPr>
              <w:jc w:val="both"/>
            </w:pPr>
            <w:r w:rsidRPr="00E873EB">
              <w:rPr>
                <w:sz w:val="18"/>
              </w:rPr>
              <w:t>INDICE</w:t>
            </w:r>
          </w:p>
        </w:tc>
      </w:tr>
      <w:tr w:rsidR="00221EFA" w:rsidRPr="00E873EB" w14:paraId="0E9045DD" w14:textId="77777777">
        <w:tc>
          <w:tcPr>
            <w:tcW w:w="1728" w:type="dxa"/>
          </w:tcPr>
          <w:p w14:paraId="70E945C2" w14:textId="77777777" w:rsidR="00221EFA" w:rsidRPr="00E873EB" w:rsidRDefault="00000000" w:rsidP="00E873EB">
            <w:pPr>
              <w:jc w:val="both"/>
            </w:pPr>
            <w:r w:rsidRPr="00E873EB">
              <w:rPr>
                <w:sz w:val="18"/>
              </w:rPr>
              <w:t>5</w:t>
            </w:r>
          </w:p>
        </w:tc>
        <w:tc>
          <w:tcPr>
            <w:tcW w:w="7344" w:type="dxa"/>
          </w:tcPr>
          <w:p w14:paraId="40260B67" w14:textId="77777777" w:rsidR="00221EFA" w:rsidRPr="00E873EB" w:rsidRDefault="00000000" w:rsidP="00E873EB">
            <w:pPr>
              <w:jc w:val="both"/>
            </w:pPr>
            <w:r w:rsidRPr="00E873EB">
              <w:rPr>
                <w:sz w:val="18"/>
              </w:rPr>
              <w:t>CHIUSURA</w:t>
            </w:r>
          </w:p>
        </w:tc>
      </w:tr>
      <w:tr w:rsidR="00221EFA" w:rsidRPr="00E873EB" w14:paraId="144E2E67" w14:textId="77777777">
        <w:tc>
          <w:tcPr>
            <w:tcW w:w="1728" w:type="dxa"/>
          </w:tcPr>
          <w:p w14:paraId="4FD4E1C9" w14:textId="77777777" w:rsidR="00221EFA" w:rsidRPr="00E873EB" w:rsidRDefault="00000000" w:rsidP="00E873EB">
            <w:pPr>
              <w:jc w:val="both"/>
            </w:pPr>
            <w:r w:rsidRPr="00E873EB">
              <w:rPr>
                <w:sz w:val="18"/>
              </w:rPr>
              <w:t>6</w:t>
            </w:r>
          </w:p>
        </w:tc>
        <w:tc>
          <w:tcPr>
            <w:tcW w:w="7344" w:type="dxa"/>
          </w:tcPr>
          <w:p w14:paraId="34E6C632" w14:textId="77777777" w:rsidR="00221EFA" w:rsidRPr="00E873EB" w:rsidRDefault="00000000" w:rsidP="00E873EB">
            <w:pPr>
              <w:jc w:val="both"/>
            </w:pPr>
            <w:r w:rsidRPr="00E873EB">
              <w:rPr>
                <w:sz w:val="18"/>
              </w:rPr>
              <w:t>VERBALE</w:t>
            </w:r>
          </w:p>
        </w:tc>
      </w:tr>
    </w:tbl>
    <w:p w14:paraId="1656EEC7" w14:textId="77777777" w:rsidR="00221EFA" w:rsidRPr="00E873EB" w:rsidRDefault="00000000" w:rsidP="00E873EB">
      <w:pPr>
        <w:jc w:val="both"/>
      </w:pPr>
      <w:r w:rsidRPr="00E873EB">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631CDB47" w14:textId="77777777" w:rsidTr="00522D9D">
        <w:tc>
          <w:tcPr>
            <w:tcW w:w="1728" w:type="dxa"/>
            <w:shd w:val="clear" w:color="auto" w:fill="DAE9F7" w:themeFill="text2" w:themeFillTint="1A"/>
          </w:tcPr>
          <w:p w14:paraId="2012F51A"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1251B1C0" w14:textId="77777777" w:rsidR="00221EFA" w:rsidRPr="00E873EB" w:rsidRDefault="00000000" w:rsidP="00E873EB">
            <w:pPr>
              <w:jc w:val="both"/>
            </w:pPr>
            <w:r w:rsidRPr="00E873EB">
              <w:rPr>
                <w:b/>
                <w:sz w:val="18"/>
              </w:rPr>
              <w:t>Descrizione</w:t>
            </w:r>
          </w:p>
        </w:tc>
      </w:tr>
      <w:tr w:rsidR="00221EFA" w:rsidRPr="00E873EB" w14:paraId="792C73B5" w14:textId="77777777">
        <w:tc>
          <w:tcPr>
            <w:tcW w:w="1728" w:type="dxa"/>
          </w:tcPr>
          <w:p w14:paraId="65152C66" w14:textId="77777777" w:rsidR="00221EFA" w:rsidRPr="00E873EB" w:rsidRDefault="00000000" w:rsidP="00E873EB">
            <w:pPr>
              <w:jc w:val="both"/>
            </w:pPr>
            <w:r w:rsidRPr="00E873EB">
              <w:rPr>
                <w:sz w:val="18"/>
              </w:rPr>
              <w:t>1</w:t>
            </w:r>
          </w:p>
        </w:tc>
        <w:tc>
          <w:tcPr>
            <w:tcW w:w="7344" w:type="dxa"/>
          </w:tcPr>
          <w:p w14:paraId="78553DB0" w14:textId="77777777" w:rsidR="00221EFA" w:rsidRPr="00E873EB" w:rsidRDefault="00000000" w:rsidP="00E873EB">
            <w:pPr>
              <w:jc w:val="both"/>
            </w:pPr>
            <w:r w:rsidRPr="00E873EB">
              <w:rPr>
                <w:sz w:val="18"/>
              </w:rPr>
              <w:t>DA APPROVARE</w:t>
            </w:r>
          </w:p>
        </w:tc>
      </w:tr>
      <w:tr w:rsidR="00221EFA" w:rsidRPr="00E873EB" w14:paraId="76E3B912" w14:textId="77777777">
        <w:tc>
          <w:tcPr>
            <w:tcW w:w="1728" w:type="dxa"/>
          </w:tcPr>
          <w:p w14:paraId="395FE0D0" w14:textId="77777777" w:rsidR="00221EFA" w:rsidRPr="00E873EB" w:rsidRDefault="00000000" w:rsidP="00E873EB">
            <w:pPr>
              <w:jc w:val="both"/>
            </w:pPr>
            <w:r w:rsidRPr="00E873EB">
              <w:rPr>
                <w:sz w:val="18"/>
              </w:rPr>
              <w:t>2</w:t>
            </w:r>
          </w:p>
        </w:tc>
        <w:tc>
          <w:tcPr>
            <w:tcW w:w="7344" w:type="dxa"/>
          </w:tcPr>
          <w:p w14:paraId="2E40615B" w14:textId="77777777" w:rsidR="00221EFA" w:rsidRPr="00E873EB" w:rsidRDefault="00000000" w:rsidP="00E873EB">
            <w:pPr>
              <w:jc w:val="both"/>
            </w:pPr>
            <w:r w:rsidRPr="00E873EB">
              <w:rPr>
                <w:sz w:val="18"/>
              </w:rPr>
              <w:t>APPROVATO</w:t>
            </w:r>
          </w:p>
        </w:tc>
      </w:tr>
      <w:tr w:rsidR="00221EFA" w:rsidRPr="00E873EB" w14:paraId="6E28FABB" w14:textId="77777777">
        <w:tc>
          <w:tcPr>
            <w:tcW w:w="1728" w:type="dxa"/>
          </w:tcPr>
          <w:p w14:paraId="193FDFA7" w14:textId="77777777" w:rsidR="00221EFA" w:rsidRPr="00E873EB" w:rsidRDefault="00000000" w:rsidP="00E873EB">
            <w:pPr>
              <w:jc w:val="both"/>
            </w:pPr>
            <w:r w:rsidRPr="00E873EB">
              <w:rPr>
                <w:sz w:val="18"/>
              </w:rPr>
              <w:t>3</w:t>
            </w:r>
          </w:p>
        </w:tc>
        <w:tc>
          <w:tcPr>
            <w:tcW w:w="7344" w:type="dxa"/>
          </w:tcPr>
          <w:p w14:paraId="4273C3BD" w14:textId="77777777" w:rsidR="00221EFA" w:rsidRPr="00E873EB" w:rsidRDefault="00000000" w:rsidP="00E873EB">
            <w:pPr>
              <w:jc w:val="both"/>
            </w:pPr>
            <w:r w:rsidRPr="00E873EB">
              <w:rPr>
                <w:sz w:val="18"/>
              </w:rPr>
              <w:t>RIFIUTATA</w:t>
            </w:r>
          </w:p>
        </w:tc>
      </w:tr>
      <w:tr w:rsidR="00221EFA" w:rsidRPr="00E873EB" w14:paraId="6858853F" w14:textId="77777777">
        <w:tc>
          <w:tcPr>
            <w:tcW w:w="1728" w:type="dxa"/>
          </w:tcPr>
          <w:p w14:paraId="3527C64E" w14:textId="77777777" w:rsidR="00221EFA" w:rsidRPr="00E873EB" w:rsidRDefault="00000000" w:rsidP="00E873EB">
            <w:pPr>
              <w:jc w:val="both"/>
            </w:pPr>
            <w:r w:rsidRPr="00E873EB">
              <w:rPr>
                <w:sz w:val="18"/>
              </w:rPr>
              <w:t>4</w:t>
            </w:r>
          </w:p>
        </w:tc>
        <w:tc>
          <w:tcPr>
            <w:tcW w:w="7344" w:type="dxa"/>
          </w:tcPr>
          <w:p w14:paraId="51EF673E" w14:textId="77777777" w:rsidR="00221EFA" w:rsidRPr="00E873EB" w:rsidRDefault="00000000" w:rsidP="00E873EB">
            <w:pPr>
              <w:jc w:val="both"/>
            </w:pPr>
            <w:r w:rsidRPr="00E873EB">
              <w:rPr>
                <w:sz w:val="18"/>
              </w:rPr>
              <w:t>STATOINFORMATIVO</w:t>
            </w:r>
          </w:p>
        </w:tc>
      </w:tr>
    </w:tbl>
    <w:p w14:paraId="26FCA5EB" w14:textId="77777777" w:rsidR="00221EFA" w:rsidRPr="00E873EB" w:rsidRDefault="00000000" w:rsidP="00E873EB">
      <w:pPr>
        <w:jc w:val="both"/>
      </w:pPr>
      <w:r w:rsidRPr="00E873EB">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E873EB" w14:paraId="459E31CF" w14:textId="77777777" w:rsidTr="00522D9D">
        <w:tc>
          <w:tcPr>
            <w:tcW w:w="2160" w:type="dxa"/>
            <w:shd w:val="clear" w:color="auto" w:fill="DAE9F7" w:themeFill="text2" w:themeFillTint="1A"/>
          </w:tcPr>
          <w:p w14:paraId="4575EEA7" w14:textId="77777777" w:rsidR="00221EFA" w:rsidRPr="00E873EB" w:rsidRDefault="00000000" w:rsidP="00E873EB">
            <w:pPr>
              <w:jc w:val="both"/>
            </w:pPr>
            <w:r w:rsidRPr="00E873EB">
              <w:rPr>
                <w:b/>
                <w:sz w:val="18"/>
              </w:rPr>
              <w:t>Codice</w:t>
            </w:r>
          </w:p>
        </w:tc>
        <w:tc>
          <w:tcPr>
            <w:tcW w:w="6912" w:type="dxa"/>
            <w:shd w:val="clear" w:color="auto" w:fill="DAE9F7" w:themeFill="text2" w:themeFillTint="1A"/>
          </w:tcPr>
          <w:p w14:paraId="5851650B" w14:textId="77777777" w:rsidR="00221EFA" w:rsidRPr="00E873EB" w:rsidRDefault="00000000" w:rsidP="00E873EB">
            <w:pPr>
              <w:jc w:val="both"/>
            </w:pPr>
            <w:r w:rsidRPr="00E873EB">
              <w:rPr>
                <w:b/>
                <w:sz w:val="18"/>
              </w:rPr>
              <w:t>Descrizione</w:t>
            </w:r>
          </w:p>
        </w:tc>
      </w:tr>
      <w:tr w:rsidR="00221EFA" w:rsidRPr="00E873EB" w14:paraId="3BAD726B" w14:textId="77777777">
        <w:tc>
          <w:tcPr>
            <w:tcW w:w="2160" w:type="dxa"/>
          </w:tcPr>
          <w:p w14:paraId="60E9B1BB" w14:textId="77777777" w:rsidR="00221EFA" w:rsidRPr="00E873EB" w:rsidRDefault="00000000" w:rsidP="00E873EB">
            <w:pPr>
              <w:jc w:val="both"/>
            </w:pPr>
            <w:r w:rsidRPr="00E873EB">
              <w:rPr>
                <w:sz w:val="18"/>
              </w:rPr>
              <w:t>APPROVA_AN</w:t>
            </w:r>
          </w:p>
        </w:tc>
        <w:tc>
          <w:tcPr>
            <w:tcW w:w="6912" w:type="dxa"/>
          </w:tcPr>
          <w:p w14:paraId="0054437B" w14:textId="77777777" w:rsidR="00221EFA" w:rsidRPr="00E873EB" w:rsidRDefault="00000000" w:rsidP="00E873EB">
            <w:pPr>
              <w:jc w:val="both"/>
            </w:pPr>
            <w:r w:rsidRPr="00E873EB">
              <w:rPr>
                <w:sz w:val="18"/>
              </w:rPr>
              <w:t>Queste notifiche prevedono solo l'approvazione/rifiuto di una proposta di annotazione</w:t>
            </w:r>
          </w:p>
        </w:tc>
      </w:tr>
      <w:tr w:rsidR="00221EFA" w:rsidRPr="00E873EB" w14:paraId="29575653" w14:textId="77777777">
        <w:tc>
          <w:tcPr>
            <w:tcW w:w="2160" w:type="dxa"/>
          </w:tcPr>
          <w:p w14:paraId="080B3736" w14:textId="77777777" w:rsidR="00221EFA" w:rsidRPr="00E873EB" w:rsidRDefault="00000000" w:rsidP="00E873EB">
            <w:pPr>
              <w:jc w:val="both"/>
            </w:pPr>
            <w:r w:rsidRPr="00E873EB">
              <w:rPr>
                <w:sz w:val="18"/>
              </w:rPr>
              <w:t>APPROVA_ESTERO</w:t>
            </w:r>
          </w:p>
        </w:tc>
        <w:tc>
          <w:tcPr>
            <w:tcW w:w="6912" w:type="dxa"/>
          </w:tcPr>
          <w:p w14:paraId="3151C74B" w14:textId="77777777" w:rsidR="00221EFA" w:rsidRPr="00E873EB" w:rsidRDefault="00000000" w:rsidP="00E873EB">
            <w:pPr>
              <w:jc w:val="both"/>
            </w:pPr>
            <w:r w:rsidRPr="00E873EB">
              <w:rPr>
                <w:sz w:val="18"/>
              </w:rPr>
              <w:t>Nato all’estero di cui non si conosce l’atto trascritto in Italia su cui porre l’annotazione</w:t>
            </w:r>
          </w:p>
        </w:tc>
      </w:tr>
      <w:tr w:rsidR="00221EFA" w:rsidRPr="00E873EB" w14:paraId="43D82632" w14:textId="77777777">
        <w:tc>
          <w:tcPr>
            <w:tcW w:w="2160" w:type="dxa"/>
          </w:tcPr>
          <w:p w14:paraId="16976BF9" w14:textId="77777777" w:rsidR="00221EFA" w:rsidRPr="00E873EB" w:rsidRDefault="00000000" w:rsidP="00E873EB">
            <w:pPr>
              <w:jc w:val="both"/>
            </w:pPr>
            <w:r w:rsidRPr="00E873EB">
              <w:rPr>
                <w:sz w:val="18"/>
              </w:rPr>
              <w:t>APPROVA_PV</w:t>
            </w:r>
          </w:p>
        </w:tc>
        <w:tc>
          <w:tcPr>
            <w:tcW w:w="6912" w:type="dxa"/>
          </w:tcPr>
          <w:p w14:paraId="4A15DD50" w14:textId="77777777" w:rsidR="00221EFA" w:rsidRPr="00E873EB" w:rsidRDefault="00000000" w:rsidP="00E873EB">
            <w:pPr>
              <w:jc w:val="both"/>
            </w:pPr>
            <w:r w:rsidRPr="00E873EB">
              <w:rPr>
                <w:sz w:val="18"/>
              </w:rPr>
              <w:t>Queste notifiche prevedono solo l'approvazione/rifiuto di presa visione di un nuovo atto</w:t>
            </w:r>
          </w:p>
        </w:tc>
      </w:tr>
      <w:tr w:rsidR="00221EFA" w:rsidRPr="00E873EB" w14:paraId="36C1A425" w14:textId="77777777">
        <w:tc>
          <w:tcPr>
            <w:tcW w:w="2160" w:type="dxa"/>
          </w:tcPr>
          <w:p w14:paraId="563E27BA" w14:textId="77777777" w:rsidR="00221EFA" w:rsidRPr="00E873EB" w:rsidRDefault="00000000" w:rsidP="00E873EB">
            <w:pPr>
              <w:jc w:val="both"/>
            </w:pPr>
            <w:r w:rsidRPr="00E873EB">
              <w:rPr>
                <w:sz w:val="18"/>
              </w:rPr>
              <w:t>ARCHIVIO</w:t>
            </w:r>
          </w:p>
        </w:tc>
        <w:tc>
          <w:tcPr>
            <w:tcW w:w="6912" w:type="dxa"/>
          </w:tcPr>
          <w:p w14:paraId="2986E310" w14:textId="77777777" w:rsidR="00221EFA" w:rsidRPr="00E873EB" w:rsidRDefault="00000000" w:rsidP="00E873EB">
            <w:pPr>
              <w:jc w:val="both"/>
            </w:pPr>
            <w:r w:rsidRPr="00E873EB">
              <w:rPr>
                <w:sz w:val="18"/>
              </w:rPr>
              <w:t>Queste notifiche sono destinate a generare una comunicazione per l'archivio del comune di Milano</w:t>
            </w:r>
          </w:p>
        </w:tc>
      </w:tr>
      <w:tr w:rsidR="00221EFA" w:rsidRPr="00E873EB" w14:paraId="6FABE2C7" w14:textId="77777777">
        <w:tc>
          <w:tcPr>
            <w:tcW w:w="2160" w:type="dxa"/>
          </w:tcPr>
          <w:p w14:paraId="3DC2F649" w14:textId="77777777" w:rsidR="00221EFA" w:rsidRPr="00E873EB" w:rsidRDefault="00000000" w:rsidP="00E873EB">
            <w:pPr>
              <w:jc w:val="both"/>
            </w:pPr>
            <w:r w:rsidRPr="00E873EB">
              <w:rPr>
                <w:sz w:val="18"/>
              </w:rPr>
              <w:t>INFORMATIVA</w:t>
            </w:r>
          </w:p>
        </w:tc>
        <w:tc>
          <w:tcPr>
            <w:tcW w:w="6912" w:type="dxa"/>
          </w:tcPr>
          <w:p w14:paraId="7B6F15FF" w14:textId="77777777" w:rsidR="00221EFA" w:rsidRPr="00E873EB" w:rsidRDefault="00000000" w:rsidP="00E873EB">
            <w:pPr>
              <w:jc w:val="both"/>
            </w:pPr>
            <w:r w:rsidRPr="00E873EB">
              <w:rPr>
                <w:sz w:val="18"/>
              </w:rPr>
              <w:t>Notifica solo informativa</w:t>
            </w:r>
          </w:p>
        </w:tc>
      </w:tr>
      <w:tr w:rsidR="00221EFA" w:rsidRPr="00E873EB" w14:paraId="0F2C722B" w14:textId="77777777">
        <w:tc>
          <w:tcPr>
            <w:tcW w:w="2160" w:type="dxa"/>
          </w:tcPr>
          <w:p w14:paraId="3027D1F9" w14:textId="77777777" w:rsidR="00221EFA" w:rsidRPr="00E873EB" w:rsidRDefault="00000000" w:rsidP="00E873EB">
            <w:pPr>
              <w:jc w:val="both"/>
            </w:pPr>
            <w:r w:rsidRPr="00E873EB">
              <w:rPr>
                <w:sz w:val="18"/>
              </w:rPr>
              <w:t>MANUALE</w:t>
            </w:r>
          </w:p>
        </w:tc>
        <w:tc>
          <w:tcPr>
            <w:tcW w:w="6912" w:type="dxa"/>
          </w:tcPr>
          <w:p w14:paraId="02AF03AB" w14:textId="77777777" w:rsidR="00221EFA" w:rsidRPr="00E873EB" w:rsidRDefault="00000000" w:rsidP="00E873EB">
            <w:pPr>
              <w:jc w:val="both"/>
            </w:pPr>
            <w:r w:rsidRPr="00E873EB">
              <w:rPr>
                <w:sz w:val="18"/>
              </w:rPr>
              <w:t>Notifica che richiede una gestione manuale perchè l'automatismo non è in grado di stabilire l'azione</w:t>
            </w:r>
          </w:p>
        </w:tc>
      </w:tr>
      <w:tr w:rsidR="00221EFA" w:rsidRPr="00E873EB" w14:paraId="2DFBF55E" w14:textId="77777777">
        <w:tc>
          <w:tcPr>
            <w:tcW w:w="2160" w:type="dxa"/>
          </w:tcPr>
          <w:p w14:paraId="37249432" w14:textId="77777777" w:rsidR="00221EFA" w:rsidRPr="00E873EB" w:rsidRDefault="00000000" w:rsidP="00E873EB">
            <w:pPr>
              <w:jc w:val="both"/>
            </w:pPr>
            <w:r w:rsidRPr="00E873EB">
              <w:rPr>
                <w:sz w:val="18"/>
              </w:rPr>
              <w:t>PEC</w:t>
            </w:r>
          </w:p>
        </w:tc>
        <w:tc>
          <w:tcPr>
            <w:tcW w:w="6912" w:type="dxa"/>
          </w:tcPr>
          <w:p w14:paraId="115611F7" w14:textId="77777777" w:rsidR="00221EFA" w:rsidRPr="00E873EB" w:rsidRDefault="00000000" w:rsidP="00E873EB">
            <w:pPr>
              <w:jc w:val="both"/>
            </w:pPr>
            <w:r w:rsidRPr="00E873EB">
              <w:rPr>
                <w:sz w:val="18"/>
              </w:rPr>
              <w:t>Queste notifiche prevedono l'invio di una PEC</w:t>
            </w:r>
          </w:p>
        </w:tc>
      </w:tr>
    </w:tbl>
    <w:p w14:paraId="3600D950" w14:textId="5B504F61" w:rsidR="00221EFA" w:rsidRPr="00E873EB" w:rsidRDefault="00000000" w:rsidP="00E873EB">
      <w:pPr>
        <w:jc w:val="both"/>
      </w:pPr>
      <w:r w:rsidRPr="00E873EB">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E873EB" w:rsidRDefault="146970C0" w:rsidP="00E873EB">
      <w:pPr>
        <w:pStyle w:val="Titolo2"/>
        <w:jc w:val="both"/>
        <w:rPr>
          <w:lang w:val="it-IT"/>
        </w:rPr>
      </w:pPr>
      <w:bookmarkStart w:id="162" w:name="_Toc244066185"/>
      <w:r w:rsidRPr="146970C0">
        <w:rPr>
          <w:lang w:val="it-IT"/>
        </w:rPr>
        <w:t>Gli scenari</w:t>
      </w:r>
      <w:bookmarkEnd w:id="162"/>
    </w:p>
    <w:p w14:paraId="0D54D712" w14:textId="77777777" w:rsidR="00221EFA" w:rsidRPr="00E873EB" w:rsidRDefault="00000000" w:rsidP="00E873EB">
      <w:pPr>
        <w:jc w:val="both"/>
      </w:pPr>
      <w:r w:rsidRPr="00E873EB">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556"/>
        <w:gridCol w:w="1776"/>
        <w:gridCol w:w="2457"/>
        <w:gridCol w:w="1806"/>
      </w:tblGrid>
      <w:tr w:rsidR="00221EFA" w:rsidRPr="00E873EB" w14:paraId="0841236D" w14:textId="77777777" w:rsidTr="00522D9D">
        <w:tc>
          <w:tcPr>
            <w:tcW w:w="1440" w:type="dxa"/>
            <w:shd w:val="clear" w:color="auto" w:fill="DAE9F7" w:themeFill="text2" w:themeFillTint="1A"/>
          </w:tcPr>
          <w:p w14:paraId="0ACB9879" w14:textId="77777777" w:rsidR="00221EFA" w:rsidRPr="00E873EB" w:rsidRDefault="00000000" w:rsidP="00E873EB">
            <w:pPr>
              <w:jc w:val="both"/>
            </w:pPr>
            <w:r w:rsidRPr="00E873EB">
              <w:rPr>
                <w:b/>
                <w:sz w:val="18"/>
              </w:rPr>
              <w:t>Genere (idGenereNotifiche, ANSC_101)</w:t>
            </w:r>
          </w:p>
        </w:tc>
        <w:tc>
          <w:tcPr>
            <w:tcW w:w="1152" w:type="dxa"/>
            <w:shd w:val="clear" w:color="auto" w:fill="DAE9F7" w:themeFill="text2" w:themeFillTint="1A"/>
          </w:tcPr>
          <w:p w14:paraId="3FA4FFA5" w14:textId="77777777" w:rsidR="00221EFA" w:rsidRPr="00E873EB" w:rsidRDefault="00000000" w:rsidP="00E873EB">
            <w:pPr>
              <w:jc w:val="both"/>
            </w:pPr>
            <w:r w:rsidRPr="00E873EB">
              <w:rPr>
                <w:b/>
                <w:sz w:val="18"/>
              </w:rPr>
              <w:t>Canale (idcanalenotifica)</w:t>
            </w:r>
          </w:p>
        </w:tc>
        <w:tc>
          <w:tcPr>
            <w:tcW w:w="1152" w:type="dxa"/>
            <w:shd w:val="clear" w:color="auto" w:fill="DAE9F7" w:themeFill="text2" w:themeFillTint="1A"/>
          </w:tcPr>
          <w:p w14:paraId="37F044CB" w14:textId="77777777" w:rsidR="00221EFA" w:rsidRPr="00E873EB" w:rsidRDefault="00000000" w:rsidP="00E873EB">
            <w:pPr>
              <w:jc w:val="both"/>
            </w:pPr>
            <w:r w:rsidRPr="00E873EB">
              <w:rPr>
                <w:b/>
                <w:sz w:val="18"/>
              </w:rPr>
              <w:t>Evento (flageventocartaceo)</w:t>
            </w:r>
          </w:p>
        </w:tc>
        <w:tc>
          <w:tcPr>
            <w:tcW w:w="3456" w:type="dxa"/>
            <w:shd w:val="clear" w:color="auto" w:fill="DAE9F7" w:themeFill="text2" w:themeFillTint="1A"/>
          </w:tcPr>
          <w:p w14:paraId="178BF026" w14:textId="77777777" w:rsidR="00221EFA" w:rsidRPr="00E873EB" w:rsidRDefault="00000000" w:rsidP="00E873EB">
            <w:pPr>
              <w:jc w:val="both"/>
            </w:pPr>
            <w:r w:rsidRPr="00E873EB">
              <w:rPr>
                <w:b/>
                <w:sz w:val="18"/>
              </w:rPr>
              <w:t>Scenario</w:t>
            </w:r>
          </w:p>
        </w:tc>
        <w:tc>
          <w:tcPr>
            <w:tcW w:w="1872" w:type="dxa"/>
            <w:shd w:val="clear" w:color="auto" w:fill="DAE9F7" w:themeFill="text2" w:themeFillTint="1A"/>
          </w:tcPr>
          <w:p w14:paraId="6E889175" w14:textId="77777777" w:rsidR="00221EFA" w:rsidRPr="00E873EB" w:rsidRDefault="00000000" w:rsidP="00E873EB">
            <w:pPr>
              <w:jc w:val="both"/>
            </w:pPr>
            <w:r w:rsidRPr="00E873EB">
              <w:rPr>
                <w:b/>
                <w:sz w:val="18"/>
              </w:rPr>
              <w:t>Ambito (cd_azione_canale)</w:t>
            </w:r>
          </w:p>
        </w:tc>
      </w:tr>
      <w:tr w:rsidR="00221EFA" w:rsidRPr="00E873EB" w14:paraId="7FC5BDE6" w14:textId="77777777">
        <w:tc>
          <w:tcPr>
            <w:tcW w:w="1440" w:type="dxa"/>
          </w:tcPr>
          <w:p w14:paraId="45F8D20E" w14:textId="77777777" w:rsidR="00221EFA" w:rsidRPr="00E873EB" w:rsidRDefault="00000000" w:rsidP="00E873EB">
            <w:pPr>
              <w:jc w:val="both"/>
            </w:pPr>
            <w:r w:rsidRPr="00E873EB">
              <w:rPr>
                <w:sz w:val="18"/>
              </w:rPr>
              <w:t>1 - Annotazione</w:t>
            </w:r>
          </w:p>
        </w:tc>
        <w:tc>
          <w:tcPr>
            <w:tcW w:w="1152" w:type="dxa"/>
          </w:tcPr>
          <w:p w14:paraId="759F4B88" w14:textId="77777777" w:rsidR="00221EFA" w:rsidRPr="00E873EB" w:rsidRDefault="00000000" w:rsidP="00E873EB">
            <w:pPr>
              <w:jc w:val="both"/>
            </w:pPr>
            <w:r w:rsidRPr="00E873EB">
              <w:rPr>
                <w:sz w:val="18"/>
              </w:rPr>
              <w:t>0-Digitale</w:t>
            </w:r>
          </w:p>
        </w:tc>
        <w:tc>
          <w:tcPr>
            <w:tcW w:w="1152" w:type="dxa"/>
          </w:tcPr>
          <w:p w14:paraId="7B21A88C" w14:textId="77777777" w:rsidR="00221EFA" w:rsidRPr="00E873EB" w:rsidRDefault="00000000" w:rsidP="00E873EB">
            <w:pPr>
              <w:jc w:val="both"/>
            </w:pPr>
            <w:r w:rsidRPr="00E873EB">
              <w:rPr>
                <w:sz w:val="18"/>
              </w:rPr>
              <w:t>0-Digitale</w:t>
            </w:r>
          </w:p>
        </w:tc>
        <w:tc>
          <w:tcPr>
            <w:tcW w:w="3456" w:type="dxa"/>
          </w:tcPr>
          <w:p w14:paraId="554C04B6" w14:textId="77777777" w:rsidR="00221EFA" w:rsidRPr="00E873EB" w:rsidRDefault="00000000" w:rsidP="00E873EB">
            <w:pPr>
              <w:jc w:val="both"/>
            </w:pPr>
            <w:r w:rsidRPr="00E873EB">
              <w:rPr>
                <w:sz w:val="18"/>
              </w:rPr>
              <w:t>Il comune che ha ricevuto la notifica è quello che possiede l'atto primario digitale e deve solo approvarla perchè l'annotazione sarà inserita automaticamente</w:t>
            </w:r>
          </w:p>
        </w:tc>
        <w:tc>
          <w:tcPr>
            <w:tcW w:w="1872" w:type="dxa"/>
          </w:tcPr>
          <w:p w14:paraId="605D8BB6" w14:textId="77777777" w:rsidR="00221EFA" w:rsidRPr="00E873EB" w:rsidRDefault="00000000" w:rsidP="00E873EB">
            <w:pPr>
              <w:jc w:val="both"/>
            </w:pPr>
            <w:r w:rsidRPr="00E873EB">
              <w:rPr>
                <w:sz w:val="18"/>
              </w:rPr>
              <w:t>APPROVA_AN</w:t>
            </w:r>
          </w:p>
        </w:tc>
      </w:tr>
      <w:tr w:rsidR="00221EFA" w:rsidRPr="00E873EB" w14:paraId="1FAA7555" w14:textId="77777777">
        <w:tc>
          <w:tcPr>
            <w:tcW w:w="1440" w:type="dxa"/>
          </w:tcPr>
          <w:p w14:paraId="60131943" w14:textId="77777777" w:rsidR="00221EFA" w:rsidRPr="00E873EB" w:rsidRDefault="00000000" w:rsidP="00E873EB">
            <w:pPr>
              <w:jc w:val="both"/>
            </w:pPr>
            <w:r w:rsidRPr="00E873EB">
              <w:rPr>
                <w:sz w:val="18"/>
              </w:rPr>
              <w:lastRenderedPageBreak/>
              <w:t>1 - Annotazione</w:t>
            </w:r>
          </w:p>
        </w:tc>
        <w:tc>
          <w:tcPr>
            <w:tcW w:w="1152" w:type="dxa"/>
          </w:tcPr>
          <w:p w14:paraId="57BD1128" w14:textId="77777777" w:rsidR="00221EFA" w:rsidRPr="00E873EB" w:rsidRDefault="00000000" w:rsidP="00E873EB">
            <w:pPr>
              <w:jc w:val="both"/>
            </w:pPr>
            <w:r w:rsidRPr="00E873EB">
              <w:rPr>
                <w:sz w:val="18"/>
              </w:rPr>
              <w:t>0-Digitale</w:t>
            </w:r>
          </w:p>
        </w:tc>
        <w:tc>
          <w:tcPr>
            <w:tcW w:w="1152" w:type="dxa"/>
          </w:tcPr>
          <w:p w14:paraId="0B480201" w14:textId="77777777" w:rsidR="00221EFA" w:rsidRPr="00E873EB" w:rsidRDefault="00000000" w:rsidP="00E873EB">
            <w:pPr>
              <w:jc w:val="both"/>
            </w:pPr>
            <w:r w:rsidRPr="00E873EB">
              <w:rPr>
                <w:sz w:val="18"/>
              </w:rPr>
              <w:t>1-Cartaceo</w:t>
            </w:r>
          </w:p>
        </w:tc>
        <w:tc>
          <w:tcPr>
            <w:tcW w:w="3456" w:type="dxa"/>
          </w:tcPr>
          <w:p w14:paraId="64818500" w14:textId="4FB2BE20" w:rsidR="00221EFA" w:rsidRPr="00E873EB" w:rsidRDefault="00000000" w:rsidP="00E873EB">
            <w:pPr>
              <w:jc w:val="both"/>
            </w:pPr>
            <w:r w:rsidRPr="00E873EB">
              <w:rPr>
                <w:sz w:val="18"/>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sidRPr="00E873EB">
              <w:rPr>
                <w:sz w:val="18"/>
              </w:rPr>
              <w:t>z</w:t>
            </w:r>
            <w:r w:rsidRPr="00E873EB">
              <w:rPr>
                <w:sz w:val="18"/>
              </w:rPr>
              <w:t>ione.</w:t>
            </w:r>
          </w:p>
        </w:tc>
        <w:tc>
          <w:tcPr>
            <w:tcW w:w="1872" w:type="dxa"/>
          </w:tcPr>
          <w:p w14:paraId="57D84A62" w14:textId="77777777" w:rsidR="00221EFA" w:rsidRPr="00E873EB" w:rsidRDefault="00000000" w:rsidP="00E873EB">
            <w:pPr>
              <w:jc w:val="both"/>
            </w:pPr>
            <w:r w:rsidRPr="00E873EB">
              <w:rPr>
                <w:sz w:val="18"/>
              </w:rPr>
              <w:t>ARCHIVIO — e APPROVA_AN se c'è atto_primario.idAnsc</w:t>
            </w:r>
          </w:p>
        </w:tc>
      </w:tr>
      <w:tr w:rsidR="00221EFA" w:rsidRPr="00E873EB" w14:paraId="0F2B6AAC" w14:textId="77777777">
        <w:tc>
          <w:tcPr>
            <w:tcW w:w="1440" w:type="dxa"/>
          </w:tcPr>
          <w:p w14:paraId="69640EA6" w14:textId="77777777" w:rsidR="00221EFA" w:rsidRPr="00E873EB" w:rsidRDefault="00000000" w:rsidP="00E873EB">
            <w:pPr>
              <w:jc w:val="both"/>
            </w:pPr>
            <w:r w:rsidRPr="00E873EB">
              <w:rPr>
                <w:sz w:val="18"/>
              </w:rPr>
              <w:t>1 - Annotazione</w:t>
            </w:r>
          </w:p>
        </w:tc>
        <w:tc>
          <w:tcPr>
            <w:tcW w:w="1152" w:type="dxa"/>
          </w:tcPr>
          <w:p w14:paraId="3E92EF2A" w14:textId="77777777" w:rsidR="00221EFA" w:rsidRPr="00E873EB" w:rsidRDefault="00000000" w:rsidP="00E873EB">
            <w:pPr>
              <w:jc w:val="both"/>
            </w:pPr>
            <w:r w:rsidRPr="00E873EB">
              <w:rPr>
                <w:sz w:val="18"/>
              </w:rPr>
              <w:t>1-PEC</w:t>
            </w:r>
          </w:p>
        </w:tc>
        <w:tc>
          <w:tcPr>
            <w:tcW w:w="1152" w:type="dxa"/>
          </w:tcPr>
          <w:p w14:paraId="25EDF793" w14:textId="77777777" w:rsidR="00221EFA" w:rsidRPr="00E873EB" w:rsidRDefault="00000000" w:rsidP="00E873EB">
            <w:pPr>
              <w:jc w:val="both"/>
            </w:pPr>
            <w:r w:rsidRPr="00E873EB">
              <w:rPr>
                <w:sz w:val="18"/>
              </w:rPr>
              <w:t>1-Cartaceo</w:t>
            </w:r>
          </w:p>
        </w:tc>
        <w:tc>
          <w:tcPr>
            <w:tcW w:w="3456" w:type="dxa"/>
          </w:tcPr>
          <w:p w14:paraId="353F89A9" w14:textId="30DAA9D9" w:rsidR="00221EFA" w:rsidRPr="00E873EB" w:rsidRDefault="00000000" w:rsidP="00E873EB">
            <w:pPr>
              <w:jc w:val="both"/>
            </w:pPr>
            <w:r w:rsidRPr="00E873EB">
              <w:rPr>
                <w:sz w:val="18"/>
              </w:rPr>
              <w:t>Il comune di formazione ha ricevuto la notifica e il comune che possiede l'atto primario cartaceo non è sube</w:t>
            </w:r>
            <w:r w:rsidR="00C664F8" w:rsidRPr="00E873EB">
              <w:rPr>
                <w:sz w:val="18"/>
              </w:rPr>
              <w:t>n</w:t>
            </w:r>
            <w:r w:rsidRPr="00E873EB">
              <w:rPr>
                <w:sz w:val="18"/>
              </w:rPr>
              <w:t>trato (o è cessato, ci trovo anche I vecchi Milano) e quindi deve inviare la PEC</w:t>
            </w:r>
          </w:p>
        </w:tc>
        <w:tc>
          <w:tcPr>
            <w:tcW w:w="1872" w:type="dxa"/>
          </w:tcPr>
          <w:p w14:paraId="6190E844" w14:textId="77777777" w:rsidR="00221EFA" w:rsidRPr="00E873EB" w:rsidRDefault="00000000" w:rsidP="00E873EB">
            <w:pPr>
              <w:jc w:val="both"/>
            </w:pPr>
            <w:r w:rsidRPr="00E873EB">
              <w:rPr>
                <w:sz w:val="18"/>
              </w:rPr>
              <w:t>ARCHIVIO — PEC — MANUALE? per i casi in cui non si capisce</w:t>
            </w:r>
          </w:p>
        </w:tc>
      </w:tr>
      <w:tr w:rsidR="00221EFA" w:rsidRPr="00E873EB" w14:paraId="506FB98E" w14:textId="77777777">
        <w:tc>
          <w:tcPr>
            <w:tcW w:w="1440" w:type="dxa"/>
          </w:tcPr>
          <w:p w14:paraId="0FA80687" w14:textId="77777777" w:rsidR="00221EFA" w:rsidRPr="00E873EB" w:rsidRDefault="00000000" w:rsidP="00E873EB">
            <w:pPr>
              <w:jc w:val="both"/>
            </w:pPr>
            <w:r w:rsidRPr="00E873EB">
              <w:rPr>
                <w:sz w:val="18"/>
              </w:rPr>
              <w:t>2 - Trascrizione</w:t>
            </w:r>
          </w:p>
        </w:tc>
        <w:tc>
          <w:tcPr>
            <w:tcW w:w="1152" w:type="dxa"/>
          </w:tcPr>
          <w:p w14:paraId="3C0F2BCE" w14:textId="77777777" w:rsidR="00221EFA" w:rsidRPr="00E873EB" w:rsidRDefault="00000000" w:rsidP="00E873EB">
            <w:pPr>
              <w:jc w:val="both"/>
            </w:pPr>
            <w:r w:rsidRPr="00E873EB">
              <w:rPr>
                <w:sz w:val="18"/>
              </w:rPr>
              <w:t>0-Digitale</w:t>
            </w:r>
          </w:p>
        </w:tc>
        <w:tc>
          <w:tcPr>
            <w:tcW w:w="1152" w:type="dxa"/>
          </w:tcPr>
          <w:p w14:paraId="2D10519B" w14:textId="77777777" w:rsidR="00221EFA" w:rsidRPr="00E873EB" w:rsidRDefault="00221EFA" w:rsidP="00E873EB">
            <w:pPr>
              <w:jc w:val="both"/>
            </w:pPr>
          </w:p>
        </w:tc>
        <w:tc>
          <w:tcPr>
            <w:tcW w:w="3456" w:type="dxa"/>
          </w:tcPr>
          <w:p w14:paraId="661783FE" w14:textId="77777777" w:rsidR="00221EFA" w:rsidRPr="00E873EB" w:rsidRDefault="00000000" w:rsidP="00E873EB">
            <w:pPr>
              <w:jc w:val="both"/>
            </w:pPr>
            <w:r w:rsidRPr="00E873EB">
              <w:rPr>
                <w:sz w:val="18"/>
              </w:rPr>
              <w:t>Presa visione del comune di residenza</w:t>
            </w:r>
          </w:p>
        </w:tc>
        <w:tc>
          <w:tcPr>
            <w:tcW w:w="1872" w:type="dxa"/>
          </w:tcPr>
          <w:p w14:paraId="2F2F9B90" w14:textId="77777777" w:rsidR="00221EFA" w:rsidRPr="00E873EB" w:rsidRDefault="00000000" w:rsidP="00E873EB">
            <w:pPr>
              <w:jc w:val="both"/>
            </w:pPr>
            <w:r w:rsidRPr="00E873EB">
              <w:rPr>
                <w:sz w:val="18"/>
              </w:rPr>
              <w:t>APPROVA_PV</w:t>
            </w:r>
          </w:p>
        </w:tc>
      </w:tr>
      <w:tr w:rsidR="00221EFA" w:rsidRPr="00E873EB" w14:paraId="15CB29A5" w14:textId="77777777">
        <w:tc>
          <w:tcPr>
            <w:tcW w:w="1440" w:type="dxa"/>
          </w:tcPr>
          <w:p w14:paraId="692E590C" w14:textId="77777777" w:rsidR="00221EFA" w:rsidRPr="00E873EB" w:rsidRDefault="00000000" w:rsidP="00E873EB">
            <w:pPr>
              <w:jc w:val="both"/>
            </w:pPr>
            <w:r w:rsidRPr="00E873EB">
              <w:rPr>
                <w:sz w:val="18"/>
              </w:rPr>
              <w:t>2 - Trascrizione</w:t>
            </w:r>
          </w:p>
        </w:tc>
        <w:tc>
          <w:tcPr>
            <w:tcW w:w="1152" w:type="dxa"/>
          </w:tcPr>
          <w:p w14:paraId="321B00BF" w14:textId="77777777" w:rsidR="00221EFA" w:rsidRPr="00E873EB" w:rsidRDefault="00000000" w:rsidP="00E873EB">
            <w:pPr>
              <w:jc w:val="both"/>
            </w:pPr>
            <w:r w:rsidRPr="00E873EB">
              <w:rPr>
                <w:sz w:val="18"/>
              </w:rPr>
              <w:t>1-PEC</w:t>
            </w:r>
          </w:p>
        </w:tc>
        <w:tc>
          <w:tcPr>
            <w:tcW w:w="1152" w:type="dxa"/>
          </w:tcPr>
          <w:p w14:paraId="50F85BA1" w14:textId="77777777" w:rsidR="00221EFA" w:rsidRPr="00E873EB" w:rsidRDefault="00221EFA" w:rsidP="00E873EB">
            <w:pPr>
              <w:jc w:val="both"/>
            </w:pPr>
          </w:p>
        </w:tc>
        <w:tc>
          <w:tcPr>
            <w:tcW w:w="3456" w:type="dxa"/>
          </w:tcPr>
          <w:p w14:paraId="62E00AD3" w14:textId="77777777" w:rsidR="00221EFA" w:rsidRPr="00E873EB" w:rsidRDefault="00000000" w:rsidP="00E873EB">
            <w:pPr>
              <w:jc w:val="both"/>
            </w:pPr>
            <w:r w:rsidRPr="00E873EB">
              <w:rPr>
                <w:sz w:val="18"/>
              </w:rPr>
              <w:t>NON SONO TRASMESSI DA ANSC — Richiesta di trascrizione da inviare via PEC al comune di residenza che non è in ANSC</w:t>
            </w:r>
          </w:p>
        </w:tc>
        <w:tc>
          <w:tcPr>
            <w:tcW w:w="1872" w:type="dxa"/>
          </w:tcPr>
          <w:p w14:paraId="480C2A9A" w14:textId="77777777" w:rsidR="00221EFA" w:rsidRPr="00E873EB" w:rsidRDefault="00000000" w:rsidP="00E873EB">
            <w:pPr>
              <w:jc w:val="both"/>
            </w:pPr>
            <w:r w:rsidRPr="00E873EB">
              <w:rPr>
                <w:sz w:val="18"/>
              </w:rPr>
              <w:t>PEC solo dati_comunicazione</w:t>
            </w:r>
          </w:p>
        </w:tc>
      </w:tr>
      <w:tr w:rsidR="00221EFA" w:rsidRPr="00E873EB" w14:paraId="76457635" w14:textId="77777777">
        <w:tc>
          <w:tcPr>
            <w:tcW w:w="1440" w:type="dxa"/>
          </w:tcPr>
          <w:p w14:paraId="2E094E4C" w14:textId="77777777" w:rsidR="00221EFA" w:rsidRPr="00E873EB" w:rsidRDefault="00000000" w:rsidP="00E873EB">
            <w:pPr>
              <w:jc w:val="both"/>
            </w:pPr>
            <w:r w:rsidRPr="00E873EB">
              <w:rPr>
                <w:sz w:val="18"/>
              </w:rPr>
              <w:t>3 - Informativa</w:t>
            </w:r>
          </w:p>
        </w:tc>
        <w:tc>
          <w:tcPr>
            <w:tcW w:w="1152" w:type="dxa"/>
          </w:tcPr>
          <w:p w14:paraId="360D8BA8" w14:textId="77777777" w:rsidR="00221EFA" w:rsidRPr="00E873EB" w:rsidRDefault="00221EFA" w:rsidP="00E873EB">
            <w:pPr>
              <w:jc w:val="both"/>
            </w:pPr>
          </w:p>
        </w:tc>
        <w:tc>
          <w:tcPr>
            <w:tcW w:w="1152" w:type="dxa"/>
          </w:tcPr>
          <w:p w14:paraId="40B381E6" w14:textId="77777777" w:rsidR="00221EFA" w:rsidRPr="00E873EB" w:rsidRDefault="00221EFA" w:rsidP="00E873EB">
            <w:pPr>
              <w:jc w:val="both"/>
            </w:pPr>
          </w:p>
        </w:tc>
        <w:tc>
          <w:tcPr>
            <w:tcW w:w="3456" w:type="dxa"/>
          </w:tcPr>
          <w:p w14:paraId="418B348A" w14:textId="77777777" w:rsidR="00221EFA" w:rsidRPr="00E873EB" w:rsidRDefault="00000000" w:rsidP="00E873EB">
            <w:pPr>
              <w:jc w:val="both"/>
            </w:pPr>
            <w:r w:rsidRPr="00E873EB">
              <w:rPr>
                <w:sz w:val="18"/>
              </w:rPr>
              <w:t>Il comune viene informato che una notifica a fronte di un su atto è stata rifiutata</w:t>
            </w:r>
          </w:p>
        </w:tc>
        <w:tc>
          <w:tcPr>
            <w:tcW w:w="1872" w:type="dxa"/>
          </w:tcPr>
          <w:p w14:paraId="146B5FC3" w14:textId="77777777" w:rsidR="00221EFA" w:rsidRPr="00E873EB" w:rsidRDefault="00000000" w:rsidP="00E873EB">
            <w:pPr>
              <w:jc w:val="both"/>
            </w:pPr>
            <w:r w:rsidRPr="00E873EB">
              <w:rPr>
                <w:sz w:val="18"/>
              </w:rPr>
              <w:t>INFORMATIVA</w:t>
            </w:r>
          </w:p>
        </w:tc>
      </w:tr>
    </w:tbl>
    <w:p w14:paraId="3944CE6A" w14:textId="77777777" w:rsidR="00221EFA" w:rsidRPr="00E873EB" w:rsidRDefault="146970C0" w:rsidP="00E873EB">
      <w:pPr>
        <w:pStyle w:val="Titolo2"/>
        <w:jc w:val="both"/>
        <w:rPr>
          <w:lang w:val="it-IT"/>
        </w:rPr>
      </w:pPr>
      <w:bookmarkStart w:id="163" w:name="_Toc244066186"/>
      <w:r w:rsidRPr="146970C0">
        <w:rPr>
          <w:lang w:val="it-IT"/>
        </w:rPr>
        <w:t>Le comunicazioni predisposte alla firma</w:t>
      </w:r>
      <w:bookmarkEnd w:id="163"/>
    </w:p>
    <w:p w14:paraId="1FAF82D7" w14:textId="77777777" w:rsidR="00221EFA" w:rsidRPr="00E873EB" w:rsidRDefault="00000000" w:rsidP="00E873EB">
      <w:pPr>
        <w:jc w:val="both"/>
      </w:pPr>
      <w:r w:rsidRPr="00E873EB">
        <w:t>Il collegamento fra la notifica e la comunicazione predisposta alla firma è il tratto più caratteristico del disegno di Side, e insieme quello che in SIPO non trova corrispondenza. Al 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E873EB" w:rsidRDefault="002B75E1" w:rsidP="00E873EB">
      <w:pPr>
        <w:jc w:val="both"/>
      </w:pPr>
      <w:r w:rsidRPr="00E873EB">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773"/>
        <w:gridCol w:w="2773"/>
        <w:gridCol w:w="2322"/>
      </w:tblGrid>
      <w:tr w:rsidR="00221EFA" w:rsidRPr="00E873EB" w14:paraId="595642F7" w14:textId="77777777" w:rsidTr="00522D9D">
        <w:tc>
          <w:tcPr>
            <w:tcW w:w="2160" w:type="dxa"/>
            <w:shd w:val="clear" w:color="auto" w:fill="DAE9F7" w:themeFill="text2" w:themeFillTint="1A"/>
          </w:tcPr>
          <w:p w14:paraId="18318A63" w14:textId="77777777" w:rsidR="00221EFA" w:rsidRPr="00E873EB" w:rsidRDefault="00000000" w:rsidP="00E873EB">
            <w:pPr>
              <w:jc w:val="both"/>
            </w:pPr>
            <w:r w:rsidRPr="00E873EB">
              <w:rPr>
                <w:b/>
                <w:sz w:val="18"/>
              </w:rPr>
              <w:t>Campo</w:t>
            </w:r>
          </w:p>
        </w:tc>
        <w:tc>
          <w:tcPr>
            <w:tcW w:w="2736" w:type="dxa"/>
            <w:shd w:val="clear" w:color="auto" w:fill="DAE9F7" w:themeFill="text2" w:themeFillTint="1A"/>
          </w:tcPr>
          <w:p w14:paraId="3F96C55E" w14:textId="77777777" w:rsidR="00221EFA" w:rsidRPr="00E873EB" w:rsidRDefault="00000000" w:rsidP="00E873EB">
            <w:pPr>
              <w:jc w:val="both"/>
            </w:pPr>
            <w:r w:rsidRPr="00E873EB">
              <w:rPr>
                <w:b/>
                <w:sz w:val="18"/>
              </w:rPr>
              <w:t>Valore per la PEC</w:t>
            </w:r>
          </w:p>
        </w:tc>
        <w:tc>
          <w:tcPr>
            <w:tcW w:w="2736" w:type="dxa"/>
            <w:shd w:val="clear" w:color="auto" w:fill="DAE9F7" w:themeFill="text2" w:themeFillTint="1A"/>
          </w:tcPr>
          <w:p w14:paraId="161E72FB" w14:textId="77777777" w:rsidR="00221EFA" w:rsidRPr="00E873EB" w:rsidRDefault="00000000" w:rsidP="00E873EB">
            <w:pPr>
              <w:jc w:val="both"/>
            </w:pPr>
            <w:r w:rsidRPr="00E873EB">
              <w:rPr>
                <w:b/>
                <w:sz w:val="18"/>
              </w:rPr>
              <w:t>Valore per l’archivio</w:t>
            </w:r>
          </w:p>
        </w:tc>
        <w:tc>
          <w:tcPr>
            <w:tcW w:w="1440" w:type="dxa"/>
            <w:shd w:val="clear" w:color="auto" w:fill="DAE9F7" w:themeFill="text2" w:themeFillTint="1A"/>
          </w:tcPr>
          <w:p w14:paraId="292DB3C5" w14:textId="77777777" w:rsidR="00221EFA" w:rsidRPr="00E873EB" w:rsidRDefault="00000000" w:rsidP="00E873EB">
            <w:pPr>
              <w:jc w:val="both"/>
            </w:pPr>
            <w:r w:rsidRPr="00E873EB">
              <w:rPr>
                <w:b/>
                <w:sz w:val="18"/>
              </w:rPr>
              <w:t>Note</w:t>
            </w:r>
          </w:p>
        </w:tc>
      </w:tr>
      <w:tr w:rsidR="00221EFA" w:rsidRPr="00E873EB" w14:paraId="434E6469" w14:textId="77777777">
        <w:tc>
          <w:tcPr>
            <w:tcW w:w="2160" w:type="dxa"/>
          </w:tcPr>
          <w:p w14:paraId="5D53D29F" w14:textId="77777777" w:rsidR="00221EFA" w:rsidRPr="00E873EB" w:rsidRDefault="00000000" w:rsidP="00E873EB">
            <w:pPr>
              <w:jc w:val="both"/>
            </w:pPr>
            <w:r w:rsidRPr="00E873EB">
              <w:rPr>
                <w:sz w:val="18"/>
              </w:rPr>
              <w:t>id_dati_comunicazione</w:t>
            </w:r>
          </w:p>
        </w:tc>
        <w:tc>
          <w:tcPr>
            <w:tcW w:w="2736" w:type="dxa"/>
          </w:tcPr>
          <w:p w14:paraId="73C4163E" w14:textId="77777777" w:rsidR="00221EFA" w:rsidRPr="00E873EB" w:rsidRDefault="00000000" w:rsidP="00E873EB">
            <w:pPr>
              <w:jc w:val="both"/>
            </w:pPr>
            <w:r w:rsidRPr="00E873EB">
              <w:rPr>
                <w:sz w:val="18"/>
              </w:rPr>
              <w:t>id autogenerato</w:t>
            </w:r>
          </w:p>
        </w:tc>
        <w:tc>
          <w:tcPr>
            <w:tcW w:w="2736" w:type="dxa"/>
          </w:tcPr>
          <w:p w14:paraId="44964BB9" w14:textId="77777777" w:rsidR="00221EFA" w:rsidRPr="00E873EB" w:rsidRDefault="00000000" w:rsidP="00E873EB">
            <w:pPr>
              <w:jc w:val="both"/>
            </w:pPr>
            <w:r w:rsidRPr="00E873EB">
              <w:rPr>
                <w:sz w:val="18"/>
              </w:rPr>
              <w:t>id autogenerato</w:t>
            </w:r>
          </w:p>
        </w:tc>
        <w:tc>
          <w:tcPr>
            <w:tcW w:w="1440" w:type="dxa"/>
          </w:tcPr>
          <w:p w14:paraId="54E3D425" w14:textId="77777777" w:rsidR="00221EFA" w:rsidRPr="00E873EB" w:rsidRDefault="00221EFA" w:rsidP="00E873EB">
            <w:pPr>
              <w:jc w:val="both"/>
            </w:pPr>
          </w:p>
        </w:tc>
      </w:tr>
      <w:tr w:rsidR="00221EFA" w:rsidRPr="00E873EB" w14:paraId="373D4FBE" w14:textId="77777777">
        <w:tc>
          <w:tcPr>
            <w:tcW w:w="2160" w:type="dxa"/>
          </w:tcPr>
          <w:p w14:paraId="316EE93C" w14:textId="77777777" w:rsidR="00221EFA" w:rsidRPr="00E873EB" w:rsidRDefault="00000000" w:rsidP="00E873EB">
            <w:pPr>
              <w:jc w:val="both"/>
            </w:pPr>
            <w:r w:rsidRPr="00E873EB">
              <w:rPr>
                <w:sz w:val="18"/>
              </w:rPr>
              <w:t>cd_comunicazione</w:t>
            </w:r>
          </w:p>
        </w:tc>
        <w:tc>
          <w:tcPr>
            <w:tcW w:w="2736" w:type="dxa"/>
          </w:tcPr>
          <w:p w14:paraId="06F67B84" w14:textId="77777777" w:rsidR="00221EFA" w:rsidRPr="00E873EB" w:rsidRDefault="00000000" w:rsidP="00E873EB">
            <w:pPr>
              <w:jc w:val="both"/>
            </w:pPr>
            <w:r w:rsidRPr="00E873EB">
              <w:rPr>
                <w:sz w:val="18"/>
              </w:rPr>
              <w:t>fisso PROPANPEC</w:t>
            </w:r>
          </w:p>
        </w:tc>
        <w:tc>
          <w:tcPr>
            <w:tcW w:w="2736" w:type="dxa"/>
          </w:tcPr>
          <w:p w14:paraId="38ED2CD4" w14:textId="77777777" w:rsidR="00221EFA" w:rsidRPr="00E873EB" w:rsidRDefault="00000000" w:rsidP="00E873EB">
            <w:pPr>
              <w:jc w:val="both"/>
            </w:pPr>
            <w:r w:rsidRPr="00E873EB">
              <w:rPr>
                <w:sz w:val="18"/>
              </w:rPr>
              <w:t>fisso PROPANARC</w:t>
            </w:r>
          </w:p>
        </w:tc>
        <w:tc>
          <w:tcPr>
            <w:tcW w:w="1440" w:type="dxa"/>
          </w:tcPr>
          <w:p w14:paraId="7DDD8B7E" w14:textId="77777777" w:rsidR="00221EFA" w:rsidRPr="00E873EB" w:rsidRDefault="00221EFA" w:rsidP="00E873EB">
            <w:pPr>
              <w:jc w:val="both"/>
            </w:pPr>
          </w:p>
        </w:tc>
      </w:tr>
      <w:tr w:rsidR="00221EFA" w:rsidRPr="00E873EB" w14:paraId="73130F56" w14:textId="77777777">
        <w:tc>
          <w:tcPr>
            <w:tcW w:w="2160" w:type="dxa"/>
          </w:tcPr>
          <w:p w14:paraId="46290650" w14:textId="77777777" w:rsidR="00221EFA" w:rsidRPr="00E873EB" w:rsidRDefault="00000000" w:rsidP="00E873EB">
            <w:pPr>
              <w:jc w:val="both"/>
            </w:pPr>
            <w:r w:rsidRPr="00E873EB">
              <w:rPr>
                <w:sz w:val="18"/>
              </w:rPr>
              <w:t>cd_stato_comunicazione</w:t>
            </w:r>
          </w:p>
        </w:tc>
        <w:tc>
          <w:tcPr>
            <w:tcW w:w="2736" w:type="dxa"/>
          </w:tcPr>
          <w:p w14:paraId="2EE4002F" w14:textId="77777777" w:rsidR="00221EFA" w:rsidRPr="00E873EB" w:rsidRDefault="00000000" w:rsidP="00E873EB">
            <w:pPr>
              <w:jc w:val="both"/>
            </w:pPr>
            <w:r w:rsidRPr="00E873EB">
              <w:rPr>
                <w:sz w:val="18"/>
              </w:rPr>
              <w:t>1</w:t>
            </w:r>
          </w:p>
        </w:tc>
        <w:tc>
          <w:tcPr>
            <w:tcW w:w="2736" w:type="dxa"/>
          </w:tcPr>
          <w:p w14:paraId="7BE7CBBC" w14:textId="77777777" w:rsidR="00221EFA" w:rsidRPr="00E873EB" w:rsidRDefault="00000000" w:rsidP="00E873EB">
            <w:pPr>
              <w:jc w:val="both"/>
            </w:pPr>
            <w:r w:rsidRPr="00E873EB">
              <w:rPr>
                <w:sz w:val="18"/>
              </w:rPr>
              <w:t>21</w:t>
            </w:r>
          </w:p>
        </w:tc>
        <w:tc>
          <w:tcPr>
            <w:tcW w:w="1440" w:type="dxa"/>
          </w:tcPr>
          <w:p w14:paraId="067FE223" w14:textId="77777777" w:rsidR="00221EFA" w:rsidRPr="00E873EB" w:rsidRDefault="00221EFA" w:rsidP="00E873EB">
            <w:pPr>
              <w:jc w:val="both"/>
            </w:pPr>
          </w:p>
        </w:tc>
      </w:tr>
      <w:tr w:rsidR="00221EFA" w:rsidRPr="00E873EB" w14:paraId="7E07346F" w14:textId="77777777">
        <w:tc>
          <w:tcPr>
            <w:tcW w:w="2160" w:type="dxa"/>
          </w:tcPr>
          <w:p w14:paraId="3D40400B" w14:textId="77777777" w:rsidR="00221EFA" w:rsidRPr="00E873EB" w:rsidRDefault="00000000" w:rsidP="00E873EB">
            <w:pPr>
              <w:jc w:val="both"/>
            </w:pPr>
            <w:r w:rsidRPr="00E873EB">
              <w:rPr>
                <w:sz w:val="18"/>
              </w:rPr>
              <w:t>id_messaggio_pec</w:t>
            </w:r>
          </w:p>
        </w:tc>
        <w:tc>
          <w:tcPr>
            <w:tcW w:w="2736" w:type="dxa"/>
          </w:tcPr>
          <w:p w14:paraId="64E5ABC1" w14:textId="77777777" w:rsidR="00221EFA" w:rsidRPr="00E873EB" w:rsidRDefault="00000000" w:rsidP="00E873EB">
            <w:pPr>
              <w:jc w:val="both"/>
            </w:pPr>
            <w:r w:rsidRPr="00E873EB">
              <w:rPr>
                <w:sz w:val="18"/>
              </w:rPr>
              <w:t>id fornito da PEC MAILER</w:t>
            </w:r>
          </w:p>
        </w:tc>
        <w:tc>
          <w:tcPr>
            <w:tcW w:w="2736" w:type="dxa"/>
          </w:tcPr>
          <w:p w14:paraId="59FAE912" w14:textId="77777777" w:rsidR="00221EFA" w:rsidRPr="00E873EB" w:rsidRDefault="00000000" w:rsidP="00E873EB">
            <w:pPr>
              <w:jc w:val="both"/>
            </w:pPr>
            <w:r w:rsidRPr="00E873EB">
              <w:rPr>
                <w:sz w:val="18"/>
              </w:rPr>
              <w:t>-</w:t>
            </w:r>
          </w:p>
        </w:tc>
        <w:tc>
          <w:tcPr>
            <w:tcW w:w="1440" w:type="dxa"/>
          </w:tcPr>
          <w:p w14:paraId="09CC4F34" w14:textId="77777777" w:rsidR="00221EFA" w:rsidRPr="00E873EB" w:rsidRDefault="00221EFA" w:rsidP="00E873EB">
            <w:pPr>
              <w:jc w:val="both"/>
            </w:pPr>
          </w:p>
        </w:tc>
      </w:tr>
      <w:tr w:rsidR="00221EFA" w:rsidRPr="00E873EB" w14:paraId="48200228" w14:textId="77777777">
        <w:tc>
          <w:tcPr>
            <w:tcW w:w="2160" w:type="dxa"/>
          </w:tcPr>
          <w:p w14:paraId="75738F84" w14:textId="77777777" w:rsidR="00221EFA" w:rsidRPr="00E873EB" w:rsidRDefault="00000000" w:rsidP="00E873EB">
            <w:pPr>
              <w:jc w:val="both"/>
            </w:pPr>
            <w:r w:rsidRPr="00E873EB">
              <w:rPr>
                <w:sz w:val="18"/>
              </w:rPr>
              <w:t>id_evento</w:t>
            </w:r>
          </w:p>
        </w:tc>
        <w:tc>
          <w:tcPr>
            <w:tcW w:w="2736" w:type="dxa"/>
          </w:tcPr>
          <w:p w14:paraId="6D55AB45" w14:textId="77777777" w:rsidR="00221EFA" w:rsidRPr="00E873EB" w:rsidRDefault="00000000" w:rsidP="00E873EB">
            <w:pPr>
              <w:jc w:val="both"/>
            </w:pPr>
            <w:r w:rsidRPr="00E873EB">
              <w:rPr>
                <w:sz w:val="18"/>
              </w:rPr>
              <w:t>notifica_stato_civile.id_evento_locale</w:t>
            </w:r>
          </w:p>
        </w:tc>
        <w:tc>
          <w:tcPr>
            <w:tcW w:w="2736" w:type="dxa"/>
          </w:tcPr>
          <w:p w14:paraId="0A985AB3" w14:textId="77777777" w:rsidR="00221EFA" w:rsidRPr="00E873EB" w:rsidRDefault="00000000" w:rsidP="00E873EB">
            <w:pPr>
              <w:jc w:val="both"/>
            </w:pPr>
            <w:r w:rsidRPr="00E873EB">
              <w:rPr>
                <w:sz w:val="18"/>
              </w:rPr>
              <w:t>notifica_stato_civile.id_evento_locale</w:t>
            </w:r>
          </w:p>
        </w:tc>
        <w:tc>
          <w:tcPr>
            <w:tcW w:w="1440" w:type="dxa"/>
          </w:tcPr>
          <w:p w14:paraId="11DC3669" w14:textId="77777777" w:rsidR="00221EFA" w:rsidRPr="00E873EB" w:rsidRDefault="00221EFA" w:rsidP="00E873EB">
            <w:pPr>
              <w:jc w:val="both"/>
            </w:pPr>
          </w:p>
        </w:tc>
      </w:tr>
      <w:tr w:rsidR="00221EFA" w:rsidRPr="00E873EB" w14:paraId="09003878" w14:textId="77777777">
        <w:tc>
          <w:tcPr>
            <w:tcW w:w="2160" w:type="dxa"/>
          </w:tcPr>
          <w:p w14:paraId="0EFF9239" w14:textId="77777777" w:rsidR="00221EFA" w:rsidRPr="00E873EB" w:rsidRDefault="00000000" w:rsidP="00E873EB">
            <w:pPr>
              <w:jc w:val="both"/>
            </w:pPr>
            <w:r w:rsidRPr="00E873EB">
              <w:rPr>
                <w:sz w:val="18"/>
              </w:rPr>
              <w:lastRenderedPageBreak/>
              <w:t>id_ansc_notifica</w:t>
            </w:r>
          </w:p>
        </w:tc>
        <w:tc>
          <w:tcPr>
            <w:tcW w:w="2736" w:type="dxa"/>
          </w:tcPr>
          <w:p w14:paraId="7D995870" w14:textId="77777777" w:rsidR="00221EFA" w:rsidRPr="00E873EB" w:rsidRDefault="00000000" w:rsidP="00E873EB">
            <w:pPr>
              <w:jc w:val="both"/>
            </w:pPr>
            <w:r w:rsidRPr="00E873EB">
              <w:rPr>
                <w:sz w:val="18"/>
              </w:rPr>
              <w:t>notifica_stato_civile.id_notifica</w:t>
            </w:r>
          </w:p>
        </w:tc>
        <w:tc>
          <w:tcPr>
            <w:tcW w:w="2736" w:type="dxa"/>
          </w:tcPr>
          <w:p w14:paraId="7EE2C8AE" w14:textId="77777777" w:rsidR="00221EFA" w:rsidRPr="00E873EB" w:rsidRDefault="00000000" w:rsidP="00E873EB">
            <w:pPr>
              <w:jc w:val="both"/>
            </w:pPr>
            <w:r w:rsidRPr="00E873EB">
              <w:rPr>
                <w:sz w:val="18"/>
              </w:rPr>
              <w:t>notifica_stato_civile.id_notifica</w:t>
            </w:r>
          </w:p>
        </w:tc>
        <w:tc>
          <w:tcPr>
            <w:tcW w:w="1440" w:type="dxa"/>
          </w:tcPr>
          <w:p w14:paraId="5D39AF20" w14:textId="77777777" w:rsidR="00221EFA" w:rsidRPr="00E873EB" w:rsidRDefault="00221EFA" w:rsidP="00E873EB">
            <w:pPr>
              <w:jc w:val="both"/>
            </w:pPr>
          </w:p>
        </w:tc>
      </w:tr>
      <w:tr w:rsidR="00221EFA" w:rsidRPr="00E873EB" w14:paraId="73E99F2B" w14:textId="77777777">
        <w:tc>
          <w:tcPr>
            <w:tcW w:w="2160" w:type="dxa"/>
          </w:tcPr>
          <w:p w14:paraId="6882FEE6" w14:textId="77777777" w:rsidR="00221EFA" w:rsidRPr="00E873EB" w:rsidRDefault="00000000" w:rsidP="00E873EB">
            <w:pPr>
              <w:jc w:val="both"/>
            </w:pPr>
            <w:r w:rsidRPr="00E873EB">
              <w:rPr>
                <w:sz w:val="18"/>
              </w:rPr>
              <w:t>ty_atto_secondario</w:t>
            </w:r>
          </w:p>
        </w:tc>
        <w:tc>
          <w:tcPr>
            <w:tcW w:w="2736" w:type="dxa"/>
          </w:tcPr>
          <w:p w14:paraId="0479BD50" w14:textId="77777777" w:rsidR="00221EFA" w:rsidRPr="00E873EB" w:rsidRDefault="00000000" w:rsidP="00E873EB">
            <w:pPr>
              <w:jc w:val="both"/>
            </w:pPr>
            <w:r w:rsidRPr="00E873EB">
              <w:rPr>
                <w:sz w:val="18"/>
              </w:rPr>
              <w:t>notifica_stato_civile.id_tipo_evento</w:t>
            </w:r>
          </w:p>
        </w:tc>
        <w:tc>
          <w:tcPr>
            <w:tcW w:w="2736" w:type="dxa"/>
          </w:tcPr>
          <w:p w14:paraId="4D604DED" w14:textId="77777777" w:rsidR="00221EFA" w:rsidRPr="00E873EB" w:rsidRDefault="00000000" w:rsidP="00E873EB">
            <w:pPr>
              <w:jc w:val="both"/>
            </w:pPr>
            <w:r w:rsidRPr="00E873EB">
              <w:rPr>
                <w:sz w:val="18"/>
              </w:rPr>
              <w:t>notifica_stato_civile.id_tipo_evento</w:t>
            </w:r>
          </w:p>
        </w:tc>
        <w:tc>
          <w:tcPr>
            <w:tcW w:w="1440" w:type="dxa"/>
          </w:tcPr>
          <w:p w14:paraId="029A48DB" w14:textId="77777777" w:rsidR="00221EFA" w:rsidRPr="00E873EB" w:rsidRDefault="00221EFA" w:rsidP="00E873EB">
            <w:pPr>
              <w:jc w:val="both"/>
            </w:pPr>
          </w:p>
        </w:tc>
      </w:tr>
      <w:tr w:rsidR="00221EFA" w:rsidRPr="00E873EB" w14:paraId="4F7F96E5" w14:textId="77777777">
        <w:tc>
          <w:tcPr>
            <w:tcW w:w="2160" w:type="dxa"/>
          </w:tcPr>
          <w:p w14:paraId="648C3BDE" w14:textId="77777777" w:rsidR="00221EFA" w:rsidRPr="00E873EB" w:rsidRDefault="00000000" w:rsidP="00E873EB">
            <w:pPr>
              <w:jc w:val="both"/>
            </w:pPr>
            <w:r w:rsidRPr="00E873EB">
              <w:rPr>
                <w:sz w:val="18"/>
              </w:rPr>
              <w:t>id_ansc_atto_secondario</w:t>
            </w:r>
          </w:p>
        </w:tc>
        <w:tc>
          <w:tcPr>
            <w:tcW w:w="2736" w:type="dxa"/>
          </w:tcPr>
          <w:p w14:paraId="72E19F2B" w14:textId="77777777" w:rsidR="00221EFA" w:rsidRPr="00E873EB" w:rsidRDefault="00000000" w:rsidP="00E873EB">
            <w:pPr>
              <w:jc w:val="both"/>
            </w:pPr>
            <w:r w:rsidRPr="00E873EB">
              <w:rPr>
                <w:sz w:val="18"/>
              </w:rPr>
              <w:t>notifica_stato_civile.id_evento_sorgente</w:t>
            </w:r>
          </w:p>
        </w:tc>
        <w:tc>
          <w:tcPr>
            <w:tcW w:w="2736" w:type="dxa"/>
          </w:tcPr>
          <w:p w14:paraId="54A4278F" w14:textId="77777777" w:rsidR="00221EFA" w:rsidRPr="00E873EB" w:rsidRDefault="00000000" w:rsidP="00E873EB">
            <w:pPr>
              <w:jc w:val="both"/>
            </w:pPr>
            <w:r w:rsidRPr="00E873EB">
              <w:rPr>
                <w:sz w:val="18"/>
              </w:rPr>
              <w:t>notifica_stato_civile.id_evento_sorgente</w:t>
            </w:r>
          </w:p>
        </w:tc>
        <w:tc>
          <w:tcPr>
            <w:tcW w:w="1440" w:type="dxa"/>
          </w:tcPr>
          <w:p w14:paraId="388E8B37" w14:textId="77777777" w:rsidR="00221EFA" w:rsidRPr="00E873EB" w:rsidRDefault="00000000" w:rsidP="00E873EB">
            <w:pPr>
              <w:jc w:val="both"/>
            </w:pPr>
            <w:r w:rsidRPr="00E873EB">
              <w:rPr>
                <w:sz w:val="18"/>
              </w:rPr>
              <w:t>ho l'id_nazionale invece dell'idAnsc; valotare se sempre presente notifica_stato_civile.atto_collegato.id_ansc</w:t>
            </w:r>
          </w:p>
        </w:tc>
      </w:tr>
      <w:tr w:rsidR="00221EFA" w:rsidRPr="00E873EB" w14:paraId="465F2754" w14:textId="77777777">
        <w:tc>
          <w:tcPr>
            <w:tcW w:w="2160" w:type="dxa"/>
          </w:tcPr>
          <w:p w14:paraId="6CCCA7D4" w14:textId="77777777" w:rsidR="00221EFA" w:rsidRPr="00E873EB" w:rsidRDefault="00000000" w:rsidP="00E873EB">
            <w:pPr>
              <w:jc w:val="both"/>
            </w:pPr>
            <w:r w:rsidRPr="00E873EB">
              <w:rPr>
                <w:sz w:val="18"/>
              </w:rPr>
              <w:t>id_ansc_intestatario</w:t>
            </w:r>
          </w:p>
        </w:tc>
        <w:tc>
          <w:tcPr>
            <w:tcW w:w="2736" w:type="dxa"/>
          </w:tcPr>
          <w:p w14:paraId="024F6BA7" w14:textId="77777777" w:rsidR="00221EFA" w:rsidRPr="00E873EB" w:rsidRDefault="00000000" w:rsidP="00E873EB">
            <w:pPr>
              <w:jc w:val="both"/>
            </w:pPr>
            <w:r w:rsidRPr="00E873EB">
              <w:rPr>
                <w:sz w:val="18"/>
              </w:rPr>
              <w:t>notifica_stato_civile.id_soggetto_rif</w:t>
            </w:r>
          </w:p>
        </w:tc>
        <w:tc>
          <w:tcPr>
            <w:tcW w:w="2736" w:type="dxa"/>
          </w:tcPr>
          <w:p w14:paraId="3BE18DE8" w14:textId="77777777" w:rsidR="00221EFA" w:rsidRPr="00E873EB" w:rsidRDefault="00000000" w:rsidP="00E873EB">
            <w:pPr>
              <w:jc w:val="both"/>
            </w:pPr>
            <w:r w:rsidRPr="00E873EB">
              <w:rPr>
                <w:sz w:val="18"/>
              </w:rPr>
              <w:t>notifica_stato_civile.id_soggetto_rif</w:t>
            </w:r>
          </w:p>
        </w:tc>
        <w:tc>
          <w:tcPr>
            <w:tcW w:w="1440" w:type="dxa"/>
          </w:tcPr>
          <w:p w14:paraId="570DC583" w14:textId="77777777" w:rsidR="00221EFA" w:rsidRPr="00E873EB" w:rsidRDefault="00221EFA" w:rsidP="00E873EB">
            <w:pPr>
              <w:jc w:val="both"/>
            </w:pPr>
          </w:p>
        </w:tc>
      </w:tr>
      <w:tr w:rsidR="00221EFA" w:rsidRPr="00E873EB" w14:paraId="38A71241" w14:textId="77777777">
        <w:tc>
          <w:tcPr>
            <w:tcW w:w="2160" w:type="dxa"/>
          </w:tcPr>
          <w:p w14:paraId="4B749B34" w14:textId="77777777" w:rsidR="00221EFA" w:rsidRPr="00E873EB" w:rsidRDefault="00000000" w:rsidP="00E873EB">
            <w:pPr>
              <w:jc w:val="both"/>
            </w:pPr>
            <w:r w:rsidRPr="00E873EB">
              <w:rPr>
                <w:sz w:val="18"/>
              </w:rPr>
              <w:t>id_ansc_atto_primario</w:t>
            </w:r>
          </w:p>
        </w:tc>
        <w:tc>
          <w:tcPr>
            <w:tcW w:w="2736" w:type="dxa"/>
          </w:tcPr>
          <w:p w14:paraId="537303FD" w14:textId="77777777" w:rsidR="00221EFA" w:rsidRPr="00E873EB" w:rsidRDefault="00000000" w:rsidP="00E873EB">
            <w:pPr>
              <w:jc w:val="both"/>
            </w:pPr>
            <w:r w:rsidRPr="00E873EB">
              <w:rPr>
                <w:sz w:val="18"/>
              </w:rPr>
              <w:t>notifica_stato_civile.atto_primario.id_ansc</w:t>
            </w:r>
          </w:p>
        </w:tc>
        <w:tc>
          <w:tcPr>
            <w:tcW w:w="2736" w:type="dxa"/>
          </w:tcPr>
          <w:p w14:paraId="7E6CE28A" w14:textId="77777777" w:rsidR="00221EFA" w:rsidRPr="00E873EB" w:rsidRDefault="00000000" w:rsidP="00E873EB">
            <w:pPr>
              <w:jc w:val="both"/>
            </w:pPr>
            <w:r w:rsidRPr="00E873EB">
              <w:rPr>
                <w:sz w:val="18"/>
              </w:rPr>
              <w:t>notifica_stato_civile.atto_primario.id_ansc</w:t>
            </w:r>
          </w:p>
        </w:tc>
        <w:tc>
          <w:tcPr>
            <w:tcW w:w="1440" w:type="dxa"/>
          </w:tcPr>
          <w:p w14:paraId="323BBBF9" w14:textId="77777777" w:rsidR="00221EFA" w:rsidRPr="00E873EB" w:rsidRDefault="00000000" w:rsidP="00E873EB">
            <w:pPr>
              <w:jc w:val="both"/>
            </w:pPr>
            <w:r w:rsidRPr="00E873EB">
              <w:rPr>
                <w:sz w:val="18"/>
              </w:rPr>
              <w:t>non dovrei mai trovarlo perchè il primario qui trattato è cartaceo</w:t>
            </w:r>
          </w:p>
        </w:tc>
      </w:tr>
      <w:tr w:rsidR="00221EFA" w:rsidRPr="00E873EB" w14:paraId="5D04090C" w14:textId="77777777">
        <w:tc>
          <w:tcPr>
            <w:tcW w:w="2160" w:type="dxa"/>
          </w:tcPr>
          <w:p w14:paraId="7C74166F" w14:textId="77777777" w:rsidR="00221EFA" w:rsidRPr="00E873EB" w:rsidRDefault="00000000" w:rsidP="00E873EB">
            <w:pPr>
              <w:jc w:val="both"/>
            </w:pPr>
            <w:r w:rsidRPr="00E873EB">
              <w:rPr>
                <w:sz w:val="18"/>
              </w:rPr>
              <w:t>nr_anno_atto_primario</w:t>
            </w:r>
          </w:p>
        </w:tc>
        <w:tc>
          <w:tcPr>
            <w:tcW w:w="2736" w:type="dxa"/>
          </w:tcPr>
          <w:p w14:paraId="0C8DA3D4" w14:textId="77777777" w:rsidR="00221EFA" w:rsidRPr="00E873EB" w:rsidRDefault="00000000" w:rsidP="00E873EB">
            <w:pPr>
              <w:jc w:val="both"/>
            </w:pPr>
            <w:r w:rsidRPr="00E873EB">
              <w:rPr>
                <w:sz w:val="18"/>
              </w:rPr>
              <w:t>notifica_stato_civile.atto_primario.nr_anno_atto</w:t>
            </w:r>
          </w:p>
        </w:tc>
        <w:tc>
          <w:tcPr>
            <w:tcW w:w="2736" w:type="dxa"/>
          </w:tcPr>
          <w:p w14:paraId="30D2A71A" w14:textId="77777777" w:rsidR="00221EFA" w:rsidRPr="00E873EB" w:rsidRDefault="00000000" w:rsidP="00E873EB">
            <w:pPr>
              <w:jc w:val="both"/>
            </w:pPr>
            <w:r w:rsidRPr="00E873EB">
              <w:rPr>
                <w:sz w:val="18"/>
              </w:rPr>
              <w:t>notifica_stato_civile.atto_primario.nr_anno_atto</w:t>
            </w:r>
          </w:p>
        </w:tc>
        <w:tc>
          <w:tcPr>
            <w:tcW w:w="1440" w:type="dxa"/>
          </w:tcPr>
          <w:p w14:paraId="1C6154EF" w14:textId="77777777" w:rsidR="00221EFA" w:rsidRPr="00E873EB" w:rsidRDefault="00221EFA" w:rsidP="00E873EB">
            <w:pPr>
              <w:jc w:val="both"/>
            </w:pPr>
          </w:p>
        </w:tc>
      </w:tr>
      <w:tr w:rsidR="00221EFA" w:rsidRPr="00E873EB" w14:paraId="63CB373E" w14:textId="77777777">
        <w:tc>
          <w:tcPr>
            <w:tcW w:w="2160" w:type="dxa"/>
          </w:tcPr>
          <w:p w14:paraId="7EDC0259" w14:textId="77777777" w:rsidR="00221EFA" w:rsidRPr="00E873EB" w:rsidRDefault="00000000" w:rsidP="00E873EB">
            <w:pPr>
              <w:jc w:val="both"/>
            </w:pPr>
            <w:r w:rsidRPr="00E873EB">
              <w:rPr>
                <w:sz w:val="18"/>
              </w:rPr>
              <w:t>nr_atto_primario</w:t>
            </w:r>
          </w:p>
        </w:tc>
        <w:tc>
          <w:tcPr>
            <w:tcW w:w="2736" w:type="dxa"/>
          </w:tcPr>
          <w:p w14:paraId="59530D3C" w14:textId="77777777" w:rsidR="00221EFA" w:rsidRPr="00E873EB" w:rsidRDefault="00000000" w:rsidP="00E873EB">
            <w:pPr>
              <w:jc w:val="both"/>
            </w:pPr>
            <w:r w:rsidRPr="00E873EB">
              <w:rPr>
                <w:sz w:val="18"/>
              </w:rPr>
              <w:t>notifica_stato_civile.atto_primario.nr_atto</w:t>
            </w:r>
          </w:p>
        </w:tc>
        <w:tc>
          <w:tcPr>
            <w:tcW w:w="2736" w:type="dxa"/>
          </w:tcPr>
          <w:p w14:paraId="622FAF34" w14:textId="77777777" w:rsidR="00221EFA" w:rsidRPr="00E873EB" w:rsidRDefault="00000000" w:rsidP="00E873EB">
            <w:pPr>
              <w:jc w:val="both"/>
            </w:pPr>
            <w:r w:rsidRPr="00E873EB">
              <w:rPr>
                <w:sz w:val="18"/>
              </w:rPr>
              <w:t>notifica_stato_civile.atto_primario.nr_atto</w:t>
            </w:r>
          </w:p>
        </w:tc>
        <w:tc>
          <w:tcPr>
            <w:tcW w:w="1440" w:type="dxa"/>
          </w:tcPr>
          <w:p w14:paraId="5A615A1F" w14:textId="77777777" w:rsidR="00221EFA" w:rsidRPr="00E873EB" w:rsidRDefault="00221EFA" w:rsidP="00E873EB">
            <w:pPr>
              <w:jc w:val="both"/>
            </w:pPr>
          </w:p>
        </w:tc>
      </w:tr>
      <w:tr w:rsidR="00221EFA" w:rsidRPr="00E873EB" w14:paraId="22F4F068" w14:textId="77777777">
        <w:tc>
          <w:tcPr>
            <w:tcW w:w="2160" w:type="dxa"/>
          </w:tcPr>
          <w:p w14:paraId="06133984" w14:textId="77777777" w:rsidR="00221EFA" w:rsidRPr="00E873EB" w:rsidRDefault="00000000" w:rsidP="00E873EB">
            <w:pPr>
              <w:jc w:val="both"/>
            </w:pPr>
            <w:r w:rsidRPr="00E873EB">
              <w:rPr>
                <w:sz w:val="18"/>
              </w:rPr>
              <w:t>cd_parte_atto_primario</w:t>
            </w:r>
          </w:p>
        </w:tc>
        <w:tc>
          <w:tcPr>
            <w:tcW w:w="2736" w:type="dxa"/>
          </w:tcPr>
          <w:p w14:paraId="2A923753" w14:textId="77777777" w:rsidR="00221EFA" w:rsidRPr="00E873EB" w:rsidRDefault="00000000" w:rsidP="00E873EB">
            <w:pPr>
              <w:jc w:val="both"/>
            </w:pPr>
            <w:r w:rsidRPr="00E873EB">
              <w:rPr>
                <w:sz w:val="18"/>
              </w:rPr>
              <w:t>notifica_stato_civile.atto_primario.cd_parte_atto</w:t>
            </w:r>
          </w:p>
        </w:tc>
        <w:tc>
          <w:tcPr>
            <w:tcW w:w="2736" w:type="dxa"/>
          </w:tcPr>
          <w:p w14:paraId="466131BC" w14:textId="77777777" w:rsidR="00221EFA" w:rsidRPr="00E873EB" w:rsidRDefault="00000000" w:rsidP="00E873EB">
            <w:pPr>
              <w:jc w:val="both"/>
            </w:pPr>
            <w:r w:rsidRPr="00E873EB">
              <w:rPr>
                <w:sz w:val="18"/>
              </w:rPr>
              <w:t>notifica_stato_civile.atto_primario.cd_parte_atto</w:t>
            </w:r>
          </w:p>
        </w:tc>
        <w:tc>
          <w:tcPr>
            <w:tcW w:w="1440" w:type="dxa"/>
          </w:tcPr>
          <w:p w14:paraId="19BDD72F" w14:textId="77777777" w:rsidR="00221EFA" w:rsidRPr="00E873EB" w:rsidRDefault="00221EFA" w:rsidP="00E873EB">
            <w:pPr>
              <w:jc w:val="both"/>
            </w:pPr>
          </w:p>
        </w:tc>
      </w:tr>
      <w:tr w:rsidR="00221EFA" w:rsidRPr="00E873EB" w14:paraId="767B7EDF" w14:textId="77777777">
        <w:tc>
          <w:tcPr>
            <w:tcW w:w="2160" w:type="dxa"/>
          </w:tcPr>
          <w:p w14:paraId="29B78074" w14:textId="77777777" w:rsidR="00221EFA" w:rsidRPr="00E873EB" w:rsidRDefault="00000000" w:rsidP="00E873EB">
            <w:pPr>
              <w:jc w:val="both"/>
            </w:pPr>
            <w:r w:rsidRPr="00E873EB">
              <w:rPr>
                <w:sz w:val="18"/>
              </w:rPr>
              <w:t>cd_serie_atto_primario</w:t>
            </w:r>
          </w:p>
        </w:tc>
        <w:tc>
          <w:tcPr>
            <w:tcW w:w="2736" w:type="dxa"/>
          </w:tcPr>
          <w:p w14:paraId="7FC79E3B" w14:textId="77777777" w:rsidR="00221EFA" w:rsidRPr="00E873EB" w:rsidRDefault="00000000" w:rsidP="00E873EB">
            <w:pPr>
              <w:jc w:val="both"/>
            </w:pPr>
            <w:r w:rsidRPr="00E873EB">
              <w:rPr>
                <w:sz w:val="18"/>
              </w:rPr>
              <w:t>notifica_stato_civile.atto_primario.cd_serie_atto</w:t>
            </w:r>
          </w:p>
        </w:tc>
        <w:tc>
          <w:tcPr>
            <w:tcW w:w="2736" w:type="dxa"/>
          </w:tcPr>
          <w:p w14:paraId="280E3133" w14:textId="77777777" w:rsidR="00221EFA" w:rsidRPr="00E873EB" w:rsidRDefault="00000000" w:rsidP="00E873EB">
            <w:pPr>
              <w:jc w:val="both"/>
            </w:pPr>
            <w:r w:rsidRPr="00E873EB">
              <w:rPr>
                <w:sz w:val="18"/>
              </w:rPr>
              <w:t>notifica_stato_civile.atto_primario.cd_serie_atto</w:t>
            </w:r>
          </w:p>
        </w:tc>
        <w:tc>
          <w:tcPr>
            <w:tcW w:w="1440" w:type="dxa"/>
          </w:tcPr>
          <w:p w14:paraId="43823D6E" w14:textId="77777777" w:rsidR="00221EFA" w:rsidRPr="00E873EB" w:rsidRDefault="00221EFA" w:rsidP="00E873EB">
            <w:pPr>
              <w:jc w:val="both"/>
            </w:pPr>
          </w:p>
        </w:tc>
      </w:tr>
      <w:tr w:rsidR="00221EFA" w:rsidRPr="00E873EB" w14:paraId="351DE1CA" w14:textId="77777777">
        <w:tc>
          <w:tcPr>
            <w:tcW w:w="2160" w:type="dxa"/>
          </w:tcPr>
          <w:p w14:paraId="7ABF3003" w14:textId="77777777" w:rsidR="00221EFA" w:rsidRPr="00E873EB" w:rsidRDefault="00000000" w:rsidP="00E873EB">
            <w:pPr>
              <w:jc w:val="both"/>
            </w:pPr>
            <w:r w:rsidRPr="00E873EB">
              <w:rPr>
                <w:sz w:val="18"/>
              </w:rPr>
              <w:t>cd_registro_atto_primario</w:t>
            </w:r>
          </w:p>
        </w:tc>
        <w:tc>
          <w:tcPr>
            <w:tcW w:w="2736" w:type="dxa"/>
          </w:tcPr>
          <w:p w14:paraId="13A1DECD" w14:textId="77777777" w:rsidR="00221EFA" w:rsidRPr="00E873EB" w:rsidRDefault="00000000" w:rsidP="00E873EB">
            <w:pPr>
              <w:jc w:val="both"/>
            </w:pPr>
            <w:r w:rsidRPr="00E873EB">
              <w:rPr>
                <w:sz w:val="18"/>
              </w:rPr>
              <w:t>notifica_stato_civile.atto_primario.cd_tipologia_atto</w:t>
            </w:r>
          </w:p>
        </w:tc>
        <w:tc>
          <w:tcPr>
            <w:tcW w:w="2736" w:type="dxa"/>
          </w:tcPr>
          <w:p w14:paraId="43ED0DC1" w14:textId="77777777" w:rsidR="00221EFA" w:rsidRPr="00E873EB" w:rsidRDefault="00000000" w:rsidP="00E873EB">
            <w:pPr>
              <w:jc w:val="both"/>
            </w:pPr>
            <w:r w:rsidRPr="00E873EB">
              <w:rPr>
                <w:sz w:val="18"/>
              </w:rPr>
              <w:t>notifica_stato_civile.atto_primario.cd_tipologia_atto</w:t>
            </w:r>
          </w:p>
        </w:tc>
        <w:tc>
          <w:tcPr>
            <w:tcW w:w="1440" w:type="dxa"/>
          </w:tcPr>
          <w:p w14:paraId="78357030" w14:textId="77777777" w:rsidR="00221EFA" w:rsidRPr="00E873EB" w:rsidRDefault="00221EFA" w:rsidP="00E873EB">
            <w:pPr>
              <w:jc w:val="both"/>
            </w:pPr>
          </w:p>
        </w:tc>
      </w:tr>
      <w:tr w:rsidR="00221EFA" w:rsidRPr="00E873EB" w14:paraId="149FA705" w14:textId="77777777">
        <w:tc>
          <w:tcPr>
            <w:tcW w:w="2160" w:type="dxa"/>
          </w:tcPr>
          <w:p w14:paraId="566BE211" w14:textId="77777777" w:rsidR="00221EFA" w:rsidRPr="00E873EB" w:rsidRDefault="00000000" w:rsidP="00E873EB">
            <w:pPr>
              <w:jc w:val="both"/>
            </w:pPr>
            <w:r w:rsidRPr="00E873EB">
              <w:rPr>
                <w:sz w:val="18"/>
              </w:rPr>
              <w:t>cd_volume_atto_primario</w:t>
            </w:r>
          </w:p>
        </w:tc>
        <w:tc>
          <w:tcPr>
            <w:tcW w:w="2736" w:type="dxa"/>
          </w:tcPr>
          <w:p w14:paraId="03CC7E4C" w14:textId="77777777" w:rsidR="00221EFA" w:rsidRPr="00E873EB" w:rsidRDefault="00000000" w:rsidP="00E873EB">
            <w:pPr>
              <w:jc w:val="both"/>
            </w:pPr>
            <w:r w:rsidRPr="00E873EB">
              <w:rPr>
                <w:sz w:val="18"/>
              </w:rPr>
              <w:t>notifica_stato_civile.atto_primario.cd_volume_atto</w:t>
            </w:r>
          </w:p>
        </w:tc>
        <w:tc>
          <w:tcPr>
            <w:tcW w:w="2736" w:type="dxa"/>
          </w:tcPr>
          <w:p w14:paraId="5715CE19" w14:textId="77777777" w:rsidR="00221EFA" w:rsidRPr="00E873EB" w:rsidRDefault="00000000" w:rsidP="00E873EB">
            <w:pPr>
              <w:jc w:val="both"/>
            </w:pPr>
            <w:r w:rsidRPr="00E873EB">
              <w:rPr>
                <w:sz w:val="18"/>
              </w:rPr>
              <w:t>notifica_stato_civile.atto_primario.cd_volume_atto</w:t>
            </w:r>
          </w:p>
        </w:tc>
        <w:tc>
          <w:tcPr>
            <w:tcW w:w="1440" w:type="dxa"/>
          </w:tcPr>
          <w:p w14:paraId="7A908087" w14:textId="77777777" w:rsidR="00221EFA" w:rsidRPr="00E873EB" w:rsidRDefault="00221EFA" w:rsidP="00E873EB">
            <w:pPr>
              <w:jc w:val="both"/>
            </w:pPr>
          </w:p>
        </w:tc>
      </w:tr>
      <w:tr w:rsidR="00221EFA" w:rsidRPr="00E873EB" w14:paraId="3156D8F6" w14:textId="77777777">
        <w:tc>
          <w:tcPr>
            <w:tcW w:w="2160" w:type="dxa"/>
          </w:tcPr>
          <w:p w14:paraId="4BD7148D" w14:textId="77777777" w:rsidR="00221EFA" w:rsidRPr="00E873EB" w:rsidRDefault="00000000" w:rsidP="00E873EB">
            <w:pPr>
              <w:jc w:val="both"/>
            </w:pPr>
            <w:r w:rsidRPr="00E873EB">
              <w:rPr>
                <w:sz w:val="18"/>
              </w:rPr>
              <w:t>cd_email_mittente</w:t>
            </w:r>
          </w:p>
        </w:tc>
        <w:tc>
          <w:tcPr>
            <w:tcW w:w="2736" w:type="dxa"/>
          </w:tcPr>
          <w:p w14:paraId="153C45BC" w14:textId="77777777" w:rsidR="00221EFA" w:rsidRPr="00E873EB" w:rsidRDefault="00000000" w:rsidP="00E873EB">
            <w:pPr>
              <w:jc w:val="both"/>
            </w:pPr>
            <w:r w:rsidRPr="00E873EB">
              <w:rPr>
                <w:sz w:val="18"/>
              </w:rPr>
              <w:t>fisso statocivilemilano@pec.comune.milano.it</w:t>
            </w:r>
          </w:p>
        </w:tc>
        <w:tc>
          <w:tcPr>
            <w:tcW w:w="2736" w:type="dxa"/>
          </w:tcPr>
          <w:p w14:paraId="444BEEF9" w14:textId="77777777" w:rsidR="00221EFA" w:rsidRPr="00E873EB" w:rsidRDefault="00000000" w:rsidP="00E873EB">
            <w:pPr>
              <w:jc w:val="both"/>
            </w:pPr>
            <w:r w:rsidRPr="00E873EB">
              <w:rPr>
                <w:sz w:val="18"/>
              </w:rPr>
              <w:t>-</w:t>
            </w:r>
          </w:p>
        </w:tc>
        <w:tc>
          <w:tcPr>
            <w:tcW w:w="1440" w:type="dxa"/>
          </w:tcPr>
          <w:p w14:paraId="301BB0B5" w14:textId="77777777" w:rsidR="00221EFA" w:rsidRPr="00E873EB" w:rsidRDefault="00221EFA" w:rsidP="00E873EB">
            <w:pPr>
              <w:jc w:val="both"/>
            </w:pPr>
          </w:p>
        </w:tc>
      </w:tr>
      <w:tr w:rsidR="00221EFA" w:rsidRPr="00E873EB" w14:paraId="61463B62" w14:textId="77777777">
        <w:tc>
          <w:tcPr>
            <w:tcW w:w="2160" w:type="dxa"/>
          </w:tcPr>
          <w:p w14:paraId="6BCE1A99" w14:textId="77777777" w:rsidR="00221EFA" w:rsidRPr="00E873EB" w:rsidRDefault="00000000" w:rsidP="00E873EB">
            <w:pPr>
              <w:jc w:val="both"/>
            </w:pPr>
            <w:r w:rsidRPr="00E873EB">
              <w:rPr>
                <w:sz w:val="18"/>
              </w:rPr>
              <w:t>cd_email_destinatario</w:t>
            </w:r>
          </w:p>
        </w:tc>
        <w:tc>
          <w:tcPr>
            <w:tcW w:w="2736" w:type="dxa"/>
          </w:tcPr>
          <w:p w14:paraId="5CDF597D" w14:textId="77777777" w:rsidR="00221EFA" w:rsidRPr="00E873EB" w:rsidRDefault="00000000" w:rsidP="00E873EB">
            <w:pPr>
              <w:jc w:val="both"/>
            </w:pPr>
            <w:r w:rsidRPr="00E873EB">
              <w:rPr>
                <w:sz w:val="18"/>
              </w:rPr>
              <w:t>recuperato in tabella delle PEC con notifica_stato_civile.id_comune_destinatario</w:t>
            </w:r>
          </w:p>
        </w:tc>
        <w:tc>
          <w:tcPr>
            <w:tcW w:w="2736" w:type="dxa"/>
          </w:tcPr>
          <w:p w14:paraId="7F78FEA0" w14:textId="77777777" w:rsidR="00221EFA" w:rsidRPr="00E873EB" w:rsidRDefault="00000000" w:rsidP="00E873EB">
            <w:pPr>
              <w:jc w:val="both"/>
            </w:pPr>
            <w:r w:rsidRPr="00E873EB">
              <w:rPr>
                <w:sz w:val="18"/>
              </w:rPr>
              <w:t>-</w:t>
            </w:r>
          </w:p>
        </w:tc>
        <w:tc>
          <w:tcPr>
            <w:tcW w:w="1440" w:type="dxa"/>
          </w:tcPr>
          <w:p w14:paraId="5FCD47BE" w14:textId="77777777" w:rsidR="00221EFA" w:rsidRPr="00E873EB" w:rsidRDefault="00000000" w:rsidP="00E873EB">
            <w:pPr>
              <w:jc w:val="both"/>
            </w:pPr>
            <w:r w:rsidRPr="00E873EB">
              <w:rPr>
                <w:sz w:val="18"/>
              </w:rPr>
              <w:t>Verificare presenza</w:t>
            </w:r>
          </w:p>
        </w:tc>
      </w:tr>
      <w:tr w:rsidR="00221EFA" w:rsidRPr="00E873EB" w14:paraId="3FCCDFBE" w14:textId="77777777">
        <w:tc>
          <w:tcPr>
            <w:tcW w:w="2160" w:type="dxa"/>
          </w:tcPr>
          <w:p w14:paraId="5E610600" w14:textId="77777777" w:rsidR="00221EFA" w:rsidRPr="00E873EB" w:rsidRDefault="00000000" w:rsidP="00E873EB">
            <w:pPr>
              <w:jc w:val="both"/>
            </w:pPr>
            <w:r w:rsidRPr="00E873EB">
              <w:rPr>
                <w:sz w:val="18"/>
              </w:rPr>
              <w:t>ds_destinatario</w:t>
            </w:r>
          </w:p>
        </w:tc>
        <w:tc>
          <w:tcPr>
            <w:tcW w:w="2736" w:type="dxa"/>
          </w:tcPr>
          <w:p w14:paraId="4B302150" w14:textId="77777777" w:rsidR="00221EFA" w:rsidRPr="00E873EB" w:rsidRDefault="00000000" w:rsidP="00E873EB">
            <w:pPr>
              <w:jc w:val="both"/>
            </w:pPr>
            <w:r w:rsidRPr="00E873EB">
              <w:rPr>
                <w:sz w:val="18"/>
              </w:rPr>
              <w:t>costruire con nm_comune_destinatario e cd_sigla_provincia_destinatario di notifica_stato_civile</w:t>
            </w:r>
          </w:p>
        </w:tc>
        <w:tc>
          <w:tcPr>
            <w:tcW w:w="2736" w:type="dxa"/>
          </w:tcPr>
          <w:p w14:paraId="107AE8CF" w14:textId="77777777" w:rsidR="00221EFA" w:rsidRPr="00E873EB" w:rsidRDefault="00000000" w:rsidP="00E873EB">
            <w:pPr>
              <w:jc w:val="both"/>
            </w:pPr>
            <w:r w:rsidRPr="00E873EB">
              <w:rPr>
                <w:sz w:val="18"/>
              </w:rPr>
              <w:t>-</w:t>
            </w:r>
          </w:p>
        </w:tc>
        <w:tc>
          <w:tcPr>
            <w:tcW w:w="1440" w:type="dxa"/>
          </w:tcPr>
          <w:p w14:paraId="56421282" w14:textId="77777777" w:rsidR="00221EFA" w:rsidRPr="00E873EB" w:rsidRDefault="00221EFA" w:rsidP="00E873EB">
            <w:pPr>
              <w:jc w:val="both"/>
            </w:pPr>
          </w:p>
        </w:tc>
      </w:tr>
      <w:tr w:rsidR="00221EFA" w:rsidRPr="00E873EB" w14:paraId="5BFD4DE6" w14:textId="77777777">
        <w:tc>
          <w:tcPr>
            <w:tcW w:w="2160" w:type="dxa"/>
          </w:tcPr>
          <w:p w14:paraId="31B03FAF" w14:textId="77777777" w:rsidR="00221EFA" w:rsidRPr="00E873EB" w:rsidRDefault="00000000" w:rsidP="00E873EB">
            <w:pPr>
              <w:jc w:val="both"/>
            </w:pPr>
            <w:r w:rsidRPr="00E873EB">
              <w:rPr>
                <w:sz w:val="18"/>
              </w:rPr>
              <w:t>nm_report</w:t>
            </w:r>
          </w:p>
        </w:tc>
        <w:tc>
          <w:tcPr>
            <w:tcW w:w="2736" w:type="dxa"/>
          </w:tcPr>
          <w:p w14:paraId="5187F73D" w14:textId="77777777" w:rsidR="00221EFA" w:rsidRPr="00E873EB" w:rsidRDefault="00000000" w:rsidP="00E873EB">
            <w:pPr>
              <w:jc w:val="both"/>
            </w:pPr>
            <w:r w:rsidRPr="00E873EB">
              <w:rPr>
                <w:sz w:val="18"/>
              </w:rPr>
              <w:t>nm_report per comunicazione-template PROPANPEC</w:t>
            </w:r>
          </w:p>
        </w:tc>
        <w:tc>
          <w:tcPr>
            <w:tcW w:w="2736" w:type="dxa"/>
          </w:tcPr>
          <w:p w14:paraId="6824B0C1" w14:textId="77777777" w:rsidR="00221EFA" w:rsidRPr="00E873EB" w:rsidRDefault="00000000" w:rsidP="00E873EB">
            <w:pPr>
              <w:jc w:val="both"/>
            </w:pPr>
            <w:r w:rsidRPr="00E873EB">
              <w:rPr>
                <w:sz w:val="18"/>
              </w:rPr>
              <w:t>cd_template_stampa per comunicazione-template PROPANARC</w:t>
            </w:r>
          </w:p>
        </w:tc>
        <w:tc>
          <w:tcPr>
            <w:tcW w:w="1440" w:type="dxa"/>
          </w:tcPr>
          <w:p w14:paraId="629DD4E5" w14:textId="77777777" w:rsidR="00221EFA" w:rsidRPr="00E873EB" w:rsidRDefault="00221EFA" w:rsidP="00E873EB">
            <w:pPr>
              <w:jc w:val="both"/>
            </w:pPr>
          </w:p>
        </w:tc>
      </w:tr>
      <w:tr w:rsidR="00221EFA" w:rsidRPr="00E873EB" w14:paraId="794E0CDC" w14:textId="77777777">
        <w:tc>
          <w:tcPr>
            <w:tcW w:w="2160" w:type="dxa"/>
          </w:tcPr>
          <w:p w14:paraId="1FA2624C" w14:textId="77777777" w:rsidR="00221EFA" w:rsidRPr="00E873EB" w:rsidRDefault="00000000" w:rsidP="00E873EB">
            <w:pPr>
              <w:jc w:val="both"/>
            </w:pPr>
            <w:r w:rsidRPr="00E873EB">
              <w:rPr>
                <w:sz w:val="18"/>
              </w:rPr>
              <w:t>tx_intestazione</w:t>
            </w:r>
          </w:p>
        </w:tc>
        <w:tc>
          <w:tcPr>
            <w:tcW w:w="2736" w:type="dxa"/>
          </w:tcPr>
          <w:p w14:paraId="33A1CD1C" w14:textId="77777777" w:rsidR="00221EFA" w:rsidRPr="00E873EB" w:rsidRDefault="00000000" w:rsidP="00E873EB">
            <w:pPr>
              <w:jc w:val="both"/>
            </w:pPr>
            <w:r w:rsidRPr="00E873EB">
              <w:rPr>
                <w:sz w:val="18"/>
              </w:rPr>
              <w:t>tx_intestazione per comunicazione-template PROPANPEC</w:t>
            </w:r>
          </w:p>
        </w:tc>
        <w:tc>
          <w:tcPr>
            <w:tcW w:w="2736" w:type="dxa"/>
          </w:tcPr>
          <w:p w14:paraId="61467A4B" w14:textId="77777777" w:rsidR="00221EFA" w:rsidRPr="00E873EB" w:rsidRDefault="00000000" w:rsidP="00E873EB">
            <w:pPr>
              <w:jc w:val="both"/>
            </w:pPr>
            <w:r w:rsidRPr="00E873EB">
              <w:rPr>
                <w:sz w:val="18"/>
              </w:rPr>
              <w:t>tx_intestazione per comunicazione-template PROPANARC</w:t>
            </w:r>
          </w:p>
        </w:tc>
        <w:tc>
          <w:tcPr>
            <w:tcW w:w="1440" w:type="dxa"/>
          </w:tcPr>
          <w:p w14:paraId="67CE8841" w14:textId="77777777" w:rsidR="00221EFA" w:rsidRPr="00E873EB" w:rsidRDefault="00221EFA" w:rsidP="00E873EB">
            <w:pPr>
              <w:jc w:val="both"/>
            </w:pPr>
          </w:p>
        </w:tc>
      </w:tr>
      <w:tr w:rsidR="00221EFA" w:rsidRPr="00E873EB" w14:paraId="29CFBBED" w14:textId="77777777">
        <w:tc>
          <w:tcPr>
            <w:tcW w:w="2160" w:type="dxa"/>
          </w:tcPr>
          <w:p w14:paraId="42505FAA" w14:textId="77777777" w:rsidR="00221EFA" w:rsidRPr="00E873EB" w:rsidRDefault="00000000" w:rsidP="00E873EB">
            <w:pPr>
              <w:jc w:val="both"/>
            </w:pPr>
            <w:r w:rsidRPr="00E873EB">
              <w:rPr>
                <w:sz w:val="18"/>
              </w:rPr>
              <w:t>tx_oggetto</w:t>
            </w:r>
          </w:p>
        </w:tc>
        <w:tc>
          <w:tcPr>
            <w:tcW w:w="2736" w:type="dxa"/>
          </w:tcPr>
          <w:p w14:paraId="2072CD75" w14:textId="77777777" w:rsidR="00221EFA" w:rsidRPr="00E873EB" w:rsidRDefault="00000000" w:rsidP="00E873EB">
            <w:pPr>
              <w:jc w:val="both"/>
            </w:pPr>
            <w:r w:rsidRPr="00E873EB">
              <w:rPr>
                <w:sz w:val="18"/>
              </w:rPr>
              <w:t>tx_oggetto per comunicazione-template PROPANPEC</w:t>
            </w:r>
          </w:p>
        </w:tc>
        <w:tc>
          <w:tcPr>
            <w:tcW w:w="2736" w:type="dxa"/>
          </w:tcPr>
          <w:p w14:paraId="6F40CD07" w14:textId="77777777" w:rsidR="00221EFA" w:rsidRPr="00E873EB" w:rsidRDefault="00000000" w:rsidP="00E873EB">
            <w:pPr>
              <w:jc w:val="both"/>
            </w:pPr>
            <w:r w:rsidRPr="00E873EB">
              <w:rPr>
                <w:sz w:val="18"/>
              </w:rPr>
              <w:t>-</w:t>
            </w:r>
          </w:p>
        </w:tc>
        <w:tc>
          <w:tcPr>
            <w:tcW w:w="1440" w:type="dxa"/>
          </w:tcPr>
          <w:p w14:paraId="24068958" w14:textId="77777777" w:rsidR="00221EFA" w:rsidRPr="00E873EB" w:rsidRDefault="00221EFA" w:rsidP="00E873EB">
            <w:pPr>
              <w:jc w:val="both"/>
            </w:pPr>
          </w:p>
        </w:tc>
      </w:tr>
      <w:tr w:rsidR="00221EFA" w:rsidRPr="00E873EB" w14:paraId="09A69239" w14:textId="77777777">
        <w:tc>
          <w:tcPr>
            <w:tcW w:w="2160" w:type="dxa"/>
          </w:tcPr>
          <w:p w14:paraId="21694D77" w14:textId="77777777" w:rsidR="00221EFA" w:rsidRPr="00E873EB" w:rsidRDefault="00000000" w:rsidP="00E873EB">
            <w:pPr>
              <w:jc w:val="both"/>
            </w:pPr>
            <w:r w:rsidRPr="00E873EB">
              <w:rPr>
                <w:sz w:val="18"/>
              </w:rPr>
              <w:t>tx_corpo</w:t>
            </w:r>
          </w:p>
        </w:tc>
        <w:tc>
          <w:tcPr>
            <w:tcW w:w="2736" w:type="dxa"/>
          </w:tcPr>
          <w:p w14:paraId="5FCD83F4" w14:textId="77777777" w:rsidR="00221EFA" w:rsidRPr="00E873EB" w:rsidRDefault="00000000" w:rsidP="00E873EB">
            <w:pPr>
              <w:jc w:val="both"/>
            </w:pPr>
            <w:r w:rsidRPr="00E873EB">
              <w:rPr>
                <w:sz w:val="18"/>
              </w:rPr>
              <w:t>tx_corpo per comunicazione-template PROPANPEC</w:t>
            </w:r>
          </w:p>
        </w:tc>
        <w:tc>
          <w:tcPr>
            <w:tcW w:w="2736" w:type="dxa"/>
          </w:tcPr>
          <w:p w14:paraId="6A4C0A8B" w14:textId="77777777" w:rsidR="00221EFA" w:rsidRPr="00E873EB" w:rsidRDefault="00000000" w:rsidP="00E873EB">
            <w:pPr>
              <w:jc w:val="both"/>
            </w:pPr>
            <w:r w:rsidRPr="00E873EB">
              <w:rPr>
                <w:sz w:val="18"/>
              </w:rPr>
              <w:t>hash-map per generazione PDF</w:t>
            </w:r>
          </w:p>
        </w:tc>
        <w:tc>
          <w:tcPr>
            <w:tcW w:w="1440" w:type="dxa"/>
          </w:tcPr>
          <w:p w14:paraId="023D6DB6" w14:textId="77777777" w:rsidR="00221EFA" w:rsidRPr="00E873EB" w:rsidRDefault="00221EFA" w:rsidP="00E873EB">
            <w:pPr>
              <w:jc w:val="both"/>
            </w:pPr>
          </w:p>
        </w:tc>
      </w:tr>
      <w:tr w:rsidR="00221EFA" w:rsidRPr="00E873EB" w14:paraId="6C4A39B4" w14:textId="77777777">
        <w:tc>
          <w:tcPr>
            <w:tcW w:w="2160" w:type="dxa"/>
          </w:tcPr>
          <w:p w14:paraId="5644438A" w14:textId="77777777" w:rsidR="00221EFA" w:rsidRPr="00E873EB" w:rsidRDefault="00000000" w:rsidP="00E873EB">
            <w:pPr>
              <w:jc w:val="both"/>
            </w:pPr>
            <w:r w:rsidRPr="00E873EB">
              <w:rPr>
                <w:sz w:val="18"/>
              </w:rPr>
              <w:t>dt_inizio_validita</w:t>
            </w:r>
          </w:p>
        </w:tc>
        <w:tc>
          <w:tcPr>
            <w:tcW w:w="2736" w:type="dxa"/>
          </w:tcPr>
          <w:p w14:paraId="13DFE3C3" w14:textId="77777777" w:rsidR="00221EFA" w:rsidRPr="00E873EB" w:rsidRDefault="00000000" w:rsidP="00E873EB">
            <w:pPr>
              <w:jc w:val="both"/>
            </w:pPr>
            <w:r w:rsidRPr="00E873EB">
              <w:rPr>
                <w:sz w:val="18"/>
              </w:rPr>
              <w:t>dt_inizio_validita per comunicazione-template PROPANPEC</w:t>
            </w:r>
          </w:p>
        </w:tc>
        <w:tc>
          <w:tcPr>
            <w:tcW w:w="2736" w:type="dxa"/>
          </w:tcPr>
          <w:p w14:paraId="0F3163D8" w14:textId="77777777" w:rsidR="00221EFA" w:rsidRPr="00E873EB" w:rsidRDefault="00000000" w:rsidP="00E873EB">
            <w:pPr>
              <w:jc w:val="both"/>
            </w:pPr>
            <w:r w:rsidRPr="00E873EB">
              <w:rPr>
                <w:sz w:val="18"/>
              </w:rPr>
              <w:t>dt_inizio_validita per comunicazione-template PROPANARC</w:t>
            </w:r>
          </w:p>
        </w:tc>
        <w:tc>
          <w:tcPr>
            <w:tcW w:w="1440" w:type="dxa"/>
          </w:tcPr>
          <w:p w14:paraId="74D00B30" w14:textId="77777777" w:rsidR="00221EFA" w:rsidRPr="00E873EB" w:rsidRDefault="00221EFA" w:rsidP="00E873EB">
            <w:pPr>
              <w:jc w:val="both"/>
            </w:pPr>
          </w:p>
        </w:tc>
      </w:tr>
      <w:tr w:rsidR="00221EFA" w:rsidRPr="00E873EB" w14:paraId="7723C69A" w14:textId="77777777">
        <w:tc>
          <w:tcPr>
            <w:tcW w:w="2160" w:type="dxa"/>
          </w:tcPr>
          <w:p w14:paraId="7694A599" w14:textId="77777777" w:rsidR="00221EFA" w:rsidRPr="00E873EB" w:rsidRDefault="00000000" w:rsidP="00E873EB">
            <w:pPr>
              <w:jc w:val="both"/>
            </w:pPr>
            <w:r w:rsidRPr="00E873EB">
              <w:rPr>
                <w:sz w:val="18"/>
              </w:rPr>
              <w:t>dt_fine_validita</w:t>
            </w:r>
          </w:p>
        </w:tc>
        <w:tc>
          <w:tcPr>
            <w:tcW w:w="2736" w:type="dxa"/>
          </w:tcPr>
          <w:p w14:paraId="3FA1DE7C" w14:textId="77777777" w:rsidR="00221EFA" w:rsidRPr="00E873EB" w:rsidRDefault="00000000" w:rsidP="00E873EB">
            <w:pPr>
              <w:jc w:val="both"/>
            </w:pPr>
            <w:r w:rsidRPr="00E873EB">
              <w:rPr>
                <w:sz w:val="18"/>
              </w:rPr>
              <w:t>dt_fine_validita per comunicazione-template PROPANPEC</w:t>
            </w:r>
          </w:p>
        </w:tc>
        <w:tc>
          <w:tcPr>
            <w:tcW w:w="2736" w:type="dxa"/>
          </w:tcPr>
          <w:p w14:paraId="3FE11749" w14:textId="77777777" w:rsidR="00221EFA" w:rsidRPr="00E873EB" w:rsidRDefault="00000000" w:rsidP="00E873EB">
            <w:pPr>
              <w:jc w:val="both"/>
            </w:pPr>
            <w:r w:rsidRPr="00E873EB">
              <w:rPr>
                <w:sz w:val="18"/>
              </w:rPr>
              <w:t>dt_fine_validita per comunicazione-template PROPANARC</w:t>
            </w:r>
          </w:p>
        </w:tc>
        <w:tc>
          <w:tcPr>
            <w:tcW w:w="1440" w:type="dxa"/>
          </w:tcPr>
          <w:p w14:paraId="39471600" w14:textId="77777777" w:rsidR="00221EFA" w:rsidRPr="00E873EB" w:rsidRDefault="00221EFA" w:rsidP="00E873EB">
            <w:pPr>
              <w:jc w:val="both"/>
            </w:pPr>
          </w:p>
        </w:tc>
      </w:tr>
      <w:tr w:rsidR="00221EFA" w:rsidRPr="00E873EB" w14:paraId="3B4E9A11" w14:textId="77777777">
        <w:tc>
          <w:tcPr>
            <w:tcW w:w="2160" w:type="dxa"/>
          </w:tcPr>
          <w:p w14:paraId="32870286" w14:textId="77777777" w:rsidR="00221EFA" w:rsidRPr="00E873EB" w:rsidRDefault="00000000" w:rsidP="00E873EB">
            <w:pPr>
              <w:jc w:val="both"/>
            </w:pPr>
            <w:r w:rsidRPr="00E873EB">
              <w:rPr>
                <w:sz w:val="18"/>
              </w:rPr>
              <w:t>nm_file_allegati</w:t>
            </w:r>
          </w:p>
        </w:tc>
        <w:tc>
          <w:tcPr>
            <w:tcW w:w="2736" w:type="dxa"/>
          </w:tcPr>
          <w:p w14:paraId="00789CD6" w14:textId="77777777" w:rsidR="00221EFA" w:rsidRPr="00E873EB" w:rsidRDefault="00000000" w:rsidP="00E873EB">
            <w:pPr>
              <w:jc w:val="both"/>
            </w:pPr>
            <w:r w:rsidRPr="00E873EB">
              <w:rPr>
                <w:sz w:val="18"/>
              </w:rPr>
              <w:t>nm_report per comunicazione-template PROPANPEC</w:t>
            </w:r>
          </w:p>
        </w:tc>
        <w:tc>
          <w:tcPr>
            <w:tcW w:w="2736" w:type="dxa"/>
          </w:tcPr>
          <w:p w14:paraId="2E255C2A" w14:textId="77777777" w:rsidR="00221EFA" w:rsidRPr="00E873EB" w:rsidRDefault="00000000" w:rsidP="00E873EB">
            <w:pPr>
              <w:jc w:val="both"/>
            </w:pPr>
            <w:r w:rsidRPr="00E873EB">
              <w:rPr>
                <w:sz w:val="18"/>
              </w:rPr>
              <w:t>-</w:t>
            </w:r>
          </w:p>
        </w:tc>
        <w:tc>
          <w:tcPr>
            <w:tcW w:w="1440" w:type="dxa"/>
          </w:tcPr>
          <w:p w14:paraId="6A4D875B" w14:textId="77777777" w:rsidR="00221EFA" w:rsidRPr="00E873EB" w:rsidRDefault="00221EFA" w:rsidP="00E873EB">
            <w:pPr>
              <w:jc w:val="both"/>
            </w:pPr>
          </w:p>
        </w:tc>
      </w:tr>
      <w:tr w:rsidR="00221EFA" w:rsidRPr="00E873EB" w14:paraId="4D5F796E" w14:textId="77777777">
        <w:tc>
          <w:tcPr>
            <w:tcW w:w="2160" w:type="dxa"/>
          </w:tcPr>
          <w:p w14:paraId="517964E7" w14:textId="77777777" w:rsidR="00221EFA" w:rsidRPr="00E873EB" w:rsidRDefault="00000000" w:rsidP="00E873EB">
            <w:pPr>
              <w:jc w:val="both"/>
            </w:pPr>
            <w:r w:rsidRPr="00E873EB">
              <w:rPr>
                <w:sz w:val="18"/>
              </w:rPr>
              <w:t>tx_note</w:t>
            </w:r>
          </w:p>
        </w:tc>
        <w:tc>
          <w:tcPr>
            <w:tcW w:w="2736" w:type="dxa"/>
          </w:tcPr>
          <w:p w14:paraId="3920CCE2" w14:textId="77777777" w:rsidR="00221EFA" w:rsidRPr="00E873EB" w:rsidRDefault="00000000" w:rsidP="00E873EB">
            <w:pPr>
              <w:jc w:val="both"/>
            </w:pPr>
            <w:r w:rsidRPr="00E873EB">
              <w:rPr>
                <w:sz w:val="18"/>
              </w:rPr>
              <w:t>tx_note per comunicazione-template PROPANPEC</w:t>
            </w:r>
          </w:p>
        </w:tc>
        <w:tc>
          <w:tcPr>
            <w:tcW w:w="2736" w:type="dxa"/>
          </w:tcPr>
          <w:p w14:paraId="3A60C136" w14:textId="77777777" w:rsidR="00221EFA" w:rsidRPr="00E873EB" w:rsidRDefault="00000000" w:rsidP="00E873EB">
            <w:pPr>
              <w:jc w:val="both"/>
            </w:pPr>
            <w:r w:rsidRPr="00E873EB">
              <w:rPr>
                <w:sz w:val="18"/>
              </w:rPr>
              <w:t>tx_note per comunicazione-template PROPANARC</w:t>
            </w:r>
          </w:p>
        </w:tc>
        <w:tc>
          <w:tcPr>
            <w:tcW w:w="1440" w:type="dxa"/>
          </w:tcPr>
          <w:p w14:paraId="2CE0F68E" w14:textId="77777777" w:rsidR="00221EFA" w:rsidRPr="00E873EB" w:rsidRDefault="00221EFA" w:rsidP="00E873EB">
            <w:pPr>
              <w:jc w:val="both"/>
            </w:pPr>
          </w:p>
        </w:tc>
      </w:tr>
      <w:tr w:rsidR="00221EFA" w:rsidRPr="00E873EB" w14:paraId="497A1066" w14:textId="77777777">
        <w:tc>
          <w:tcPr>
            <w:tcW w:w="2160" w:type="dxa"/>
          </w:tcPr>
          <w:p w14:paraId="62C2549D" w14:textId="77777777" w:rsidR="00221EFA" w:rsidRPr="00E873EB" w:rsidRDefault="00000000" w:rsidP="00E873EB">
            <w:pPr>
              <w:jc w:val="both"/>
            </w:pPr>
            <w:r w:rsidRPr="00E873EB">
              <w:rPr>
                <w:sz w:val="18"/>
              </w:rPr>
              <w:t>cd_ope_ins_dt</w:t>
            </w:r>
          </w:p>
        </w:tc>
        <w:tc>
          <w:tcPr>
            <w:tcW w:w="2736" w:type="dxa"/>
          </w:tcPr>
          <w:p w14:paraId="5434FB34" w14:textId="77777777" w:rsidR="00221EFA" w:rsidRPr="00E873EB" w:rsidRDefault="00000000" w:rsidP="00E873EB">
            <w:pPr>
              <w:jc w:val="both"/>
            </w:pPr>
            <w:r w:rsidRPr="00E873EB">
              <w:rPr>
                <w:sz w:val="18"/>
              </w:rPr>
              <w:t>…</w:t>
            </w:r>
          </w:p>
        </w:tc>
        <w:tc>
          <w:tcPr>
            <w:tcW w:w="2736" w:type="dxa"/>
          </w:tcPr>
          <w:p w14:paraId="0F95D083" w14:textId="77777777" w:rsidR="00221EFA" w:rsidRPr="00E873EB" w:rsidRDefault="00000000" w:rsidP="00E873EB">
            <w:pPr>
              <w:jc w:val="both"/>
            </w:pPr>
            <w:r w:rsidRPr="00E873EB">
              <w:rPr>
                <w:sz w:val="18"/>
              </w:rPr>
              <w:t>…</w:t>
            </w:r>
          </w:p>
        </w:tc>
        <w:tc>
          <w:tcPr>
            <w:tcW w:w="1440" w:type="dxa"/>
          </w:tcPr>
          <w:p w14:paraId="016CE42C" w14:textId="77777777" w:rsidR="00221EFA" w:rsidRPr="00E873EB" w:rsidRDefault="00221EFA" w:rsidP="00E873EB">
            <w:pPr>
              <w:jc w:val="both"/>
            </w:pPr>
          </w:p>
        </w:tc>
      </w:tr>
      <w:tr w:rsidR="00221EFA" w:rsidRPr="00E873EB" w14:paraId="79518DF7" w14:textId="77777777">
        <w:tc>
          <w:tcPr>
            <w:tcW w:w="2160" w:type="dxa"/>
          </w:tcPr>
          <w:p w14:paraId="6AD3FD88" w14:textId="77777777" w:rsidR="00221EFA" w:rsidRPr="00E873EB" w:rsidRDefault="00000000" w:rsidP="00E873EB">
            <w:pPr>
              <w:jc w:val="both"/>
            </w:pPr>
            <w:r w:rsidRPr="00E873EB">
              <w:rPr>
                <w:sz w:val="18"/>
              </w:rPr>
              <w:t>ts_ins_dt</w:t>
            </w:r>
          </w:p>
        </w:tc>
        <w:tc>
          <w:tcPr>
            <w:tcW w:w="2736" w:type="dxa"/>
          </w:tcPr>
          <w:p w14:paraId="61B245F6" w14:textId="77777777" w:rsidR="00221EFA" w:rsidRPr="00E873EB" w:rsidRDefault="00000000" w:rsidP="00E873EB">
            <w:pPr>
              <w:jc w:val="both"/>
            </w:pPr>
            <w:r w:rsidRPr="00E873EB">
              <w:rPr>
                <w:sz w:val="18"/>
              </w:rPr>
              <w:t>…</w:t>
            </w:r>
          </w:p>
        </w:tc>
        <w:tc>
          <w:tcPr>
            <w:tcW w:w="2736" w:type="dxa"/>
          </w:tcPr>
          <w:p w14:paraId="0F32DC71" w14:textId="77777777" w:rsidR="00221EFA" w:rsidRPr="00E873EB" w:rsidRDefault="00000000" w:rsidP="00E873EB">
            <w:pPr>
              <w:jc w:val="both"/>
            </w:pPr>
            <w:r w:rsidRPr="00E873EB">
              <w:rPr>
                <w:sz w:val="18"/>
              </w:rPr>
              <w:t>…</w:t>
            </w:r>
          </w:p>
        </w:tc>
        <w:tc>
          <w:tcPr>
            <w:tcW w:w="1440" w:type="dxa"/>
          </w:tcPr>
          <w:p w14:paraId="2D3F8802" w14:textId="77777777" w:rsidR="00221EFA" w:rsidRPr="00E873EB" w:rsidRDefault="00221EFA" w:rsidP="00E873EB">
            <w:pPr>
              <w:jc w:val="both"/>
            </w:pPr>
          </w:p>
        </w:tc>
      </w:tr>
      <w:tr w:rsidR="00221EFA" w:rsidRPr="00E873EB" w14:paraId="06EB55FF" w14:textId="77777777">
        <w:tc>
          <w:tcPr>
            <w:tcW w:w="2160" w:type="dxa"/>
          </w:tcPr>
          <w:p w14:paraId="48C02362" w14:textId="77777777" w:rsidR="00221EFA" w:rsidRPr="00E873EB" w:rsidRDefault="00000000" w:rsidP="00E873EB">
            <w:pPr>
              <w:jc w:val="both"/>
            </w:pPr>
            <w:r w:rsidRPr="00E873EB">
              <w:rPr>
                <w:sz w:val="18"/>
              </w:rPr>
              <w:t>cd_ope_ult_agg_dt</w:t>
            </w:r>
          </w:p>
        </w:tc>
        <w:tc>
          <w:tcPr>
            <w:tcW w:w="2736" w:type="dxa"/>
          </w:tcPr>
          <w:p w14:paraId="0E1A3A99" w14:textId="77777777" w:rsidR="00221EFA" w:rsidRPr="00E873EB" w:rsidRDefault="00000000" w:rsidP="00E873EB">
            <w:pPr>
              <w:jc w:val="both"/>
            </w:pPr>
            <w:r w:rsidRPr="00E873EB">
              <w:rPr>
                <w:sz w:val="18"/>
              </w:rPr>
              <w:t>…</w:t>
            </w:r>
          </w:p>
        </w:tc>
        <w:tc>
          <w:tcPr>
            <w:tcW w:w="2736" w:type="dxa"/>
          </w:tcPr>
          <w:p w14:paraId="1F46CAD0" w14:textId="77777777" w:rsidR="00221EFA" w:rsidRPr="00E873EB" w:rsidRDefault="00000000" w:rsidP="00E873EB">
            <w:pPr>
              <w:jc w:val="both"/>
            </w:pPr>
            <w:r w:rsidRPr="00E873EB">
              <w:rPr>
                <w:sz w:val="18"/>
              </w:rPr>
              <w:t>…</w:t>
            </w:r>
          </w:p>
        </w:tc>
        <w:tc>
          <w:tcPr>
            <w:tcW w:w="1440" w:type="dxa"/>
          </w:tcPr>
          <w:p w14:paraId="79DF4F1F" w14:textId="77777777" w:rsidR="00221EFA" w:rsidRPr="00E873EB" w:rsidRDefault="00221EFA" w:rsidP="00E873EB">
            <w:pPr>
              <w:jc w:val="both"/>
            </w:pPr>
          </w:p>
        </w:tc>
      </w:tr>
      <w:tr w:rsidR="00221EFA" w:rsidRPr="00E873EB" w14:paraId="1CE79F43" w14:textId="77777777">
        <w:tc>
          <w:tcPr>
            <w:tcW w:w="2160" w:type="dxa"/>
          </w:tcPr>
          <w:p w14:paraId="0D4EC32C" w14:textId="77777777" w:rsidR="00221EFA" w:rsidRPr="00E873EB" w:rsidRDefault="00000000" w:rsidP="00E873EB">
            <w:pPr>
              <w:jc w:val="both"/>
            </w:pPr>
            <w:r w:rsidRPr="00E873EB">
              <w:rPr>
                <w:sz w:val="18"/>
              </w:rPr>
              <w:lastRenderedPageBreak/>
              <w:t>ts_ult_agg_dt</w:t>
            </w:r>
          </w:p>
        </w:tc>
        <w:tc>
          <w:tcPr>
            <w:tcW w:w="2736" w:type="dxa"/>
          </w:tcPr>
          <w:p w14:paraId="21A236EB" w14:textId="77777777" w:rsidR="00221EFA" w:rsidRPr="00E873EB" w:rsidRDefault="00000000" w:rsidP="00E873EB">
            <w:pPr>
              <w:jc w:val="both"/>
            </w:pPr>
            <w:r w:rsidRPr="00E873EB">
              <w:rPr>
                <w:sz w:val="18"/>
              </w:rPr>
              <w:t>…</w:t>
            </w:r>
          </w:p>
        </w:tc>
        <w:tc>
          <w:tcPr>
            <w:tcW w:w="2736" w:type="dxa"/>
          </w:tcPr>
          <w:p w14:paraId="6721973B" w14:textId="77777777" w:rsidR="00221EFA" w:rsidRPr="00E873EB" w:rsidRDefault="00000000" w:rsidP="00E873EB">
            <w:pPr>
              <w:jc w:val="both"/>
            </w:pPr>
            <w:r w:rsidRPr="00E873EB">
              <w:rPr>
                <w:sz w:val="18"/>
              </w:rPr>
              <w:t>…</w:t>
            </w:r>
          </w:p>
        </w:tc>
        <w:tc>
          <w:tcPr>
            <w:tcW w:w="1440" w:type="dxa"/>
          </w:tcPr>
          <w:p w14:paraId="0EB3A5AD" w14:textId="77777777" w:rsidR="00221EFA" w:rsidRPr="00E873EB" w:rsidRDefault="00221EFA" w:rsidP="00E873EB">
            <w:pPr>
              <w:jc w:val="both"/>
            </w:pPr>
          </w:p>
        </w:tc>
      </w:tr>
      <w:tr w:rsidR="00221EFA" w:rsidRPr="00E873EB" w14:paraId="10737956" w14:textId="77777777">
        <w:tc>
          <w:tcPr>
            <w:tcW w:w="2160" w:type="dxa"/>
          </w:tcPr>
          <w:p w14:paraId="7CD596C4" w14:textId="77777777" w:rsidR="00221EFA" w:rsidRPr="00E873EB" w:rsidRDefault="00000000" w:rsidP="00E873EB">
            <w:pPr>
              <w:jc w:val="both"/>
            </w:pPr>
            <w:r w:rsidRPr="00E873EB">
              <w:rPr>
                <w:sz w:val="18"/>
              </w:rPr>
              <w:t>ds_note_dt</w:t>
            </w:r>
          </w:p>
        </w:tc>
        <w:tc>
          <w:tcPr>
            <w:tcW w:w="2736" w:type="dxa"/>
          </w:tcPr>
          <w:p w14:paraId="2905DDB5" w14:textId="77777777" w:rsidR="00221EFA" w:rsidRPr="00E873EB" w:rsidRDefault="00000000" w:rsidP="00E873EB">
            <w:pPr>
              <w:jc w:val="both"/>
            </w:pPr>
            <w:r w:rsidRPr="00E873EB">
              <w:rPr>
                <w:sz w:val="18"/>
              </w:rPr>
              <w:t>…</w:t>
            </w:r>
          </w:p>
        </w:tc>
        <w:tc>
          <w:tcPr>
            <w:tcW w:w="2736" w:type="dxa"/>
          </w:tcPr>
          <w:p w14:paraId="61173002" w14:textId="77777777" w:rsidR="00221EFA" w:rsidRPr="00E873EB" w:rsidRDefault="00000000" w:rsidP="00E873EB">
            <w:pPr>
              <w:jc w:val="both"/>
            </w:pPr>
            <w:r w:rsidRPr="00E873EB">
              <w:rPr>
                <w:sz w:val="18"/>
              </w:rPr>
              <w:t>…</w:t>
            </w:r>
          </w:p>
        </w:tc>
        <w:tc>
          <w:tcPr>
            <w:tcW w:w="1440" w:type="dxa"/>
          </w:tcPr>
          <w:p w14:paraId="5199B2F6" w14:textId="77777777" w:rsidR="00221EFA" w:rsidRPr="00E873EB" w:rsidRDefault="00221EFA" w:rsidP="00E873EB">
            <w:pPr>
              <w:jc w:val="both"/>
            </w:pPr>
          </w:p>
        </w:tc>
      </w:tr>
      <w:tr w:rsidR="00221EFA" w:rsidRPr="00E873EB" w14:paraId="6B3606F1" w14:textId="77777777">
        <w:tc>
          <w:tcPr>
            <w:tcW w:w="2160" w:type="dxa"/>
          </w:tcPr>
          <w:p w14:paraId="39029649" w14:textId="77777777" w:rsidR="00221EFA" w:rsidRPr="00E873EB" w:rsidRDefault="00000000" w:rsidP="00E873EB">
            <w:pPr>
              <w:jc w:val="both"/>
            </w:pPr>
            <w:r w:rsidRPr="00E873EB">
              <w:rPr>
                <w:sz w:val="18"/>
              </w:rPr>
              <w:t>id_pec_origine</w:t>
            </w:r>
          </w:p>
        </w:tc>
        <w:tc>
          <w:tcPr>
            <w:tcW w:w="2736" w:type="dxa"/>
          </w:tcPr>
          <w:p w14:paraId="334C3148" w14:textId="77777777" w:rsidR="00221EFA" w:rsidRPr="00E873EB" w:rsidRDefault="00000000" w:rsidP="00E873EB">
            <w:pPr>
              <w:jc w:val="both"/>
            </w:pPr>
            <w:r w:rsidRPr="00E873EB">
              <w:rPr>
                <w:sz w:val="18"/>
              </w:rPr>
              <w:t>-</w:t>
            </w:r>
          </w:p>
        </w:tc>
        <w:tc>
          <w:tcPr>
            <w:tcW w:w="2736" w:type="dxa"/>
          </w:tcPr>
          <w:p w14:paraId="0D0B6AEE" w14:textId="77777777" w:rsidR="00221EFA" w:rsidRPr="00E873EB" w:rsidRDefault="00000000" w:rsidP="00E873EB">
            <w:pPr>
              <w:jc w:val="both"/>
            </w:pPr>
            <w:r w:rsidRPr="00E873EB">
              <w:rPr>
                <w:sz w:val="18"/>
              </w:rPr>
              <w:t>-</w:t>
            </w:r>
          </w:p>
        </w:tc>
        <w:tc>
          <w:tcPr>
            <w:tcW w:w="1440" w:type="dxa"/>
          </w:tcPr>
          <w:p w14:paraId="0A11E2CA" w14:textId="77777777" w:rsidR="00221EFA" w:rsidRPr="00E873EB" w:rsidRDefault="00221EFA" w:rsidP="00E873EB">
            <w:pPr>
              <w:jc w:val="both"/>
            </w:pPr>
          </w:p>
        </w:tc>
      </w:tr>
      <w:tr w:rsidR="00221EFA" w:rsidRPr="00E873EB" w14:paraId="0D95BCD5" w14:textId="77777777">
        <w:tc>
          <w:tcPr>
            <w:tcW w:w="2160" w:type="dxa"/>
          </w:tcPr>
          <w:p w14:paraId="12B54829" w14:textId="77777777" w:rsidR="00221EFA" w:rsidRPr="00E873EB" w:rsidRDefault="00000000" w:rsidP="00E873EB">
            <w:pPr>
              <w:jc w:val="both"/>
            </w:pPr>
            <w:r w:rsidRPr="00E873EB">
              <w:rPr>
                <w:sz w:val="18"/>
              </w:rPr>
              <w:t>cd_ambito</w:t>
            </w:r>
          </w:p>
        </w:tc>
        <w:tc>
          <w:tcPr>
            <w:tcW w:w="2736" w:type="dxa"/>
          </w:tcPr>
          <w:p w14:paraId="4F9E0311" w14:textId="77777777" w:rsidR="00221EFA" w:rsidRPr="00E873EB" w:rsidRDefault="00000000" w:rsidP="00E873EB">
            <w:pPr>
              <w:jc w:val="both"/>
            </w:pPr>
            <w:r w:rsidRPr="00E873EB">
              <w:rPr>
                <w:sz w:val="18"/>
              </w:rPr>
              <w:t>comunicazione.cd_ambito per comunicazione-template PROPANPEC</w:t>
            </w:r>
          </w:p>
        </w:tc>
        <w:tc>
          <w:tcPr>
            <w:tcW w:w="2736" w:type="dxa"/>
          </w:tcPr>
          <w:p w14:paraId="7BE88986" w14:textId="77777777" w:rsidR="00221EFA" w:rsidRPr="00E873EB" w:rsidRDefault="00000000" w:rsidP="00E873EB">
            <w:pPr>
              <w:jc w:val="both"/>
            </w:pPr>
            <w:r w:rsidRPr="00E873EB">
              <w:rPr>
                <w:sz w:val="18"/>
              </w:rPr>
              <w:t>comunicazione.cd_ambito per comunicazione-template PROPANARC</w:t>
            </w:r>
          </w:p>
        </w:tc>
        <w:tc>
          <w:tcPr>
            <w:tcW w:w="1440" w:type="dxa"/>
          </w:tcPr>
          <w:p w14:paraId="22F0DE88" w14:textId="77777777" w:rsidR="00221EFA" w:rsidRPr="00E873EB" w:rsidRDefault="00221EFA" w:rsidP="00E873EB">
            <w:pPr>
              <w:jc w:val="both"/>
            </w:pPr>
          </w:p>
        </w:tc>
      </w:tr>
      <w:tr w:rsidR="00221EFA" w:rsidRPr="00E873EB" w14:paraId="2836BBCD" w14:textId="77777777">
        <w:tc>
          <w:tcPr>
            <w:tcW w:w="2160" w:type="dxa"/>
          </w:tcPr>
          <w:p w14:paraId="4479FE69" w14:textId="77777777" w:rsidR="00221EFA" w:rsidRPr="00E873EB" w:rsidRDefault="00000000" w:rsidP="00E873EB">
            <w:pPr>
              <w:jc w:val="both"/>
            </w:pPr>
            <w:r w:rsidRPr="00E873EB">
              <w:rPr>
                <w:sz w:val="18"/>
              </w:rPr>
              <w:t>dt_registraz_annotazione</w:t>
            </w:r>
          </w:p>
        </w:tc>
        <w:tc>
          <w:tcPr>
            <w:tcW w:w="2736" w:type="dxa"/>
          </w:tcPr>
          <w:p w14:paraId="1721E37B" w14:textId="77777777" w:rsidR="00221EFA" w:rsidRPr="00E873EB" w:rsidRDefault="00000000" w:rsidP="00E873EB">
            <w:pPr>
              <w:jc w:val="both"/>
            </w:pPr>
            <w:r w:rsidRPr="00E873EB">
              <w:rPr>
                <w:sz w:val="18"/>
              </w:rPr>
              <w:t>-</w:t>
            </w:r>
          </w:p>
        </w:tc>
        <w:tc>
          <w:tcPr>
            <w:tcW w:w="2736" w:type="dxa"/>
          </w:tcPr>
          <w:p w14:paraId="0A20974A" w14:textId="77777777" w:rsidR="00221EFA" w:rsidRPr="00E873EB" w:rsidRDefault="00000000" w:rsidP="00E873EB">
            <w:pPr>
              <w:jc w:val="both"/>
            </w:pPr>
            <w:r w:rsidRPr="00E873EB">
              <w:rPr>
                <w:sz w:val="18"/>
              </w:rPr>
              <w:t>-</w:t>
            </w:r>
          </w:p>
        </w:tc>
        <w:tc>
          <w:tcPr>
            <w:tcW w:w="1440" w:type="dxa"/>
          </w:tcPr>
          <w:p w14:paraId="1F58AECD" w14:textId="77777777" w:rsidR="00221EFA" w:rsidRPr="00E873EB" w:rsidRDefault="00221EFA" w:rsidP="00E873EB">
            <w:pPr>
              <w:jc w:val="both"/>
            </w:pPr>
          </w:p>
        </w:tc>
      </w:tr>
      <w:tr w:rsidR="00221EFA" w:rsidRPr="00E873EB" w14:paraId="0EDB6191" w14:textId="77777777">
        <w:tc>
          <w:tcPr>
            <w:tcW w:w="2160" w:type="dxa"/>
          </w:tcPr>
          <w:p w14:paraId="56CF6C55" w14:textId="77777777" w:rsidR="00221EFA" w:rsidRPr="00E873EB" w:rsidRDefault="00000000" w:rsidP="00E873EB">
            <w:pPr>
              <w:jc w:val="both"/>
            </w:pPr>
            <w:r w:rsidRPr="00E873EB">
              <w:rPr>
                <w:sz w:val="18"/>
              </w:rPr>
              <w:t>id_formula</w:t>
            </w:r>
          </w:p>
        </w:tc>
        <w:tc>
          <w:tcPr>
            <w:tcW w:w="2736" w:type="dxa"/>
          </w:tcPr>
          <w:p w14:paraId="6E7BCFF1" w14:textId="77777777" w:rsidR="00221EFA" w:rsidRPr="00E873EB" w:rsidRDefault="00000000" w:rsidP="00E873EB">
            <w:pPr>
              <w:jc w:val="both"/>
            </w:pPr>
            <w:r w:rsidRPr="00E873EB">
              <w:rPr>
                <w:sz w:val="18"/>
              </w:rPr>
              <w:t>notifica_stato_civile.id_formula</w:t>
            </w:r>
          </w:p>
        </w:tc>
        <w:tc>
          <w:tcPr>
            <w:tcW w:w="2736" w:type="dxa"/>
          </w:tcPr>
          <w:p w14:paraId="1EE5534E" w14:textId="77777777" w:rsidR="00221EFA" w:rsidRPr="00E873EB" w:rsidRDefault="00000000" w:rsidP="00E873EB">
            <w:pPr>
              <w:jc w:val="both"/>
            </w:pPr>
            <w:r w:rsidRPr="00E873EB">
              <w:rPr>
                <w:sz w:val="18"/>
              </w:rPr>
              <w:t>notifica_stato_civile.id_formula</w:t>
            </w:r>
          </w:p>
        </w:tc>
        <w:tc>
          <w:tcPr>
            <w:tcW w:w="1440" w:type="dxa"/>
          </w:tcPr>
          <w:p w14:paraId="5EB98976" w14:textId="77777777" w:rsidR="00221EFA" w:rsidRPr="00E873EB" w:rsidRDefault="00221EFA" w:rsidP="00E873EB">
            <w:pPr>
              <w:jc w:val="both"/>
            </w:pPr>
          </w:p>
        </w:tc>
      </w:tr>
    </w:tbl>
    <w:p w14:paraId="1251CE04" w14:textId="0DF4519B" w:rsidR="00221EFA" w:rsidRPr="00E873EB" w:rsidRDefault="146970C0" w:rsidP="00E873EB">
      <w:pPr>
        <w:pStyle w:val="Titolo2"/>
        <w:jc w:val="both"/>
        <w:rPr>
          <w:lang w:val="it-IT"/>
        </w:rPr>
      </w:pPr>
      <w:bookmarkStart w:id="164" w:name="_Toc244066187"/>
      <w:r w:rsidRPr="146970C0">
        <w:rPr>
          <w:lang w:val="it-IT"/>
        </w:rPr>
        <w:t>Le pagine di consultazione</w:t>
      </w:r>
      <w:bookmarkEnd w:id="164"/>
    </w:p>
    <w:p w14:paraId="67592DDE" w14:textId="2A2E4ABB" w:rsidR="00221EFA" w:rsidRPr="00E873EB" w:rsidRDefault="00000000" w:rsidP="00E873EB">
      <w:pPr>
        <w:jc w:val="both"/>
      </w:pPr>
      <w:r w:rsidRPr="00E873EB">
        <w:t xml:space="preserve">Le pagine sono </w:t>
      </w:r>
      <w:r w:rsidR="00522D9D" w:rsidRPr="00E873EB">
        <w:t xml:space="preserve">essenzialmente </w:t>
      </w:r>
      <w:r w:rsidRPr="00E873EB">
        <w:t>due, entrambe raggiunte da un medesimo pulsante di menu.</w:t>
      </w:r>
      <w:r w:rsidR="00522D9D" w:rsidRPr="00E873EB">
        <w:rPr>
          <w:noProof/>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5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E873EB" w:rsidRDefault="00000000" w:rsidP="00E873EB">
      <w:pPr>
        <w:pStyle w:val="Paragrafoelenco"/>
        <w:numPr>
          <w:ilvl w:val="0"/>
          <w:numId w:val="31"/>
        </w:numPr>
        <w:jc w:val="both"/>
        <w:rPr>
          <w:lang w:val="it-IT"/>
        </w:rPr>
      </w:pPr>
      <w:r w:rsidRPr="00E873EB">
        <w:rPr>
          <w:b/>
          <w:lang w:val="it-IT"/>
        </w:rPr>
        <w:t xml:space="preserve">Gestione notifiche per operatore. </w:t>
      </w:r>
      <w:r w:rsidRPr="00E873EB">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E873EB" w:rsidRDefault="00000000" w:rsidP="00E873EB">
      <w:pPr>
        <w:pStyle w:val="Paragrafoelenco"/>
        <w:numPr>
          <w:ilvl w:val="0"/>
          <w:numId w:val="31"/>
        </w:numPr>
        <w:jc w:val="both"/>
        <w:rPr>
          <w:lang w:val="it-IT"/>
        </w:rPr>
      </w:pPr>
      <w:r w:rsidRPr="00E873EB">
        <w:rPr>
          <w:b/>
          <w:lang w:val="it-IT"/>
        </w:rPr>
        <w:t xml:space="preserve">Ricerca notifiche esclusivamente locali. </w:t>
      </w:r>
      <w:r w:rsidRPr="00E873EB">
        <w:rPr>
          <w:lang w:val="it-IT"/>
        </w:rPr>
        <w:t xml:space="preserve">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w:t>
      </w:r>
      <w:r w:rsidRPr="00E873EB">
        <w:rPr>
          <w:lang w:val="it-IT"/>
        </w:rPr>
        <w:lastRenderedPageBreak/>
        <w:t>perché il batch non le ha ancora scaricate. I filtri sono operatore, registro di destinazione, intervallo temporale, evento sorgente e genere.</w:t>
      </w:r>
    </w:p>
    <w:p w14:paraId="49A268E0" w14:textId="77777777" w:rsidR="00221EFA" w:rsidRPr="00E873EB" w:rsidRDefault="146970C0" w:rsidP="00E873EB">
      <w:pPr>
        <w:pStyle w:val="Titolo2"/>
        <w:jc w:val="both"/>
        <w:rPr>
          <w:lang w:val="it-IT"/>
        </w:rPr>
      </w:pPr>
      <w:bookmarkStart w:id="165" w:name="_Toc244066188"/>
      <w:r w:rsidRPr="146970C0">
        <w:rPr>
          <w:lang w:val="it-IT"/>
        </w:rPr>
        <w:t>Le ipotesi di raccordo con gli applicativi esistenti</w:t>
      </w:r>
      <w:bookmarkEnd w:id="165"/>
    </w:p>
    <w:p w14:paraId="769E3BAE" w14:textId="77777777" w:rsidR="00221EFA" w:rsidRPr="00E873EB" w:rsidRDefault="00000000" w:rsidP="00E873EB">
      <w:pPr>
        <w:jc w:val="both"/>
      </w:pPr>
      <w:r w:rsidRPr="00E873EB">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E873EB" w:rsidRDefault="00000000" w:rsidP="00E873EB">
      <w:pPr>
        <w:pStyle w:val="Paragrafoelenco"/>
        <w:numPr>
          <w:ilvl w:val="0"/>
          <w:numId w:val="33"/>
        </w:numPr>
        <w:jc w:val="both"/>
        <w:rPr>
          <w:lang w:val="it-IT"/>
        </w:rPr>
      </w:pPr>
      <w:r w:rsidRPr="00E873EB">
        <w:rPr>
          <w:b/>
          <w:lang w:val="it-IT"/>
        </w:rPr>
        <w:t xml:space="preserve">idEventoLocale → la chiave dell’atto in SIPO. </w:t>
      </w:r>
      <w:r w:rsidRPr="00E873EB">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E873EB" w:rsidRDefault="00000000" w:rsidP="00E873EB">
      <w:pPr>
        <w:pStyle w:val="Paragrafoelenco"/>
        <w:numPr>
          <w:ilvl w:val="0"/>
          <w:numId w:val="33"/>
        </w:numPr>
        <w:jc w:val="both"/>
        <w:rPr>
          <w:lang w:val="it-IT"/>
        </w:rPr>
      </w:pPr>
      <w:r w:rsidRPr="00E873EB">
        <w:rPr>
          <w:b/>
          <w:lang w:val="it-IT"/>
        </w:rPr>
        <w:t xml:space="preserve">cd_operatore → l’ufficiale che ha redatto l’atto. </w:t>
      </w:r>
      <w:r w:rsidRPr="00E873EB">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E873EB" w:rsidRDefault="00000000" w:rsidP="00E873EB">
      <w:pPr>
        <w:pStyle w:val="Paragrafoelenco"/>
        <w:numPr>
          <w:ilvl w:val="0"/>
          <w:numId w:val="33"/>
        </w:numPr>
        <w:jc w:val="both"/>
        <w:rPr>
          <w:lang w:val="it-IT"/>
        </w:rPr>
      </w:pPr>
      <w:r w:rsidRPr="00E873EB">
        <w:rPr>
          <w:b/>
          <w:lang w:val="it-IT"/>
        </w:rPr>
        <w:t xml:space="preserve">cd_azione_canale → la classificazione, che si eredita come regola e non come dato. </w:t>
      </w:r>
      <w:r w:rsidRPr="00E873EB">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E873EB" w:rsidRDefault="00000000" w:rsidP="00E873EB">
      <w:pPr>
        <w:pStyle w:val="Paragrafoelenco"/>
        <w:numPr>
          <w:ilvl w:val="0"/>
          <w:numId w:val="33"/>
        </w:numPr>
        <w:jc w:val="both"/>
        <w:rPr>
          <w:lang w:val="it-IT"/>
        </w:rPr>
      </w:pPr>
      <w:r w:rsidRPr="00E873EB">
        <w:rPr>
          <w:b/>
          <w:lang w:val="it-IT"/>
        </w:rPr>
        <w:t xml:space="preserve">id_dati_comunicazione → una tabella che SIPO non ha. </w:t>
      </w:r>
      <w:r w:rsidRPr="00E873EB">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E873EB" w:rsidRDefault="00000000" w:rsidP="00E873EB">
      <w:pPr>
        <w:pStyle w:val="Paragrafoelenco"/>
        <w:numPr>
          <w:ilvl w:val="0"/>
          <w:numId w:val="33"/>
        </w:numPr>
        <w:jc w:val="both"/>
        <w:rPr>
          <w:lang w:val="it-IT"/>
        </w:rPr>
      </w:pPr>
      <w:r w:rsidRPr="00E873EB">
        <w:rPr>
          <w:b/>
          <w:lang w:val="it-IT"/>
        </w:rPr>
        <w:t xml:space="preserve">id_comune_destinatario e le colonne di comune → l’instradamento. </w:t>
      </w:r>
      <w:r w:rsidRPr="00E873EB">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E873EB" w:rsidRDefault="00000000" w:rsidP="00E873EB">
      <w:pPr>
        <w:pStyle w:val="Paragrafoelenco"/>
        <w:numPr>
          <w:ilvl w:val="0"/>
          <w:numId w:val="33"/>
        </w:numPr>
        <w:jc w:val="both"/>
        <w:rPr>
          <w:lang w:val="it-IT"/>
        </w:rPr>
      </w:pPr>
      <w:r w:rsidRPr="00E873EB">
        <w:rPr>
          <w:b/>
          <w:lang w:val="it-IT"/>
        </w:rPr>
        <w:t xml:space="preserve">Il codice del Comune. </w:t>
      </w:r>
      <w:r w:rsidRPr="00E873EB">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E873EB" w:rsidRDefault="00000000" w:rsidP="00E873EB">
      <w:pPr>
        <w:pStyle w:val="Paragrafoelenco"/>
        <w:numPr>
          <w:ilvl w:val="0"/>
          <w:numId w:val="33"/>
        </w:numPr>
        <w:jc w:val="both"/>
        <w:rPr>
          <w:lang w:val="it-IT"/>
        </w:rPr>
      </w:pPr>
      <w:r w:rsidRPr="00E873EB">
        <w:rPr>
          <w:b/>
          <w:lang w:val="it-IT"/>
        </w:rPr>
        <w:t xml:space="preserve">Lo store delle notifiche già previsto. </w:t>
      </w:r>
      <w:r w:rsidRPr="00E873EB">
        <w:rPr>
          <w:lang w:val="it-IT"/>
        </w:rPr>
        <w:t xml:space="preserve">Il presente documento prevede già una tabella di replica delle notifiche. La struttura di Side è più ricca e va presa come riferimento del </w:t>
      </w:r>
      <w:r w:rsidRPr="00E873EB">
        <w:rPr>
          <w:lang w:val="it-IT"/>
        </w:rPr>
        <w:lastRenderedPageBreak/>
        <w:t>contenuto; la decisione sui nomi è indipendente e va presa una volta sola per tutte e tre le eredità.</w:t>
      </w:r>
    </w:p>
    <w:p w14:paraId="3940E187" w14:textId="374C4E07" w:rsidR="00221EFA" w:rsidRPr="00E873EB" w:rsidRDefault="146970C0" w:rsidP="00E873EB">
      <w:pPr>
        <w:pStyle w:val="Titolo2"/>
        <w:jc w:val="both"/>
        <w:rPr>
          <w:lang w:val="it-IT"/>
        </w:rPr>
      </w:pPr>
      <w:bookmarkStart w:id="166" w:name="_Toc244066189"/>
      <w:r w:rsidRPr="146970C0">
        <w:rPr>
          <w:lang w:val="it-IT"/>
        </w:rPr>
        <w:t>Un applicativo separato</w:t>
      </w:r>
      <w:bookmarkEnd w:id="166"/>
    </w:p>
    <w:p w14:paraId="0918C48C" w14:textId="7F0A3C67" w:rsidR="00221EFA" w:rsidRPr="00E873EB" w:rsidRDefault="00522D9D" w:rsidP="00E873EB">
      <w:pPr>
        <w:jc w:val="both"/>
      </w:pPr>
      <w:r w:rsidRPr="00E873EB">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E873EB" w:rsidRDefault="00000000" w:rsidP="00E873EB">
      <w:pPr>
        <w:jc w:val="both"/>
      </w:pPr>
      <w:r w:rsidRPr="00E873EB">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E873EB" w:rsidRDefault="00000000" w:rsidP="00E873EB">
      <w:pPr>
        <w:jc w:val="both"/>
      </w:pPr>
      <w:r w:rsidRPr="00E873EB">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E873EB" w:rsidRDefault="00000000" w:rsidP="00E873EB">
      <w:pPr>
        <w:jc w:val="both"/>
      </w:pPr>
      <w:r w:rsidRPr="00E873EB">
        <w:t xml:space="preserve">La proposta è di trattarlo come </w:t>
      </w:r>
      <w:r w:rsidRPr="00E873EB">
        <w:rPr>
          <w:bCs/>
        </w:rPr>
        <w:t>una unità di deployment a sé</w:t>
      </w:r>
      <w:r w:rsidRPr="00E873EB">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E873EB" w:rsidRDefault="146970C0" w:rsidP="00E873EB">
      <w:pPr>
        <w:pStyle w:val="Titolo1"/>
        <w:jc w:val="both"/>
        <w:rPr>
          <w:lang w:val="it-IT"/>
        </w:rPr>
      </w:pPr>
      <w:r w:rsidRPr="146970C0">
        <w:rPr>
          <w:lang w:val="it-IT"/>
        </w:rPr>
        <w:t xml:space="preserve"> </w:t>
      </w:r>
      <w:bookmarkStart w:id="167" w:name="_Toc244066190"/>
      <w:r w:rsidRPr="146970C0">
        <w:rPr>
          <w:lang w:val="it-IT"/>
        </w:rPr>
        <w:t>SIPO in relazione alla web app ANSC</w:t>
      </w:r>
      <w:bookmarkEnd w:id="167"/>
    </w:p>
    <w:p w14:paraId="5FEF7F5B" w14:textId="0E319BAB" w:rsidR="005D7279" w:rsidRPr="00E873EB" w:rsidRDefault="00000000" w:rsidP="00E873EB">
      <w:pPr>
        <w:jc w:val="both"/>
      </w:pPr>
      <w:r w:rsidRPr="00E873EB">
        <w:t>ANSC mette a disposizione una propria applicazione web che copre l’intero dominio</w:t>
      </w:r>
      <w:r w:rsidR="00522D9D" w:rsidRPr="00E873EB">
        <w:t xml:space="preserve"> in cui</w:t>
      </w:r>
      <w:r w:rsidRPr="00E873EB">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E873EB" w:rsidRDefault="00000000" w:rsidP="00E873EB">
      <w:pPr>
        <w:jc w:val="both"/>
      </w:pPr>
      <w:r w:rsidRPr="00E873EB">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E873EB" w:rsidRDefault="146970C0" w:rsidP="00E873EB">
      <w:pPr>
        <w:pStyle w:val="Titolo2"/>
        <w:jc w:val="both"/>
        <w:rPr>
          <w:lang w:val="it-IT"/>
        </w:rPr>
      </w:pPr>
      <w:bookmarkStart w:id="168" w:name="_Toc244066191"/>
      <w:r w:rsidRPr="146970C0">
        <w:rPr>
          <w:lang w:val="it-IT"/>
        </w:rPr>
        <w:t>Funzionalità disponibili solo sulla web app</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E873EB" w14:paraId="60968094" w14:textId="77777777" w:rsidTr="00A3118C">
        <w:tc>
          <w:tcPr>
            <w:tcW w:w="2448" w:type="dxa"/>
            <w:shd w:val="clear" w:color="auto" w:fill="DAE9F7" w:themeFill="text2" w:themeFillTint="1A"/>
          </w:tcPr>
          <w:p w14:paraId="7106BFFD" w14:textId="77777777" w:rsidR="005D7279" w:rsidRPr="00E873EB" w:rsidRDefault="00000000" w:rsidP="00E873EB">
            <w:pPr>
              <w:jc w:val="both"/>
            </w:pPr>
            <w:r w:rsidRPr="00E873EB">
              <w:rPr>
                <w:b/>
                <w:sz w:val="18"/>
              </w:rPr>
              <w:t>Funzione</w:t>
            </w:r>
          </w:p>
        </w:tc>
        <w:tc>
          <w:tcPr>
            <w:tcW w:w="3456" w:type="dxa"/>
            <w:shd w:val="clear" w:color="auto" w:fill="DAE9F7" w:themeFill="text2" w:themeFillTint="1A"/>
          </w:tcPr>
          <w:p w14:paraId="2B002E52" w14:textId="77777777" w:rsidR="005D7279" w:rsidRPr="00E873EB" w:rsidRDefault="00000000" w:rsidP="00E873EB">
            <w:pPr>
              <w:jc w:val="both"/>
            </w:pPr>
            <w:r w:rsidRPr="00E873EB">
              <w:rPr>
                <w:b/>
                <w:sz w:val="18"/>
              </w:rPr>
              <w:t xml:space="preserve">Perché resta </w:t>
            </w:r>
            <w:r w:rsidR="00A3118C" w:rsidRPr="00E873EB">
              <w:rPr>
                <w:b/>
                <w:sz w:val="18"/>
              </w:rPr>
              <w:t>non può essere integrata in SIPO</w:t>
            </w:r>
          </w:p>
        </w:tc>
        <w:tc>
          <w:tcPr>
            <w:tcW w:w="3456" w:type="dxa"/>
            <w:shd w:val="clear" w:color="auto" w:fill="DAE9F7" w:themeFill="text2" w:themeFillTint="1A"/>
          </w:tcPr>
          <w:p w14:paraId="40FDB85C" w14:textId="77777777" w:rsidR="005D7279" w:rsidRPr="00E873EB" w:rsidRDefault="00000000" w:rsidP="00E873EB">
            <w:pPr>
              <w:jc w:val="both"/>
            </w:pPr>
            <w:r w:rsidRPr="00E873EB">
              <w:rPr>
                <w:b/>
                <w:sz w:val="18"/>
              </w:rPr>
              <w:t>Che cosa può cambiare</w:t>
            </w:r>
          </w:p>
        </w:tc>
      </w:tr>
      <w:tr w:rsidR="005D7279" w:rsidRPr="00E873EB" w14:paraId="2F42A099" w14:textId="77777777">
        <w:tc>
          <w:tcPr>
            <w:tcW w:w="2448" w:type="dxa"/>
          </w:tcPr>
          <w:p w14:paraId="08CFA1D5" w14:textId="77777777" w:rsidR="005D7279" w:rsidRPr="00E873EB" w:rsidRDefault="00000000" w:rsidP="00E873EB">
            <w:pPr>
              <w:jc w:val="both"/>
            </w:pPr>
            <w:r w:rsidRPr="00E873EB">
              <w:rPr>
                <w:sz w:val="18"/>
              </w:rPr>
              <w:t>Generazione dell’OTP di sessione</w:t>
            </w:r>
          </w:p>
        </w:tc>
        <w:tc>
          <w:tcPr>
            <w:tcW w:w="3456" w:type="dxa"/>
          </w:tcPr>
          <w:p w14:paraId="208029B8" w14:textId="77777777" w:rsidR="005D7279" w:rsidRPr="00E873EB" w:rsidRDefault="00000000" w:rsidP="00E873EB">
            <w:pPr>
              <w:jc w:val="both"/>
            </w:pPr>
            <w:r w:rsidRPr="00E873EB">
              <w:rPr>
                <w:sz w:val="18"/>
              </w:rPr>
              <w:t>È l’unico modo di ottenerlo: l’operatore si autentica sulla web app OTP di ANSC dalla postazione certificata e ne copia il codice.</w:t>
            </w:r>
          </w:p>
        </w:tc>
        <w:tc>
          <w:tcPr>
            <w:tcW w:w="3456" w:type="dxa"/>
          </w:tcPr>
          <w:p w14:paraId="6FCD3A4D" w14:textId="77777777" w:rsidR="005D7279" w:rsidRPr="00E873EB" w:rsidRDefault="00000000" w:rsidP="00E873EB">
            <w:pPr>
              <w:jc w:val="both"/>
            </w:pPr>
            <w:r w:rsidRPr="00E873EB">
              <w:rPr>
                <w:sz w:val="18"/>
              </w:rPr>
              <w:t>Nulla, ma è il motivo per cui ogni operatore passa dalla web app più volte al giorno.</w:t>
            </w:r>
          </w:p>
        </w:tc>
      </w:tr>
      <w:tr w:rsidR="005D7279" w:rsidRPr="00E873EB" w14:paraId="5DBD8D48" w14:textId="77777777">
        <w:tc>
          <w:tcPr>
            <w:tcW w:w="2448" w:type="dxa"/>
          </w:tcPr>
          <w:p w14:paraId="2A17D464" w14:textId="77777777" w:rsidR="005D7279" w:rsidRPr="00E873EB" w:rsidRDefault="00000000" w:rsidP="00E873EB">
            <w:pPr>
              <w:jc w:val="both"/>
            </w:pPr>
            <w:r w:rsidRPr="00E873EB">
              <w:rPr>
                <w:sz w:val="18"/>
              </w:rPr>
              <w:t>Correzione evento tramite nota tecnica</w:t>
            </w:r>
          </w:p>
        </w:tc>
        <w:tc>
          <w:tcPr>
            <w:tcW w:w="3456" w:type="dxa"/>
          </w:tcPr>
          <w:p w14:paraId="6F3BCCC1" w14:textId="77777777" w:rsidR="005D7279" w:rsidRPr="00E873EB" w:rsidRDefault="00000000" w:rsidP="00E873EB">
            <w:pPr>
              <w:jc w:val="both"/>
            </w:pPr>
            <w:r w:rsidRPr="00E873EB">
              <w:rPr>
                <w:sz w:val="18"/>
              </w:rPr>
              <w:t>La guida dei servizi di ausilio la dichiara possibile «esclusivamente dalla Web Application», per la delicatezza dell’operazione.</w:t>
            </w:r>
          </w:p>
        </w:tc>
        <w:tc>
          <w:tcPr>
            <w:tcW w:w="3456" w:type="dxa"/>
          </w:tcPr>
          <w:p w14:paraId="642AEC71" w14:textId="77777777" w:rsidR="005D7279" w:rsidRPr="00E873EB" w:rsidRDefault="00000000" w:rsidP="00E873EB">
            <w:pPr>
              <w:jc w:val="both"/>
            </w:pPr>
            <w:r w:rsidRPr="00E873EB">
              <w:rPr>
                <w:sz w:val="18"/>
              </w:rPr>
              <w:t>I metadati di un atto già firmato dall’USC. Le certificazioni successive riportano i dati corretti.</w:t>
            </w:r>
          </w:p>
        </w:tc>
      </w:tr>
      <w:tr w:rsidR="005D7279" w:rsidRPr="00E873EB" w14:paraId="3D63C22B" w14:textId="77777777">
        <w:tc>
          <w:tcPr>
            <w:tcW w:w="2448" w:type="dxa"/>
          </w:tcPr>
          <w:p w14:paraId="4BE1E204" w14:textId="77777777" w:rsidR="005D7279" w:rsidRPr="00E873EB" w:rsidRDefault="00000000" w:rsidP="00E873EB">
            <w:pPr>
              <w:jc w:val="both"/>
            </w:pPr>
            <w:r w:rsidRPr="00E873EB">
              <w:rPr>
                <w:sz w:val="18"/>
              </w:rPr>
              <w:lastRenderedPageBreak/>
              <w:t>Annullamento per inefficacia</w:t>
            </w:r>
          </w:p>
        </w:tc>
        <w:tc>
          <w:tcPr>
            <w:tcW w:w="3456" w:type="dxa"/>
          </w:tcPr>
          <w:p w14:paraId="33A88BA5" w14:textId="77777777" w:rsidR="005D7279" w:rsidRPr="00E873EB" w:rsidRDefault="00000000" w:rsidP="00E873EB">
            <w:pPr>
              <w:jc w:val="both"/>
            </w:pPr>
            <w:r w:rsidRPr="00E873EB">
              <w:rPr>
                <w:sz w:val="18"/>
              </w:rPr>
              <w:t>Dichiarata anch’essa possibile «esclusivamente dalla web app». Solo per duplicati, entro un mese dalla formazione.</w:t>
            </w:r>
          </w:p>
        </w:tc>
        <w:tc>
          <w:tcPr>
            <w:tcW w:w="3456" w:type="dxa"/>
          </w:tcPr>
          <w:p w14:paraId="64020AC3" w14:textId="77777777" w:rsidR="005D7279" w:rsidRPr="00E873EB" w:rsidRDefault="00000000" w:rsidP="00E873EB">
            <w:pPr>
              <w:jc w:val="both"/>
            </w:pPr>
            <w:r w:rsidRPr="00E873EB">
              <w:rPr>
                <w:sz w:val="18"/>
              </w:rPr>
              <w:t>Lo stato dell’atto, che diventa INEFFICACE: non è più consultabile né certificabile da alcun comune, e i certificati già emessi vengono invalidati.</w:t>
            </w:r>
          </w:p>
        </w:tc>
      </w:tr>
      <w:tr w:rsidR="005D7279" w:rsidRPr="00E873EB" w14:paraId="4244412C" w14:textId="77777777">
        <w:tc>
          <w:tcPr>
            <w:tcW w:w="2448" w:type="dxa"/>
          </w:tcPr>
          <w:p w14:paraId="371CB19B" w14:textId="77777777" w:rsidR="005D7279" w:rsidRPr="00E873EB" w:rsidRDefault="00000000" w:rsidP="00E873EB">
            <w:pPr>
              <w:jc w:val="both"/>
            </w:pPr>
            <w:r w:rsidRPr="00E873EB">
              <w:rPr>
                <w:sz w:val="18"/>
              </w:rPr>
              <w:t>Gestione dei certificati emissibili</w:t>
            </w:r>
          </w:p>
        </w:tc>
        <w:tc>
          <w:tcPr>
            <w:tcW w:w="3456" w:type="dxa"/>
          </w:tcPr>
          <w:p w14:paraId="62D653CF" w14:textId="77777777" w:rsidR="005D7279" w:rsidRPr="00E873EB" w:rsidRDefault="00000000" w:rsidP="00E873EB">
            <w:pPr>
              <w:jc w:val="both"/>
            </w:pPr>
            <w:r w:rsidRPr="00E873EB">
              <w:rPr>
                <w:sz w:val="18"/>
              </w:rPr>
              <w:t>Nessuna operazione corrispondente fra le 57 pubblicate.</w:t>
            </w:r>
          </w:p>
        </w:tc>
        <w:tc>
          <w:tcPr>
            <w:tcW w:w="3456" w:type="dxa"/>
          </w:tcPr>
          <w:p w14:paraId="535A177F" w14:textId="2BBABC19" w:rsidR="005D7279" w:rsidRPr="00E873EB" w:rsidRDefault="00000000" w:rsidP="00E873EB">
            <w:pPr>
              <w:jc w:val="both"/>
            </w:pPr>
            <w:r w:rsidRPr="00E873EB">
              <w:rPr>
                <w:sz w:val="18"/>
              </w:rPr>
              <w:t>Quali tipologie di certificato siano em</w:t>
            </w:r>
            <w:r w:rsidR="00C664F8" w:rsidRPr="00E873EB">
              <w:rPr>
                <w:sz w:val="18"/>
              </w:rPr>
              <w:t>ett</w:t>
            </w:r>
            <w:r w:rsidRPr="00E873EB">
              <w:rPr>
                <w:sz w:val="18"/>
              </w:rPr>
              <w:t>ibili per un evento registrato con caso d’uso di servizio.</w:t>
            </w:r>
          </w:p>
        </w:tc>
      </w:tr>
      <w:tr w:rsidR="005D7279" w:rsidRPr="00E873EB" w14:paraId="2E01C977" w14:textId="77777777">
        <w:tc>
          <w:tcPr>
            <w:tcW w:w="2448" w:type="dxa"/>
          </w:tcPr>
          <w:p w14:paraId="4F850D40" w14:textId="77777777" w:rsidR="005D7279" w:rsidRPr="00E873EB" w:rsidRDefault="00000000" w:rsidP="00E873EB">
            <w:pPr>
              <w:jc w:val="both"/>
            </w:pPr>
            <w:r w:rsidRPr="00E873EB">
              <w:rPr>
                <w:sz w:val="18"/>
              </w:rPr>
              <w:t>Gestione degli allegati errati</w:t>
            </w:r>
          </w:p>
        </w:tc>
        <w:tc>
          <w:tcPr>
            <w:tcW w:w="3456" w:type="dxa"/>
          </w:tcPr>
          <w:p w14:paraId="3E5A290A" w14:textId="77777777" w:rsidR="005D7279" w:rsidRPr="00E873EB" w:rsidRDefault="00000000" w:rsidP="00E873EB">
            <w:pPr>
              <w:jc w:val="both"/>
            </w:pPr>
            <w:r w:rsidRPr="00E873EB">
              <w:rPr>
                <w:sz w:val="18"/>
              </w:rPr>
              <w:t>Nessuna operazione corrispondente.</w:t>
            </w:r>
          </w:p>
        </w:tc>
        <w:tc>
          <w:tcPr>
            <w:tcW w:w="3456" w:type="dxa"/>
          </w:tcPr>
          <w:p w14:paraId="23E547D7" w14:textId="77777777" w:rsidR="005D7279" w:rsidRPr="00E873EB" w:rsidRDefault="00000000" w:rsidP="00E873EB">
            <w:pPr>
              <w:jc w:val="both"/>
            </w:pPr>
            <w:r w:rsidRPr="00E873EB">
              <w:rPr>
                <w:sz w:val="18"/>
              </w:rPr>
              <w:t>La documentazione allegata a un atto, con nuova firma dell’attestazione di conformità.</w:t>
            </w:r>
          </w:p>
        </w:tc>
      </w:tr>
      <w:tr w:rsidR="005D7279" w:rsidRPr="00E873EB" w14:paraId="7BA45253" w14:textId="77777777">
        <w:tc>
          <w:tcPr>
            <w:tcW w:w="2448" w:type="dxa"/>
          </w:tcPr>
          <w:p w14:paraId="159AA337" w14:textId="77777777" w:rsidR="005D7279" w:rsidRPr="00E873EB" w:rsidRDefault="00000000" w:rsidP="00E873EB">
            <w:pPr>
              <w:jc w:val="both"/>
            </w:pPr>
            <w:r w:rsidRPr="00E873EB">
              <w:rPr>
                <w:sz w:val="18"/>
              </w:rPr>
              <w:t>Avvisi di sistema</w:t>
            </w:r>
          </w:p>
        </w:tc>
        <w:tc>
          <w:tcPr>
            <w:tcW w:w="3456" w:type="dxa"/>
          </w:tcPr>
          <w:p w14:paraId="6874254F" w14:textId="77777777" w:rsidR="005D7279" w:rsidRPr="00E873EB" w:rsidRDefault="00000000" w:rsidP="00E873EB">
            <w:pPr>
              <w:jc w:val="both"/>
            </w:pPr>
            <w:r w:rsidRPr="00E873EB">
              <w:rPr>
                <w:sz w:val="18"/>
              </w:rPr>
              <w:t>Nessuna operazione corrispondente. Richiedono una presa visione esplicita.</w:t>
            </w:r>
          </w:p>
        </w:tc>
        <w:tc>
          <w:tcPr>
            <w:tcW w:w="3456" w:type="dxa"/>
          </w:tcPr>
          <w:p w14:paraId="4AC8279B" w14:textId="77777777" w:rsidR="005D7279" w:rsidRPr="00E873EB" w:rsidRDefault="00000000" w:rsidP="00E873EB">
            <w:pPr>
              <w:jc w:val="both"/>
            </w:pPr>
            <w:r w:rsidRPr="00E873EB">
              <w:rPr>
                <w:sz w:val="18"/>
              </w:rPr>
              <w:t>Nulla nell’atto, ma sono il canale con cui ANSC comunica agli USC: restano un presidio umano.</w:t>
            </w:r>
          </w:p>
        </w:tc>
      </w:tr>
    </w:tbl>
    <w:p w14:paraId="69F7455E" w14:textId="202D9EA1" w:rsidR="005D7279" w:rsidRPr="00E873EB" w:rsidRDefault="005D7279" w:rsidP="00E873EB">
      <w:pPr>
        <w:jc w:val="both"/>
      </w:pPr>
    </w:p>
    <w:p w14:paraId="4153F6DF" w14:textId="77777777" w:rsidR="005D7279" w:rsidRPr="00E873EB" w:rsidRDefault="146970C0" w:rsidP="00E873EB">
      <w:pPr>
        <w:pStyle w:val="Titolo3"/>
      </w:pPr>
      <w:bookmarkStart w:id="169" w:name="_Toc244066192"/>
      <w:r>
        <w:t>Il timer e la soglia di guardia</w:t>
      </w:r>
      <w:bookmarkEnd w:id="169"/>
    </w:p>
    <w:p w14:paraId="4D32B103" w14:textId="77777777" w:rsidR="005D7279" w:rsidRPr="00E873EB" w:rsidRDefault="00000000" w:rsidP="00E873EB">
      <w:pPr>
        <w:jc w:val="both"/>
      </w:pPr>
      <w:r w:rsidRPr="00E873EB">
        <w:t xml:space="preserve">Le maschere di SIPO </w:t>
      </w:r>
      <w:r w:rsidR="00A3118C" w:rsidRPr="00E873EB">
        <w:t>dovranno mostrare</w:t>
      </w:r>
      <w:r w:rsidRPr="00E873EB">
        <w:t xml:space="preserve"> il tempo residuo della sessione</w:t>
      </w:r>
      <w:r w:rsidR="00A3118C" w:rsidRPr="00E873EB">
        <w:t xml:space="preserve"> OTP</w:t>
      </w:r>
      <w:r w:rsidRPr="00E873EB">
        <w:t>, quando ne esiste una</w:t>
      </w:r>
      <w:r w:rsidR="00A3118C" w:rsidRPr="00E873EB">
        <w:t>.</w:t>
      </w:r>
      <w:r w:rsidRPr="00E873EB">
        <w:t xml:space="preserve"> </w:t>
      </w:r>
      <w:r w:rsidR="00A3118C" w:rsidRPr="00E873EB">
        <w:t>L</w:t>
      </w:r>
      <w:r w:rsidRPr="00E873EB">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E873EB" w:rsidRDefault="00000000" w:rsidP="00E873EB">
      <w:pPr>
        <w:jc w:val="both"/>
      </w:pPr>
      <w:r w:rsidRPr="00E873EB">
        <w:t>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configurabile, con valore iniziale suggerito di quindici minuti: sotto quella soglia si chiede un OTP nuovo prima di cominciare, invece di rompersi a metà</w:t>
      </w:r>
      <w:r w:rsidR="00A3118C" w:rsidRPr="00E873EB">
        <w:rPr>
          <w:rStyle w:val="Rimandonotaapidipagina"/>
        </w:rPr>
        <w:footnoteReference w:id="15"/>
      </w:r>
      <w:r w:rsidRPr="00E873EB">
        <w:t>.</w:t>
      </w:r>
    </w:p>
    <w:p w14:paraId="01738961" w14:textId="77777777" w:rsidR="005D7279" w:rsidRPr="00E873EB" w:rsidRDefault="00000000" w:rsidP="00E873EB">
      <w:pPr>
        <w:jc w:val="both"/>
      </w:pPr>
      <w:r w:rsidRPr="00E873EB">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E873EB" w:rsidRDefault="146970C0" w:rsidP="00E873EB">
      <w:pPr>
        <w:pStyle w:val="Titolo2"/>
        <w:jc w:val="both"/>
        <w:rPr>
          <w:lang w:val="it-IT"/>
        </w:rPr>
      </w:pPr>
      <w:bookmarkStart w:id="170" w:name="_Toc244066193"/>
      <w:r w:rsidRPr="146970C0">
        <w:rPr>
          <w:lang w:val="it-IT"/>
        </w:rPr>
        <w:t>La riconciliazione: su richiesta, con un adempimento procedurale</w:t>
      </w:r>
      <w:bookmarkEnd w:id="170"/>
    </w:p>
    <w:p w14:paraId="232FF96B" w14:textId="77777777" w:rsidR="005D7279" w:rsidRPr="00E873EB" w:rsidRDefault="00000000" w:rsidP="00E873EB">
      <w:pPr>
        <w:jc w:val="both"/>
      </w:pPr>
      <w:r w:rsidRPr="00E873EB">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E873EB" w:rsidRDefault="00A3118C" w:rsidP="00E873EB">
      <w:pPr>
        <w:jc w:val="both"/>
      </w:pPr>
      <w:r w:rsidRPr="00E873EB">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E873EB" w:rsidRDefault="146970C0" w:rsidP="00E873EB">
      <w:pPr>
        <w:pStyle w:val="Titolo2"/>
        <w:jc w:val="both"/>
        <w:rPr>
          <w:lang w:val="it-IT"/>
        </w:rPr>
      </w:pPr>
      <w:bookmarkStart w:id="171" w:name="_Toc244066194"/>
      <w:r w:rsidRPr="146970C0">
        <w:rPr>
          <w:lang w:val="it-IT"/>
        </w:rPr>
        <w:lastRenderedPageBreak/>
        <w:t>L’aggancio di un atto formato sulla web app</w:t>
      </w:r>
      <w:bookmarkEnd w:id="171"/>
    </w:p>
    <w:p w14:paraId="222C3CF1" w14:textId="77777777" w:rsidR="004453F2" w:rsidRPr="00E873EB" w:rsidRDefault="00000000" w:rsidP="00E873EB">
      <w:pPr>
        <w:jc w:val="both"/>
      </w:pPr>
      <w:r w:rsidRPr="00E873EB">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E873EB" w:rsidRDefault="00000000" w:rsidP="00E873EB">
      <w:pPr>
        <w:jc w:val="both"/>
      </w:pPr>
      <w:r w:rsidRPr="00E873EB">
        <w:t>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SIPO deve continuare a sapere e ciò che può ignorare. È una decisione di perimetro e di priorità, non tecnica, ed è registrata come punto aperto (OP-66).</w:t>
      </w:r>
    </w:p>
    <w:p w14:paraId="7FA83B3E" w14:textId="77777777" w:rsidR="004453F2" w:rsidRPr="00E873EB" w:rsidRDefault="00000000" w:rsidP="00E873EB">
      <w:pPr>
        <w:jc w:val="both"/>
      </w:pPr>
      <w:r w:rsidRPr="00E873EB">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E873EB" w14:paraId="45FC9E70" w14:textId="77777777" w:rsidTr="00054FE9">
        <w:tc>
          <w:tcPr>
            <w:tcW w:w="3120" w:type="dxa"/>
            <w:shd w:val="clear" w:color="auto" w:fill="DAE9F7" w:themeFill="text2" w:themeFillTint="1A"/>
          </w:tcPr>
          <w:p w14:paraId="73F5A531" w14:textId="77777777" w:rsidR="004453F2" w:rsidRPr="00E873EB" w:rsidRDefault="00000000" w:rsidP="00E873EB">
            <w:pPr>
              <w:jc w:val="both"/>
            </w:pPr>
            <w:r w:rsidRPr="00E873EB">
              <w:rPr>
                <w:b/>
                <w:sz w:val="18"/>
              </w:rPr>
              <w:t>Passo</w:t>
            </w:r>
          </w:p>
        </w:tc>
        <w:tc>
          <w:tcPr>
            <w:tcW w:w="3120" w:type="dxa"/>
            <w:shd w:val="clear" w:color="auto" w:fill="DAE9F7" w:themeFill="text2" w:themeFillTint="1A"/>
          </w:tcPr>
          <w:p w14:paraId="31CF49C1" w14:textId="77777777" w:rsidR="004453F2" w:rsidRPr="00E873EB" w:rsidRDefault="00000000" w:rsidP="00E873EB">
            <w:pPr>
              <w:jc w:val="both"/>
            </w:pPr>
            <w:r w:rsidRPr="00E873EB">
              <w:rPr>
                <w:b/>
                <w:sz w:val="18"/>
              </w:rPr>
              <w:t>Che cosa accade</w:t>
            </w:r>
          </w:p>
        </w:tc>
        <w:tc>
          <w:tcPr>
            <w:tcW w:w="3120" w:type="dxa"/>
            <w:shd w:val="clear" w:color="auto" w:fill="DAE9F7" w:themeFill="text2" w:themeFillTint="1A"/>
          </w:tcPr>
          <w:p w14:paraId="784D3BD0" w14:textId="77777777" w:rsidR="004453F2" w:rsidRPr="00E873EB" w:rsidRDefault="00000000" w:rsidP="00E873EB">
            <w:pPr>
              <w:jc w:val="both"/>
            </w:pPr>
            <w:r w:rsidRPr="00E873EB">
              <w:rPr>
                <w:b/>
                <w:sz w:val="18"/>
              </w:rPr>
              <w:t>Nota</w:t>
            </w:r>
          </w:p>
        </w:tc>
      </w:tr>
      <w:tr w:rsidR="004453F2" w:rsidRPr="00E873EB" w14:paraId="451CBDCB" w14:textId="77777777">
        <w:tc>
          <w:tcPr>
            <w:tcW w:w="3120" w:type="dxa"/>
          </w:tcPr>
          <w:p w14:paraId="0756FC8B" w14:textId="77777777" w:rsidR="004453F2" w:rsidRPr="00E873EB" w:rsidRDefault="00000000" w:rsidP="00E873EB">
            <w:pPr>
              <w:jc w:val="both"/>
            </w:pPr>
            <w:r w:rsidRPr="00E873EB">
              <w:rPr>
                <w:sz w:val="18"/>
              </w:rPr>
              <w:t>1 — Avvio della stesura in SIPO</w:t>
            </w:r>
          </w:p>
        </w:tc>
        <w:tc>
          <w:tcPr>
            <w:tcW w:w="3120" w:type="dxa"/>
          </w:tcPr>
          <w:p w14:paraId="2F230969" w14:textId="77777777" w:rsidR="004453F2" w:rsidRPr="00E873EB" w:rsidRDefault="00000000" w:rsidP="00E873EB">
            <w:pPr>
              <w:jc w:val="both"/>
            </w:pPr>
            <w:r w:rsidRPr="00E873EB">
              <w:rPr>
                <w:sz w:val="18"/>
              </w:rPr>
              <w:t>L’ufficiale apre la maschera dell’atto e dichiara che l’atto esiste già in ANSC.</w:t>
            </w:r>
          </w:p>
        </w:tc>
        <w:tc>
          <w:tcPr>
            <w:tcW w:w="3120" w:type="dxa"/>
          </w:tcPr>
          <w:p w14:paraId="6E2CBB5C" w14:textId="77777777" w:rsidR="004453F2" w:rsidRPr="00E873EB" w:rsidRDefault="00000000" w:rsidP="00E873EB">
            <w:pPr>
              <w:jc w:val="both"/>
            </w:pPr>
            <w:r w:rsidRPr="00E873EB">
              <w:rPr>
                <w:sz w:val="18"/>
              </w:rPr>
              <w:t>È una scelta esplicita all’inizio, non una correzione a posteriori.</w:t>
            </w:r>
          </w:p>
        </w:tc>
      </w:tr>
      <w:tr w:rsidR="004453F2" w:rsidRPr="00E873EB" w14:paraId="486975C9" w14:textId="77777777">
        <w:tc>
          <w:tcPr>
            <w:tcW w:w="3120" w:type="dxa"/>
          </w:tcPr>
          <w:p w14:paraId="7AA9FADF" w14:textId="77777777" w:rsidR="004453F2" w:rsidRPr="00E873EB" w:rsidRDefault="00000000" w:rsidP="00E873EB">
            <w:pPr>
              <w:jc w:val="both"/>
            </w:pPr>
            <w:r w:rsidRPr="00E873EB">
              <w:rPr>
                <w:sz w:val="18"/>
              </w:rPr>
              <w:t>2 — Ricerca in ANSC (R005)</w:t>
            </w:r>
          </w:p>
        </w:tc>
        <w:tc>
          <w:tcPr>
            <w:tcW w:w="3120" w:type="dxa"/>
          </w:tcPr>
          <w:p w14:paraId="660A2CF4" w14:textId="77777777" w:rsidR="004453F2" w:rsidRPr="00E873EB" w:rsidRDefault="00000000" w:rsidP="00E873EB">
            <w:pPr>
              <w:jc w:val="both"/>
            </w:pPr>
            <w:r w:rsidRPr="00E873EB">
              <w:rPr>
                <w:sz w:val="18"/>
              </w:rPr>
              <w:t>Si cerca l’atto per identificativo nazionale, o per gli estremi che la consultazione accetta.</w:t>
            </w:r>
          </w:p>
        </w:tc>
        <w:tc>
          <w:tcPr>
            <w:tcW w:w="3120" w:type="dxa"/>
          </w:tcPr>
          <w:p w14:paraId="2F6B74B8" w14:textId="4C1295A4" w:rsidR="004453F2" w:rsidRPr="00E873EB" w:rsidRDefault="00000000" w:rsidP="00E873EB">
            <w:pPr>
              <w:jc w:val="both"/>
            </w:pPr>
            <w:r w:rsidRPr="00E873EB">
              <w:rPr>
                <w:sz w:val="18"/>
              </w:rPr>
              <w:t>La ricerca per identificativo nazionale in SIPO oggi non esiste: va costruita (OP-29 e OP-30). È la stessa interfaccia che serve all’atto collegato.</w:t>
            </w:r>
          </w:p>
        </w:tc>
      </w:tr>
      <w:tr w:rsidR="004453F2" w:rsidRPr="00E873EB" w14:paraId="418BD11A" w14:textId="77777777">
        <w:tc>
          <w:tcPr>
            <w:tcW w:w="3120" w:type="dxa"/>
          </w:tcPr>
          <w:p w14:paraId="10D869AD" w14:textId="77777777" w:rsidR="004453F2" w:rsidRPr="00E873EB" w:rsidRDefault="00000000" w:rsidP="00E873EB">
            <w:pPr>
              <w:jc w:val="both"/>
            </w:pPr>
            <w:r w:rsidRPr="00E873EB">
              <w:rPr>
                <w:sz w:val="18"/>
              </w:rPr>
              <w:t>3 — Conferma della selezione</w:t>
            </w:r>
          </w:p>
        </w:tc>
        <w:tc>
          <w:tcPr>
            <w:tcW w:w="3120" w:type="dxa"/>
          </w:tcPr>
          <w:p w14:paraId="595ADA87" w14:textId="77777777" w:rsidR="004453F2" w:rsidRPr="00E873EB" w:rsidRDefault="00000000" w:rsidP="00E873EB">
            <w:pPr>
              <w:jc w:val="both"/>
            </w:pPr>
            <w:r w:rsidRPr="00E873EB">
              <w:rPr>
                <w:sz w:val="18"/>
              </w:rPr>
              <w:t>SIPO registra i riferimenti dell’atto: identificativo nazionale, numero comunale, data e ora di formazione, caso d’uso.</w:t>
            </w:r>
          </w:p>
        </w:tc>
        <w:tc>
          <w:tcPr>
            <w:tcW w:w="3120" w:type="dxa"/>
          </w:tcPr>
          <w:p w14:paraId="0D7E4E3A" w14:textId="77777777" w:rsidR="004453F2" w:rsidRPr="00E873EB" w:rsidRDefault="00000000" w:rsidP="00E873EB">
            <w:pPr>
              <w:jc w:val="both"/>
            </w:pPr>
            <w:r w:rsidRPr="00E873EB">
              <w:rPr>
                <w:sz w:val="18"/>
              </w:rPr>
              <w:t>Sono esattamente i quattro dati che il capitolo «Che cosa resta sull’atto» dichiara debbano restare: l’aggancio li scrive all’origine invece che alla fine.</w:t>
            </w:r>
          </w:p>
        </w:tc>
      </w:tr>
      <w:tr w:rsidR="004453F2" w:rsidRPr="00E873EB" w14:paraId="5E132910" w14:textId="77777777">
        <w:tc>
          <w:tcPr>
            <w:tcW w:w="3120" w:type="dxa"/>
          </w:tcPr>
          <w:p w14:paraId="2BE1979B" w14:textId="77777777" w:rsidR="004453F2" w:rsidRPr="00E873EB" w:rsidRDefault="00000000" w:rsidP="00E873EB">
            <w:pPr>
              <w:jc w:val="both"/>
            </w:pPr>
            <w:r w:rsidRPr="00E873EB">
              <w:rPr>
                <w:sz w:val="18"/>
              </w:rPr>
              <w:t>4 — Compilazione</w:t>
            </w:r>
          </w:p>
        </w:tc>
        <w:tc>
          <w:tcPr>
            <w:tcW w:w="3120" w:type="dxa"/>
          </w:tcPr>
          <w:p w14:paraId="0881E1E4" w14:textId="77777777" w:rsidR="004453F2" w:rsidRPr="00E873EB" w:rsidRDefault="00000000" w:rsidP="00E873EB">
            <w:pPr>
              <w:jc w:val="both"/>
            </w:pPr>
            <w:r w:rsidRPr="00E873EB">
              <w:rPr>
                <w:sz w:val="18"/>
              </w:rPr>
              <w:t>L’ufficiale compila l’atto in SIPO come se stesse integrando un atto già concluso.</w:t>
            </w:r>
          </w:p>
        </w:tc>
        <w:tc>
          <w:tcPr>
            <w:tcW w:w="3120" w:type="dxa"/>
          </w:tcPr>
          <w:p w14:paraId="79C38D5D" w14:textId="77777777" w:rsidR="004453F2" w:rsidRPr="00E873EB" w:rsidRDefault="00000000" w:rsidP="00E873EB">
            <w:pPr>
              <w:jc w:val="both"/>
            </w:pPr>
            <w:r w:rsidRPr="00E873EB">
              <w:rPr>
                <w:sz w:val="18"/>
              </w:rPr>
              <w:t>Regge perché SIPO già consente di modificare e integrare un atto dopo la conclusione: la prealimentazione non introduce un caso nuovo.</w:t>
            </w:r>
          </w:p>
        </w:tc>
      </w:tr>
      <w:tr w:rsidR="004453F2" w:rsidRPr="00E873EB" w14:paraId="0037679F" w14:textId="77777777">
        <w:tc>
          <w:tcPr>
            <w:tcW w:w="3120" w:type="dxa"/>
          </w:tcPr>
          <w:p w14:paraId="201B2374" w14:textId="2592187E" w:rsidR="004453F2" w:rsidRPr="00E873EB" w:rsidRDefault="00000000" w:rsidP="00E873EB">
            <w:pPr>
              <w:jc w:val="both"/>
            </w:pPr>
            <w:r w:rsidRPr="00E873EB">
              <w:rPr>
                <w:sz w:val="18"/>
              </w:rPr>
              <w:t>Che cosa NON accade</w:t>
            </w:r>
          </w:p>
        </w:tc>
        <w:tc>
          <w:tcPr>
            <w:tcW w:w="3120" w:type="dxa"/>
          </w:tcPr>
          <w:p w14:paraId="4C2BEE69" w14:textId="77777777" w:rsidR="004453F2" w:rsidRPr="00E873EB" w:rsidRDefault="00000000" w:rsidP="00E873EB">
            <w:pPr>
              <w:jc w:val="both"/>
            </w:pPr>
            <w:r w:rsidRPr="00E873EB">
              <w:rPr>
                <w:sz w:val="18"/>
              </w:rPr>
              <w:t>Nessun deposito, nessuna firma, nessun consumo di un identificativo.</w:t>
            </w:r>
          </w:p>
        </w:tc>
        <w:tc>
          <w:tcPr>
            <w:tcW w:w="3120" w:type="dxa"/>
          </w:tcPr>
          <w:p w14:paraId="4C6600BE" w14:textId="77777777" w:rsidR="004453F2" w:rsidRPr="00E873EB" w:rsidRDefault="00000000" w:rsidP="00E873EB">
            <w:pPr>
              <w:jc w:val="both"/>
            </w:pPr>
            <w:r w:rsidRPr="00E873EB">
              <w:rPr>
                <w:sz w:val="18"/>
              </w:rPr>
              <w:t>L’atto è già formato in ANSC. L’aggancio ne registra l’esistenza: non lo riforma, e il percorso di finalizzazione non si esegue.</w:t>
            </w:r>
          </w:p>
        </w:tc>
      </w:tr>
    </w:tbl>
    <w:p w14:paraId="688EF622" w14:textId="77777777" w:rsidR="004453F2" w:rsidRPr="00E873EB" w:rsidRDefault="00000000" w:rsidP="00E873EB">
      <w:pPr>
        <w:jc w:val="both"/>
      </w:pPr>
      <w:r w:rsidRPr="00E873EB">
        <w:rPr>
          <w:i/>
          <w:sz w:val="18"/>
        </w:rPr>
        <w:t>L’aggancio di un atto formato sulla web app, passo per passo.</w:t>
      </w:r>
    </w:p>
    <w:p w14:paraId="49B85878" w14:textId="77777777" w:rsidR="004453F2" w:rsidRPr="00E873EB" w:rsidRDefault="146970C0" w:rsidP="00E873EB">
      <w:pPr>
        <w:pStyle w:val="Titolo3"/>
      </w:pPr>
      <w:bookmarkStart w:id="172" w:name="_Toc244066195"/>
      <w:r>
        <w:t>Lo stacco del numero comunale</w:t>
      </w:r>
      <w:bookmarkEnd w:id="172"/>
    </w:p>
    <w:p w14:paraId="4026D081" w14:textId="77777777" w:rsidR="004453F2" w:rsidRPr="00E873EB" w:rsidRDefault="00000000" w:rsidP="00E873EB">
      <w:pPr>
        <w:jc w:val="both"/>
      </w:pPr>
      <w:r w:rsidRPr="00E873EB">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E873EB" w:rsidRDefault="00000000" w:rsidP="00E873EB">
      <w:pPr>
        <w:jc w:val="both"/>
      </w:pPr>
      <w:r w:rsidRPr="00E873EB">
        <w:t>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E873EB" w:rsidRDefault="00000000" w:rsidP="00E873EB">
      <w:pPr>
        <w:jc w:val="both"/>
      </w:pPr>
      <w:r w:rsidRPr="00E873EB">
        <w:lastRenderedPageBreak/>
        <w:t>Come la funzione si realizzi — la serie, le strutture ereditate da Side e i percorsi — è descritto nel paragrafo «La numerazione comunale».</w:t>
      </w:r>
    </w:p>
    <w:p w14:paraId="333DE16F" w14:textId="77777777" w:rsidR="00F478BB" w:rsidRPr="00E873EB" w:rsidRDefault="146970C0" w:rsidP="00E56C53">
      <w:pPr>
        <w:pStyle w:val="Titolo1"/>
      </w:pPr>
      <w:bookmarkStart w:id="173" w:name="_Toc244066196"/>
      <w:r w:rsidRPr="146970C0">
        <w:t>La numerazione comunale</w:t>
      </w:r>
      <w:bookmarkEnd w:id="173"/>
    </w:p>
    <w:p w14:paraId="67FE3BB5" w14:textId="77777777" w:rsidR="00F478BB" w:rsidRPr="00E873EB" w:rsidRDefault="00000000" w:rsidP="00E873EB">
      <w:pPr>
        <w:jc w:val="both"/>
      </w:pPr>
      <w:r w:rsidRPr="00E873EB">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3189B5AD" w:rsidR="00F478BB" w:rsidRPr="00E873EB" w:rsidRDefault="00000000" w:rsidP="00E873EB">
      <w:pPr>
        <w:jc w:val="both"/>
      </w:pPr>
      <w:r>
        <w:t>La gestione si eredita dal sistema Side del Comune di Milano [R12], con le sue tabelle, i suoi quattro stati e i suoi casi. La serie è tenuta dalla tabella NUMERATORE_COMUNALE, con una riga per anno, così che la numerazione riparta ogni anno: la struttura deriva da quella di Milano e soddisfa i requisiti di Roma. La tabella è gestita da un servizio specifico, num-ansc-sipo, che è l’unico a leggerla e a scriverla.</w:t>
      </w:r>
    </w:p>
    <w:p w14:paraId="20055332" w14:textId="77777777" w:rsidR="001E0656" w:rsidRPr="00E873EB" w:rsidRDefault="001E0656" w:rsidP="00E873EB">
      <w:pPr>
        <w:jc w:val="both"/>
      </w:pPr>
    </w:p>
    <w:p w14:paraId="4A538122" w14:textId="551F76B5" w:rsidR="00F478BB" w:rsidRPr="00E873EB" w:rsidRDefault="146970C0" w:rsidP="00E56C53">
      <w:pPr>
        <w:pStyle w:val="Titolo2"/>
      </w:pPr>
      <w:bookmarkStart w:id="174" w:name="_Toc244066197"/>
      <w:r>
        <w:t>La serie: per anno</w:t>
      </w:r>
      <w:bookmarkEnd w:id="174"/>
    </w:p>
    <w:p w14:paraId="008DD052" w14:textId="203C127E" w:rsidR="00F478BB" w:rsidRPr="00E873EB" w:rsidRDefault="00000000" w:rsidP="00E873EB">
      <w:pPr>
        <w:jc w:val="both"/>
      </w:pPr>
      <w:r w:rsidRPr="00E873EB">
        <w:t xml:space="preserve">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w:t>
      </w:r>
      <w:r w:rsidR="00E56C53">
        <w:t xml:space="preserve">attualmente la numerazione è di 5 cifre ma entro qualche mese sarà portata a 6. Verificare </w:t>
      </w:r>
      <w:r w:rsidRPr="00E873EB">
        <w:t>che ANSC accetti un numero comunale di sei cifre (OP-73).]</w:t>
      </w:r>
    </w:p>
    <w:p w14:paraId="77D29BB4" w14:textId="109B6A6B" w:rsidR="00F478BB" w:rsidRPr="00E873EB" w:rsidRDefault="00000000" w:rsidP="00E873EB">
      <w:pPr>
        <w:pStyle w:val="Paragrafoelenco"/>
        <w:numPr>
          <w:ilvl w:val="0"/>
          <w:numId w:val="47"/>
        </w:numPr>
        <w:jc w:val="both"/>
        <w:rPr>
          <w:lang w:val="it-IT"/>
        </w:rPr>
      </w:pPr>
      <w:r>
        <w:rPr>
          <w:b/>
          <w:bCs/>
          <w:lang w:val="it-IT"/>
        </w:rPr>
        <w:t xml:space="preserve">Riparte ogni anno per costruzione. </w:t>
      </w:r>
      <w:r>
        <w:rPr>
          <w:bCs/>
          <w:lang w:val="it-IT"/>
        </w:rPr>
        <w:t>Ogni anno ha la propria riga nel numeratore, e la numerazione dell’anno nuovo comincia da uno.</w:t>
      </w:r>
    </w:p>
    <w:p w14:paraId="65AC4E10" w14:textId="77777777" w:rsidR="00F478BB" w:rsidRPr="00E873EB" w:rsidRDefault="00000000" w:rsidP="00E873EB">
      <w:pPr>
        <w:pStyle w:val="Paragrafoelenco"/>
        <w:numPr>
          <w:ilvl w:val="0"/>
          <w:numId w:val="47"/>
        </w:numPr>
        <w:jc w:val="both"/>
        <w:rPr>
          <w:lang w:val="it-IT"/>
        </w:rPr>
      </w:pPr>
      <w:r>
        <w:rPr>
          <w:b/>
          <w:bCs/>
          <w:lang w:val="it-IT"/>
        </w:rPr>
        <w:t xml:space="preserve">La serie dell’anno prima resta disponibile. </w:t>
      </w:r>
      <w:r>
        <w:rPr>
          <w:bCs/>
          <w:lang w:val="it-IT"/>
        </w:rPr>
        <w:t>A cavallo d’anno capita di dover staccare un numero della serie precedente: Side lo prevede esplicitamente, quando il gestionale torna disponibile dopo la fine dell’anno. Con una riga per anno basta indicare l’anno.</w:t>
      </w:r>
    </w:p>
    <w:p w14:paraId="1E3B9774" w14:textId="79BB41B2" w:rsidR="00F478BB" w:rsidRPr="00E873EB" w:rsidRDefault="00C63610" w:rsidP="00E873EB">
      <w:pPr>
        <w:pStyle w:val="Paragrafoelenco"/>
        <w:numPr>
          <w:ilvl w:val="0"/>
          <w:numId w:val="47"/>
        </w:numPr>
        <w:jc w:val="both"/>
        <w:rPr>
          <w:bCs/>
          <w:lang w:val="it-IT"/>
        </w:rPr>
      </w:pPr>
      <w:r>
        <w:rPr>
          <w:b/>
          <w:bCs/>
          <w:lang w:val="it-IT"/>
        </w:rPr>
        <w:t xml:space="preserve">Sei cifre come limite del database. </w:t>
      </w:r>
      <w:r>
        <w:rPr>
          <w:bCs/>
          <w:lang w:val="it-IT"/>
        </w:rPr>
        <w:t>num_atto è NUMBER(6): un numero di sette cifre fa fallire lo stacco invece di entrare nella serie.</w:t>
      </w:r>
    </w:p>
    <w:p w14:paraId="6F2DF63C" w14:textId="77777777" w:rsidR="00F478BB" w:rsidRPr="00E873EB" w:rsidRDefault="00000000" w:rsidP="00E873EB">
      <w:pPr>
        <w:pStyle w:val="Paragrafoelenco"/>
        <w:numPr>
          <w:ilvl w:val="0"/>
          <w:numId w:val="47"/>
        </w:numPr>
        <w:jc w:val="both"/>
        <w:rPr>
          <w:lang w:val="it-IT"/>
        </w:rPr>
      </w:pPr>
      <w:r>
        <w:rPr>
          <w:b/>
          <w:bCs/>
          <w:lang w:val="it-IT"/>
        </w:rPr>
        <w:t xml:space="preserve">Nessun buco per una transazione fallita. </w:t>
      </w:r>
      <w:r>
        <w:rPr>
          <w:bCs/>
          <w:lang w:val="it-IT"/>
        </w:rPr>
        <w:t>Il numeratore avanza nella stessa transazione che registra i numeri: se la transazione fallisce, anche il numeratore torna al valore precedente, e nessun numero va perduto.</w:t>
      </w:r>
    </w:p>
    <w:p w14:paraId="514C455F" w14:textId="1F0CE179" w:rsidR="00F478BB" w:rsidRPr="00E873EB" w:rsidRDefault="00000000" w:rsidP="00E873EB">
      <w:pPr>
        <w:pStyle w:val="Paragrafoelenco"/>
        <w:numPr>
          <w:ilvl w:val="0"/>
          <w:numId w:val="47"/>
        </w:numPr>
        <w:jc w:val="both"/>
        <w:rPr>
          <w:bCs/>
          <w:lang w:val="it-IT"/>
        </w:rPr>
      </w:pPr>
      <w:r>
        <w:rPr>
          <w:b/>
          <w:bCs/>
          <w:lang w:val="it-IT"/>
        </w:rPr>
        <w:t xml:space="preserve">La riga dell’anno si crea alla prima richiesta. </w:t>
      </w:r>
      <w:r>
        <w:rPr>
          <w:bCs/>
          <w:lang w:val="it-IT"/>
        </w:rPr>
        <w:t>Se due richieste arrivano insieme, la chiave primaria sull’anno ne fa fallire una, che rilegge la riga creata dall’altra e prosegue.</w:t>
      </w:r>
    </w:p>
    <w:p w14:paraId="08F39882" w14:textId="77777777" w:rsidR="00F478BB" w:rsidRPr="00E873EB" w:rsidRDefault="146970C0" w:rsidP="00E873EB">
      <w:pPr>
        <w:pStyle w:val="Titolo3"/>
      </w:pPr>
      <w:bookmarkStart w:id="175" w:name="_Toc244066198"/>
      <w:r>
        <w:t>Le strutture ereditate da Side</w:t>
      </w:r>
      <w:bookmarkEnd w:id="175"/>
    </w:p>
    <w:p w14:paraId="042E7AC9" w14:textId="77777777" w:rsidR="00F478BB" w:rsidRPr="00E873EB" w:rsidRDefault="00000000" w:rsidP="00E873EB">
      <w:pPr>
        <w:jc w:val="both"/>
      </w:pPr>
      <w:r>
        <w:t xml:space="preserve">Tre tabelle, con i nomi di origine. NUMERATORE_COMUNALE tiene la serie; PRENOTAZIONE_ATTI registra ogni richiesta; DATI_ATTO_ESTERNO registra ogni numero </w:t>
      </w:r>
      <w:r>
        <w:lastRenderedPageBreak/>
        <w:t>staccato e ciò che ne è stato. Di queste ultime due Side dichiara campi e significato ma non i tipi, che sono scelti qui.</w:t>
      </w:r>
    </w:p>
    <w:p w14:paraId="20749630" w14:textId="0998CB54" w:rsidR="004B612C" w:rsidRDefault="00000000" w:rsidP="00E873EB">
      <w:pPr>
        <w:jc w:val="both"/>
      </w:pPr>
      <w:r w:rsidRPr="00E873EB">
        <w:t>Il registro dell’atto resta dove già si trova, sull’atto di SIPO.</w:t>
      </w:r>
    </w:p>
    <w:p w14:paraId="468D4090" w14:textId="77777777" w:rsidR="00C55D21" w:rsidRPr="00E873EB" w:rsidRDefault="00C55D21" w:rsidP="00E873EB">
      <w:pPr>
        <w:jc w:val="both"/>
      </w:pPr>
    </w:p>
    <w:p w14:paraId="52CCDBA1" w14:textId="77777777" w:rsidR="00C86361" w:rsidRDefault="00000000">
      <w:pPr>
        <w:jc w:val="both"/>
      </w:pPr>
      <w:r>
        <w:t>NUMERATORE_COMUNALE — la serie, una riga per anno.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3"/>
        <w:gridCol w:w="1871"/>
        <w:gridCol w:w="5176"/>
      </w:tblGrid>
      <w:tr w:rsidR="00C86361" w14:paraId="28347DB7" w14:textId="77777777" w:rsidTr="00E56C53">
        <w:tc>
          <w:tcPr>
            <w:tcW w:w="2303" w:type="dxa"/>
            <w:shd w:val="clear" w:color="auto" w:fill="DAE9F7" w:themeFill="text2" w:themeFillTint="1A"/>
          </w:tcPr>
          <w:p w14:paraId="7DB6BD31" w14:textId="77777777" w:rsidR="00C86361" w:rsidRDefault="00000000">
            <w:pPr>
              <w:jc w:val="both"/>
            </w:pPr>
            <w:r>
              <w:rPr>
                <w:b/>
                <w:sz w:val="18"/>
              </w:rPr>
              <w:t>Colonna</w:t>
            </w:r>
          </w:p>
        </w:tc>
        <w:tc>
          <w:tcPr>
            <w:tcW w:w="1871" w:type="dxa"/>
            <w:shd w:val="clear" w:color="auto" w:fill="DAE9F7" w:themeFill="text2" w:themeFillTint="1A"/>
          </w:tcPr>
          <w:p w14:paraId="7444BE67" w14:textId="77777777" w:rsidR="00C86361" w:rsidRDefault="00000000">
            <w:pPr>
              <w:jc w:val="both"/>
            </w:pPr>
            <w:r>
              <w:rPr>
                <w:b/>
                <w:sz w:val="18"/>
              </w:rPr>
              <w:t>Tipo</w:t>
            </w:r>
          </w:p>
        </w:tc>
        <w:tc>
          <w:tcPr>
            <w:tcW w:w="5176" w:type="dxa"/>
            <w:shd w:val="clear" w:color="auto" w:fill="DAE9F7" w:themeFill="text2" w:themeFillTint="1A"/>
          </w:tcPr>
          <w:p w14:paraId="40FC690C" w14:textId="77777777" w:rsidR="00C86361" w:rsidRDefault="00000000">
            <w:pPr>
              <w:jc w:val="both"/>
            </w:pPr>
            <w:r>
              <w:rPr>
                <w:b/>
                <w:sz w:val="18"/>
              </w:rPr>
              <w:t>Note</w:t>
            </w:r>
          </w:p>
        </w:tc>
      </w:tr>
      <w:tr w:rsidR="00C86361" w14:paraId="73DD38B7" w14:textId="77777777" w:rsidTr="00C55D21">
        <w:tc>
          <w:tcPr>
            <w:tcW w:w="2303" w:type="dxa"/>
          </w:tcPr>
          <w:p w14:paraId="07D92F84" w14:textId="77777777" w:rsidR="00C86361" w:rsidRDefault="00000000">
            <w:pPr>
              <w:jc w:val="both"/>
            </w:pPr>
            <w:r>
              <w:rPr>
                <w:sz w:val="18"/>
              </w:rPr>
              <w:t>id_anno_documento</w:t>
            </w:r>
          </w:p>
        </w:tc>
        <w:tc>
          <w:tcPr>
            <w:tcW w:w="1871" w:type="dxa"/>
          </w:tcPr>
          <w:p w14:paraId="049C315E" w14:textId="77777777" w:rsidR="00C86361" w:rsidRDefault="00000000">
            <w:pPr>
              <w:jc w:val="both"/>
            </w:pPr>
            <w:r>
              <w:rPr>
                <w:sz w:val="18"/>
              </w:rPr>
              <w:t>NUMBER (PK)</w:t>
            </w:r>
          </w:p>
        </w:tc>
        <w:tc>
          <w:tcPr>
            <w:tcW w:w="5176" w:type="dxa"/>
          </w:tcPr>
          <w:p w14:paraId="2DF1C7AD" w14:textId="77777777" w:rsidR="00C86361" w:rsidRDefault="00000000">
            <w:pPr>
              <w:jc w:val="both"/>
            </w:pPr>
            <w:r>
              <w:rPr>
                <w:sz w:val="18"/>
              </w:rPr>
              <w:t>L’anno della serie. La riga si crea alla prima richiesta dell’anno; la chiave primaria impedisce che due richieste concorrenti ne creino due.</w:t>
            </w:r>
          </w:p>
        </w:tc>
      </w:tr>
      <w:tr w:rsidR="00C86361" w14:paraId="12F60DEE" w14:textId="77777777" w:rsidTr="00C55D21">
        <w:tc>
          <w:tcPr>
            <w:tcW w:w="2303" w:type="dxa"/>
          </w:tcPr>
          <w:p w14:paraId="0A987812" w14:textId="14C4962C" w:rsidR="00C86361" w:rsidRDefault="00C55D21">
            <w:pPr>
              <w:jc w:val="both"/>
            </w:pPr>
            <w:r>
              <w:rPr>
                <w:sz w:val="18"/>
              </w:rPr>
              <w:t>num_atto</w:t>
            </w:r>
          </w:p>
        </w:tc>
        <w:tc>
          <w:tcPr>
            <w:tcW w:w="1871" w:type="dxa"/>
          </w:tcPr>
          <w:p w14:paraId="11B3E46D" w14:textId="77777777" w:rsidR="00C86361" w:rsidRDefault="00000000">
            <w:pPr>
              <w:jc w:val="both"/>
            </w:pPr>
            <w:r>
              <w:rPr>
                <w:sz w:val="18"/>
              </w:rPr>
              <w:t>NUMBER(6)</w:t>
            </w:r>
          </w:p>
        </w:tc>
        <w:tc>
          <w:tcPr>
            <w:tcW w:w="5176" w:type="dxa"/>
          </w:tcPr>
          <w:p w14:paraId="1BAE5AF2" w14:textId="77777777" w:rsidR="00C86361" w:rsidRDefault="00000000">
            <w:pPr>
              <w:jc w:val="both"/>
            </w:pPr>
            <w:r>
              <w:rPr>
                <w:sz w:val="18"/>
              </w:rPr>
              <w:t>L’ultimo numero staccato nell’anno, zero alla creazione della riga: il prossimo numero è num_atto + 1. Sei cifre al massimo, secondo l’assunto del Comune (OP-73).</w:t>
            </w:r>
          </w:p>
        </w:tc>
      </w:tr>
      <w:tr w:rsidR="00C86361" w14:paraId="3190002D" w14:textId="77777777" w:rsidTr="00C55D21">
        <w:tc>
          <w:tcPr>
            <w:tcW w:w="2303" w:type="dxa"/>
          </w:tcPr>
          <w:p w14:paraId="30A0EBE3" w14:textId="77777777" w:rsidR="00C86361" w:rsidRDefault="00000000">
            <w:pPr>
              <w:jc w:val="both"/>
            </w:pPr>
            <w:r>
              <w:rPr>
                <w:sz w:val="18"/>
              </w:rPr>
              <w:t>dt_inserimento</w:t>
            </w:r>
          </w:p>
        </w:tc>
        <w:tc>
          <w:tcPr>
            <w:tcW w:w="1871" w:type="dxa"/>
          </w:tcPr>
          <w:p w14:paraId="5B1D9360" w14:textId="77777777" w:rsidR="00C86361" w:rsidRDefault="00000000">
            <w:pPr>
              <w:jc w:val="both"/>
            </w:pPr>
            <w:r>
              <w:rPr>
                <w:sz w:val="18"/>
              </w:rPr>
              <w:t>TIMESTAMP</w:t>
            </w:r>
          </w:p>
        </w:tc>
        <w:tc>
          <w:tcPr>
            <w:tcW w:w="5176" w:type="dxa"/>
          </w:tcPr>
          <w:p w14:paraId="1FD1A8BA" w14:textId="77777777" w:rsidR="00C86361" w:rsidRDefault="00000000">
            <w:pPr>
              <w:jc w:val="both"/>
            </w:pPr>
            <w:r>
              <w:rPr>
                <w:sz w:val="18"/>
              </w:rPr>
              <w:t>Quando la riga dell’anno è stata creata.</w:t>
            </w:r>
          </w:p>
        </w:tc>
      </w:tr>
      <w:tr w:rsidR="00C86361" w14:paraId="63801470" w14:textId="77777777" w:rsidTr="00C55D21">
        <w:tc>
          <w:tcPr>
            <w:tcW w:w="2303" w:type="dxa"/>
          </w:tcPr>
          <w:p w14:paraId="44D8AE9C" w14:textId="77777777" w:rsidR="00C86361" w:rsidRDefault="00000000">
            <w:pPr>
              <w:jc w:val="both"/>
            </w:pPr>
            <w:r>
              <w:rPr>
                <w:sz w:val="18"/>
              </w:rPr>
              <w:t>dt_aggiornamento</w:t>
            </w:r>
          </w:p>
        </w:tc>
        <w:tc>
          <w:tcPr>
            <w:tcW w:w="1871" w:type="dxa"/>
          </w:tcPr>
          <w:p w14:paraId="3113439C" w14:textId="77777777" w:rsidR="00C86361" w:rsidRDefault="00000000">
            <w:pPr>
              <w:jc w:val="both"/>
            </w:pPr>
            <w:r>
              <w:rPr>
                <w:sz w:val="18"/>
              </w:rPr>
              <w:t>TIMESTAMP</w:t>
            </w:r>
          </w:p>
        </w:tc>
        <w:tc>
          <w:tcPr>
            <w:tcW w:w="5176" w:type="dxa"/>
          </w:tcPr>
          <w:p w14:paraId="5CA04D36" w14:textId="77777777" w:rsidR="00C86361" w:rsidRDefault="00000000">
            <w:pPr>
              <w:jc w:val="both"/>
            </w:pPr>
            <w:r>
              <w:rPr>
                <w:sz w:val="18"/>
              </w:rPr>
              <w:t>Ultimo stacco, o ultima registrazione a posteriori che ha fatto avanzare il numeratore.</w:t>
            </w:r>
          </w:p>
        </w:tc>
      </w:tr>
    </w:tbl>
    <w:p w14:paraId="06293668" w14:textId="77777777" w:rsidR="00F478BB" w:rsidRPr="00E873EB" w:rsidRDefault="00000000" w:rsidP="00E873EB">
      <w:pPr>
        <w:jc w:val="both"/>
      </w:pPr>
      <w:r w:rsidRPr="00E873EB">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1D234493" w14:textId="77777777" w:rsidTr="00054FE9">
        <w:tc>
          <w:tcPr>
            <w:tcW w:w="2736" w:type="dxa"/>
            <w:shd w:val="clear" w:color="auto" w:fill="DAE9F7" w:themeFill="text2" w:themeFillTint="1A"/>
          </w:tcPr>
          <w:p w14:paraId="7618EEE6"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3591D375"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366A0A8B" w14:textId="77777777" w:rsidR="00F478BB" w:rsidRPr="00E873EB" w:rsidRDefault="00000000" w:rsidP="00E873EB">
            <w:pPr>
              <w:jc w:val="both"/>
            </w:pPr>
            <w:r w:rsidRPr="00E873EB">
              <w:rPr>
                <w:b/>
                <w:sz w:val="18"/>
              </w:rPr>
              <w:t>Note</w:t>
            </w:r>
          </w:p>
        </w:tc>
      </w:tr>
      <w:tr w:rsidR="00F478BB" w:rsidRPr="00E873EB" w14:paraId="549769FA" w14:textId="77777777">
        <w:tc>
          <w:tcPr>
            <w:tcW w:w="2736" w:type="dxa"/>
          </w:tcPr>
          <w:p w14:paraId="6D0A7937" w14:textId="77777777" w:rsidR="00F478BB" w:rsidRPr="00E873EB" w:rsidRDefault="00000000" w:rsidP="00E873EB">
            <w:pPr>
              <w:jc w:val="both"/>
            </w:pPr>
            <w:r w:rsidRPr="00E873EB">
              <w:rPr>
                <w:sz w:val="18"/>
              </w:rPr>
              <w:t>id_prenotazione_atti</w:t>
            </w:r>
          </w:p>
        </w:tc>
        <w:tc>
          <w:tcPr>
            <w:tcW w:w="1872" w:type="dxa"/>
          </w:tcPr>
          <w:p w14:paraId="45D92D90" w14:textId="77777777" w:rsidR="00F478BB" w:rsidRPr="00E873EB" w:rsidRDefault="00000000" w:rsidP="00E873EB">
            <w:pPr>
              <w:jc w:val="both"/>
            </w:pPr>
            <w:r w:rsidRPr="00E873EB">
              <w:rPr>
                <w:sz w:val="18"/>
              </w:rPr>
              <w:t>NUMBER (PK)</w:t>
            </w:r>
          </w:p>
        </w:tc>
        <w:tc>
          <w:tcPr>
            <w:tcW w:w="4896" w:type="dxa"/>
          </w:tcPr>
          <w:p w14:paraId="37B5CD72" w14:textId="77777777" w:rsidR="00F478BB" w:rsidRPr="00E873EB" w:rsidRDefault="00000000" w:rsidP="00E873EB">
            <w:pPr>
              <w:jc w:val="both"/>
            </w:pPr>
            <w:r w:rsidRPr="00E873EB">
              <w:rPr>
                <w:sz w:val="18"/>
              </w:rPr>
              <w:t>Identificativo della richiesta, autogenerato. In Side lo produce un numeratore proprio; qui è una colonna IDENTITY.</w:t>
            </w:r>
          </w:p>
        </w:tc>
      </w:tr>
      <w:tr w:rsidR="00F478BB" w:rsidRPr="00E873EB" w14:paraId="35CCAA06" w14:textId="77777777">
        <w:tc>
          <w:tcPr>
            <w:tcW w:w="2736" w:type="dxa"/>
          </w:tcPr>
          <w:p w14:paraId="3C7817E6" w14:textId="77777777" w:rsidR="00F478BB" w:rsidRPr="00E873EB" w:rsidRDefault="00000000" w:rsidP="00E873EB">
            <w:pPr>
              <w:jc w:val="both"/>
            </w:pPr>
            <w:r w:rsidRPr="00E873EB">
              <w:rPr>
                <w:sz w:val="18"/>
              </w:rPr>
              <w:t>nr_anno_atto</w:t>
            </w:r>
          </w:p>
        </w:tc>
        <w:tc>
          <w:tcPr>
            <w:tcW w:w="1872" w:type="dxa"/>
          </w:tcPr>
          <w:p w14:paraId="6639B409" w14:textId="77777777" w:rsidR="00F478BB" w:rsidRPr="00E873EB" w:rsidRDefault="00000000" w:rsidP="00E873EB">
            <w:pPr>
              <w:jc w:val="both"/>
            </w:pPr>
            <w:r w:rsidRPr="00E873EB">
              <w:rPr>
                <w:sz w:val="18"/>
              </w:rPr>
              <w:t>NUMBER(4)</w:t>
            </w:r>
          </w:p>
        </w:tc>
        <w:tc>
          <w:tcPr>
            <w:tcW w:w="4896" w:type="dxa"/>
          </w:tcPr>
          <w:p w14:paraId="4EBCA32C" w14:textId="77777777" w:rsidR="00F478BB" w:rsidRPr="00E873EB" w:rsidRDefault="00000000" w:rsidP="00E873EB">
            <w:pPr>
              <w:jc w:val="both"/>
            </w:pPr>
            <w:r w:rsidRPr="00E873EB">
              <w:rPr>
                <w:sz w:val="18"/>
              </w:rPr>
              <w:t>Anno della serie da cui i numeri si staccano. Di norma l’anno corrente; può essere il precedente a cavallo d’anno.</w:t>
            </w:r>
          </w:p>
        </w:tc>
      </w:tr>
      <w:tr w:rsidR="00F478BB" w:rsidRPr="00E873EB" w14:paraId="1A447DDE" w14:textId="77777777">
        <w:tc>
          <w:tcPr>
            <w:tcW w:w="2736" w:type="dxa"/>
          </w:tcPr>
          <w:p w14:paraId="07A37642" w14:textId="77777777" w:rsidR="00F478BB" w:rsidRPr="00E873EB" w:rsidRDefault="00000000" w:rsidP="00E873EB">
            <w:pPr>
              <w:jc w:val="both"/>
            </w:pPr>
            <w:r w:rsidRPr="00E873EB">
              <w:rPr>
                <w:sz w:val="18"/>
              </w:rPr>
              <w:t>nr_id_ansc_da_prenotare</w:t>
            </w:r>
          </w:p>
        </w:tc>
        <w:tc>
          <w:tcPr>
            <w:tcW w:w="1872" w:type="dxa"/>
          </w:tcPr>
          <w:p w14:paraId="24FC7FCB" w14:textId="77777777" w:rsidR="00F478BB" w:rsidRPr="00E873EB" w:rsidRDefault="00000000" w:rsidP="00E873EB">
            <w:pPr>
              <w:jc w:val="both"/>
            </w:pPr>
            <w:r w:rsidRPr="00E873EB">
              <w:rPr>
                <w:sz w:val="18"/>
              </w:rPr>
              <w:t>NUMBER(3)</w:t>
            </w:r>
          </w:p>
        </w:tc>
        <w:tc>
          <w:tcPr>
            <w:tcW w:w="4896" w:type="dxa"/>
          </w:tcPr>
          <w:p w14:paraId="05BF62F8" w14:textId="77777777" w:rsidR="00F478BB" w:rsidRPr="00E873EB" w:rsidRDefault="00000000" w:rsidP="00E873EB">
            <w:pPr>
              <w:jc w:val="both"/>
            </w:pPr>
            <w:r w:rsidRPr="00E873EB">
              <w:rPr>
                <w:sz w:val="18"/>
              </w:rPr>
              <w:t>Quanti numeri si chiedono: uno, oppure tanti quanti i gemelli. Il nome è di Side.</w:t>
            </w:r>
          </w:p>
        </w:tc>
      </w:tr>
      <w:tr w:rsidR="00F478BB" w:rsidRPr="00E873EB" w14:paraId="365C55E4" w14:textId="77777777">
        <w:tc>
          <w:tcPr>
            <w:tcW w:w="2736" w:type="dxa"/>
          </w:tcPr>
          <w:p w14:paraId="509D62D9" w14:textId="77777777" w:rsidR="00F478BB" w:rsidRPr="00E873EB" w:rsidRDefault="00000000" w:rsidP="00E873EB">
            <w:pPr>
              <w:jc w:val="both"/>
            </w:pPr>
            <w:r w:rsidRPr="00E873EB">
              <w:rPr>
                <w:sz w:val="18"/>
              </w:rPr>
              <w:t>cd_operatore_prenotazione</w:t>
            </w:r>
          </w:p>
        </w:tc>
        <w:tc>
          <w:tcPr>
            <w:tcW w:w="1872" w:type="dxa"/>
          </w:tcPr>
          <w:p w14:paraId="40E5F753" w14:textId="77777777" w:rsidR="00F478BB" w:rsidRPr="00E873EB" w:rsidRDefault="00000000" w:rsidP="00E873EB">
            <w:pPr>
              <w:jc w:val="both"/>
            </w:pPr>
            <w:r w:rsidRPr="00E873EB">
              <w:rPr>
                <w:sz w:val="18"/>
              </w:rPr>
              <w:t>VARCHAR2(40)</w:t>
            </w:r>
          </w:p>
        </w:tc>
        <w:tc>
          <w:tcPr>
            <w:tcW w:w="4896" w:type="dxa"/>
          </w:tcPr>
          <w:p w14:paraId="514DF27C" w14:textId="77777777" w:rsidR="00F478BB" w:rsidRPr="00E873EB" w:rsidRDefault="00000000" w:rsidP="00E873EB">
            <w:pPr>
              <w:jc w:val="both"/>
            </w:pPr>
            <w:r w:rsidRPr="00E873EB">
              <w:rPr>
                <w:sz w:val="18"/>
              </w:rPr>
              <w:t>L’operatore che ha fatto la richiesta.</w:t>
            </w:r>
          </w:p>
        </w:tc>
      </w:tr>
      <w:tr w:rsidR="00F478BB" w:rsidRPr="00E873EB" w14:paraId="763A8E42" w14:textId="77777777">
        <w:tc>
          <w:tcPr>
            <w:tcW w:w="2736" w:type="dxa"/>
          </w:tcPr>
          <w:p w14:paraId="0F57D350" w14:textId="77777777" w:rsidR="00F478BB" w:rsidRPr="00E873EB" w:rsidRDefault="00000000" w:rsidP="00E873EB">
            <w:pPr>
              <w:jc w:val="both"/>
            </w:pPr>
            <w:r w:rsidRPr="00E873EB">
              <w:rPr>
                <w:sz w:val="18"/>
              </w:rPr>
              <w:t>ts_prenotazione</w:t>
            </w:r>
          </w:p>
        </w:tc>
        <w:tc>
          <w:tcPr>
            <w:tcW w:w="1872" w:type="dxa"/>
          </w:tcPr>
          <w:p w14:paraId="3752627B" w14:textId="77777777" w:rsidR="00F478BB" w:rsidRPr="00E873EB" w:rsidRDefault="00000000" w:rsidP="00E873EB">
            <w:pPr>
              <w:jc w:val="both"/>
            </w:pPr>
            <w:r w:rsidRPr="00E873EB">
              <w:rPr>
                <w:sz w:val="18"/>
              </w:rPr>
              <w:t>TIMESTAMP</w:t>
            </w:r>
          </w:p>
        </w:tc>
        <w:tc>
          <w:tcPr>
            <w:tcW w:w="4896" w:type="dxa"/>
          </w:tcPr>
          <w:p w14:paraId="6E98C7EC" w14:textId="77777777" w:rsidR="00F478BB" w:rsidRPr="00E873EB" w:rsidRDefault="00000000" w:rsidP="00E873EB">
            <w:pPr>
              <w:jc w:val="both"/>
            </w:pPr>
            <w:r w:rsidRPr="00E873EB">
              <w:rPr>
                <w:sz w:val="18"/>
              </w:rPr>
              <w:t>Quando.</w:t>
            </w:r>
          </w:p>
        </w:tc>
      </w:tr>
    </w:tbl>
    <w:p w14:paraId="3F707EFA" w14:textId="77777777" w:rsidR="00F478BB" w:rsidRPr="00E873EB" w:rsidRDefault="00000000" w:rsidP="00E873EB">
      <w:pPr>
        <w:jc w:val="both"/>
      </w:pPr>
      <w:r w:rsidRPr="00E873EB">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0492B813" w14:textId="77777777" w:rsidTr="00C63610">
        <w:tc>
          <w:tcPr>
            <w:tcW w:w="2736" w:type="dxa"/>
            <w:shd w:val="clear" w:color="auto" w:fill="DAE9F7" w:themeFill="text2" w:themeFillTint="1A"/>
          </w:tcPr>
          <w:p w14:paraId="59C4002E"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4F47C9DD"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1018055F" w14:textId="77777777" w:rsidR="00F478BB" w:rsidRPr="00E873EB" w:rsidRDefault="00000000" w:rsidP="00E873EB">
            <w:pPr>
              <w:jc w:val="both"/>
            </w:pPr>
            <w:r w:rsidRPr="00E873EB">
              <w:rPr>
                <w:b/>
                <w:sz w:val="18"/>
              </w:rPr>
              <w:t>Note</w:t>
            </w:r>
          </w:p>
        </w:tc>
      </w:tr>
      <w:tr w:rsidR="00F478BB" w:rsidRPr="00E873EB" w14:paraId="29258B6A" w14:textId="77777777">
        <w:tc>
          <w:tcPr>
            <w:tcW w:w="2736" w:type="dxa"/>
          </w:tcPr>
          <w:p w14:paraId="0BAC6AFA" w14:textId="77777777" w:rsidR="00F478BB" w:rsidRPr="00E873EB" w:rsidRDefault="00000000" w:rsidP="00E873EB">
            <w:pPr>
              <w:jc w:val="both"/>
            </w:pPr>
            <w:r w:rsidRPr="00E873EB">
              <w:rPr>
                <w:sz w:val="18"/>
              </w:rPr>
              <w:t>id_prenotazione_atti</w:t>
            </w:r>
          </w:p>
        </w:tc>
        <w:tc>
          <w:tcPr>
            <w:tcW w:w="1872" w:type="dxa"/>
          </w:tcPr>
          <w:p w14:paraId="7090A387" w14:textId="77777777" w:rsidR="00F478BB" w:rsidRPr="00E873EB" w:rsidRDefault="00000000" w:rsidP="00E873EB">
            <w:pPr>
              <w:jc w:val="both"/>
            </w:pPr>
            <w:r w:rsidRPr="00E873EB">
              <w:rPr>
                <w:sz w:val="18"/>
              </w:rPr>
              <w:t>NUMBER (PK, FK)</w:t>
            </w:r>
          </w:p>
        </w:tc>
        <w:tc>
          <w:tcPr>
            <w:tcW w:w="4896" w:type="dxa"/>
          </w:tcPr>
          <w:p w14:paraId="77DE6069" w14:textId="77777777" w:rsidR="00F478BB" w:rsidRPr="00E873EB" w:rsidRDefault="00000000" w:rsidP="00E873EB">
            <w:pPr>
              <w:jc w:val="both"/>
            </w:pPr>
            <w:r w:rsidRPr="00E873EB">
              <w:rPr>
                <w:sz w:val="18"/>
              </w:rPr>
              <w:t>La richiesta da cui il numero proviene.</w:t>
            </w:r>
          </w:p>
        </w:tc>
      </w:tr>
      <w:tr w:rsidR="00F478BB" w:rsidRPr="00E873EB" w14:paraId="12DEF13F" w14:textId="77777777">
        <w:tc>
          <w:tcPr>
            <w:tcW w:w="2736" w:type="dxa"/>
          </w:tcPr>
          <w:p w14:paraId="2062314F" w14:textId="77777777" w:rsidR="00F478BB" w:rsidRPr="00E873EB" w:rsidRDefault="00000000" w:rsidP="00E873EB">
            <w:pPr>
              <w:jc w:val="both"/>
            </w:pPr>
            <w:r w:rsidRPr="00E873EB">
              <w:rPr>
                <w:sz w:val="18"/>
              </w:rPr>
              <w:t>nr_atto_comunale</w:t>
            </w:r>
          </w:p>
        </w:tc>
        <w:tc>
          <w:tcPr>
            <w:tcW w:w="1872" w:type="dxa"/>
          </w:tcPr>
          <w:p w14:paraId="720A6855" w14:textId="77777777" w:rsidR="00F478BB" w:rsidRPr="00E873EB" w:rsidRDefault="00000000" w:rsidP="00E873EB">
            <w:pPr>
              <w:jc w:val="both"/>
            </w:pPr>
            <w:r w:rsidRPr="00E873EB">
              <w:rPr>
                <w:sz w:val="18"/>
              </w:rPr>
              <w:t>NUMBER(6) (PK)</w:t>
            </w:r>
          </w:p>
        </w:tc>
        <w:tc>
          <w:tcPr>
            <w:tcW w:w="4896" w:type="dxa"/>
          </w:tcPr>
          <w:p w14:paraId="14516D68" w14:textId="77777777" w:rsidR="00F478BB" w:rsidRPr="00E873EB" w:rsidRDefault="00000000" w:rsidP="00E873EB">
            <w:pPr>
              <w:jc w:val="both"/>
            </w:pPr>
            <w:r w:rsidRPr="00E873EB">
              <w:rPr>
                <w:sz w:val="18"/>
              </w:rPr>
              <w:t>Il numero. Sei cifre al massimo, secondo l’assunto del Comune (OP-73), come il contatore del numeratore.</w:t>
            </w:r>
          </w:p>
        </w:tc>
      </w:tr>
      <w:tr w:rsidR="00F478BB" w:rsidRPr="00E873EB" w14:paraId="7C3BD660" w14:textId="77777777">
        <w:tc>
          <w:tcPr>
            <w:tcW w:w="2736" w:type="dxa"/>
          </w:tcPr>
          <w:p w14:paraId="0DD9B5C9" w14:textId="77777777" w:rsidR="00F478BB" w:rsidRPr="00E873EB" w:rsidRDefault="00000000" w:rsidP="00E873EB">
            <w:pPr>
              <w:jc w:val="both"/>
            </w:pPr>
            <w:r w:rsidRPr="00E873EB">
              <w:rPr>
                <w:sz w:val="18"/>
              </w:rPr>
              <w:t>nr_anno_atto</w:t>
            </w:r>
          </w:p>
        </w:tc>
        <w:tc>
          <w:tcPr>
            <w:tcW w:w="1872" w:type="dxa"/>
          </w:tcPr>
          <w:p w14:paraId="741FA6D3" w14:textId="77777777" w:rsidR="00F478BB" w:rsidRPr="00E873EB" w:rsidRDefault="00000000" w:rsidP="00E873EB">
            <w:pPr>
              <w:jc w:val="both"/>
            </w:pPr>
            <w:r w:rsidRPr="00E873EB">
              <w:rPr>
                <w:sz w:val="18"/>
              </w:rPr>
              <w:t>NUMBER(4)</w:t>
            </w:r>
          </w:p>
        </w:tc>
        <w:tc>
          <w:tcPr>
            <w:tcW w:w="4896" w:type="dxa"/>
          </w:tcPr>
          <w:p w14:paraId="7D4FDF70" w14:textId="77777777" w:rsidR="00F478BB" w:rsidRPr="00E873EB" w:rsidRDefault="00000000" w:rsidP="00E873EB">
            <w:pPr>
              <w:jc w:val="both"/>
            </w:pPr>
            <w:r w:rsidRPr="00E873EB">
              <w:rPr>
                <w:sz w:val="18"/>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E873EB" w14:paraId="7C370197" w14:textId="77777777">
        <w:tc>
          <w:tcPr>
            <w:tcW w:w="2736" w:type="dxa"/>
          </w:tcPr>
          <w:p w14:paraId="1E9C2979" w14:textId="77777777" w:rsidR="00F478BB" w:rsidRPr="00E873EB" w:rsidRDefault="00000000" w:rsidP="00E873EB">
            <w:pPr>
              <w:jc w:val="both"/>
            </w:pPr>
            <w:r w:rsidRPr="00E873EB">
              <w:rPr>
                <w:sz w:val="18"/>
              </w:rPr>
              <w:t>cd_stato_numero_prenotato</w:t>
            </w:r>
          </w:p>
        </w:tc>
        <w:tc>
          <w:tcPr>
            <w:tcW w:w="1872" w:type="dxa"/>
          </w:tcPr>
          <w:p w14:paraId="67EFBF87" w14:textId="77777777" w:rsidR="00F478BB" w:rsidRPr="00E873EB" w:rsidRDefault="00000000" w:rsidP="00E873EB">
            <w:pPr>
              <w:jc w:val="both"/>
            </w:pPr>
            <w:r w:rsidRPr="00E873EB">
              <w:rPr>
                <w:sz w:val="18"/>
              </w:rPr>
              <w:t>CHAR(1)</w:t>
            </w:r>
          </w:p>
        </w:tc>
        <w:tc>
          <w:tcPr>
            <w:tcW w:w="4896" w:type="dxa"/>
          </w:tcPr>
          <w:p w14:paraId="73937D33" w14:textId="77777777" w:rsidR="00F478BB" w:rsidRPr="00E873EB" w:rsidRDefault="00000000" w:rsidP="00E873EB">
            <w:pPr>
              <w:jc w:val="both"/>
            </w:pPr>
            <w:r w:rsidRPr="00E873EB">
              <w:rPr>
                <w:sz w:val="18"/>
              </w:rPr>
              <w:t>Dominio di Side (SIDe_17): 1 Disponibile, alla creazione; 2 Utilizzato; 3 Scartato; 4 Evento acquisito, quando l’atto formato altrove è stato agganciato in SIPO.</w:t>
            </w:r>
          </w:p>
        </w:tc>
      </w:tr>
      <w:tr w:rsidR="00F478BB" w:rsidRPr="00E873EB" w14:paraId="0C7731AF" w14:textId="77777777">
        <w:tc>
          <w:tcPr>
            <w:tcW w:w="2736" w:type="dxa"/>
          </w:tcPr>
          <w:p w14:paraId="6544E5A1" w14:textId="77777777" w:rsidR="00F478BB" w:rsidRPr="00E873EB" w:rsidRDefault="00000000" w:rsidP="00E873EB">
            <w:pPr>
              <w:jc w:val="both"/>
            </w:pPr>
            <w:r w:rsidRPr="00E873EB">
              <w:rPr>
                <w:sz w:val="18"/>
              </w:rPr>
              <w:t>id_ansc_collegato</w:t>
            </w:r>
          </w:p>
        </w:tc>
        <w:tc>
          <w:tcPr>
            <w:tcW w:w="1872" w:type="dxa"/>
          </w:tcPr>
          <w:p w14:paraId="1F2A415C" w14:textId="77777777" w:rsidR="00F478BB" w:rsidRPr="00E873EB" w:rsidRDefault="00000000" w:rsidP="00E873EB">
            <w:pPr>
              <w:jc w:val="both"/>
            </w:pPr>
            <w:r w:rsidRPr="00E873EB">
              <w:rPr>
                <w:sz w:val="18"/>
              </w:rPr>
              <w:t>VARCHAR2(50)</w:t>
            </w:r>
          </w:p>
        </w:tc>
        <w:tc>
          <w:tcPr>
            <w:tcW w:w="4896" w:type="dxa"/>
          </w:tcPr>
          <w:p w14:paraId="331A212B" w14:textId="77777777" w:rsidR="00F478BB" w:rsidRPr="00E873EB" w:rsidRDefault="00000000" w:rsidP="00E873EB">
            <w:pPr>
              <w:jc w:val="both"/>
            </w:pPr>
            <w:r w:rsidRPr="00E873EB">
              <w:rPr>
                <w:sz w:val="18"/>
              </w:rPr>
              <w:t>L’identificativo nazionale dell’atto che ha usato il numero.</w:t>
            </w:r>
          </w:p>
        </w:tc>
      </w:tr>
      <w:tr w:rsidR="00F478BB" w:rsidRPr="00E873EB" w14:paraId="469E30DC" w14:textId="77777777">
        <w:tc>
          <w:tcPr>
            <w:tcW w:w="2736" w:type="dxa"/>
          </w:tcPr>
          <w:p w14:paraId="53B9CFDA" w14:textId="77777777" w:rsidR="00F478BB" w:rsidRPr="00E873EB" w:rsidRDefault="00000000" w:rsidP="00E873EB">
            <w:pPr>
              <w:jc w:val="both"/>
            </w:pPr>
            <w:r w:rsidRPr="00E873EB">
              <w:rPr>
                <w:sz w:val="18"/>
              </w:rPr>
              <w:t>id_atto_sipo</w:t>
            </w:r>
          </w:p>
        </w:tc>
        <w:tc>
          <w:tcPr>
            <w:tcW w:w="1872" w:type="dxa"/>
          </w:tcPr>
          <w:p w14:paraId="1A67D0C3" w14:textId="77777777" w:rsidR="00F478BB" w:rsidRPr="00E873EB" w:rsidRDefault="00000000" w:rsidP="00E873EB">
            <w:pPr>
              <w:jc w:val="both"/>
            </w:pPr>
            <w:r w:rsidRPr="00E873EB">
              <w:rPr>
                <w:sz w:val="18"/>
              </w:rPr>
              <w:t>NUMBER</w:t>
            </w:r>
          </w:p>
        </w:tc>
        <w:tc>
          <w:tcPr>
            <w:tcW w:w="4896" w:type="dxa"/>
          </w:tcPr>
          <w:p w14:paraId="1BC09844" w14:textId="77777777" w:rsidR="00F478BB" w:rsidRPr="00E873EB" w:rsidRDefault="00000000" w:rsidP="00E873EB">
            <w:pPr>
              <w:jc w:val="both"/>
            </w:pPr>
            <w:r w:rsidRPr="00E873EB">
              <w:rPr>
                <w:sz w:val="18"/>
              </w:rPr>
              <w:t>L’atto di SIPO. In Side la colonna si chiama id_evento e punta alla tabella degli eventi, che SIPO non ha: è lo stesso adattamento fatto per ALLEGATO.</w:t>
            </w:r>
          </w:p>
        </w:tc>
      </w:tr>
      <w:tr w:rsidR="00F478BB" w:rsidRPr="00E873EB" w14:paraId="76E80418" w14:textId="77777777">
        <w:tc>
          <w:tcPr>
            <w:tcW w:w="2736" w:type="dxa"/>
          </w:tcPr>
          <w:p w14:paraId="3DC53EB0" w14:textId="77777777" w:rsidR="00F478BB" w:rsidRPr="00E873EB" w:rsidRDefault="00000000" w:rsidP="00E873EB">
            <w:pPr>
              <w:jc w:val="both"/>
            </w:pPr>
            <w:r w:rsidRPr="00E873EB">
              <w:rPr>
                <w:sz w:val="18"/>
              </w:rPr>
              <w:t>ts_allineamento_ansc_side / cd_operatore_allineamento</w:t>
            </w:r>
          </w:p>
        </w:tc>
        <w:tc>
          <w:tcPr>
            <w:tcW w:w="1872" w:type="dxa"/>
          </w:tcPr>
          <w:p w14:paraId="5302CCD0" w14:textId="77777777" w:rsidR="00F478BB" w:rsidRPr="00E873EB" w:rsidRDefault="00000000" w:rsidP="00E873EB">
            <w:pPr>
              <w:jc w:val="both"/>
            </w:pPr>
            <w:r w:rsidRPr="00E873EB">
              <w:rPr>
                <w:sz w:val="18"/>
              </w:rPr>
              <w:t>TIMESTAMP / VARCHAR2(40)</w:t>
            </w:r>
          </w:p>
        </w:tc>
        <w:tc>
          <w:tcPr>
            <w:tcW w:w="4896" w:type="dxa"/>
          </w:tcPr>
          <w:p w14:paraId="2D783077" w14:textId="77777777" w:rsidR="00F478BB" w:rsidRPr="00E873EB" w:rsidRDefault="00000000" w:rsidP="00E873EB">
            <w:pPr>
              <w:jc w:val="both"/>
            </w:pPr>
            <w:r w:rsidRPr="00E873EB">
              <w:rPr>
                <w:sz w:val="18"/>
              </w:rPr>
              <w:t>Quando e da chi il numero è stato ricongiunto all’atto. Nomi di Side, conservati.</w:t>
            </w:r>
          </w:p>
        </w:tc>
      </w:tr>
    </w:tbl>
    <w:p w14:paraId="3DF1F5C5" w14:textId="6931D1FF" w:rsidR="00F478BB" w:rsidRPr="00E873EB" w:rsidRDefault="00000000" w:rsidP="00E873EB">
      <w:pPr>
        <w:jc w:val="both"/>
      </w:pPr>
      <w:r w:rsidRPr="00E873EB">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E873EB" w:rsidRDefault="00000000" w:rsidP="00E873EB">
      <w:pPr>
        <w:jc w:val="both"/>
      </w:pPr>
      <w:r w:rsidRPr="00E873EB">
        <w:t>Il numero dell’atto depositato resta anche sullo store di stato (ANSC_STATO_ATTO.NUMERO_ATTO), dove lo leggono la supervisione e la costruzione del payload. La sede in DATI_ATTO_ESTERNO è quella della serie; quella sullo store è quella dell’atto.</w:t>
      </w:r>
    </w:p>
    <w:p w14:paraId="51811DF4" w14:textId="4997464A" w:rsidR="00F478BB" w:rsidRPr="00E873EB" w:rsidRDefault="146970C0" w:rsidP="00E873EB">
      <w:pPr>
        <w:pStyle w:val="Titolo3"/>
      </w:pPr>
      <w:bookmarkStart w:id="176" w:name="_Toc244066199"/>
      <w:r>
        <w:lastRenderedPageBreak/>
        <w:t>I possibili percorsi</w:t>
      </w:r>
      <w:bookmarkEnd w:id="1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117"/>
        <w:gridCol w:w="4243"/>
      </w:tblGrid>
      <w:tr w:rsidR="00F478BB" w:rsidRPr="00E873EB" w14:paraId="19861B91" w14:textId="77777777" w:rsidTr="00054FE9">
        <w:tc>
          <w:tcPr>
            <w:tcW w:w="2016" w:type="dxa"/>
            <w:shd w:val="clear" w:color="auto" w:fill="DAE9F7" w:themeFill="text2" w:themeFillTint="1A"/>
          </w:tcPr>
          <w:p w14:paraId="61670D8E" w14:textId="77777777" w:rsidR="00F478BB" w:rsidRPr="00E873EB" w:rsidRDefault="00000000" w:rsidP="00E873EB">
            <w:pPr>
              <w:jc w:val="both"/>
            </w:pPr>
            <w:r w:rsidRPr="00E873EB">
              <w:rPr>
                <w:b/>
                <w:sz w:val="18"/>
              </w:rPr>
              <w:t>Percorso</w:t>
            </w:r>
          </w:p>
        </w:tc>
        <w:tc>
          <w:tcPr>
            <w:tcW w:w="3168" w:type="dxa"/>
            <w:shd w:val="clear" w:color="auto" w:fill="DAE9F7" w:themeFill="text2" w:themeFillTint="1A"/>
          </w:tcPr>
          <w:p w14:paraId="497FDA5A" w14:textId="77777777" w:rsidR="00F478BB" w:rsidRPr="00E873EB" w:rsidRDefault="00000000" w:rsidP="00E873EB">
            <w:pPr>
              <w:jc w:val="both"/>
            </w:pPr>
            <w:r w:rsidRPr="00E873EB">
              <w:rPr>
                <w:b/>
                <w:sz w:val="18"/>
              </w:rPr>
              <w:t>Quando si stacca</w:t>
            </w:r>
          </w:p>
        </w:tc>
        <w:tc>
          <w:tcPr>
            <w:tcW w:w="4320" w:type="dxa"/>
            <w:shd w:val="clear" w:color="auto" w:fill="DAE9F7" w:themeFill="text2" w:themeFillTint="1A"/>
          </w:tcPr>
          <w:p w14:paraId="48E87966" w14:textId="77777777" w:rsidR="00F478BB" w:rsidRPr="00E873EB" w:rsidRDefault="00000000" w:rsidP="00E873EB">
            <w:pPr>
              <w:jc w:val="both"/>
            </w:pPr>
            <w:r w:rsidRPr="00E873EB">
              <w:rPr>
                <w:b/>
                <w:sz w:val="18"/>
              </w:rPr>
              <w:t>Che cosa accade al numero</w:t>
            </w:r>
          </w:p>
        </w:tc>
      </w:tr>
      <w:tr w:rsidR="00F478BB" w:rsidRPr="00E873EB" w14:paraId="16542CBD" w14:textId="77777777">
        <w:tc>
          <w:tcPr>
            <w:tcW w:w="2016" w:type="dxa"/>
          </w:tcPr>
          <w:p w14:paraId="48DC5787" w14:textId="77777777" w:rsidR="00F478BB" w:rsidRPr="00E873EB" w:rsidRDefault="00000000" w:rsidP="00E873EB">
            <w:pPr>
              <w:jc w:val="both"/>
            </w:pPr>
            <w:r w:rsidRPr="00E873EB">
              <w:rPr>
                <w:sz w:val="18"/>
              </w:rPr>
              <w:t>Atto formato in SIPO</w:t>
            </w:r>
          </w:p>
        </w:tc>
        <w:tc>
          <w:tcPr>
            <w:tcW w:w="3168" w:type="dxa"/>
          </w:tcPr>
          <w:p w14:paraId="4816A551" w14:textId="77777777" w:rsidR="00F478BB" w:rsidRPr="00E873EB" w:rsidRDefault="00000000" w:rsidP="00E873EB">
            <w:pPr>
              <w:jc w:val="both"/>
            </w:pPr>
            <w:r w:rsidRPr="00E873EB">
              <w:rPr>
                <w:sz w:val="18"/>
              </w:rPr>
              <w:t>Un numero, dopo il pre-filtro e prima del deposito (R009), perché il modello evento lo porta.</w:t>
            </w:r>
          </w:p>
        </w:tc>
        <w:tc>
          <w:tcPr>
            <w:tcW w:w="4320" w:type="dxa"/>
          </w:tcPr>
          <w:p w14:paraId="27D0F503" w14:textId="77777777" w:rsidR="00F478BB" w:rsidRPr="00E873EB" w:rsidRDefault="00000000" w:rsidP="00E873EB">
            <w:pPr>
              <w:jc w:val="both"/>
            </w:pPr>
            <w:r w:rsidRPr="00E873EB">
              <w:rPr>
                <w:sz w:val="18"/>
              </w:rPr>
              <w:t>Legato all’atto da subito. Deposito riuscito → 2 Utilizzato, con l’identificativo nazionale. Deposito respinto → resta all’atto e si riusa al tentativo successivo. Atto abbandonato prima del deposito → 3 Scartato.</w:t>
            </w:r>
          </w:p>
        </w:tc>
      </w:tr>
      <w:tr w:rsidR="00F478BB" w:rsidRPr="00E873EB" w14:paraId="52EDFF89" w14:textId="77777777">
        <w:tc>
          <w:tcPr>
            <w:tcW w:w="2016" w:type="dxa"/>
          </w:tcPr>
          <w:p w14:paraId="36450E6D" w14:textId="77777777" w:rsidR="00F478BB" w:rsidRPr="00E873EB" w:rsidRDefault="00000000" w:rsidP="00E873EB">
            <w:pPr>
              <w:jc w:val="both"/>
            </w:pPr>
            <w:r w:rsidRPr="00E873EB">
              <w:rPr>
                <w:sz w:val="18"/>
              </w:rPr>
              <w:t>Atto formato sulla web app</w:t>
            </w:r>
          </w:p>
        </w:tc>
        <w:tc>
          <w:tcPr>
            <w:tcW w:w="3168" w:type="dxa"/>
          </w:tcPr>
          <w:p w14:paraId="1247352E" w14:textId="77777777" w:rsidR="00F478BB" w:rsidRPr="00E873EB" w:rsidRDefault="00000000" w:rsidP="00E873EB">
            <w:pPr>
              <w:jc w:val="both"/>
            </w:pPr>
            <w:r w:rsidRPr="00E873EB">
              <w:rPr>
                <w:sz w:val="18"/>
              </w:rPr>
              <w:t>Su richiesta dell’ufficiale, dalla pagina di richiesta, prima della validazione sulla web app.</w:t>
            </w:r>
          </w:p>
        </w:tc>
        <w:tc>
          <w:tcPr>
            <w:tcW w:w="4320" w:type="dxa"/>
          </w:tcPr>
          <w:p w14:paraId="50CFE76C" w14:textId="77777777" w:rsidR="00F478BB" w:rsidRPr="00E873EB" w:rsidRDefault="00000000" w:rsidP="00E873EB">
            <w:pPr>
              <w:jc w:val="both"/>
            </w:pPr>
            <w:r w:rsidRPr="00E873EB">
              <w:rPr>
                <w:sz w:val="18"/>
              </w:rPr>
              <w:t>1 Disponibile → 2 Utilizzato o 3 Scartato, per mano dell’ufficiale. Con l’aggancio dell’atto in SIPO → 4 Evento acquisito.</w:t>
            </w:r>
          </w:p>
        </w:tc>
      </w:tr>
      <w:tr w:rsidR="00F478BB" w:rsidRPr="00E873EB" w14:paraId="5BCCEEAA" w14:textId="77777777">
        <w:tc>
          <w:tcPr>
            <w:tcW w:w="2016" w:type="dxa"/>
          </w:tcPr>
          <w:p w14:paraId="0F711ACA" w14:textId="77777777" w:rsidR="00F478BB" w:rsidRPr="00E873EB" w:rsidRDefault="00000000" w:rsidP="00E873EB">
            <w:pPr>
              <w:jc w:val="both"/>
            </w:pPr>
            <w:r w:rsidRPr="00E873EB">
              <w:rPr>
                <w:sz w:val="18"/>
              </w:rPr>
              <w:t>Parto plurimo</w:t>
            </w:r>
          </w:p>
        </w:tc>
        <w:tc>
          <w:tcPr>
            <w:tcW w:w="3168" w:type="dxa"/>
          </w:tcPr>
          <w:p w14:paraId="011D8011" w14:textId="77777777" w:rsidR="00F478BB" w:rsidRPr="00E873EB" w:rsidRDefault="00000000" w:rsidP="00E873EB">
            <w:pPr>
              <w:jc w:val="both"/>
            </w:pPr>
            <w:r w:rsidRPr="00E873EB">
              <w:rPr>
                <w:sz w:val="18"/>
              </w:rPr>
              <w:t>In blocco, tanti numeri quanti i gemelli, prima della prenotazione R009 che li richiede tutti.</w:t>
            </w:r>
          </w:p>
        </w:tc>
        <w:tc>
          <w:tcPr>
            <w:tcW w:w="4320" w:type="dxa"/>
          </w:tcPr>
          <w:p w14:paraId="63C6C6FE" w14:textId="77777777" w:rsidR="00F478BB" w:rsidRPr="00E873EB" w:rsidRDefault="00000000" w:rsidP="00E873EB">
            <w:pPr>
              <w:jc w:val="both"/>
            </w:pPr>
            <w:r w:rsidRPr="00E873EB">
              <w:rPr>
                <w:sz w:val="18"/>
              </w:rPr>
              <w:t>Numeri consecutivi, garantiti dalla serializzazione. Ciascuno segue poi la sorte del proprio atto.</w:t>
            </w:r>
          </w:p>
        </w:tc>
      </w:tr>
      <w:tr w:rsidR="00F478BB" w:rsidRPr="00E873EB" w14:paraId="0B5D9278" w14:textId="77777777">
        <w:tc>
          <w:tcPr>
            <w:tcW w:w="2016" w:type="dxa"/>
          </w:tcPr>
          <w:p w14:paraId="5FECE6BE" w14:textId="77777777" w:rsidR="00F478BB" w:rsidRPr="00E873EB" w:rsidRDefault="00000000" w:rsidP="00E873EB">
            <w:pPr>
              <w:jc w:val="both"/>
            </w:pPr>
            <w:r w:rsidRPr="00E873EB">
              <w:rPr>
                <w:sz w:val="18"/>
              </w:rPr>
              <w:t>SIPO non disponibile</w:t>
            </w:r>
          </w:p>
        </w:tc>
        <w:tc>
          <w:tcPr>
            <w:tcW w:w="3168" w:type="dxa"/>
          </w:tcPr>
          <w:p w14:paraId="1E5CF1F3" w14:textId="77777777" w:rsidR="00F478BB" w:rsidRPr="00E873EB" w:rsidRDefault="00000000" w:rsidP="00E873EB">
            <w:pPr>
              <w:jc w:val="both"/>
            </w:pPr>
            <w:r w:rsidRPr="00E873EB">
              <w:rPr>
                <w:sz w:val="18"/>
              </w:rPr>
              <w:t>Dopo, al ritorno di SIPO, indicando l’anno: è lo scenario di Side in cui l’atto è stato formato sulla web app con il numero suggerito da ANSC.</w:t>
            </w:r>
          </w:p>
        </w:tc>
        <w:tc>
          <w:tcPr>
            <w:tcW w:w="4320" w:type="dxa"/>
          </w:tcPr>
          <w:p w14:paraId="6EBAB278" w14:textId="32CEBB48" w:rsidR="00F478BB" w:rsidRPr="00E873EB" w:rsidRDefault="00000000" w:rsidP="00E873EB">
            <w:pPr>
              <w:jc w:val="both"/>
            </w:pPr>
            <w:r w:rsidRPr="00E873EB">
              <w:rPr>
                <w:sz w:val="18"/>
              </w:rPr>
              <w:t>Si registra il numero già usato, con l’identificativo nazionale dell’atto. Se il numero è superiore all’ultimo staccato, il numeratore è portato a quel numero; se è inferiore e non registrato, colma un buco della serie; come descritto in «Lo stacco, passo per passo». Un numero già registrato è respinto.</w:t>
            </w:r>
          </w:p>
        </w:tc>
      </w:tr>
      <w:tr w:rsidR="00F478BB" w:rsidRPr="00E873EB" w14:paraId="2A310153" w14:textId="77777777">
        <w:tc>
          <w:tcPr>
            <w:tcW w:w="2016" w:type="dxa"/>
          </w:tcPr>
          <w:p w14:paraId="1FC8B639" w14:textId="77777777" w:rsidR="00F478BB" w:rsidRPr="00E873EB" w:rsidRDefault="00000000" w:rsidP="00E873EB">
            <w:pPr>
              <w:jc w:val="both"/>
            </w:pPr>
            <w:r w:rsidRPr="00E873EB">
              <w:rPr>
                <w:sz w:val="18"/>
              </w:rPr>
              <w:t>Modalità di emergenza</w:t>
            </w:r>
          </w:p>
        </w:tc>
        <w:tc>
          <w:tcPr>
            <w:tcW w:w="3168" w:type="dxa"/>
          </w:tcPr>
          <w:p w14:paraId="72037E1F" w14:textId="77777777" w:rsidR="00F478BB" w:rsidRPr="00E873EB" w:rsidRDefault="00000000" w:rsidP="00E873EB">
            <w:pPr>
              <w:jc w:val="both"/>
            </w:pPr>
            <w:r w:rsidRPr="00E873EB">
              <w:rPr>
                <w:sz w:val="18"/>
              </w:rPr>
              <w:t>Al rientro, quando l’atto si deposita e quindi si forma.</w:t>
            </w:r>
          </w:p>
        </w:tc>
        <w:tc>
          <w:tcPr>
            <w:tcW w:w="4320" w:type="dxa"/>
          </w:tcPr>
          <w:p w14:paraId="0B0A6E2A" w14:textId="77777777" w:rsidR="00F478BB" w:rsidRPr="00E873EB" w:rsidRDefault="00000000" w:rsidP="00E873EB">
            <w:pPr>
              <w:jc w:val="both"/>
            </w:pPr>
            <w:r w:rsidRPr="00E873EB">
              <w:rPr>
                <w:sz w:val="18"/>
              </w:rPr>
              <w:t>Come per l’atto formato in SIPO. L’ordine dei numeri segue l’ordine di formazione.</w:t>
            </w:r>
          </w:p>
        </w:tc>
      </w:tr>
    </w:tbl>
    <w:p w14:paraId="350C8C3E" w14:textId="77777777" w:rsidR="00F478BB" w:rsidRPr="00E873EB" w:rsidRDefault="00F478BB" w:rsidP="00E873EB">
      <w:pPr>
        <w:jc w:val="both"/>
      </w:pPr>
    </w:p>
    <w:p w14:paraId="3D6CFE1D" w14:textId="77777777" w:rsidR="00F478BB" w:rsidRPr="00E873EB" w:rsidRDefault="00000000" w:rsidP="00E873EB">
      <w:pPr>
        <w:jc w:val="both"/>
      </w:pPr>
      <w:r w:rsidRPr="00E873EB">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E873EB" w:rsidRDefault="00000000" w:rsidP="00E873EB">
      <w:pPr>
        <w:jc w:val="both"/>
      </w:pPr>
      <w:r w:rsidRPr="00E873EB">
        <w:t>Resta da stabilire a quale anno appartenga il numero di un atto che si deposita il 31 dicembre e si firma il 1° gennaio. Nel percorso ordinario il numero si stacca all’Anteprima, prima della validazione, e l’anno è quello dello stacco; se l’atto si forma nell’anno successivo, il numero andrebbe scartato e staccato di nuovo dalla serie nuova. La regola va confermata (OP-73).</w:t>
      </w:r>
    </w:p>
    <w:p w14:paraId="760F713E" w14:textId="3A053103" w:rsidR="00C82B9E" w:rsidRPr="00E873EB" w:rsidRDefault="146970C0" w:rsidP="00E56C53">
      <w:pPr>
        <w:pStyle w:val="Titolo2"/>
      </w:pPr>
      <w:bookmarkStart w:id="177" w:name="_Toc244066200"/>
      <w:r>
        <w:t xml:space="preserve">Il servizio della numerazione: </w:t>
      </w:r>
      <w:r w:rsidR="00E56C53">
        <w:t>be-</w:t>
      </w:r>
      <w:r>
        <w:t>num</w:t>
      </w:r>
      <w:r w:rsidR="00E56C53">
        <w:t>eratore</w:t>
      </w:r>
      <w:r>
        <w:t>-</w:t>
      </w:r>
      <w:r w:rsidR="00E56C53">
        <w:t>comunale</w:t>
      </w:r>
      <w:bookmarkEnd w:id="177"/>
    </w:p>
    <w:p w14:paraId="4978607E" w14:textId="371EBD0E" w:rsidR="00C82B9E" w:rsidRPr="00E873EB" w:rsidRDefault="00000000" w:rsidP="00E873EB">
      <w:pPr>
        <w:jc w:val="both"/>
      </w:pPr>
      <w:r w:rsidRPr="00E873EB">
        <w:t xml:space="preserve">La serie si governa in un componente dedicato, </w:t>
      </w:r>
      <w:r w:rsidR="00E56C53">
        <w:t>be-numeratore-comunale</w:t>
      </w:r>
      <w:r w:rsidRPr="00E873EB">
        <w:t xml:space="preserve">, che è </w:t>
      </w:r>
      <w:r w:rsidR="00E56C53">
        <w:t>un’</w:t>
      </w:r>
      <w:r w:rsidRPr="00E873EB">
        <w:t>unità di deployment nuova dell’integrazione</w:t>
      </w:r>
      <w:r w:rsidR="00E56C53">
        <w:t>:</w:t>
      </w:r>
    </w:p>
    <w:p w14:paraId="2A1A9D1D" w14:textId="77777777" w:rsidR="00C82B9E" w:rsidRPr="00E873EB" w:rsidRDefault="00000000" w:rsidP="00E873EB">
      <w:pPr>
        <w:pStyle w:val="Paragrafoelenco"/>
        <w:numPr>
          <w:ilvl w:val="0"/>
          <w:numId w:val="50"/>
        </w:numPr>
        <w:jc w:val="both"/>
        <w:rPr>
          <w:lang w:val="it-IT"/>
        </w:rPr>
      </w:pPr>
      <w:r w:rsidRPr="00E873EB">
        <w:rPr>
          <w:b/>
          <w:lang w:val="it-IT"/>
        </w:rPr>
        <w:t xml:space="preserve">La serie è una risorsa del Comune, non di ANSC. </w:t>
      </w:r>
      <w:r w:rsidRPr="00E873EB">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E873EB" w:rsidRDefault="00000000" w:rsidP="00E873EB">
      <w:pPr>
        <w:pStyle w:val="Paragrafoelenco"/>
        <w:numPr>
          <w:ilvl w:val="0"/>
          <w:numId w:val="50"/>
        </w:numPr>
        <w:jc w:val="both"/>
        <w:rPr>
          <w:lang w:val="it-IT"/>
        </w:rPr>
      </w:pPr>
      <w:r w:rsidRPr="00E873EB">
        <w:rPr>
          <w:b/>
          <w:lang w:val="it-IT"/>
        </w:rPr>
        <w:t xml:space="preserve">Ha consumatori propri. </w:t>
      </w:r>
      <w:r w:rsidRPr="00E873EB">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E873EB" w:rsidRDefault="00000000" w:rsidP="00E873EB">
      <w:pPr>
        <w:pStyle w:val="Paragrafoelenco"/>
        <w:numPr>
          <w:ilvl w:val="0"/>
          <w:numId w:val="50"/>
        </w:numPr>
        <w:jc w:val="both"/>
        <w:rPr>
          <w:lang w:val="it-IT"/>
        </w:rPr>
      </w:pPr>
      <w:r w:rsidRPr="00E873EB">
        <w:rPr>
          <w:b/>
          <w:lang w:val="it-IT"/>
        </w:rPr>
        <w:t xml:space="preserve">È l’unico punto in cui gli stacchi si serializzano. </w:t>
      </w:r>
      <w:r w:rsidRPr="00E873EB">
        <w:rPr>
          <w:lang w:val="it-IT"/>
        </w:rPr>
        <w:t xml:space="preserve">Tenerlo in un solo componente rende la serializzazione verificabile in un luogo solo. Il blocco sta nella base dati e non nel </w:t>
      </w:r>
      <w:r w:rsidR="00054FE9" w:rsidRPr="00E873EB">
        <w:rPr>
          <w:lang w:val="it-IT"/>
        </w:rPr>
        <w:t>processo; quindi,</w:t>
      </w:r>
      <w:r w:rsidRPr="00E873EB">
        <w:rPr>
          <w:lang w:val="it-IT"/>
        </w:rPr>
        <w:t xml:space="preserve"> il servizio può avere più repliche senza perdere la garanzia.</w:t>
      </w:r>
    </w:p>
    <w:p w14:paraId="335A5841" w14:textId="77777777" w:rsidR="00C82B9E" w:rsidRPr="00E873EB" w:rsidRDefault="00000000" w:rsidP="00E873EB">
      <w:pPr>
        <w:jc w:val="both"/>
      </w:pPr>
      <w:r w:rsidRPr="00E873EB">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8"/>
        <w:gridCol w:w="4804"/>
      </w:tblGrid>
      <w:tr w:rsidR="00C82B9E" w:rsidRPr="00E873EB" w14:paraId="5FEA0E1E" w14:textId="77777777" w:rsidTr="00054FE9">
        <w:tc>
          <w:tcPr>
            <w:tcW w:w="2016" w:type="dxa"/>
            <w:shd w:val="clear" w:color="auto" w:fill="DAE9F7" w:themeFill="text2" w:themeFillTint="1A"/>
          </w:tcPr>
          <w:p w14:paraId="2BF88B7C" w14:textId="77777777" w:rsidR="00C82B9E" w:rsidRPr="00E873EB" w:rsidRDefault="00000000" w:rsidP="00E873EB">
            <w:pPr>
              <w:jc w:val="both"/>
            </w:pPr>
            <w:r w:rsidRPr="00E873EB">
              <w:rPr>
                <w:b/>
                <w:sz w:val="18"/>
              </w:rPr>
              <w:t>Percorso</w:t>
            </w:r>
          </w:p>
        </w:tc>
        <w:tc>
          <w:tcPr>
            <w:tcW w:w="2592" w:type="dxa"/>
            <w:shd w:val="clear" w:color="auto" w:fill="DAE9F7" w:themeFill="text2" w:themeFillTint="1A"/>
          </w:tcPr>
          <w:p w14:paraId="790BCDAA" w14:textId="77777777" w:rsidR="00C82B9E" w:rsidRPr="00E873EB" w:rsidRDefault="00000000" w:rsidP="00E873EB">
            <w:pPr>
              <w:jc w:val="both"/>
            </w:pPr>
            <w:r w:rsidRPr="00E873EB">
              <w:rPr>
                <w:b/>
                <w:sz w:val="18"/>
              </w:rPr>
              <w:t>Chi chiama</w:t>
            </w:r>
          </w:p>
        </w:tc>
        <w:tc>
          <w:tcPr>
            <w:tcW w:w="4896" w:type="dxa"/>
            <w:shd w:val="clear" w:color="auto" w:fill="DAE9F7" w:themeFill="text2" w:themeFillTint="1A"/>
          </w:tcPr>
          <w:p w14:paraId="54DDE6BF" w14:textId="77777777" w:rsidR="00C82B9E" w:rsidRPr="00E873EB" w:rsidRDefault="00000000" w:rsidP="00E873EB">
            <w:pPr>
              <w:jc w:val="both"/>
            </w:pPr>
            <w:r w:rsidRPr="00E873EB">
              <w:rPr>
                <w:b/>
                <w:sz w:val="18"/>
              </w:rPr>
              <w:t>Operazioni</w:t>
            </w:r>
          </w:p>
        </w:tc>
      </w:tr>
      <w:tr w:rsidR="00C82B9E" w:rsidRPr="00E873EB" w14:paraId="6D59F0FF" w14:textId="77777777">
        <w:tc>
          <w:tcPr>
            <w:tcW w:w="2016" w:type="dxa"/>
          </w:tcPr>
          <w:p w14:paraId="312C81D8" w14:textId="77777777" w:rsidR="00C82B9E" w:rsidRPr="00E873EB" w:rsidRDefault="00000000" w:rsidP="00E873EB">
            <w:pPr>
              <w:jc w:val="both"/>
            </w:pPr>
            <w:r w:rsidRPr="00E873EB">
              <w:rPr>
                <w:sz w:val="18"/>
              </w:rPr>
              <w:lastRenderedPageBreak/>
              <w:t>Atto formato in SIPO</w:t>
            </w:r>
          </w:p>
        </w:tc>
        <w:tc>
          <w:tcPr>
            <w:tcW w:w="2592" w:type="dxa"/>
          </w:tcPr>
          <w:p w14:paraId="137E195B" w14:textId="77777777" w:rsidR="00C82B9E" w:rsidRPr="00E873EB" w:rsidRDefault="00000000" w:rsidP="00E873EB">
            <w:pPr>
              <w:jc w:val="both"/>
            </w:pPr>
            <w:r w:rsidRPr="00E873EB">
              <w:rPr>
                <w:sz w:val="18"/>
              </w:rPr>
              <w:t>Il concentratore operativo, con il token dell’operatore</w:t>
            </w:r>
          </w:p>
        </w:tc>
        <w:tc>
          <w:tcPr>
            <w:tcW w:w="4896" w:type="dxa"/>
          </w:tcPr>
          <w:p w14:paraId="679F8263" w14:textId="77777777" w:rsidR="00C82B9E" w:rsidRPr="00E873EB" w:rsidRDefault="00000000" w:rsidP="00E873EB">
            <w:pPr>
              <w:jc w:val="both"/>
            </w:pPr>
            <w:r w:rsidRPr="00E873EB">
              <w:rPr>
                <w:sz w:val="18"/>
              </w:rPr>
              <w:t>creaPrenotazione con l’atto di SIPO, dopo il pre-filtro e prima del deposito; aggiornaNumero a Utilizzato con l’identificativo nazionale, a deposito riuscito; aggiornaNumero a Scartato, se l’atto è abbandonato.</w:t>
            </w:r>
          </w:p>
        </w:tc>
      </w:tr>
      <w:tr w:rsidR="00C82B9E" w:rsidRPr="00E873EB" w14:paraId="00DED54E" w14:textId="77777777">
        <w:tc>
          <w:tcPr>
            <w:tcW w:w="2016" w:type="dxa"/>
          </w:tcPr>
          <w:p w14:paraId="2E7F4918" w14:textId="77777777" w:rsidR="00C82B9E" w:rsidRPr="00E873EB" w:rsidRDefault="00000000" w:rsidP="00E873EB">
            <w:pPr>
              <w:jc w:val="both"/>
            </w:pPr>
            <w:r w:rsidRPr="00E873EB">
              <w:rPr>
                <w:sz w:val="18"/>
              </w:rPr>
              <w:t>Atto formato sulla web app</w:t>
            </w:r>
          </w:p>
        </w:tc>
        <w:tc>
          <w:tcPr>
            <w:tcW w:w="2592" w:type="dxa"/>
          </w:tcPr>
          <w:p w14:paraId="6423EB1E" w14:textId="77777777" w:rsidR="00C82B9E" w:rsidRPr="00E873EB" w:rsidRDefault="00000000" w:rsidP="00E873EB">
            <w:pPr>
              <w:jc w:val="both"/>
            </w:pPr>
            <w:r w:rsidRPr="00E873EB">
              <w:rPr>
                <w:sz w:val="18"/>
              </w:rPr>
              <w:t>L’ufficiale, dalla pagina della numerazione</w:t>
            </w:r>
          </w:p>
        </w:tc>
        <w:tc>
          <w:tcPr>
            <w:tcW w:w="4896" w:type="dxa"/>
          </w:tcPr>
          <w:p w14:paraId="50FFD017" w14:textId="77777777" w:rsidR="00C82B9E" w:rsidRPr="00E873EB" w:rsidRDefault="00000000" w:rsidP="00E873EB">
            <w:pPr>
              <w:jc w:val="both"/>
            </w:pPr>
            <w:r w:rsidRPr="00E873EB">
              <w:rPr>
                <w:sz w:val="18"/>
              </w:rPr>
              <w:t>creaPrenotazione; poi aggiornaNumero a Utilizzato o a Scartato; all’aggancio dell’atto in SIPO, aggiornaNumero a Evento acquisito.</w:t>
            </w:r>
          </w:p>
        </w:tc>
      </w:tr>
      <w:tr w:rsidR="00C82B9E" w:rsidRPr="00E873EB" w14:paraId="700897C8" w14:textId="77777777">
        <w:tc>
          <w:tcPr>
            <w:tcW w:w="2016" w:type="dxa"/>
          </w:tcPr>
          <w:p w14:paraId="7FA9C7BB" w14:textId="77777777" w:rsidR="00C82B9E" w:rsidRPr="00E873EB" w:rsidRDefault="00000000" w:rsidP="00E873EB">
            <w:pPr>
              <w:jc w:val="both"/>
            </w:pPr>
            <w:r w:rsidRPr="00E873EB">
              <w:rPr>
                <w:sz w:val="18"/>
              </w:rPr>
              <w:t>Parto plurimo</w:t>
            </w:r>
          </w:p>
        </w:tc>
        <w:tc>
          <w:tcPr>
            <w:tcW w:w="2592" w:type="dxa"/>
          </w:tcPr>
          <w:p w14:paraId="2F604C31" w14:textId="77777777" w:rsidR="00C82B9E" w:rsidRPr="00E873EB" w:rsidRDefault="00000000" w:rsidP="00E873EB">
            <w:pPr>
              <w:jc w:val="both"/>
            </w:pPr>
            <w:r w:rsidRPr="00E873EB">
              <w:rPr>
                <w:sz w:val="18"/>
              </w:rPr>
              <w:t>L’ufficiale, prima della prenotazione R009</w:t>
            </w:r>
          </w:p>
        </w:tc>
        <w:tc>
          <w:tcPr>
            <w:tcW w:w="4896" w:type="dxa"/>
          </w:tcPr>
          <w:p w14:paraId="1C57D164" w14:textId="77777777" w:rsidR="00C82B9E" w:rsidRPr="00E873EB" w:rsidRDefault="00000000" w:rsidP="00E873EB">
            <w:pPr>
              <w:jc w:val="both"/>
            </w:pPr>
            <w:r w:rsidRPr="00E873EB">
              <w:rPr>
                <w:sz w:val="18"/>
              </w:rPr>
              <w:t>creaPrenotazione con tanti numeri quanti i nati; ciascun numero segue poi la sorte del proprio atto.</w:t>
            </w:r>
          </w:p>
        </w:tc>
      </w:tr>
      <w:tr w:rsidR="00C82B9E" w:rsidRPr="00E873EB" w14:paraId="1161410C" w14:textId="77777777">
        <w:tc>
          <w:tcPr>
            <w:tcW w:w="2016" w:type="dxa"/>
          </w:tcPr>
          <w:p w14:paraId="14B3C52D" w14:textId="77777777" w:rsidR="00C82B9E" w:rsidRPr="00E873EB" w:rsidRDefault="00000000" w:rsidP="00E873EB">
            <w:pPr>
              <w:jc w:val="both"/>
            </w:pPr>
            <w:r w:rsidRPr="00E873EB">
              <w:rPr>
                <w:sz w:val="18"/>
              </w:rPr>
              <w:t>SIPO non disponibile</w:t>
            </w:r>
          </w:p>
        </w:tc>
        <w:tc>
          <w:tcPr>
            <w:tcW w:w="2592" w:type="dxa"/>
          </w:tcPr>
          <w:p w14:paraId="4FA00A04" w14:textId="77777777" w:rsidR="00C82B9E" w:rsidRPr="00E873EB" w:rsidRDefault="00000000" w:rsidP="00E873EB">
            <w:pPr>
              <w:jc w:val="both"/>
            </w:pPr>
            <w:r w:rsidRPr="00E873EB">
              <w:rPr>
                <w:sz w:val="18"/>
              </w:rPr>
              <w:t>L’ufficiale, al ritorno di SIPO</w:t>
            </w:r>
          </w:p>
        </w:tc>
        <w:tc>
          <w:tcPr>
            <w:tcW w:w="4896" w:type="dxa"/>
          </w:tcPr>
          <w:p w14:paraId="49AD1DE9" w14:textId="77777777" w:rsidR="00C82B9E" w:rsidRPr="00E873EB" w:rsidRDefault="00000000" w:rsidP="00E873EB">
            <w:pPr>
              <w:jc w:val="both"/>
            </w:pPr>
            <w:r w:rsidRPr="00E873EB">
              <w:rPr>
                <w:sz w:val="18"/>
              </w:rPr>
              <w:t>creaNumero, che registra il numero già usato e allinea il numeratore.</w:t>
            </w:r>
          </w:p>
        </w:tc>
      </w:tr>
      <w:tr w:rsidR="00C82B9E" w:rsidRPr="00E873EB" w14:paraId="3825CDAE" w14:textId="77777777">
        <w:tc>
          <w:tcPr>
            <w:tcW w:w="2016" w:type="dxa"/>
          </w:tcPr>
          <w:p w14:paraId="5B09352F" w14:textId="77777777" w:rsidR="00C82B9E" w:rsidRPr="00E873EB" w:rsidRDefault="00000000" w:rsidP="00E873EB">
            <w:pPr>
              <w:jc w:val="both"/>
            </w:pPr>
            <w:r w:rsidRPr="00E873EB">
              <w:rPr>
                <w:sz w:val="18"/>
              </w:rPr>
              <w:t>Modalità di emergenza</w:t>
            </w:r>
          </w:p>
        </w:tc>
        <w:tc>
          <w:tcPr>
            <w:tcW w:w="2592" w:type="dxa"/>
          </w:tcPr>
          <w:p w14:paraId="0B4A4563" w14:textId="77777777" w:rsidR="00C82B9E" w:rsidRPr="00E873EB" w:rsidRDefault="00000000" w:rsidP="00E873EB">
            <w:pPr>
              <w:jc w:val="both"/>
            </w:pPr>
            <w:r w:rsidRPr="00E873EB">
              <w:rPr>
                <w:sz w:val="18"/>
              </w:rPr>
              <w:t>Il concentratore operativo, al rientro</w:t>
            </w:r>
          </w:p>
        </w:tc>
        <w:tc>
          <w:tcPr>
            <w:tcW w:w="4896" w:type="dxa"/>
          </w:tcPr>
          <w:p w14:paraId="3B549D5D" w14:textId="77777777" w:rsidR="00C82B9E" w:rsidRPr="00E873EB" w:rsidRDefault="00000000" w:rsidP="00E873EB">
            <w:pPr>
              <w:jc w:val="both"/>
            </w:pPr>
            <w:r w:rsidRPr="00E873EB">
              <w:rPr>
                <w:sz w:val="18"/>
              </w:rPr>
              <w:t>Come per l’atto formato in SIPO.</w:t>
            </w:r>
          </w:p>
        </w:tc>
      </w:tr>
      <w:tr w:rsidR="00C82B9E" w:rsidRPr="00E873EB" w14:paraId="1D7C1CF9" w14:textId="77777777">
        <w:tc>
          <w:tcPr>
            <w:tcW w:w="2016" w:type="dxa"/>
          </w:tcPr>
          <w:p w14:paraId="1D505E56" w14:textId="77777777" w:rsidR="00C82B9E" w:rsidRPr="00E873EB" w:rsidRDefault="00000000" w:rsidP="00E873EB">
            <w:pPr>
              <w:jc w:val="both"/>
            </w:pPr>
            <w:r w:rsidRPr="00E873EB">
              <w:rPr>
                <w:sz w:val="18"/>
              </w:rPr>
              <w:t>Governo delle serie</w:t>
            </w:r>
          </w:p>
        </w:tc>
        <w:tc>
          <w:tcPr>
            <w:tcW w:w="2592" w:type="dxa"/>
          </w:tcPr>
          <w:p w14:paraId="2F3FBFB7" w14:textId="77777777" w:rsidR="00C82B9E" w:rsidRPr="00E873EB" w:rsidRDefault="00000000" w:rsidP="00E873EB">
            <w:pPr>
              <w:jc w:val="both"/>
            </w:pPr>
            <w:r w:rsidRPr="00E873EB">
              <w:rPr>
                <w:sz w:val="18"/>
              </w:rPr>
              <w:t>Amministratore, Supporto, Auditor</w:t>
            </w:r>
          </w:p>
        </w:tc>
        <w:tc>
          <w:tcPr>
            <w:tcW w:w="4896" w:type="dxa"/>
          </w:tcPr>
          <w:p w14:paraId="3BAAAB58" w14:textId="77777777" w:rsidR="00C82B9E" w:rsidRPr="00E873EB" w:rsidRDefault="00000000" w:rsidP="00E873EB">
            <w:pPr>
              <w:jc w:val="both"/>
            </w:pPr>
            <w:r w:rsidRPr="00E873EB">
              <w:rPr>
                <w:sz w:val="18"/>
              </w:rPr>
              <w:t>elencaSerie e leggiSerie, con i buchi; creaSerie per creare in anticipo la riga dell’anno nel numeratore, facoltativa perché la crea comunque la prima richiesta; elencaPrenotazioni, leggiPrenotazione, elencaNumeri, leggiNumero per la ricerca.</w:t>
            </w:r>
          </w:p>
        </w:tc>
      </w:tr>
    </w:tbl>
    <w:p w14:paraId="3D70334E" w14:textId="77777777" w:rsidR="00C82B9E" w:rsidRPr="00E873EB" w:rsidRDefault="00C82B9E" w:rsidP="00E873EB">
      <w:pPr>
        <w:jc w:val="both"/>
      </w:pPr>
    </w:p>
    <w:p w14:paraId="146D0FAE" w14:textId="77777777" w:rsidR="00C82B9E" w:rsidRPr="00E873EB" w:rsidRDefault="146970C0" w:rsidP="00E873EB">
      <w:pPr>
        <w:pStyle w:val="Titolo3"/>
      </w:pPr>
      <w:bookmarkStart w:id="178" w:name="_Toc244066201"/>
      <w:r>
        <w:t>Lo stacco, passo per passo</w:t>
      </w:r>
      <w:bookmarkEnd w:id="178"/>
    </w:p>
    <w:p w14:paraId="36FF3F9B" w14:textId="77777777" w:rsidR="00C82B9E" w:rsidRPr="00E873EB" w:rsidRDefault="00000000" w:rsidP="00E873EB">
      <w:pPr>
        <w:jc w:val="both"/>
      </w:pPr>
      <w:r>
        <w:t>Lo stacco è la sola operazione del servizio che fa avanzare il numeratore, ed è quella da cui dipendono le due garanzie: numeri consecutivi per una stessa richiesta e nessun numero perduto. Si svolge in una sola transazione.</w:t>
      </w:r>
    </w:p>
    <w:p w14:paraId="7937FC64" w14:textId="6B2149E4" w:rsidR="00C82B9E" w:rsidRPr="00E873EB" w:rsidRDefault="00000000" w:rsidP="00E873EB">
      <w:pPr>
        <w:pStyle w:val="Paragrafoelenco"/>
        <w:numPr>
          <w:ilvl w:val="0"/>
          <w:numId w:val="45"/>
        </w:numPr>
        <w:jc w:val="both"/>
        <w:rPr>
          <w:lang w:val="it-IT"/>
        </w:rPr>
      </w:pPr>
      <w:r w:rsidRPr="00E873EB">
        <w:rPr>
          <w:b/>
          <w:lang w:val="it-IT"/>
        </w:rPr>
        <w:t xml:space="preserve">Controllo dei valori. </w:t>
      </w:r>
      <w:r w:rsidRPr="00E873EB">
        <w:rPr>
          <w:bCs/>
          <w:lang w:val="it-IT"/>
        </w:rPr>
        <w:t>L’anno deve essere il corrente o</w:t>
      </w:r>
      <w:r w:rsidR="00437A2D" w:rsidRPr="00E873EB">
        <w:rPr>
          <w:bCs/>
          <w:lang w:val="it-IT"/>
        </w:rPr>
        <w:t>, per eccezione,</w:t>
      </w:r>
      <w:r w:rsidRPr="00E873EB">
        <w:rPr>
          <w:bCs/>
          <w:lang w:val="it-IT"/>
        </w:rPr>
        <w:t xml:space="preserve"> il precedente. </w:t>
      </w:r>
    </w:p>
    <w:p w14:paraId="73DA756C" w14:textId="5AFCDADB" w:rsidR="00C82B9E" w:rsidRPr="00E873EB" w:rsidRDefault="00000000" w:rsidP="00E873EB">
      <w:pPr>
        <w:pStyle w:val="Paragrafoelenco"/>
        <w:numPr>
          <w:ilvl w:val="0"/>
          <w:numId w:val="45"/>
        </w:numPr>
        <w:jc w:val="both"/>
        <w:rPr>
          <w:lang w:val="it-IT"/>
        </w:rPr>
      </w:pPr>
      <w:r>
        <w:rPr>
          <w:b/>
          <w:lang w:val="it-IT"/>
        </w:rPr>
        <w:t xml:space="preserve">Serializzazione. </w:t>
      </w:r>
      <w:r>
        <w:rPr>
          <w:lang w:val="it-IT"/>
        </w:rPr>
        <w:t>Il servizio blocca la riga dell’anno in NUMERATORE_COMUNALE (SELECT … FOR UPDATE), creandola se è la prima richiesta dell’anno. Da qui alla conferma nessun altro stacco dello stesso anno procede; le letture continuano.</w:t>
      </w:r>
    </w:p>
    <w:p w14:paraId="1ED79C0F" w14:textId="3164E9C3" w:rsidR="00C82B9E" w:rsidRPr="00E873EB" w:rsidRDefault="00000000" w:rsidP="00E873EB">
      <w:pPr>
        <w:pStyle w:val="Paragrafoelenco"/>
        <w:numPr>
          <w:ilvl w:val="0"/>
          <w:numId w:val="45"/>
        </w:numPr>
        <w:jc w:val="both"/>
        <w:rPr>
          <w:lang w:val="it-IT"/>
        </w:rPr>
      </w:pPr>
      <w:r>
        <w:rPr>
          <w:b/>
          <w:lang w:val="it-IT"/>
        </w:rPr>
        <w:t xml:space="preserve">Riuso. </w:t>
      </w:r>
      <w:r>
        <w:rPr>
          <w:lang w:val="it-IT"/>
        </w:rPr>
        <w:t>Se la richiesta indica un atto di SIPO che ha già un numero Disponibile nella stessa serie — un deposito respinto e ritentato — il servizio restituisce quel numero, conferma e si ferma: il numeratore non avanza.</w:t>
      </w:r>
    </w:p>
    <w:p w14:paraId="508AAD9C" w14:textId="0768AE64" w:rsidR="00C82B9E" w:rsidRPr="00E873EB" w:rsidRDefault="00000000" w:rsidP="00E873EB">
      <w:pPr>
        <w:pStyle w:val="Paragrafoelenco"/>
        <w:numPr>
          <w:ilvl w:val="0"/>
          <w:numId w:val="45"/>
        </w:numPr>
        <w:jc w:val="both"/>
        <w:rPr>
          <w:bCs/>
          <w:lang w:val="it-IT"/>
        </w:rPr>
      </w:pPr>
      <w:r w:rsidRPr="00E873EB">
        <w:rPr>
          <w:b/>
          <w:lang w:val="it-IT"/>
        </w:rPr>
        <w:t>Richiest</w:t>
      </w:r>
      <w:r w:rsidRPr="00E873EB">
        <w:rPr>
          <w:bCs/>
          <w:lang w:val="it-IT"/>
        </w:rPr>
        <w:t>a</w:t>
      </w:r>
      <w:r w:rsidRPr="00E873EB">
        <w:rPr>
          <w:b/>
          <w:lang w:val="it-IT"/>
        </w:rPr>
        <w:t xml:space="preserve">. </w:t>
      </w:r>
      <w:r w:rsidRPr="00E873EB">
        <w:rPr>
          <w:bCs/>
          <w:lang w:val="it-IT"/>
        </w:rPr>
        <w:t>Inserisce la riga di PRENOTAZIONE_ATTI con anno, quantità, operatore e istante.</w:t>
      </w:r>
    </w:p>
    <w:p w14:paraId="7333226B" w14:textId="37380DFE" w:rsidR="00C82B9E" w:rsidRPr="00E873EB" w:rsidRDefault="00000000" w:rsidP="00E873EB">
      <w:pPr>
        <w:pStyle w:val="Paragrafoelenco"/>
        <w:numPr>
          <w:ilvl w:val="0"/>
          <w:numId w:val="45"/>
        </w:numPr>
        <w:jc w:val="both"/>
        <w:rPr>
          <w:lang w:val="it-IT"/>
        </w:rPr>
      </w:pPr>
      <w:r>
        <w:rPr>
          <w:b/>
          <w:lang w:val="it-IT"/>
        </w:rPr>
        <w:t xml:space="preserve">Numeri. </w:t>
      </w:r>
      <w:r>
        <w:rPr>
          <w:lang w:val="it-IT"/>
        </w:rPr>
        <w:t xml:space="preserve">Per ciascuno dei numeri richiesti incrementa </w:t>
      </w:r>
      <w:r w:rsidR="00E56C53">
        <w:rPr>
          <w:lang w:val="it-IT"/>
        </w:rPr>
        <w:t>num</w:t>
      </w:r>
      <w:r>
        <w:rPr>
          <w:lang w:val="it-IT"/>
        </w:rPr>
        <w:t>_atto e inserisce la riga di DATI_ATTO_ESTERNO con quel numero, nello stato Disponibile e legata all’atto se indicato: i numeri di una stessa richiesta sono quindi consecutivi. Se un numero risultasse già registrato, il vincolo di unicità della serie lo respinge: la transazione si annulla e l’errore segnala una serie incoerente, da esaminare. Non accade se la registrazione a posteriori segue la regola descritta sotto.</w:t>
      </w:r>
    </w:p>
    <w:p w14:paraId="0BBC6088" w14:textId="7D5EF00C" w:rsidR="00C82B9E" w:rsidRPr="00E873EB" w:rsidRDefault="00000000" w:rsidP="00E873EB">
      <w:pPr>
        <w:pStyle w:val="Paragrafoelenco"/>
        <w:numPr>
          <w:ilvl w:val="0"/>
          <w:numId w:val="45"/>
        </w:numPr>
        <w:jc w:val="both"/>
        <w:rPr>
          <w:lang w:val="it-IT"/>
        </w:rPr>
      </w:pPr>
      <w:r>
        <w:rPr>
          <w:b/>
          <w:lang w:val="it-IT"/>
        </w:rPr>
        <w:t xml:space="preserve">Conferma. </w:t>
      </w:r>
      <w:r>
        <w:rPr>
          <w:lang w:val="it-IT"/>
        </w:rPr>
        <w:t>La conferma rende visibili richiesta, numeri e nuovo valore del numeratore, e rilascia il blocco. Se la transazione fallisce, si annulla tutto, compreso l’avanzamento del numeratore: nessun numero va perduto.</w:t>
      </w:r>
    </w:p>
    <w:p w14:paraId="573A0CA9" w14:textId="25586AB1" w:rsidR="00C82B9E" w:rsidRPr="00E873EB" w:rsidRDefault="00000000" w:rsidP="00510164">
      <w:pPr>
        <w:jc w:val="both"/>
      </w:pPr>
      <w:r>
        <w:t>La registrazione a posteriori di un numero già usato fuori da SIPO — il percorso «SIPO non disponibile» — si svolge con lo stesso blocco sulla riga dell’anno e confronta il numero con l’ultimo staccato (</w:t>
      </w:r>
      <w:r w:rsidR="00E56C53">
        <w:t>num</w:t>
      </w:r>
      <w:r>
        <w:t>_atto).</w:t>
      </w:r>
    </w:p>
    <w:p w14:paraId="690481E3" w14:textId="77777777" w:rsidR="00C82B9E" w:rsidRPr="00E873EB" w:rsidRDefault="00000000" w:rsidP="00E873EB">
      <w:pPr>
        <w:pStyle w:val="Paragrafoelenco"/>
        <w:numPr>
          <w:ilvl w:val="0"/>
          <w:numId w:val="46"/>
        </w:numPr>
        <w:jc w:val="both"/>
        <w:rPr>
          <w:lang w:val="it-IT"/>
        </w:rPr>
      </w:pPr>
      <w:r w:rsidRPr="00E873EB">
        <w:rPr>
          <w:b/>
          <w:lang w:val="it-IT"/>
        </w:rPr>
        <w:lastRenderedPageBreak/>
        <w:t xml:space="preserve">Numero già registrato. </w:t>
      </w:r>
      <w:r w:rsidRPr="00E873EB">
        <w:rPr>
          <w:lang w:val="it-IT"/>
        </w:rPr>
        <w:t>La registrazione è respinta: due atti avrebbero lo stesso numero, ed è un caso da esaminare con l’ufficiale.</w:t>
      </w:r>
    </w:p>
    <w:p w14:paraId="6CF7E124" w14:textId="77777777" w:rsidR="00C82B9E" w:rsidRPr="00E873EB" w:rsidRDefault="00000000" w:rsidP="00E873EB">
      <w:pPr>
        <w:pStyle w:val="Paragrafoelenco"/>
        <w:numPr>
          <w:ilvl w:val="0"/>
          <w:numId w:val="46"/>
        </w:numPr>
        <w:jc w:val="both"/>
        <w:rPr>
          <w:lang w:val="it-IT"/>
        </w:rPr>
      </w:pPr>
      <w:r>
        <w:rPr>
          <w:b/>
          <w:lang w:val="it-IT"/>
        </w:rPr>
        <w:t xml:space="preserve">Numero non superiore all’ultimo staccato e non registrato. </w:t>
      </w:r>
      <w:r>
        <w:rPr>
          <w:lang w:val="it-IT"/>
        </w:rPr>
        <w:t>Colma un buco della serie e si registra nello stato Utilizzato; il numeratore non cambia.</w:t>
      </w:r>
    </w:p>
    <w:p w14:paraId="7C850FB2" w14:textId="77777777" w:rsidR="00C82B9E" w:rsidRPr="00E873EB" w:rsidRDefault="00000000" w:rsidP="00E873EB">
      <w:pPr>
        <w:pStyle w:val="Paragrafoelenco"/>
        <w:numPr>
          <w:ilvl w:val="0"/>
          <w:numId w:val="46"/>
        </w:numPr>
        <w:jc w:val="both"/>
        <w:rPr>
          <w:lang w:val="it-IT"/>
        </w:rPr>
      </w:pPr>
      <w:r>
        <w:rPr>
          <w:b/>
          <w:lang w:val="it-IT"/>
        </w:rPr>
        <w:t xml:space="preserve">Numero superiore all’ultimo staccato. </w:t>
      </w:r>
      <w:r>
        <w:rPr>
          <w:lang w:val="it-IT"/>
        </w:rPr>
        <w:t>Il numeratore è portato a quel numero, che si registra nello stato Utilizzato: così nessuno stacco successivo può restituirlo. I numeri eventualmente scavalcati restano senza registrazione e sono i soli buchi possibili della serie, visibili nella sua lettura.</w:t>
      </w:r>
    </w:p>
    <w:p w14:paraId="5274E36F" w14:textId="77777777" w:rsidR="00E56C53" w:rsidRDefault="00E56C53" w:rsidP="00E873EB">
      <w:pPr>
        <w:jc w:val="both"/>
      </w:pPr>
    </w:p>
    <w:p w14:paraId="2F3D80A7" w14:textId="77777777" w:rsidR="00E56C53" w:rsidRPr="00570FAF" w:rsidRDefault="00E56C53" w:rsidP="00E56C53">
      <w:pPr>
        <w:pStyle w:val="Titolo2"/>
      </w:pPr>
      <w:bookmarkStart w:id="179" w:name="_Toc243987353"/>
      <w:bookmarkStart w:id="180" w:name="_Toc244066202"/>
      <w:r w:rsidRPr="00570FAF">
        <w:t xml:space="preserve">Il servizio </w:t>
      </w:r>
      <w:r>
        <w:t>be-</w:t>
      </w:r>
      <w:r w:rsidRPr="00570FAF">
        <w:t>num</w:t>
      </w:r>
      <w:r>
        <w:t>erazione</w:t>
      </w:r>
      <w:r w:rsidRPr="00570FAF">
        <w:t>-</w:t>
      </w:r>
      <w:r>
        <w:t>comunale</w:t>
      </w:r>
      <w:bookmarkEnd w:id="179"/>
      <w:bookmarkEnd w:id="180"/>
    </w:p>
    <w:p w14:paraId="657D4AA0" w14:textId="77777777" w:rsidR="00E56C53" w:rsidRDefault="00E56C53" w:rsidP="00E56C53">
      <w:pPr>
        <w:jc w:val="both"/>
      </w:pPr>
      <w:r>
        <w:t>Il servizio espone le operazioni per staccare numeri comunali consecutivi, cercarli e cambiarne lo stato. Le convenzioni comuni a tutte le operazioni sono le seguenti.</w:t>
      </w:r>
    </w:p>
    <w:tbl>
      <w:tblPr>
        <w:tblStyle w:val="Grigliatabella"/>
        <w:tblW w:w="0" w:type="auto"/>
        <w:tblLayout w:type="fixed"/>
        <w:tblLook w:val="04A0" w:firstRow="1" w:lastRow="0" w:firstColumn="1" w:lastColumn="0" w:noHBand="0" w:noVBand="1"/>
      </w:tblPr>
      <w:tblGrid>
        <w:gridCol w:w="2736"/>
        <w:gridCol w:w="6624"/>
      </w:tblGrid>
      <w:tr w:rsidR="00E56C53" w14:paraId="252032EF" w14:textId="77777777" w:rsidTr="00214A37">
        <w:tc>
          <w:tcPr>
            <w:tcW w:w="2736" w:type="dxa"/>
            <w:shd w:val="clear" w:color="auto" w:fill="DAE9F7" w:themeFill="text2" w:themeFillTint="1A"/>
          </w:tcPr>
          <w:p w14:paraId="12A4D2AA" w14:textId="77777777" w:rsidR="00E56C53" w:rsidRDefault="00E56C53" w:rsidP="00214A37">
            <w:pPr>
              <w:jc w:val="both"/>
            </w:pPr>
            <w:r>
              <w:rPr>
                <w:b/>
                <w:sz w:val="18"/>
              </w:rPr>
              <w:t>Elemento</w:t>
            </w:r>
          </w:p>
        </w:tc>
        <w:tc>
          <w:tcPr>
            <w:tcW w:w="6624" w:type="dxa"/>
            <w:shd w:val="clear" w:color="auto" w:fill="DAE9F7" w:themeFill="text2" w:themeFillTint="1A"/>
          </w:tcPr>
          <w:p w14:paraId="583284DF" w14:textId="77777777" w:rsidR="00E56C53" w:rsidRDefault="00E56C53" w:rsidP="00214A37">
            <w:pPr>
              <w:jc w:val="both"/>
            </w:pPr>
            <w:r>
              <w:rPr>
                <w:b/>
                <w:sz w:val="18"/>
              </w:rPr>
              <w:t>Valore</w:t>
            </w:r>
          </w:p>
        </w:tc>
      </w:tr>
      <w:tr w:rsidR="00E56C53" w14:paraId="4B59E7D7" w14:textId="77777777" w:rsidTr="00214A37">
        <w:tc>
          <w:tcPr>
            <w:tcW w:w="2736" w:type="dxa"/>
          </w:tcPr>
          <w:p w14:paraId="5F4EBF15" w14:textId="77777777" w:rsidR="00E56C53" w:rsidRDefault="00E56C53" w:rsidP="00214A37">
            <w:pPr>
              <w:jc w:val="both"/>
            </w:pPr>
            <w:r>
              <w:rPr>
                <w:sz w:val="18"/>
              </w:rPr>
              <w:t>Base path</w:t>
            </w:r>
          </w:p>
        </w:tc>
        <w:tc>
          <w:tcPr>
            <w:tcW w:w="6624" w:type="dxa"/>
          </w:tcPr>
          <w:p w14:paraId="6B0574AC" w14:textId="77777777" w:rsidR="00E56C53" w:rsidRDefault="00E56C53" w:rsidP="00214A37">
            <w:pPr>
              <w:jc w:val="both"/>
            </w:pPr>
            <w:r>
              <w:rPr>
                <w:sz w:val="18"/>
              </w:rPr>
              <w:t>/api/v1/numerazione-comunale</w:t>
            </w:r>
          </w:p>
        </w:tc>
      </w:tr>
      <w:tr w:rsidR="00E56C53" w14:paraId="2E4AD339" w14:textId="77777777" w:rsidTr="00214A37">
        <w:tc>
          <w:tcPr>
            <w:tcW w:w="2736" w:type="dxa"/>
          </w:tcPr>
          <w:p w14:paraId="531FF899" w14:textId="77777777" w:rsidR="00E56C53" w:rsidRDefault="00E56C53" w:rsidP="00214A37">
            <w:pPr>
              <w:jc w:val="both"/>
            </w:pPr>
            <w:r>
              <w:rPr>
                <w:sz w:val="18"/>
              </w:rPr>
              <w:t>Content-Type</w:t>
            </w:r>
          </w:p>
        </w:tc>
        <w:tc>
          <w:tcPr>
            <w:tcW w:w="6624" w:type="dxa"/>
          </w:tcPr>
          <w:p w14:paraId="0C90E917" w14:textId="77777777" w:rsidR="00E56C53" w:rsidRDefault="00E56C53" w:rsidP="00214A37">
            <w:pPr>
              <w:jc w:val="both"/>
            </w:pPr>
            <w:r>
              <w:rPr>
                <w:sz w:val="18"/>
              </w:rPr>
              <w:t>application/json</w:t>
            </w:r>
          </w:p>
        </w:tc>
      </w:tr>
      <w:tr w:rsidR="00E56C53" w14:paraId="470BB078" w14:textId="77777777" w:rsidTr="00214A37">
        <w:tc>
          <w:tcPr>
            <w:tcW w:w="2736" w:type="dxa"/>
          </w:tcPr>
          <w:p w14:paraId="07961092" w14:textId="77777777" w:rsidR="00E56C53" w:rsidRDefault="00E56C53" w:rsidP="00214A37">
            <w:pPr>
              <w:jc w:val="both"/>
            </w:pPr>
            <w:r>
              <w:rPr>
                <w:sz w:val="18"/>
              </w:rPr>
              <w:t>Chiave di un numero</w:t>
            </w:r>
          </w:p>
        </w:tc>
        <w:tc>
          <w:tcPr>
            <w:tcW w:w="6624" w:type="dxa"/>
          </w:tcPr>
          <w:p w14:paraId="230662DE" w14:textId="77777777" w:rsidR="00E56C53" w:rsidRDefault="00E56C53" w:rsidP="00214A37">
            <w:pPr>
              <w:jc w:val="both"/>
            </w:pPr>
            <w:r>
              <w:rPr>
                <w:sz w:val="18"/>
              </w:rPr>
              <w:t>La coppia (idRichiesta, numero). Nei corpi delle operazioni PUT la stessa coppia si chiama (idPrenotazioneAtti, numeroAttoComunale).</w:t>
            </w:r>
          </w:p>
        </w:tc>
      </w:tr>
    </w:tbl>
    <w:p w14:paraId="267DD2EC" w14:textId="77777777" w:rsidR="00E56C53" w:rsidRDefault="00E56C53" w:rsidP="00E56C53">
      <w:pPr>
        <w:jc w:val="both"/>
      </w:pPr>
    </w:p>
    <w:p w14:paraId="44116DB8" w14:textId="77777777" w:rsidR="00E56C53" w:rsidRDefault="00E56C53" w:rsidP="00E56C53">
      <w:pPr>
        <w:pStyle w:val="Titolo3"/>
      </w:pPr>
      <w:bookmarkStart w:id="181" w:name="_Toc243987354"/>
      <w:bookmarkStart w:id="182" w:name="_Toc244066203"/>
      <w:r>
        <w:t>Le operazioni in sintesi</w:t>
      </w:r>
      <w:bookmarkEnd w:id="181"/>
      <w:bookmarkEnd w:id="182"/>
    </w:p>
    <w:tbl>
      <w:tblPr>
        <w:tblStyle w:val="Grigliatabella"/>
        <w:tblW w:w="0" w:type="auto"/>
        <w:tblLayout w:type="fixed"/>
        <w:tblLook w:val="04A0" w:firstRow="1" w:lastRow="0" w:firstColumn="1" w:lastColumn="0" w:noHBand="0" w:noVBand="1"/>
      </w:tblPr>
      <w:tblGrid>
        <w:gridCol w:w="432"/>
        <w:gridCol w:w="1728"/>
        <w:gridCol w:w="3456"/>
        <w:gridCol w:w="2592"/>
        <w:gridCol w:w="1152"/>
      </w:tblGrid>
      <w:tr w:rsidR="00E56C53" w14:paraId="17B436AC" w14:textId="77777777" w:rsidTr="00214A37">
        <w:tc>
          <w:tcPr>
            <w:tcW w:w="432" w:type="dxa"/>
            <w:shd w:val="clear" w:color="auto" w:fill="DAE9F7" w:themeFill="text2" w:themeFillTint="1A"/>
          </w:tcPr>
          <w:p w14:paraId="6BAAF858" w14:textId="77777777" w:rsidR="00E56C53" w:rsidRDefault="00E56C53" w:rsidP="00214A37">
            <w:pPr>
              <w:jc w:val="both"/>
            </w:pPr>
            <w:r>
              <w:rPr>
                <w:b/>
                <w:sz w:val="18"/>
              </w:rPr>
              <w:t>#</w:t>
            </w:r>
          </w:p>
        </w:tc>
        <w:tc>
          <w:tcPr>
            <w:tcW w:w="1728" w:type="dxa"/>
            <w:shd w:val="clear" w:color="auto" w:fill="DAE9F7" w:themeFill="text2" w:themeFillTint="1A"/>
          </w:tcPr>
          <w:p w14:paraId="19063345" w14:textId="77777777" w:rsidR="00E56C53" w:rsidRDefault="00E56C53" w:rsidP="00214A37">
            <w:pPr>
              <w:jc w:val="both"/>
            </w:pPr>
            <w:r>
              <w:rPr>
                <w:b/>
                <w:sz w:val="18"/>
              </w:rPr>
              <w:t>Operazione</w:t>
            </w:r>
          </w:p>
        </w:tc>
        <w:tc>
          <w:tcPr>
            <w:tcW w:w="3456" w:type="dxa"/>
            <w:shd w:val="clear" w:color="auto" w:fill="DAE9F7" w:themeFill="text2" w:themeFillTint="1A"/>
          </w:tcPr>
          <w:p w14:paraId="1DE995BE" w14:textId="77777777" w:rsidR="00E56C53" w:rsidRDefault="00E56C53" w:rsidP="00214A37">
            <w:pPr>
              <w:jc w:val="both"/>
            </w:pPr>
            <w:r>
              <w:rPr>
                <w:b/>
                <w:sz w:val="18"/>
              </w:rPr>
              <w:t>Che cosa fa</w:t>
            </w:r>
          </w:p>
        </w:tc>
        <w:tc>
          <w:tcPr>
            <w:tcW w:w="2592" w:type="dxa"/>
            <w:shd w:val="clear" w:color="auto" w:fill="DAE9F7" w:themeFill="text2" w:themeFillTint="1A"/>
          </w:tcPr>
          <w:p w14:paraId="25224BED" w14:textId="77777777" w:rsidR="00E56C53" w:rsidRDefault="00E56C53" w:rsidP="00214A37">
            <w:pPr>
              <w:jc w:val="both"/>
            </w:pPr>
            <w:r>
              <w:rPr>
                <w:b/>
                <w:sz w:val="18"/>
              </w:rPr>
              <w:t>Esito positivo</w:t>
            </w:r>
          </w:p>
        </w:tc>
        <w:tc>
          <w:tcPr>
            <w:tcW w:w="1152" w:type="dxa"/>
            <w:shd w:val="clear" w:color="auto" w:fill="DAE9F7" w:themeFill="text2" w:themeFillTint="1A"/>
          </w:tcPr>
          <w:p w14:paraId="2FC79BE4" w14:textId="77777777" w:rsidR="00E56C53" w:rsidRDefault="00E56C53" w:rsidP="00214A37">
            <w:pPr>
              <w:jc w:val="both"/>
            </w:pPr>
            <w:r>
              <w:rPr>
                <w:b/>
                <w:sz w:val="18"/>
              </w:rPr>
              <w:t>Errori</w:t>
            </w:r>
          </w:p>
        </w:tc>
      </w:tr>
      <w:tr w:rsidR="00E56C53" w14:paraId="2BE2A82C" w14:textId="77777777" w:rsidTr="00214A37">
        <w:tc>
          <w:tcPr>
            <w:tcW w:w="432" w:type="dxa"/>
          </w:tcPr>
          <w:p w14:paraId="77A22AD7" w14:textId="77777777" w:rsidR="00E56C53" w:rsidRDefault="00E56C53" w:rsidP="00214A37">
            <w:pPr>
              <w:jc w:val="both"/>
            </w:pPr>
            <w:r>
              <w:rPr>
                <w:sz w:val="18"/>
              </w:rPr>
              <w:t>1</w:t>
            </w:r>
          </w:p>
        </w:tc>
        <w:tc>
          <w:tcPr>
            <w:tcW w:w="1728" w:type="dxa"/>
          </w:tcPr>
          <w:p w14:paraId="23526973" w14:textId="77777777" w:rsidR="00E56C53" w:rsidRDefault="00E56C53" w:rsidP="00214A37">
            <w:pPr>
              <w:jc w:val="both"/>
            </w:pPr>
            <w:r>
              <w:rPr>
                <w:sz w:val="18"/>
              </w:rPr>
              <w:t>POST /richiesta</w:t>
            </w:r>
          </w:p>
        </w:tc>
        <w:tc>
          <w:tcPr>
            <w:tcW w:w="3456" w:type="dxa"/>
          </w:tcPr>
          <w:p w14:paraId="2BA43779" w14:textId="77777777" w:rsidR="00E56C53" w:rsidRDefault="00E56C53" w:rsidP="00214A37">
            <w:pPr>
              <w:jc w:val="both"/>
            </w:pPr>
            <w:r>
              <w:rPr>
                <w:sz w:val="18"/>
              </w:rPr>
              <w:t>Stacca uno o più numeri consecutivi e li registra in stato 1 (disponibile).</w:t>
            </w:r>
          </w:p>
        </w:tc>
        <w:tc>
          <w:tcPr>
            <w:tcW w:w="2592" w:type="dxa"/>
          </w:tcPr>
          <w:p w14:paraId="55F0D680" w14:textId="77777777" w:rsidR="00E56C53" w:rsidRDefault="00E56C53" w:rsidP="00214A37">
            <w:pPr>
              <w:jc w:val="both"/>
            </w:pPr>
            <w:r>
              <w:rPr>
                <w:sz w:val="18"/>
              </w:rPr>
              <w:t>200 OK, lista di NumerazioneComunaleRispostaDTO</w:t>
            </w:r>
          </w:p>
        </w:tc>
        <w:tc>
          <w:tcPr>
            <w:tcW w:w="1152" w:type="dxa"/>
          </w:tcPr>
          <w:p w14:paraId="1361D986" w14:textId="77777777" w:rsidR="00E56C53" w:rsidRDefault="00E56C53" w:rsidP="00214A37">
            <w:pPr>
              <w:jc w:val="both"/>
            </w:pPr>
            <w:r>
              <w:rPr>
                <w:sz w:val="18"/>
              </w:rPr>
              <w:t>400</w:t>
            </w:r>
          </w:p>
        </w:tc>
      </w:tr>
      <w:tr w:rsidR="00E56C53" w14:paraId="359DA1C0" w14:textId="77777777" w:rsidTr="00214A37">
        <w:tc>
          <w:tcPr>
            <w:tcW w:w="432" w:type="dxa"/>
          </w:tcPr>
          <w:p w14:paraId="315A6632" w14:textId="77777777" w:rsidR="00E56C53" w:rsidRDefault="00E56C53" w:rsidP="00214A37">
            <w:pPr>
              <w:jc w:val="both"/>
            </w:pPr>
            <w:r>
              <w:rPr>
                <w:sz w:val="18"/>
              </w:rPr>
              <w:t>2</w:t>
            </w:r>
          </w:p>
        </w:tc>
        <w:tc>
          <w:tcPr>
            <w:tcW w:w="1728" w:type="dxa"/>
          </w:tcPr>
          <w:p w14:paraId="740F4734" w14:textId="77777777" w:rsidR="00E56C53" w:rsidRDefault="00E56C53" w:rsidP="00214A37">
            <w:pPr>
              <w:jc w:val="both"/>
            </w:pPr>
            <w:r>
              <w:rPr>
                <w:sz w:val="18"/>
              </w:rPr>
              <w:t>GET /ricerca</w:t>
            </w:r>
          </w:p>
        </w:tc>
        <w:tc>
          <w:tcPr>
            <w:tcW w:w="3456" w:type="dxa"/>
          </w:tcPr>
          <w:p w14:paraId="092B9B31" w14:textId="77777777" w:rsidR="00E56C53" w:rsidRDefault="00E56C53" w:rsidP="00214A37">
            <w:pPr>
              <w:jc w:val="both"/>
            </w:pPr>
            <w:r>
              <w:rPr>
                <w:sz w:val="18"/>
              </w:rPr>
              <w:t>Ricerca paginata dei numeri staccati.</w:t>
            </w:r>
          </w:p>
        </w:tc>
        <w:tc>
          <w:tcPr>
            <w:tcW w:w="2592" w:type="dxa"/>
          </w:tcPr>
          <w:p w14:paraId="68ED5FAB" w14:textId="77777777" w:rsidR="00E56C53" w:rsidRDefault="00E56C53" w:rsidP="00214A37">
            <w:pPr>
              <w:jc w:val="both"/>
            </w:pPr>
            <w:r>
              <w:rPr>
                <w:sz w:val="18"/>
              </w:rPr>
              <w:t>200 OK, PagedModel&lt;NumerazioneComunaleRispostaDTO&gt;</w:t>
            </w:r>
          </w:p>
        </w:tc>
        <w:tc>
          <w:tcPr>
            <w:tcW w:w="1152" w:type="dxa"/>
          </w:tcPr>
          <w:p w14:paraId="757C1E27" w14:textId="77777777" w:rsidR="00E56C53" w:rsidRDefault="00E56C53" w:rsidP="00214A37">
            <w:pPr>
              <w:jc w:val="both"/>
            </w:pPr>
            <w:r>
              <w:rPr>
                <w:sz w:val="18"/>
              </w:rPr>
              <w:t>400</w:t>
            </w:r>
          </w:p>
        </w:tc>
      </w:tr>
      <w:tr w:rsidR="00E56C53" w14:paraId="4DB2576D" w14:textId="77777777" w:rsidTr="00214A37">
        <w:tc>
          <w:tcPr>
            <w:tcW w:w="432" w:type="dxa"/>
          </w:tcPr>
          <w:p w14:paraId="7B5305A8" w14:textId="77777777" w:rsidR="00E56C53" w:rsidRDefault="00E56C53" w:rsidP="00214A37">
            <w:pPr>
              <w:jc w:val="both"/>
            </w:pPr>
            <w:r>
              <w:rPr>
                <w:sz w:val="18"/>
              </w:rPr>
              <w:t>3</w:t>
            </w:r>
          </w:p>
        </w:tc>
        <w:tc>
          <w:tcPr>
            <w:tcW w:w="1728" w:type="dxa"/>
          </w:tcPr>
          <w:p w14:paraId="3B0D061A" w14:textId="77777777" w:rsidR="00E56C53" w:rsidRDefault="00E56C53" w:rsidP="00214A37">
            <w:pPr>
              <w:jc w:val="both"/>
            </w:pPr>
            <w:r>
              <w:rPr>
                <w:sz w:val="18"/>
              </w:rPr>
              <w:t>PUT /utilizza</w:t>
            </w:r>
          </w:p>
        </w:tc>
        <w:tc>
          <w:tcPr>
            <w:tcW w:w="3456" w:type="dxa"/>
          </w:tcPr>
          <w:p w14:paraId="7DAFE7E3" w14:textId="77777777" w:rsidR="00E56C53" w:rsidRDefault="00E56C53" w:rsidP="00214A37">
            <w:pPr>
              <w:jc w:val="both"/>
            </w:pPr>
            <w:r>
              <w:rPr>
                <w:sz w:val="18"/>
              </w:rPr>
              <w:t>Porta un numero allo stato 2 (utilizzato) e registra l’atto SIPO che lo ha usato.</w:t>
            </w:r>
          </w:p>
        </w:tc>
        <w:tc>
          <w:tcPr>
            <w:tcW w:w="2592" w:type="dxa"/>
          </w:tcPr>
          <w:p w14:paraId="605FE480" w14:textId="77777777" w:rsidR="00E56C53" w:rsidRDefault="00E56C53" w:rsidP="00214A37">
            <w:pPr>
              <w:jc w:val="both"/>
            </w:pPr>
            <w:r>
              <w:rPr>
                <w:sz w:val="18"/>
              </w:rPr>
              <w:t>204 No Content</w:t>
            </w:r>
          </w:p>
        </w:tc>
        <w:tc>
          <w:tcPr>
            <w:tcW w:w="1152" w:type="dxa"/>
          </w:tcPr>
          <w:p w14:paraId="59CDF810" w14:textId="77777777" w:rsidR="00E56C53" w:rsidRDefault="00E56C53" w:rsidP="00214A37">
            <w:pPr>
              <w:jc w:val="both"/>
            </w:pPr>
            <w:r>
              <w:rPr>
                <w:sz w:val="18"/>
              </w:rPr>
              <w:t>400, 404</w:t>
            </w:r>
          </w:p>
        </w:tc>
      </w:tr>
      <w:tr w:rsidR="00E56C53" w14:paraId="55FA0717" w14:textId="77777777" w:rsidTr="00214A37">
        <w:tc>
          <w:tcPr>
            <w:tcW w:w="432" w:type="dxa"/>
          </w:tcPr>
          <w:p w14:paraId="4DD0D3BA" w14:textId="77777777" w:rsidR="00E56C53" w:rsidRDefault="00E56C53" w:rsidP="00214A37">
            <w:pPr>
              <w:jc w:val="both"/>
            </w:pPr>
            <w:r>
              <w:rPr>
                <w:sz w:val="18"/>
              </w:rPr>
              <w:t>4</w:t>
            </w:r>
          </w:p>
        </w:tc>
        <w:tc>
          <w:tcPr>
            <w:tcW w:w="1728" w:type="dxa"/>
          </w:tcPr>
          <w:p w14:paraId="5F576C52" w14:textId="77777777" w:rsidR="00E56C53" w:rsidRDefault="00E56C53" w:rsidP="00214A37">
            <w:pPr>
              <w:jc w:val="both"/>
            </w:pPr>
            <w:r>
              <w:rPr>
                <w:sz w:val="18"/>
              </w:rPr>
              <w:t>PUT /scarta</w:t>
            </w:r>
          </w:p>
        </w:tc>
        <w:tc>
          <w:tcPr>
            <w:tcW w:w="3456" w:type="dxa"/>
          </w:tcPr>
          <w:p w14:paraId="37E37941" w14:textId="77777777" w:rsidR="00E56C53" w:rsidRDefault="00E56C53" w:rsidP="00214A37">
            <w:pPr>
              <w:jc w:val="both"/>
            </w:pPr>
            <w:r>
              <w:rPr>
                <w:sz w:val="18"/>
              </w:rPr>
              <w:t>Porta un numero allo stato 3 (scartato).</w:t>
            </w:r>
          </w:p>
        </w:tc>
        <w:tc>
          <w:tcPr>
            <w:tcW w:w="2592" w:type="dxa"/>
          </w:tcPr>
          <w:p w14:paraId="2CAF88EF" w14:textId="77777777" w:rsidR="00E56C53" w:rsidRDefault="00E56C53" w:rsidP="00214A37">
            <w:pPr>
              <w:jc w:val="both"/>
            </w:pPr>
            <w:r>
              <w:rPr>
                <w:sz w:val="18"/>
              </w:rPr>
              <w:t>204 No Content</w:t>
            </w:r>
          </w:p>
        </w:tc>
        <w:tc>
          <w:tcPr>
            <w:tcW w:w="1152" w:type="dxa"/>
          </w:tcPr>
          <w:p w14:paraId="6524F5E4" w14:textId="77777777" w:rsidR="00E56C53" w:rsidRDefault="00E56C53" w:rsidP="00214A37">
            <w:pPr>
              <w:jc w:val="both"/>
            </w:pPr>
            <w:r>
              <w:rPr>
                <w:sz w:val="18"/>
              </w:rPr>
              <w:t>400, 404</w:t>
            </w:r>
          </w:p>
        </w:tc>
      </w:tr>
    </w:tbl>
    <w:p w14:paraId="73EEE055" w14:textId="77777777" w:rsidR="00E56C53" w:rsidRDefault="00E56C53" w:rsidP="00E56C53">
      <w:pPr>
        <w:jc w:val="both"/>
      </w:pPr>
    </w:p>
    <w:p w14:paraId="2E211B0F" w14:textId="77777777" w:rsidR="00E56C53" w:rsidRDefault="00E56C53" w:rsidP="00E56C53">
      <w:pPr>
        <w:pStyle w:val="Titolo3"/>
      </w:pPr>
      <w:bookmarkStart w:id="183" w:name="_Toc243987355"/>
      <w:bookmarkStart w:id="184" w:name="_Toc244066204"/>
      <w:r>
        <w:t>Gli stati del numero</w:t>
      </w:r>
      <w:bookmarkEnd w:id="183"/>
      <w:bookmarkEnd w:id="184"/>
    </w:p>
    <w:tbl>
      <w:tblPr>
        <w:tblStyle w:val="Grigliatabella"/>
        <w:tblW w:w="0" w:type="auto"/>
        <w:tblLayout w:type="fixed"/>
        <w:tblLook w:val="04A0" w:firstRow="1" w:lastRow="0" w:firstColumn="1" w:lastColumn="0" w:noHBand="0" w:noVBand="1"/>
      </w:tblPr>
      <w:tblGrid>
        <w:gridCol w:w="1152"/>
        <w:gridCol w:w="2160"/>
        <w:gridCol w:w="6048"/>
      </w:tblGrid>
      <w:tr w:rsidR="00E56C53" w14:paraId="0E39C8F5" w14:textId="77777777" w:rsidTr="00214A37">
        <w:tc>
          <w:tcPr>
            <w:tcW w:w="1152" w:type="dxa"/>
            <w:shd w:val="clear" w:color="auto" w:fill="DAE9F7" w:themeFill="text2" w:themeFillTint="1A"/>
          </w:tcPr>
          <w:p w14:paraId="4717E3CB" w14:textId="77777777" w:rsidR="00E56C53" w:rsidRDefault="00E56C53" w:rsidP="00214A37">
            <w:pPr>
              <w:jc w:val="both"/>
            </w:pPr>
            <w:r>
              <w:rPr>
                <w:b/>
                <w:sz w:val="18"/>
              </w:rPr>
              <w:t>Codice</w:t>
            </w:r>
          </w:p>
        </w:tc>
        <w:tc>
          <w:tcPr>
            <w:tcW w:w="2160" w:type="dxa"/>
            <w:shd w:val="clear" w:color="auto" w:fill="DAE9F7" w:themeFill="text2" w:themeFillTint="1A"/>
          </w:tcPr>
          <w:p w14:paraId="7A8AB850" w14:textId="77777777" w:rsidR="00E56C53" w:rsidRDefault="00E56C53" w:rsidP="00214A37">
            <w:pPr>
              <w:jc w:val="both"/>
            </w:pPr>
            <w:r>
              <w:rPr>
                <w:b/>
                <w:sz w:val="18"/>
              </w:rPr>
              <w:t>Stato</w:t>
            </w:r>
          </w:p>
        </w:tc>
        <w:tc>
          <w:tcPr>
            <w:tcW w:w="6048" w:type="dxa"/>
            <w:shd w:val="clear" w:color="auto" w:fill="DAE9F7" w:themeFill="text2" w:themeFillTint="1A"/>
          </w:tcPr>
          <w:p w14:paraId="36CDBF89" w14:textId="77777777" w:rsidR="00E56C53" w:rsidRDefault="00E56C53" w:rsidP="00214A37">
            <w:pPr>
              <w:jc w:val="both"/>
            </w:pPr>
            <w:r>
              <w:rPr>
                <w:b/>
                <w:sz w:val="18"/>
              </w:rPr>
              <w:t>Come ci si arriva</w:t>
            </w:r>
          </w:p>
        </w:tc>
      </w:tr>
      <w:tr w:rsidR="00E56C53" w14:paraId="7D896175" w14:textId="77777777" w:rsidTr="00214A37">
        <w:tc>
          <w:tcPr>
            <w:tcW w:w="1152" w:type="dxa"/>
          </w:tcPr>
          <w:p w14:paraId="59DF1ED7" w14:textId="77777777" w:rsidR="00E56C53" w:rsidRDefault="00E56C53" w:rsidP="00214A37">
            <w:pPr>
              <w:jc w:val="both"/>
            </w:pPr>
            <w:r>
              <w:rPr>
                <w:sz w:val="18"/>
              </w:rPr>
              <w:t>1</w:t>
            </w:r>
          </w:p>
        </w:tc>
        <w:tc>
          <w:tcPr>
            <w:tcW w:w="2160" w:type="dxa"/>
          </w:tcPr>
          <w:p w14:paraId="5FAF1504" w14:textId="77777777" w:rsidR="00E56C53" w:rsidRDefault="00E56C53" w:rsidP="00214A37">
            <w:pPr>
              <w:jc w:val="both"/>
            </w:pPr>
            <w:r>
              <w:rPr>
                <w:sz w:val="18"/>
              </w:rPr>
              <w:t>disponibile</w:t>
            </w:r>
          </w:p>
        </w:tc>
        <w:tc>
          <w:tcPr>
            <w:tcW w:w="6048" w:type="dxa"/>
          </w:tcPr>
          <w:p w14:paraId="5AC61E68" w14:textId="77777777" w:rsidR="00E56C53" w:rsidRDefault="00E56C53" w:rsidP="00214A37">
            <w:pPr>
              <w:jc w:val="both"/>
            </w:pPr>
            <w:r>
              <w:rPr>
                <w:sz w:val="18"/>
              </w:rPr>
              <w:t>Alla creazione: un numero nasce sempre in questo stato (POST /richiesta).</w:t>
            </w:r>
          </w:p>
        </w:tc>
      </w:tr>
      <w:tr w:rsidR="00E56C53" w14:paraId="618B1ACE" w14:textId="77777777" w:rsidTr="00214A37">
        <w:tc>
          <w:tcPr>
            <w:tcW w:w="1152" w:type="dxa"/>
          </w:tcPr>
          <w:p w14:paraId="1A6CB201" w14:textId="77777777" w:rsidR="00E56C53" w:rsidRDefault="00E56C53" w:rsidP="00214A37">
            <w:pPr>
              <w:jc w:val="both"/>
            </w:pPr>
            <w:r>
              <w:rPr>
                <w:sz w:val="18"/>
              </w:rPr>
              <w:t>2</w:t>
            </w:r>
          </w:p>
        </w:tc>
        <w:tc>
          <w:tcPr>
            <w:tcW w:w="2160" w:type="dxa"/>
          </w:tcPr>
          <w:p w14:paraId="56F58470" w14:textId="77777777" w:rsidR="00E56C53" w:rsidRDefault="00E56C53" w:rsidP="00214A37">
            <w:pPr>
              <w:jc w:val="both"/>
            </w:pPr>
            <w:r>
              <w:rPr>
                <w:sz w:val="18"/>
              </w:rPr>
              <w:t>utilizzato</w:t>
            </w:r>
          </w:p>
        </w:tc>
        <w:tc>
          <w:tcPr>
            <w:tcW w:w="6048" w:type="dxa"/>
          </w:tcPr>
          <w:p w14:paraId="23E69FBF" w14:textId="77777777" w:rsidR="00E56C53" w:rsidRDefault="00E56C53" w:rsidP="00214A37">
            <w:pPr>
              <w:jc w:val="both"/>
            </w:pPr>
            <w:r>
              <w:rPr>
                <w:sz w:val="18"/>
              </w:rPr>
              <w:t>PUT /utilizza.</w:t>
            </w:r>
          </w:p>
        </w:tc>
      </w:tr>
      <w:tr w:rsidR="00E56C53" w14:paraId="5044997A" w14:textId="77777777" w:rsidTr="00214A37">
        <w:tc>
          <w:tcPr>
            <w:tcW w:w="1152" w:type="dxa"/>
          </w:tcPr>
          <w:p w14:paraId="3090486C" w14:textId="77777777" w:rsidR="00E56C53" w:rsidRDefault="00E56C53" w:rsidP="00214A37">
            <w:pPr>
              <w:jc w:val="both"/>
            </w:pPr>
            <w:r>
              <w:rPr>
                <w:sz w:val="18"/>
              </w:rPr>
              <w:t>3</w:t>
            </w:r>
          </w:p>
        </w:tc>
        <w:tc>
          <w:tcPr>
            <w:tcW w:w="2160" w:type="dxa"/>
          </w:tcPr>
          <w:p w14:paraId="2A372D2E" w14:textId="77777777" w:rsidR="00E56C53" w:rsidRDefault="00E56C53" w:rsidP="00214A37">
            <w:pPr>
              <w:jc w:val="both"/>
            </w:pPr>
            <w:r>
              <w:rPr>
                <w:sz w:val="18"/>
              </w:rPr>
              <w:t>scartato</w:t>
            </w:r>
          </w:p>
        </w:tc>
        <w:tc>
          <w:tcPr>
            <w:tcW w:w="6048" w:type="dxa"/>
          </w:tcPr>
          <w:p w14:paraId="21CCFE4D" w14:textId="77777777" w:rsidR="00E56C53" w:rsidRDefault="00E56C53" w:rsidP="00214A37">
            <w:pPr>
              <w:jc w:val="both"/>
            </w:pPr>
            <w:r>
              <w:rPr>
                <w:sz w:val="18"/>
              </w:rPr>
              <w:t>PUT /scarta.</w:t>
            </w:r>
          </w:p>
        </w:tc>
      </w:tr>
      <w:tr w:rsidR="00E56C53" w14:paraId="45C11AF1" w14:textId="77777777" w:rsidTr="00214A37">
        <w:tc>
          <w:tcPr>
            <w:tcW w:w="1152" w:type="dxa"/>
          </w:tcPr>
          <w:p w14:paraId="72C0BE6D" w14:textId="77777777" w:rsidR="00E56C53" w:rsidRDefault="00E56C53" w:rsidP="00214A37">
            <w:pPr>
              <w:jc w:val="both"/>
            </w:pPr>
            <w:r>
              <w:rPr>
                <w:sz w:val="18"/>
              </w:rPr>
              <w:t>4</w:t>
            </w:r>
          </w:p>
        </w:tc>
        <w:tc>
          <w:tcPr>
            <w:tcW w:w="2160" w:type="dxa"/>
          </w:tcPr>
          <w:p w14:paraId="67564505" w14:textId="77777777" w:rsidR="00E56C53" w:rsidRDefault="00E56C53" w:rsidP="00214A37">
            <w:pPr>
              <w:jc w:val="both"/>
            </w:pPr>
            <w:r>
              <w:rPr>
                <w:sz w:val="18"/>
              </w:rPr>
              <w:t>evento acquisito</w:t>
            </w:r>
          </w:p>
        </w:tc>
        <w:tc>
          <w:tcPr>
            <w:tcW w:w="6048" w:type="dxa"/>
          </w:tcPr>
          <w:p w14:paraId="73A2C088" w14:textId="77777777" w:rsidR="00E56C53" w:rsidRDefault="00E56C53" w:rsidP="00214A37">
            <w:pPr>
              <w:jc w:val="both"/>
            </w:pPr>
            <w:r>
              <w:rPr>
                <w:sz w:val="18"/>
              </w:rPr>
              <w:t>Non viene impostato da questi servizi.</w:t>
            </w:r>
          </w:p>
        </w:tc>
      </w:tr>
    </w:tbl>
    <w:p w14:paraId="1C335ADB" w14:textId="77777777" w:rsidR="00E56C53" w:rsidRDefault="00E56C53" w:rsidP="00E56C53">
      <w:pPr>
        <w:jc w:val="both"/>
      </w:pPr>
    </w:p>
    <w:p w14:paraId="79314C16" w14:textId="77777777" w:rsidR="00E56C53" w:rsidRDefault="00E56C53" w:rsidP="00E56C53">
      <w:r>
        <w:br w:type="page"/>
      </w:r>
    </w:p>
    <w:p w14:paraId="7340E199" w14:textId="77777777" w:rsidR="00E56C53" w:rsidRDefault="00E56C53" w:rsidP="00E56C53">
      <w:pPr>
        <w:jc w:val="both"/>
      </w:pPr>
    </w:p>
    <w:p w14:paraId="1B1BA34B" w14:textId="77777777" w:rsidR="00E56C53" w:rsidRDefault="00E56C53" w:rsidP="00E56C53">
      <w:pPr>
        <w:pStyle w:val="Titolo3"/>
      </w:pPr>
      <w:bookmarkStart w:id="185" w:name="_Toc243987356"/>
      <w:bookmarkStart w:id="186" w:name="_Toc244066205"/>
      <w:r>
        <w:t>L’oggetto di risposta: NumerazioneComunaleRispostaDTO</w:t>
      </w:r>
      <w:bookmarkEnd w:id="185"/>
      <w:bookmarkEnd w:id="186"/>
    </w:p>
    <w:p w14:paraId="0E543FB4" w14:textId="77777777" w:rsidR="00E56C53" w:rsidRDefault="00E56C53" w:rsidP="00E56C53">
      <w:pPr>
        <w:jc w:val="both"/>
      </w:pPr>
      <w:r>
        <w:t>Lo restituiscono POST /richiesta (uno per numero staccato) e GET /ricerca (dentro la pagina di risultati).</w:t>
      </w:r>
    </w:p>
    <w:tbl>
      <w:tblPr>
        <w:tblStyle w:val="Grigliatabella"/>
        <w:tblW w:w="0" w:type="auto"/>
        <w:tblLayout w:type="fixed"/>
        <w:tblLook w:val="04A0" w:firstRow="1" w:lastRow="0" w:firstColumn="1" w:lastColumn="0" w:noHBand="0" w:noVBand="1"/>
      </w:tblPr>
      <w:tblGrid>
        <w:gridCol w:w="2160"/>
        <w:gridCol w:w="1296"/>
        <w:gridCol w:w="5904"/>
      </w:tblGrid>
      <w:tr w:rsidR="00E56C53" w14:paraId="23B161D0" w14:textId="77777777" w:rsidTr="00214A37">
        <w:tc>
          <w:tcPr>
            <w:tcW w:w="2160" w:type="dxa"/>
            <w:shd w:val="clear" w:color="auto" w:fill="DAE9F7" w:themeFill="text2" w:themeFillTint="1A"/>
          </w:tcPr>
          <w:p w14:paraId="511C8C7E" w14:textId="77777777" w:rsidR="00E56C53" w:rsidRDefault="00E56C53" w:rsidP="00214A37">
            <w:pPr>
              <w:jc w:val="both"/>
            </w:pPr>
            <w:r>
              <w:rPr>
                <w:b/>
                <w:sz w:val="18"/>
              </w:rPr>
              <w:t>Campo</w:t>
            </w:r>
          </w:p>
        </w:tc>
        <w:tc>
          <w:tcPr>
            <w:tcW w:w="1296" w:type="dxa"/>
            <w:shd w:val="clear" w:color="auto" w:fill="DAE9F7" w:themeFill="text2" w:themeFillTint="1A"/>
          </w:tcPr>
          <w:p w14:paraId="4F46AF24" w14:textId="77777777" w:rsidR="00E56C53" w:rsidRDefault="00E56C53" w:rsidP="00214A37">
            <w:pPr>
              <w:jc w:val="both"/>
            </w:pPr>
            <w:r>
              <w:rPr>
                <w:b/>
                <w:sz w:val="18"/>
              </w:rPr>
              <w:t>Tipo</w:t>
            </w:r>
          </w:p>
        </w:tc>
        <w:tc>
          <w:tcPr>
            <w:tcW w:w="5904" w:type="dxa"/>
            <w:shd w:val="clear" w:color="auto" w:fill="DAE9F7" w:themeFill="text2" w:themeFillTint="1A"/>
          </w:tcPr>
          <w:p w14:paraId="65B9CB19" w14:textId="77777777" w:rsidR="00E56C53" w:rsidRDefault="00E56C53" w:rsidP="00214A37">
            <w:pPr>
              <w:jc w:val="both"/>
            </w:pPr>
            <w:r>
              <w:rPr>
                <w:b/>
                <w:sz w:val="18"/>
              </w:rPr>
              <w:t>Descrizione</w:t>
            </w:r>
          </w:p>
        </w:tc>
      </w:tr>
      <w:tr w:rsidR="00E56C53" w14:paraId="1CEC1714" w14:textId="77777777" w:rsidTr="00214A37">
        <w:tc>
          <w:tcPr>
            <w:tcW w:w="2160" w:type="dxa"/>
          </w:tcPr>
          <w:p w14:paraId="67023955" w14:textId="77777777" w:rsidR="00E56C53" w:rsidRDefault="00E56C53" w:rsidP="00214A37">
            <w:pPr>
              <w:jc w:val="both"/>
            </w:pPr>
            <w:r>
              <w:rPr>
                <w:sz w:val="18"/>
              </w:rPr>
              <w:t>idRichiesta</w:t>
            </w:r>
          </w:p>
        </w:tc>
        <w:tc>
          <w:tcPr>
            <w:tcW w:w="1296" w:type="dxa"/>
          </w:tcPr>
          <w:p w14:paraId="5B5E6ABD" w14:textId="77777777" w:rsidR="00E56C53" w:rsidRDefault="00E56C53" w:rsidP="00214A37">
            <w:pPr>
              <w:jc w:val="both"/>
            </w:pPr>
            <w:r>
              <w:rPr>
                <w:sz w:val="18"/>
              </w:rPr>
              <w:t>Long</w:t>
            </w:r>
          </w:p>
        </w:tc>
        <w:tc>
          <w:tcPr>
            <w:tcW w:w="5904" w:type="dxa"/>
          </w:tcPr>
          <w:p w14:paraId="5031ADF9" w14:textId="77777777" w:rsidR="00E56C53" w:rsidRDefault="00E56C53" w:rsidP="00214A37">
            <w:pPr>
              <w:jc w:val="both"/>
            </w:pPr>
            <w:r>
              <w:rPr>
                <w:sz w:val="18"/>
              </w:rPr>
              <w:t>PRENOTAZIONE_ATTI.ID_PRENOTAZIONE_ATTI.</w:t>
            </w:r>
          </w:p>
        </w:tc>
      </w:tr>
      <w:tr w:rsidR="00E56C53" w14:paraId="37B4AD29" w14:textId="77777777" w:rsidTr="00214A37">
        <w:tc>
          <w:tcPr>
            <w:tcW w:w="2160" w:type="dxa"/>
          </w:tcPr>
          <w:p w14:paraId="283E2A24" w14:textId="77777777" w:rsidR="00E56C53" w:rsidRDefault="00E56C53" w:rsidP="00214A37">
            <w:pPr>
              <w:jc w:val="both"/>
            </w:pPr>
            <w:r>
              <w:rPr>
                <w:sz w:val="18"/>
              </w:rPr>
              <w:t>operatore</w:t>
            </w:r>
          </w:p>
        </w:tc>
        <w:tc>
          <w:tcPr>
            <w:tcW w:w="1296" w:type="dxa"/>
          </w:tcPr>
          <w:p w14:paraId="73E372AE" w14:textId="77777777" w:rsidR="00E56C53" w:rsidRDefault="00E56C53" w:rsidP="00214A37">
            <w:pPr>
              <w:jc w:val="both"/>
            </w:pPr>
            <w:r>
              <w:rPr>
                <w:sz w:val="18"/>
              </w:rPr>
              <w:t>String</w:t>
            </w:r>
          </w:p>
        </w:tc>
        <w:tc>
          <w:tcPr>
            <w:tcW w:w="5904" w:type="dxa"/>
          </w:tcPr>
          <w:p w14:paraId="77B3619D" w14:textId="77777777" w:rsidR="00E56C53" w:rsidRDefault="00E56C53" w:rsidP="00214A37">
            <w:pPr>
              <w:jc w:val="both"/>
            </w:pPr>
            <w:r>
              <w:rPr>
                <w:sz w:val="18"/>
              </w:rPr>
              <w:t>Operatore della richiesta (oggi sempre "admin").</w:t>
            </w:r>
          </w:p>
        </w:tc>
      </w:tr>
      <w:tr w:rsidR="00E56C53" w14:paraId="3DC64220" w14:textId="77777777" w:rsidTr="00214A37">
        <w:tc>
          <w:tcPr>
            <w:tcW w:w="2160" w:type="dxa"/>
          </w:tcPr>
          <w:p w14:paraId="2963D1BE" w14:textId="77777777" w:rsidR="00E56C53" w:rsidRDefault="00E56C53" w:rsidP="00214A37">
            <w:pPr>
              <w:jc w:val="both"/>
            </w:pPr>
            <w:r>
              <w:rPr>
                <w:sz w:val="18"/>
              </w:rPr>
              <w:t>dataRichiesta</w:t>
            </w:r>
          </w:p>
        </w:tc>
        <w:tc>
          <w:tcPr>
            <w:tcW w:w="1296" w:type="dxa"/>
          </w:tcPr>
          <w:p w14:paraId="75722350" w14:textId="77777777" w:rsidR="00E56C53" w:rsidRDefault="00E56C53" w:rsidP="00214A37">
            <w:pPr>
              <w:jc w:val="both"/>
            </w:pPr>
            <w:r>
              <w:rPr>
                <w:sz w:val="18"/>
              </w:rPr>
              <w:t>String</w:t>
            </w:r>
          </w:p>
        </w:tc>
        <w:tc>
          <w:tcPr>
            <w:tcW w:w="5904" w:type="dxa"/>
          </w:tcPr>
          <w:p w14:paraId="36C1A43B" w14:textId="77777777" w:rsidR="00E56C53" w:rsidRDefault="00E56C53" w:rsidP="00214A37">
            <w:pPr>
              <w:jc w:val="both"/>
            </w:pPr>
            <w:r>
              <w:rPr>
                <w:sz w:val="18"/>
              </w:rPr>
              <w:t>Formato gg/MM/yyyy.</w:t>
            </w:r>
          </w:p>
        </w:tc>
      </w:tr>
      <w:tr w:rsidR="00E56C53" w14:paraId="1A719139" w14:textId="77777777" w:rsidTr="00214A37">
        <w:tc>
          <w:tcPr>
            <w:tcW w:w="2160" w:type="dxa"/>
          </w:tcPr>
          <w:p w14:paraId="79E3A588" w14:textId="77777777" w:rsidR="00E56C53" w:rsidRDefault="00E56C53" w:rsidP="00214A37">
            <w:pPr>
              <w:jc w:val="both"/>
            </w:pPr>
            <w:r>
              <w:rPr>
                <w:sz w:val="18"/>
              </w:rPr>
              <w:t>anno</w:t>
            </w:r>
          </w:p>
        </w:tc>
        <w:tc>
          <w:tcPr>
            <w:tcW w:w="1296" w:type="dxa"/>
          </w:tcPr>
          <w:p w14:paraId="2D523F6E" w14:textId="77777777" w:rsidR="00E56C53" w:rsidRDefault="00E56C53" w:rsidP="00214A37">
            <w:pPr>
              <w:jc w:val="both"/>
            </w:pPr>
            <w:r>
              <w:rPr>
                <w:sz w:val="18"/>
              </w:rPr>
              <w:t>Integer</w:t>
            </w:r>
          </w:p>
        </w:tc>
        <w:tc>
          <w:tcPr>
            <w:tcW w:w="5904" w:type="dxa"/>
          </w:tcPr>
          <w:p w14:paraId="47581D87" w14:textId="77777777" w:rsidR="00E56C53" w:rsidRDefault="00E56C53" w:rsidP="00214A37">
            <w:pPr>
              <w:jc w:val="both"/>
            </w:pPr>
            <w:r>
              <w:rPr>
                <w:sz w:val="18"/>
              </w:rPr>
              <w:t>Anno di numerazione.</w:t>
            </w:r>
          </w:p>
        </w:tc>
      </w:tr>
      <w:tr w:rsidR="00E56C53" w14:paraId="6AADF4D8" w14:textId="77777777" w:rsidTr="00214A37">
        <w:tc>
          <w:tcPr>
            <w:tcW w:w="2160" w:type="dxa"/>
          </w:tcPr>
          <w:p w14:paraId="11DCEEA2" w14:textId="77777777" w:rsidR="00E56C53" w:rsidRDefault="00E56C53" w:rsidP="00214A37">
            <w:pPr>
              <w:jc w:val="both"/>
            </w:pPr>
            <w:r>
              <w:rPr>
                <w:sz w:val="18"/>
              </w:rPr>
              <w:t>numero</w:t>
            </w:r>
          </w:p>
        </w:tc>
        <w:tc>
          <w:tcPr>
            <w:tcW w:w="1296" w:type="dxa"/>
          </w:tcPr>
          <w:p w14:paraId="63BB75CC" w14:textId="77777777" w:rsidR="00E56C53" w:rsidRDefault="00E56C53" w:rsidP="00214A37">
            <w:pPr>
              <w:jc w:val="both"/>
            </w:pPr>
            <w:r>
              <w:rPr>
                <w:sz w:val="18"/>
              </w:rPr>
              <w:t>Integer</w:t>
            </w:r>
          </w:p>
        </w:tc>
        <w:tc>
          <w:tcPr>
            <w:tcW w:w="5904" w:type="dxa"/>
          </w:tcPr>
          <w:p w14:paraId="29A2EEC0" w14:textId="77777777" w:rsidR="00E56C53" w:rsidRDefault="00E56C53" w:rsidP="00214A37">
            <w:pPr>
              <w:jc w:val="both"/>
            </w:pPr>
            <w:r>
              <w:rPr>
                <w:sz w:val="18"/>
              </w:rPr>
              <w:t>Numero comunale.</w:t>
            </w:r>
          </w:p>
        </w:tc>
      </w:tr>
      <w:tr w:rsidR="00E56C53" w14:paraId="18F40BCD" w14:textId="77777777" w:rsidTr="00214A37">
        <w:tc>
          <w:tcPr>
            <w:tcW w:w="2160" w:type="dxa"/>
          </w:tcPr>
          <w:p w14:paraId="2E96EC0B" w14:textId="77777777" w:rsidR="00E56C53" w:rsidRDefault="00E56C53" w:rsidP="00214A37">
            <w:pPr>
              <w:jc w:val="both"/>
            </w:pPr>
            <w:r>
              <w:rPr>
                <w:sz w:val="18"/>
              </w:rPr>
              <w:t>idAnsc</w:t>
            </w:r>
          </w:p>
        </w:tc>
        <w:tc>
          <w:tcPr>
            <w:tcW w:w="1296" w:type="dxa"/>
          </w:tcPr>
          <w:p w14:paraId="6EEA3936" w14:textId="77777777" w:rsidR="00E56C53" w:rsidRDefault="00E56C53" w:rsidP="00214A37">
            <w:pPr>
              <w:jc w:val="both"/>
            </w:pPr>
            <w:r>
              <w:rPr>
                <w:sz w:val="18"/>
              </w:rPr>
              <w:t>String</w:t>
            </w:r>
          </w:p>
        </w:tc>
        <w:tc>
          <w:tcPr>
            <w:tcW w:w="5904" w:type="dxa"/>
          </w:tcPr>
          <w:p w14:paraId="2AA1B6F1" w14:textId="77777777" w:rsidR="00E56C53" w:rsidRDefault="00E56C53" w:rsidP="00214A37">
            <w:pPr>
              <w:jc w:val="both"/>
            </w:pPr>
            <w:r>
              <w:rPr>
                <w:sz w:val="18"/>
              </w:rPr>
              <w:t>Identificativo ANSC; null in risposta a /richiesta.</w:t>
            </w:r>
          </w:p>
        </w:tc>
      </w:tr>
      <w:tr w:rsidR="00E56C53" w14:paraId="2249521C" w14:textId="77777777" w:rsidTr="00214A37">
        <w:tc>
          <w:tcPr>
            <w:tcW w:w="2160" w:type="dxa"/>
          </w:tcPr>
          <w:p w14:paraId="65757F8D" w14:textId="77777777" w:rsidR="00E56C53" w:rsidRDefault="00E56C53" w:rsidP="00214A37">
            <w:pPr>
              <w:jc w:val="both"/>
            </w:pPr>
            <w:r>
              <w:rPr>
                <w:sz w:val="18"/>
              </w:rPr>
              <w:t>stato</w:t>
            </w:r>
          </w:p>
        </w:tc>
        <w:tc>
          <w:tcPr>
            <w:tcW w:w="1296" w:type="dxa"/>
          </w:tcPr>
          <w:p w14:paraId="67AB3A62" w14:textId="77777777" w:rsidR="00E56C53" w:rsidRDefault="00E56C53" w:rsidP="00214A37">
            <w:pPr>
              <w:jc w:val="both"/>
            </w:pPr>
            <w:r>
              <w:rPr>
                <w:sz w:val="18"/>
              </w:rPr>
              <w:t>String</w:t>
            </w:r>
          </w:p>
        </w:tc>
        <w:tc>
          <w:tcPr>
            <w:tcW w:w="5904" w:type="dxa"/>
          </w:tcPr>
          <w:p w14:paraId="2EEBAC9A" w14:textId="77777777" w:rsidR="00E56C53" w:rsidRDefault="00E56C53" w:rsidP="00214A37">
            <w:pPr>
              <w:jc w:val="both"/>
            </w:pPr>
            <w:r>
              <w:rPr>
                <w:sz w:val="18"/>
              </w:rPr>
              <w:t>Codice dello stato (vedi «Gli stati del numero»).</w:t>
            </w:r>
          </w:p>
        </w:tc>
      </w:tr>
      <w:tr w:rsidR="00E56C53" w14:paraId="6EEC9210" w14:textId="77777777" w:rsidTr="00214A37">
        <w:tc>
          <w:tcPr>
            <w:tcW w:w="2160" w:type="dxa"/>
          </w:tcPr>
          <w:p w14:paraId="71DFBE8E" w14:textId="77777777" w:rsidR="00E56C53" w:rsidRDefault="00E56C53" w:rsidP="00214A37">
            <w:pPr>
              <w:jc w:val="both"/>
            </w:pPr>
            <w:r>
              <w:rPr>
                <w:sz w:val="18"/>
              </w:rPr>
              <w:t>idAttoSipo</w:t>
            </w:r>
          </w:p>
        </w:tc>
        <w:tc>
          <w:tcPr>
            <w:tcW w:w="1296" w:type="dxa"/>
          </w:tcPr>
          <w:p w14:paraId="2F9E4B3E" w14:textId="77777777" w:rsidR="00E56C53" w:rsidRDefault="00E56C53" w:rsidP="00214A37">
            <w:pPr>
              <w:jc w:val="both"/>
            </w:pPr>
            <w:r>
              <w:rPr>
                <w:sz w:val="18"/>
              </w:rPr>
              <w:t>Long</w:t>
            </w:r>
          </w:p>
        </w:tc>
        <w:tc>
          <w:tcPr>
            <w:tcW w:w="5904" w:type="dxa"/>
          </w:tcPr>
          <w:p w14:paraId="66B95486" w14:textId="77777777" w:rsidR="00E56C53" w:rsidRDefault="00E56C53" w:rsidP="00214A37">
            <w:pPr>
              <w:jc w:val="both"/>
            </w:pPr>
            <w:r>
              <w:rPr>
                <w:sz w:val="18"/>
              </w:rPr>
              <w:t>DATI_ATTO_ESTERNO.ID_ATTO_SIPO; null se il numero non è assegnato a un atto.</w:t>
            </w:r>
          </w:p>
        </w:tc>
      </w:tr>
    </w:tbl>
    <w:p w14:paraId="04AC538C" w14:textId="77777777" w:rsidR="00E56C53" w:rsidRDefault="00E56C53" w:rsidP="00E56C53">
      <w:pPr>
        <w:jc w:val="both"/>
      </w:pPr>
    </w:p>
    <w:p w14:paraId="620DCC58" w14:textId="77777777" w:rsidR="00E56C53" w:rsidRDefault="00E56C53" w:rsidP="00E56C53">
      <w:pPr>
        <w:pStyle w:val="Titolo3"/>
      </w:pPr>
      <w:bookmarkStart w:id="187" w:name="_Toc243987357"/>
      <w:bookmarkStart w:id="188" w:name="_Toc244066206"/>
      <w:r>
        <w:t>POST /richiesta – stacco dei numeri</w:t>
      </w:r>
      <w:bookmarkEnd w:id="187"/>
      <w:bookmarkEnd w:id="188"/>
    </w:p>
    <w:p w14:paraId="4665256F" w14:textId="77777777" w:rsidR="00E56C53" w:rsidRDefault="00E56C53" w:rsidP="00E56C53">
      <w:pPr>
        <w:jc w:val="both"/>
      </w:pPr>
      <w:r>
        <w:t>Stacca uno o più numeri comunali consecutivi, registra la richiesta e crea un record per ogni numero in stato 1 (disponibile). Tutto avviene in un’unica transazione: in caso di errore il contatore non avanza.</w:t>
      </w:r>
    </w:p>
    <w:p w14:paraId="3159E885" w14:textId="77777777" w:rsidR="00E56C53" w:rsidRDefault="00E56C53" w:rsidP="00E56C53">
      <w:pPr>
        <w:pStyle w:val="Titolo4"/>
      </w:pPr>
      <w:bookmarkStart w:id="189" w:name="_Toc243987358"/>
      <w:r>
        <w:t>Corpo della richiesta</w:t>
      </w:r>
      <w:bookmarkEnd w:id="189"/>
    </w:p>
    <w:p w14:paraId="6139FDF2" w14:textId="77777777" w:rsidR="00E56C53" w:rsidRDefault="00E56C53" w:rsidP="00E56C53">
      <w:pPr>
        <w:jc w:val="both"/>
      </w:pPr>
      <w:r>
        <w:t>Il corpo è obbligatorio, con entrambi i campi.</w:t>
      </w:r>
    </w:p>
    <w:tbl>
      <w:tblPr>
        <w:tblStyle w:val="Grigliatabella"/>
        <w:tblW w:w="0" w:type="auto"/>
        <w:tblLayout w:type="fixed"/>
        <w:tblLook w:val="04A0" w:firstRow="1" w:lastRow="0" w:firstColumn="1" w:lastColumn="0" w:noHBand="0" w:noVBand="1"/>
      </w:tblPr>
      <w:tblGrid>
        <w:gridCol w:w="2448"/>
        <w:gridCol w:w="1440"/>
        <w:gridCol w:w="1584"/>
        <w:gridCol w:w="3888"/>
      </w:tblGrid>
      <w:tr w:rsidR="00E56C53" w14:paraId="6E18C7C5" w14:textId="77777777" w:rsidTr="00214A37">
        <w:tc>
          <w:tcPr>
            <w:tcW w:w="2448" w:type="dxa"/>
            <w:shd w:val="clear" w:color="auto" w:fill="DAE9F7" w:themeFill="text2" w:themeFillTint="1A"/>
          </w:tcPr>
          <w:p w14:paraId="08D01FA2" w14:textId="77777777" w:rsidR="00E56C53" w:rsidRDefault="00E56C53" w:rsidP="00214A37">
            <w:pPr>
              <w:jc w:val="both"/>
            </w:pPr>
            <w:r>
              <w:rPr>
                <w:b/>
                <w:sz w:val="18"/>
              </w:rPr>
              <w:t>Campo</w:t>
            </w:r>
          </w:p>
        </w:tc>
        <w:tc>
          <w:tcPr>
            <w:tcW w:w="1440" w:type="dxa"/>
            <w:shd w:val="clear" w:color="auto" w:fill="DAE9F7" w:themeFill="text2" w:themeFillTint="1A"/>
          </w:tcPr>
          <w:p w14:paraId="335A40DA" w14:textId="77777777" w:rsidR="00E56C53" w:rsidRDefault="00E56C53" w:rsidP="00214A37">
            <w:pPr>
              <w:jc w:val="both"/>
            </w:pPr>
            <w:r>
              <w:rPr>
                <w:b/>
                <w:sz w:val="18"/>
              </w:rPr>
              <w:t>Tipo</w:t>
            </w:r>
          </w:p>
        </w:tc>
        <w:tc>
          <w:tcPr>
            <w:tcW w:w="1584" w:type="dxa"/>
            <w:shd w:val="clear" w:color="auto" w:fill="DAE9F7" w:themeFill="text2" w:themeFillTint="1A"/>
          </w:tcPr>
          <w:p w14:paraId="2876AB1C" w14:textId="77777777" w:rsidR="00E56C53" w:rsidRDefault="00E56C53" w:rsidP="00214A37">
            <w:pPr>
              <w:jc w:val="both"/>
            </w:pPr>
            <w:r>
              <w:rPr>
                <w:b/>
                <w:sz w:val="18"/>
              </w:rPr>
              <w:t>Obbligatorio</w:t>
            </w:r>
          </w:p>
        </w:tc>
        <w:tc>
          <w:tcPr>
            <w:tcW w:w="3888" w:type="dxa"/>
            <w:shd w:val="clear" w:color="auto" w:fill="DAE9F7" w:themeFill="text2" w:themeFillTint="1A"/>
          </w:tcPr>
          <w:p w14:paraId="6B8F28B0" w14:textId="77777777" w:rsidR="00E56C53" w:rsidRDefault="00E56C53" w:rsidP="00214A37">
            <w:pPr>
              <w:jc w:val="both"/>
            </w:pPr>
            <w:r>
              <w:rPr>
                <w:b/>
                <w:sz w:val="18"/>
              </w:rPr>
              <w:t>Vincolo</w:t>
            </w:r>
          </w:p>
        </w:tc>
      </w:tr>
      <w:tr w:rsidR="00E56C53" w14:paraId="5EB98E52" w14:textId="77777777" w:rsidTr="00214A37">
        <w:tc>
          <w:tcPr>
            <w:tcW w:w="2448" w:type="dxa"/>
          </w:tcPr>
          <w:p w14:paraId="47B4B6B2" w14:textId="77777777" w:rsidR="00E56C53" w:rsidRDefault="00E56C53" w:rsidP="00214A37">
            <w:pPr>
              <w:jc w:val="both"/>
            </w:pPr>
            <w:r>
              <w:rPr>
                <w:sz w:val="18"/>
              </w:rPr>
              <w:t>anno</w:t>
            </w:r>
          </w:p>
        </w:tc>
        <w:tc>
          <w:tcPr>
            <w:tcW w:w="1440" w:type="dxa"/>
          </w:tcPr>
          <w:p w14:paraId="7AD19451" w14:textId="77777777" w:rsidR="00E56C53" w:rsidRDefault="00E56C53" w:rsidP="00214A37">
            <w:pPr>
              <w:jc w:val="both"/>
            </w:pPr>
            <w:r>
              <w:rPr>
                <w:sz w:val="18"/>
              </w:rPr>
              <w:t>Integer</w:t>
            </w:r>
          </w:p>
        </w:tc>
        <w:tc>
          <w:tcPr>
            <w:tcW w:w="1584" w:type="dxa"/>
          </w:tcPr>
          <w:p w14:paraId="5533D678" w14:textId="77777777" w:rsidR="00E56C53" w:rsidRDefault="00E56C53" w:rsidP="00214A37">
            <w:pPr>
              <w:jc w:val="both"/>
            </w:pPr>
            <w:r>
              <w:rPr>
                <w:sz w:val="18"/>
              </w:rPr>
              <w:t>Sì</w:t>
            </w:r>
          </w:p>
        </w:tc>
        <w:tc>
          <w:tcPr>
            <w:tcW w:w="3888" w:type="dxa"/>
          </w:tcPr>
          <w:p w14:paraId="40B79AC7" w14:textId="77777777" w:rsidR="00E56C53" w:rsidRDefault="00E56C53" w:rsidP="00214A37">
            <w:pPr>
              <w:jc w:val="both"/>
            </w:pPr>
            <w:r>
              <w:rPr>
                <w:sz w:val="18"/>
              </w:rPr>
              <w:t>Da 2023 a 9999</w:t>
            </w:r>
          </w:p>
        </w:tc>
      </w:tr>
      <w:tr w:rsidR="00E56C53" w14:paraId="502738B0" w14:textId="77777777" w:rsidTr="00214A37">
        <w:tc>
          <w:tcPr>
            <w:tcW w:w="2448" w:type="dxa"/>
          </w:tcPr>
          <w:p w14:paraId="0F95CB50" w14:textId="77777777" w:rsidR="00E56C53" w:rsidRDefault="00E56C53" w:rsidP="00214A37">
            <w:pPr>
              <w:jc w:val="both"/>
            </w:pPr>
            <w:r>
              <w:rPr>
                <w:sz w:val="18"/>
              </w:rPr>
              <w:t>numeroElementi</w:t>
            </w:r>
          </w:p>
        </w:tc>
        <w:tc>
          <w:tcPr>
            <w:tcW w:w="1440" w:type="dxa"/>
          </w:tcPr>
          <w:p w14:paraId="00A588A5" w14:textId="77777777" w:rsidR="00E56C53" w:rsidRDefault="00E56C53" w:rsidP="00214A37">
            <w:pPr>
              <w:jc w:val="both"/>
            </w:pPr>
            <w:r>
              <w:rPr>
                <w:sz w:val="18"/>
              </w:rPr>
              <w:t>Integer</w:t>
            </w:r>
          </w:p>
        </w:tc>
        <w:tc>
          <w:tcPr>
            <w:tcW w:w="1584" w:type="dxa"/>
          </w:tcPr>
          <w:p w14:paraId="6977C77A" w14:textId="77777777" w:rsidR="00E56C53" w:rsidRDefault="00E56C53" w:rsidP="00214A37">
            <w:pPr>
              <w:jc w:val="both"/>
            </w:pPr>
            <w:r>
              <w:rPr>
                <w:sz w:val="18"/>
              </w:rPr>
              <w:t>Sì</w:t>
            </w:r>
          </w:p>
        </w:tc>
        <w:tc>
          <w:tcPr>
            <w:tcW w:w="3888" w:type="dxa"/>
          </w:tcPr>
          <w:p w14:paraId="332C939A" w14:textId="77777777" w:rsidR="00E56C53" w:rsidRDefault="00E56C53" w:rsidP="00214A37">
            <w:pPr>
              <w:jc w:val="both"/>
            </w:pPr>
            <w:r>
              <w:rPr>
                <w:sz w:val="18"/>
              </w:rPr>
              <w:t>Da 1 a 999</w:t>
            </w:r>
          </w:p>
        </w:tc>
      </w:tr>
    </w:tbl>
    <w:p w14:paraId="0BB68531" w14:textId="77777777" w:rsidR="00E56C53" w:rsidRDefault="00E56C53" w:rsidP="00E56C53">
      <w:pPr>
        <w:jc w:val="both"/>
      </w:pPr>
    </w:p>
    <w:p w14:paraId="742066B0" w14:textId="77777777" w:rsidR="00E56C53" w:rsidRDefault="00E56C53" w:rsidP="00E56C53">
      <w:pPr>
        <w:pStyle w:val="Titolo4"/>
      </w:pPr>
      <w:bookmarkStart w:id="190" w:name="_Toc243987359"/>
      <w:r>
        <w:t>Esempio</w:t>
      </w:r>
      <w:bookmarkEnd w:id="190"/>
    </w:p>
    <w:p w14:paraId="1A106F7E" w14:textId="77777777" w:rsidR="00E56C53" w:rsidRDefault="00E56C53" w:rsidP="00E56C53">
      <w:pPr>
        <w:jc w:val="both"/>
      </w:pPr>
      <w:r>
        <w:t>Richiesta:</w:t>
      </w:r>
    </w:p>
    <w:p w14:paraId="0391EA80" w14:textId="77777777" w:rsidR="00E56C53" w:rsidRDefault="00E56C53" w:rsidP="00E56C53">
      <w:pPr>
        <w:jc w:val="both"/>
      </w:pPr>
      <w:r>
        <w:rPr>
          <w:rFonts w:ascii="Courier New" w:hAnsi="Courier New"/>
          <w:sz w:val="16"/>
        </w:rPr>
        <w:t>{ "anno": 2026, "numeroElementi": 3 }</w:t>
      </w:r>
    </w:p>
    <w:p w14:paraId="0FDDED0C" w14:textId="77777777" w:rsidR="00E56C53" w:rsidRDefault="00E56C53" w:rsidP="00E56C53">
      <w:pPr>
        <w:jc w:val="both"/>
      </w:pPr>
    </w:p>
    <w:p w14:paraId="4FDB8FD8" w14:textId="77777777" w:rsidR="00E56C53" w:rsidRDefault="00E56C53" w:rsidP="00E56C53">
      <w:pPr>
        <w:jc w:val="both"/>
      </w:pPr>
      <w:r>
        <w:t>Risposta 200 OK, una voce per ogni numero staccato:</w:t>
      </w:r>
    </w:p>
    <w:p w14:paraId="352A2AEF" w14:textId="77777777" w:rsidR="00E56C53" w:rsidRDefault="00E56C53" w:rsidP="00E56C53">
      <w:pPr>
        <w:jc w:val="both"/>
      </w:pPr>
      <w:r>
        <w:rPr>
          <w:rFonts w:ascii="Courier New" w:hAnsi="Courier New"/>
          <w:sz w:val="16"/>
        </w:rPr>
        <w:t>[</w:t>
      </w:r>
    </w:p>
    <w:p w14:paraId="2DBDE805" w14:textId="77777777" w:rsidR="00E56C53" w:rsidRDefault="00E56C53" w:rsidP="00E56C53">
      <w:pPr>
        <w:jc w:val="both"/>
      </w:pPr>
      <w:r>
        <w:rPr>
          <w:rFonts w:ascii="Courier New" w:hAnsi="Courier New"/>
          <w:sz w:val="16"/>
        </w:rPr>
        <w:t xml:space="preserve">  { "idRichiesta": 120, "operatore": "admin", "dataRichiesta": "26/10/2026",</w:t>
      </w:r>
    </w:p>
    <w:p w14:paraId="697ACF72" w14:textId="77777777" w:rsidR="00E56C53" w:rsidRDefault="00E56C53" w:rsidP="00E56C53">
      <w:pPr>
        <w:jc w:val="both"/>
      </w:pPr>
      <w:r>
        <w:rPr>
          <w:rFonts w:ascii="Courier New" w:hAnsi="Courier New"/>
          <w:sz w:val="16"/>
        </w:rPr>
        <w:t xml:space="preserve">    "anno": 2026, "numero": 501, "idAnsc": null, "stato": "1", "idAttoSipo": null },</w:t>
      </w:r>
    </w:p>
    <w:p w14:paraId="27753B22" w14:textId="77777777" w:rsidR="00E56C53" w:rsidRDefault="00E56C53" w:rsidP="00E56C53">
      <w:pPr>
        <w:jc w:val="both"/>
      </w:pPr>
      <w:r>
        <w:rPr>
          <w:rFonts w:ascii="Courier New" w:hAnsi="Courier New"/>
          <w:sz w:val="16"/>
        </w:rPr>
        <w:t xml:space="preserve">  { "idRichiesta": 120, "operatore": "admin", "dataRichiesta": "26/10/2026",</w:t>
      </w:r>
    </w:p>
    <w:p w14:paraId="576A3E59" w14:textId="77777777" w:rsidR="00E56C53" w:rsidRDefault="00E56C53" w:rsidP="00E56C53">
      <w:pPr>
        <w:jc w:val="both"/>
      </w:pPr>
      <w:r>
        <w:rPr>
          <w:rFonts w:ascii="Courier New" w:hAnsi="Courier New"/>
          <w:sz w:val="16"/>
        </w:rPr>
        <w:t xml:space="preserve">    "anno": 2026, "numero": 502, "idAnsc": null, "stato": "1", "idAttoSipo": null }</w:t>
      </w:r>
    </w:p>
    <w:p w14:paraId="21E6C29C" w14:textId="77777777" w:rsidR="00E56C53" w:rsidRDefault="00E56C53" w:rsidP="00E56C53">
      <w:pPr>
        <w:jc w:val="both"/>
      </w:pPr>
      <w:r>
        <w:rPr>
          <w:rFonts w:ascii="Courier New" w:hAnsi="Courier New"/>
          <w:sz w:val="16"/>
        </w:rPr>
        <w:t>]</w:t>
      </w:r>
    </w:p>
    <w:p w14:paraId="2CC4B231" w14:textId="77777777" w:rsidR="00E56C53" w:rsidRDefault="00E56C53" w:rsidP="00E56C53">
      <w:pPr>
        <w:jc w:val="both"/>
      </w:pPr>
    </w:p>
    <w:p w14:paraId="10F4BB46" w14:textId="77777777" w:rsidR="00E56C53" w:rsidRDefault="00E56C53" w:rsidP="00E56C53">
      <w:pPr>
        <w:pStyle w:val="Titolo4"/>
      </w:pPr>
      <w:bookmarkStart w:id="191" w:name="_Toc243987360"/>
      <w:r>
        <w:t>Errori</w:t>
      </w:r>
      <w:bookmarkEnd w:id="191"/>
    </w:p>
    <w:tbl>
      <w:tblPr>
        <w:tblStyle w:val="Grigliatabella"/>
        <w:tblW w:w="0" w:type="auto"/>
        <w:tblLayout w:type="fixed"/>
        <w:tblLook w:val="04A0" w:firstRow="1" w:lastRow="0" w:firstColumn="1" w:lastColumn="0" w:noHBand="0" w:noVBand="1"/>
      </w:tblPr>
      <w:tblGrid>
        <w:gridCol w:w="1008"/>
        <w:gridCol w:w="3456"/>
        <w:gridCol w:w="4896"/>
      </w:tblGrid>
      <w:tr w:rsidR="00E56C53" w14:paraId="73AF2C2E" w14:textId="77777777" w:rsidTr="00214A37">
        <w:tc>
          <w:tcPr>
            <w:tcW w:w="1008" w:type="dxa"/>
            <w:shd w:val="clear" w:color="auto" w:fill="DAE9F7" w:themeFill="text2" w:themeFillTint="1A"/>
          </w:tcPr>
          <w:p w14:paraId="17C12C1F" w14:textId="77777777" w:rsidR="00E56C53" w:rsidRDefault="00E56C53" w:rsidP="00214A37">
            <w:pPr>
              <w:jc w:val="both"/>
            </w:pPr>
            <w:r>
              <w:rPr>
                <w:b/>
                <w:sz w:val="18"/>
              </w:rPr>
              <w:t>HTTP</w:t>
            </w:r>
          </w:p>
        </w:tc>
        <w:tc>
          <w:tcPr>
            <w:tcW w:w="3456" w:type="dxa"/>
            <w:shd w:val="clear" w:color="auto" w:fill="DAE9F7" w:themeFill="text2" w:themeFillTint="1A"/>
          </w:tcPr>
          <w:p w14:paraId="68C663DF" w14:textId="77777777" w:rsidR="00E56C53" w:rsidRDefault="00E56C53" w:rsidP="00214A37">
            <w:pPr>
              <w:jc w:val="both"/>
            </w:pPr>
            <w:r>
              <w:rPr>
                <w:b/>
                <w:sz w:val="18"/>
              </w:rPr>
              <w:t>Condizione</w:t>
            </w:r>
          </w:p>
        </w:tc>
        <w:tc>
          <w:tcPr>
            <w:tcW w:w="4896" w:type="dxa"/>
            <w:shd w:val="clear" w:color="auto" w:fill="DAE9F7" w:themeFill="text2" w:themeFillTint="1A"/>
          </w:tcPr>
          <w:p w14:paraId="1DF24E36" w14:textId="77777777" w:rsidR="00E56C53" w:rsidRDefault="00E56C53" w:rsidP="00214A37">
            <w:pPr>
              <w:jc w:val="both"/>
            </w:pPr>
            <w:r>
              <w:rPr>
                <w:b/>
                <w:sz w:val="18"/>
              </w:rPr>
              <w:t>Messaggio</w:t>
            </w:r>
          </w:p>
        </w:tc>
      </w:tr>
      <w:tr w:rsidR="00E56C53" w14:paraId="4C9B7DE7" w14:textId="77777777" w:rsidTr="00214A37">
        <w:tc>
          <w:tcPr>
            <w:tcW w:w="1008" w:type="dxa"/>
          </w:tcPr>
          <w:p w14:paraId="223ED441" w14:textId="77777777" w:rsidR="00E56C53" w:rsidRDefault="00E56C53" w:rsidP="00214A37">
            <w:pPr>
              <w:jc w:val="both"/>
            </w:pPr>
            <w:r>
              <w:rPr>
                <w:sz w:val="18"/>
              </w:rPr>
              <w:t>400</w:t>
            </w:r>
          </w:p>
        </w:tc>
        <w:tc>
          <w:tcPr>
            <w:tcW w:w="3456" w:type="dxa"/>
          </w:tcPr>
          <w:p w14:paraId="5F617889" w14:textId="77777777" w:rsidR="00E56C53" w:rsidRDefault="00E56C53" w:rsidP="00214A37">
            <w:pPr>
              <w:jc w:val="both"/>
            </w:pPr>
            <w:r>
              <w:rPr>
                <w:sz w:val="18"/>
              </w:rPr>
              <w:t>Corpo mancante</w:t>
            </w:r>
          </w:p>
        </w:tc>
        <w:tc>
          <w:tcPr>
            <w:tcW w:w="4896" w:type="dxa"/>
          </w:tcPr>
          <w:p w14:paraId="3959FF14" w14:textId="77777777" w:rsidR="00E56C53" w:rsidRDefault="00E56C53" w:rsidP="00214A37">
            <w:pPr>
              <w:jc w:val="both"/>
            </w:pPr>
            <w:r>
              <w:rPr>
                <w:sz w:val="18"/>
              </w:rPr>
              <w:t>—</w:t>
            </w:r>
          </w:p>
        </w:tc>
      </w:tr>
      <w:tr w:rsidR="00E56C53" w14:paraId="7227AE98" w14:textId="77777777" w:rsidTr="00214A37">
        <w:tc>
          <w:tcPr>
            <w:tcW w:w="1008" w:type="dxa"/>
          </w:tcPr>
          <w:p w14:paraId="0439E661" w14:textId="77777777" w:rsidR="00E56C53" w:rsidRDefault="00E56C53" w:rsidP="00214A37">
            <w:pPr>
              <w:jc w:val="both"/>
            </w:pPr>
            <w:r>
              <w:rPr>
                <w:sz w:val="18"/>
              </w:rPr>
              <w:t>400</w:t>
            </w:r>
          </w:p>
        </w:tc>
        <w:tc>
          <w:tcPr>
            <w:tcW w:w="3456" w:type="dxa"/>
          </w:tcPr>
          <w:p w14:paraId="3C47DA73" w14:textId="77777777" w:rsidR="00E56C53" w:rsidRDefault="00E56C53" w:rsidP="00214A37">
            <w:pPr>
              <w:jc w:val="both"/>
            </w:pPr>
            <w:r>
              <w:rPr>
                <w:sz w:val="18"/>
              </w:rPr>
              <w:t>anno mancante</w:t>
            </w:r>
          </w:p>
        </w:tc>
        <w:tc>
          <w:tcPr>
            <w:tcW w:w="4896" w:type="dxa"/>
          </w:tcPr>
          <w:p w14:paraId="2B9444FF" w14:textId="77777777" w:rsidR="00E56C53" w:rsidRDefault="00E56C53" w:rsidP="00214A37">
            <w:pPr>
              <w:jc w:val="both"/>
            </w:pPr>
            <w:r>
              <w:rPr>
                <w:sz w:val="18"/>
              </w:rPr>
              <w:t>"Anno obbligatorio"</w:t>
            </w:r>
          </w:p>
        </w:tc>
      </w:tr>
      <w:tr w:rsidR="00E56C53" w14:paraId="7FA6046B" w14:textId="77777777" w:rsidTr="00214A37">
        <w:tc>
          <w:tcPr>
            <w:tcW w:w="1008" w:type="dxa"/>
          </w:tcPr>
          <w:p w14:paraId="7761F3C1" w14:textId="77777777" w:rsidR="00E56C53" w:rsidRDefault="00E56C53" w:rsidP="00214A37">
            <w:pPr>
              <w:jc w:val="both"/>
            </w:pPr>
            <w:r>
              <w:rPr>
                <w:sz w:val="18"/>
              </w:rPr>
              <w:t>400</w:t>
            </w:r>
          </w:p>
        </w:tc>
        <w:tc>
          <w:tcPr>
            <w:tcW w:w="3456" w:type="dxa"/>
          </w:tcPr>
          <w:p w14:paraId="03D11A98" w14:textId="77777777" w:rsidR="00E56C53" w:rsidRDefault="00E56C53" w:rsidP="00214A37">
            <w:pPr>
              <w:jc w:val="both"/>
            </w:pPr>
            <w:r>
              <w:rPr>
                <w:sz w:val="18"/>
              </w:rPr>
              <w:t>numeroElementi mancante</w:t>
            </w:r>
          </w:p>
        </w:tc>
        <w:tc>
          <w:tcPr>
            <w:tcW w:w="4896" w:type="dxa"/>
          </w:tcPr>
          <w:p w14:paraId="07F5E6DB" w14:textId="77777777" w:rsidR="00E56C53" w:rsidRDefault="00E56C53" w:rsidP="00214A37">
            <w:pPr>
              <w:jc w:val="both"/>
            </w:pPr>
            <w:r>
              <w:rPr>
                <w:sz w:val="18"/>
              </w:rPr>
              <w:t>"Numero elementi obbligatorio"</w:t>
            </w:r>
          </w:p>
        </w:tc>
      </w:tr>
      <w:tr w:rsidR="00E56C53" w14:paraId="47F4D4FB" w14:textId="77777777" w:rsidTr="00214A37">
        <w:tc>
          <w:tcPr>
            <w:tcW w:w="1008" w:type="dxa"/>
          </w:tcPr>
          <w:p w14:paraId="1F048B2A" w14:textId="77777777" w:rsidR="00E56C53" w:rsidRDefault="00E56C53" w:rsidP="00214A37">
            <w:pPr>
              <w:jc w:val="both"/>
            </w:pPr>
            <w:r>
              <w:rPr>
                <w:sz w:val="18"/>
              </w:rPr>
              <w:t>400</w:t>
            </w:r>
          </w:p>
        </w:tc>
        <w:tc>
          <w:tcPr>
            <w:tcW w:w="3456" w:type="dxa"/>
          </w:tcPr>
          <w:p w14:paraId="0C5B7B57" w14:textId="77777777" w:rsidR="00E56C53" w:rsidRDefault="00E56C53" w:rsidP="00214A37">
            <w:pPr>
              <w:jc w:val="both"/>
            </w:pPr>
            <w:r>
              <w:rPr>
                <w:sz w:val="18"/>
              </w:rPr>
              <w:t>anno fuori intervallo</w:t>
            </w:r>
          </w:p>
        </w:tc>
        <w:tc>
          <w:tcPr>
            <w:tcW w:w="4896" w:type="dxa"/>
          </w:tcPr>
          <w:p w14:paraId="2C976B1C" w14:textId="77777777" w:rsidR="00E56C53" w:rsidRDefault="00E56C53" w:rsidP="00214A37">
            <w:pPr>
              <w:jc w:val="both"/>
            </w:pPr>
            <w:r>
              <w:rPr>
                <w:sz w:val="18"/>
              </w:rPr>
              <w:t>"L'anno deve essere tra 2023 e 9999"</w:t>
            </w:r>
          </w:p>
        </w:tc>
      </w:tr>
      <w:tr w:rsidR="00E56C53" w14:paraId="76FF0AA9" w14:textId="77777777" w:rsidTr="00214A37">
        <w:tc>
          <w:tcPr>
            <w:tcW w:w="1008" w:type="dxa"/>
          </w:tcPr>
          <w:p w14:paraId="169B89C9" w14:textId="77777777" w:rsidR="00E56C53" w:rsidRDefault="00E56C53" w:rsidP="00214A37">
            <w:pPr>
              <w:jc w:val="both"/>
            </w:pPr>
            <w:r>
              <w:rPr>
                <w:sz w:val="18"/>
              </w:rPr>
              <w:t>400</w:t>
            </w:r>
          </w:p>
        </w:tc>
        <w:tc>
          <w:tcPr>
            <w:tcW w:w="3456" w:type="dxa"/>
          </w:tcPr>
          <w:p w14:paraId="6801AD5F" w14:textId="77777777" w:rsidR="00E56C53" w:rsidRDefault="00E56C53" w:rsidP="00214A37">
            <w:pPr>
              <w:jc w:val="both"/>
            </w:pPr>
            <w:r>
              <w:rPr>
                <w:sz w:val="18"/>
              </w:rPr>
              <w:t>numeroElementi fuori intervallo</w:t>
            </w:r>
          </w:p>
        </w:tc>
        <w:tc>
          <w:tcPr>
            <w:tcW w:w="4896" w:type="dxa"/>
          </w:tcPr>
          <w:p w14:paraId="23650F0C" w14:textId="77777777" w:rsidR="00E56C53" w:rsidRDefault="00E56C53" w:rsidP="00214A37">
            <w:pPr>
              <w:jc w:val="both"/>
            </w:pPr>
            <w:r>
              <w:rPr>
                <w:sz w:val="18"/>
              </w:rPr>
              <w:t>"Il numero di elementi deve essere tra 1 e 999"</w:t>
            </w:r>
          </w:p>
        </w:tc>
      </w:tr>
    </w:tbl>
    <w:p w14:paraId="3148E44A" w14:textId="77777777" w:rsidR="00E56C53" w:rsidRDefault="00E56C53" w:rsidP="00E56C53">
      <w:pPr>
        <w:jc w:val="both"/>
      </w:pPr>
    </w:p>
    <w:p w14:paraId="546ABE21" w14:textId="77777777" w:rsidR="00E56C53" w:rsidRDefault="00E56C53" w:rsidP="00E56C53">
      <w:pPr>
        <w:pStyle w:val="Titolo3"/>
      </w:pPr>
      <w:bookmarkStart w:id="192" w:name="_Toc243987361"/>
      <w:bookmarkStart w:id="193" w:name="_Toc244066207"/>
      <w:r>
        <w:t>GET /ricerca – ricerca dei numeri</w:t>
      </w:r>
      <w:bookmarkEnd w:id="192"/>
      <w:bookmarkEnd w:id="193"/>
    </w:p>
    <w:p w14:paraId="1E0CCA43" w14:textId="77777777" w:rsidR="00E56C53" w:rsidRDefault="00E56C53" w:rsidP="00E56C53">
      <w:pPr>
        <w:jc w:val="both"/>
      </w:pPr>
      <w:r>
        <w:t>Ricerca paginata dei numeri staccati. Ogni filtro non valorizzato viene ignorato.</w:t>
      </w:r>
    </w:p>
    <w:p w14:paraId="6BB830BF" w14:textId="77777777" w:rsidR="00E56C53" w:rsidRDefault="00E56C53" w:rsidP="00E56C53">
      <w:pPr>
        <w:pStyle w:val="Titolo4"/>
      </w:pPr>
      <w:bookmarkStart w:id="194" w:name="_Toc243987362"/>
      <w:r>
        <w:lastRenderedPageBreak/>
        <w:t>Parametri di query</w:t>
      </w:r>
      <w:bookmarkEnd w:id="194"/>
    </w:p>
    <w:tbl>
      <w:tblPr>
        <w:tblStyle w:val="Grigliatabella"/>
        <w:tblW w:w="0" w:type="auto"/>
        <w:tblLayout w:type="fixed"/>
        <w:tblLook w:val="04A0" w:firstRow="1" w:lastRow="0" w:firstColumn="1" w:lastColumn="0" w:noHBand="0" w:noVBand="1"/>
      </w:tblPr>
      <w:tblGrid>
        <w:gridCol w:w="1872"/>
        <w:gridCol w:w="2448"/>
        <w:gridCol w:w="1152"/>
        <w:gridCol w:w="3888"/>
      </w:tblGrid>
      <w:tr w:rsidR="00E56C53" w14:paraId="6983F659" w14:textId="77777777" w:rsidTr="00214A37">
        <w:tc>
          <w:tcPr>
            <w:tcW w:w="1872" w:type="dxa"/>
            <w:shd w:val="clear" w:color="auto" w:fill="DAE9F7" w:themeFill="text2" w:themeFillTint="1A"/>
          </w:tcPr>
          <w:p w14:paraId="1433095F" w14:textId="77777777" w:rsidR="00E56C53" w:rsidRDefault="00E56C53" w:rsidP="00214A37">
            <w:pPr>
              <w:jc w:val="both"/>
            </w:pPr>
            <w:r>
              <w:rPr>
                <w:b/>
                <w:sz w:val="18"/>
              </w:rPr>
              <w:t>Parametro</w:t>
            </w:r>
          </w:p>
        </w:tc>
        <w:tc>
          <w:tcPr>
            <w:tcW w:w="2448" w:type="dxa"/>
            <w:shd w:val="clear" w:color="auto" w:fill="DAE9F7" w:themeFill="text2" w:themeFillTint="1A"/>
          </w:tcPr>
          <w:p w14:paraId="04FB5044" w14:textId="77777777" w:rsidR="00E56C53" w:rsidRDefault="00E56C53" w:rsidP="00214A37">
            <w:pPr>
              <w:jc w:val="both"/>
            </w:pPr>
            <w:r>
              <w:rPr>
                <w:b/>
                <w:sz w:val="18"/>
              </w:rPr>
              <w:t>Tipo</w:t>
            </w:r>
          </w:p>
        </w:tc>
        <w:tc>
          <w:tcPr>
            <w:tcW w:w="1152" w:type="dxa"/>
            <w:shd w:val="clear" w:color="auto" w:fill="DAE9F7" w:themeFill="text2" w:themeFillTint="1A"/>
          </w:tcPr>
          <w:p w14:paraId="3842F082" w14:textId="77777777" w:rsidR="00E56C53" w:rsidRDefault="00E56C53" w:rsidP="00214A37">
            <w:pPr>
              <w:jc w:val="both"/>
            </w:pPr>
            <w:r>
              <w:rPr>
                <w:b/>
                <w:sz w:val="18"/>
              </w:rPr>
              <w:t>Default</w:t>
            </w:r>
          </w:p>
        </w:tc>
        <w:tc>
          <w:tcPr>
            <w:tcW w:w="3888" w:type="dxa"/>
            <w:shd w:val="clear" w:color="auto" w:fill="DAE9F7" w:themeFill="text2" w:themeFillTint="1A"/>
          </w:tcPr>
          <w:p w14:paraId="7B1180B7" w14:textId="77777777" w:rsidR="00E56C53" w:rsidRDefault="00E56C53" w:rsidP="00214A37">
            <w:pPr>
              <w:jc w:val="both"/>
            </w:pPr>
            <w:r>
              <w:rPr>
                <w:b/>
                <w:sz w:val="18"/>
              </w:rPr>
              <w:t>Significato</w:t>
            </w:r>
          </w:p>
        </w:tc>
      </w:tr>
      <w:tr w:rsidR="00E56C53" w14:paraId="37C84DF3" w14:textId="77777777" w:rsidTr="00214A37">
        <w:tc>
          <w:tcPr>
            <w:tcW w:w="1872" w:type="dxa"/>
          </w:tcPr>
          <w:p w14:paraId="068E9691" w14:textId="77777777" w:rsidR="00E56C53" w:rsidRDefault="00E56C53" w:rsidP="00214A37">
            <w:pPr>
              <w:jc w:val="both"/>
            </w:pPr>
            <w:r>
              <w:rPr>
                <w:sz w:val="18"/>
              </w:rPr>
              <w:t>anno</w:t>
            </w:r>
          </w:p>
        </w:tc>
        <w:tc>
          <w:tcPr>
            <w:tcW w:w="2448" w:type="dxa"/>
          </w:tcPr>
          <w:p w14:paraId="2732F12C" w14:textId="77777777" w:rsidR="00E56C53" w:rsidRDefault="00E56C53" w:rsidP="00214A37">
            <w:pPr>
              <w:jc w:val="both"/>
            </w:pPr>
            <w:r>
              <w:rPr>
                <w:sz w:val="18"/>
              </w:rPr>
              <w:t>Integer</w:t>
            </w:r>
          </w:p>
        </w:tc>
        <w:tc>
          <w:tcPr>
            <w:tcW w:w="1152" w:type="dxa"/>
          </w:tcPr>
          <w:p w14:paraId="685AFD2C" w14:textId="77777777" w:rsidR="00E56C53" w:rsidRDefault="00E56C53" w:rsidP="00214A37">
            <w:pPr>
              <w:jc w:val="both"/>
            </w:pPr>
            <w:r>
              <w:rPr>
                <w:sz w:val="18"/>
              </w:rPr>
              <w:t>—</w:t>
            </w:r>
          </w:p>
        </w:tc>
        <w:tc>
          <w:tcPr>
            <w:tcW w:w="3888" w:type="dxa"/>
          </w:tcPr>
          <w:p w14:paraId="05AF792C" w14:textId="77777777" w:rsidR="00E56C53" w:rsidRDefault="00E56C53" w:rsidP="00214A37">
            <w:pPr>
              <w:jc w:val="both"/>
            </w:pPr>
            <w:r>
              <w:rPr>
                <w:sz w:val="18"/>
              </w:rPr>
              <w:t>Filtro.</w:t>
            </w:r>
          </w:p>
        </w:tc>
      </w:tr>
      <w:tr w:rsidR="00E56C53" w14:paraId="3F315568" w14:textId="77777777" w:rsidTr="00214A37">
        <w:tc>
          <w:tcPr>
            <w:tcW w:w="1872" w:type="dxa"/>
          </w:tcPr>
          <w:p w14:paraId="1A632943" w14:textId="77777777" w:rsidR="00E56C53" w:rsidRDefault="00E56C53" w:rsidP="00214A37">
            <w:pPr>
              <w:jc w:val="both"/>
            </w:pPr>
            <w:r>
              <w:rPr>
                <w:sz w:val="18"/>
              </w:rPr>
              <w:t>stato</w:t>
            </w:r>
          </w:p>
        </w:tc>
        <w:tc>
          <w:tcPr>
            <w:tcW w:w="2448" w:type="dxa"/>
          </w:tcPr>
          <w:p w14:paraId="6932BBD7" w14:textId="77777777" w:rsidR="00E56C53" w:rsidRDefault="00E56C53" w:rsidP="00214A37">
            <w:pPr>
              <w:jc w:val="both"/>
            </w:pPr>
            <w:r>
              <w:rPr>
                <w:sz w:val="18"/>
              </w:rPr>
              <w:t>String</w:t>
            </w:r>
          </w:p>
        </w:tc>
        <w:tc>
          <w:tcPr>
            <w:tcW w:w="1152" w:type="dxa"/>
          </w:tcPr>
          <w:p w14:paraId="5A5D1267" w14:textId="77777777" w:rsidR="00E56C53" w:rsidRDefault="00E56C53" w:rsidP="00214A37">
            <w:pPr>
              <w:jc w:val="both"/>
            </w:pPr>
            <w:r>
              <w:rPr>
                <w:sz w:val="18"/>
              </w:rPr>
              <w:t>—</w:t>
            </w:r>
          </w:p>
        </w:tc>
        <w:tc>
          <w:tcPr>
            <w:tcW w:w="3888" w:type="dxa"/>
          </w:tcPr>
          <w:p w14:paraId="3F97D774" w14:textId="77777777" w:rsidR="00E56C53" w:rsidRDefault="00E56C53" w:rsidP="00214A37">
            <w:pPr>
              <w:jc w:val="both"/>
            </w:pPr>
            <w:r>
              <w:rPr>
                <w:sz w:val="18"/>
              </w:rPr>
              <w:t>Filtro (1, 2, 3, 4).</w:t>
            </w:r>
          </w:p>
        </w:tc>
      </w:tr>
      <w:tr w:rsidR="00E56C53" w14:paraId="03205258" w14:textId="77777777" w:rsidTr="00214A37">
        <w:tc>
          <w:tcPr>
            <w:tcW w:w="1872" w:type="dxa"/>
          </w:tcPr>
          <w:p w14:paraId="62A64F92" w14:textId="77777777" w:rsidR="00E56C53" w:rsidRDefault="00E56C53" w:rsidP="00214A37">
            <w:pPr>
              <w:jc w:val="both"/>
            </w:pPr>
            <w:r>
              <w:rPr>
                <w:sz w:val="18"/>
              </w:rPr>
              <w:t>idRichiesta</w:t>
            </w:r>
          </w:p>
        </w:tc>
        <w:tc>
          <w:tcPr>
            <w:tcW w:w="2448" w:type="dxa"/>
          </w:tcPr>
          <w:p w14:paraId="2147773F" w14:textId="77777777" w:rsidR="00E56C53" w:rsidRDefault="00E56C53" w:rsidP="00214A37">
            <w:pPr>
              <w:jc w:val="both"/>
            </w:pPr>
            <w:r>
              <w:rPr>
                <w:sz w:val="18"/>
              </w:rPr>
              <w:t>Long</w:t>
            </w:r>
          </w:p>
        </w:tc>
        <w:tc>
          <w:tcPr>
            <w:tcW w:w="1152" w:type="dxa"/>
          </w:tcPr>
          <w:p w14:paraId="4DB6723E" w14:textId="77777777" w:rsidR="00E56C53" w:rsidRDefault="00E56C53" w:rsidP="00214A37">
            <w:pPr>
              <w:jc w:val="both"/>
            </w:pPr>
            <w:r>
              <w:rPr>
                <w:sz w:val="18"/>
              </w:rPr>
              <w:t>—</w:t>
            </w:r>
          </w:p>
        </w:tc>
        <w:tc>
          <w:tcPr>
            <w:tcW w:w="3888" w:type="dxa"/>
          </w:tcPr>
          <w:p w14:paraId="6B49A3DD" w14:textId="77777777" w:rsidR="00E56C53" w:rsidRDefault="00E56C53" w:rsidP="00214A37">
            <w:pPr>
              <w:jc w:val="both"/>
            </w:pPr>
            <w:r>
              <w:rPr>
                <w:sz w:val="18"/>
              </w:rPr>
              <w:t>Filtro.</w:t>
            </w:r>
          </w:p>
        </w:tc>
      </w:tr>
      <w:tr w:rsidR="00E56C53" w14:paraId="2F89DE46" w14:textId="77777777" w:rsidTr="00214A37">
        <w:tc>
          <w:tcPr>
            <w:tcW w:w="1872" w:type="dxa"/>
          </w:tcPr>
          <w:p w14:paraId="0A03B398" w14:textId="77777777" w:rsidR="00E56C53" w:rsidRDefault="00E56C53" w:rsidP="00214A37">
            <w:pPr>
              <w:jc w:val="both"/>
            </w:pPr>
            <w:r>
              <w:rPr>
                <w:sz w:val="18"/>
              </w:rPr>
              <w:t>idAttoSipo</w:t>
            </w:r>
          </w:p>
        </w:tc>
        <w:tc>
          <w:tcPr>
            <w:tcW w:w="2448" w:type="dxa"/>
          </w:tcPr>
          <w:p w14:paraId="4B0D757C" w14:textId="77777777" w:rsidR="00E56C53" w:rsidRDefault="00E56C53" w:rsidP="00214A37">
            <w:pPr>
              <w:jc w:val="both"/>
            </w:pPr>
            <w:r>
              <w:rPr>
                <w:sz w:val="18"/>
              </w:rPr>
              <w:t>Long</w:t>
            </w:r>
          </w:p>
        </w:tc>
        <w:tc>
          <w:tcPr>
            <w:tcW w:w="1152" w:type="dxa"/>
          </w:tcPr>
          <w:p w14:paraId="5E60E768" w14:textId="77777777" w:rsidR="00E56C53" w:rsidRDefault="00E56C53" w:rsidP="00214A37">
            <w:pPr>
              <w:jc w:val="both"/>
            </w:pPr>
            <w:r>
              <w:rPr>
                <w:sz w:val="18"/>
              </w:rPr>
              <w:t>—</w:t>
            </w:r>
          </w:p>
        </w:tc>
        <w:tc>
          <w:tcPr>
            <w:tcW w:w="3888" w:type="dxa"/>
          </w:tcPr>
          <w:p w14:paraId="469A7BBD" w14:textId="77777777" w:rsidR="00E56C53" w:rsidRDefault="00E56C53" w:rsidP="00214A37">
            <w:pPr>
              <w:jc w:val="both"/>
            </w:pPr>
            <w:r>
              <w:rPr>
                <w:sz w:val="18"/>
              </w:rPr>
              <w:t>Filtro.</w:t>
            </w:r>
          </w:p>
        </w:tc>
      </w:tr>
      <w:tr w:rsidR="00E56C53" w14:paraId="44F5D60B" w14:textId="77777777" w:rsidTr="00214A37">
        <w:tc>
          <w:tcPr>
            <w:tcW w:w="1872" w:type="dxa"/>
          </w:tcPr>
          <w:p w14:paraId="5720EA63" w14:textId="77777777" w:rsidR="00E56C53" w:rsidRDefault="00E56C53" w:rsidP="00214A37">
            <w:pPr>
              <w:jc w:val="both"/>
            </w:pPr>
            <w:r>
              <w:rPr>
                <w:sz w:val="18"/>
              </w:rPr>
              <w:t>numero</w:t>
            </w:r>
          </w:p>
        </w:tc>
        <w:tc>
          <w:tcPr>
            <w:tcW w:w="2448" w:type="dxa"/>
          </w:tcPr>
          <w:p w14:paraId="24CCB255" w14:textId="77777777" w:rsidR="00E56C53" w:rsidRDefault="00E56C53" w:rsidP="00214A37">
            <w:pPr>
              <w:jc w:val="both"/>
            </w:pPr>
            <w:r>
              <w:rPr>
                <w:sz w:val="18"/>
              </w:rPr>
              <w:t>Integer</w:t>
            </w:r>
          </w:p>
        </w:tc>
        <w:tc>
          <w:tcPr>
            <w:tcW w:w="1152" w:type="dxa"/>
          </w:tcPr>
          <w:p w14:paraId="5BE21C9A" w14:textId="77777777" w:rsidR="00E56C53" w:rsidRDefault="00E56C53" w:rsidP="00214A37">
            <w:pPr>
              <w:jc w:val="both"/>
            </w:pPr>
            <w:r>
              <w:rPr>
                <w:sz w:val="18"/>
              </w:rPr>
              <w:t>—</w:t>
            </w:r>
          </w:p>
        </w:tc>
        <w:tc>
          <w:tcPr>
            <w:tcW w:w="3888" w:type="dxa"/>
          </w:tcPr>
          <w:p w14:paraId="0C7022DB" w14:textId="77777777" w:rsidR="00E56C53" w:rsidRDefault="00E56C53" w:rsidP="00214A37">
            <w:pPr>
              <w:jc w:val="both"/>
            </w:pPr>
            <w:r>
              <w:rPr>
                <w:sz w:val="18"/>
              </w:rPr>
              <w:t>Filtro.</w:t>
            </w:r>
          </w:p>
        </w:tc>
      </w:tr>
      <w:tr w:rsidR="00E56C53" w14:paraId="35F4AFA4" w14:textId="77777777" w:rsidTr="00214A37">
        <w:tc>
          <w:tcPr>
            <w:tcW w:w="1872" w:type="dxa"/>
          </w:tcPr>
          <w:p w14:paraId="26213D76" w14:textId="77777777" w:rsidR="00E56C53" w:rsidRDefault="00E56C53" w:rsidP="00214A37">
            <w:pPr>
              <w:jc w:val="both"/>
            </w:pPr>
            <w:r>
              <w:rPr>
                <w:sz w:val="18"/>
              </w:rPr>
              <w:t>richiestaDa</w:t>
            </w:r>
          </w:p>
        </w:tc>
        <w:tc>
          <w:tcPr>
            <w:tcW w:w="2448" w:type="dxa"/>
          </w:tcPr>
          <w:p w14:paraId="643FAD0F" w14:textId="77777777" w:rsidR="00E56C53" w:rsidRDefault="00E56C53" w:rsidP="00214A37">
            <w:pPr>
              <w:jc w:val="both"/>
            </w:pPr>
            <w:r>
              <w:rPr>
                <w:sz w:val="18"/>
              </w:rPr>
              <w:t>LocalDate (yyyy-MM-dd)</w:t>
            </w:r>
          </w:p>
        </w:tc>
        <w:tc>
          <w:tcPr>
            <w:tcW w:w="1152" w:type="dxa"/>
          </w:tcPr>
          <w:p w14:paraId="79DF0671" w14:textId="77777777" w:rsidR="00E56C53" w:rsidRDefault="00E56C53" w:rsidP="00214A37">
            <w:pPr>
              <w:jc w:val="both"/>
            </w:pPr>
            <w:r>
              <w:rPr>
                <w:sz w:val="18"/>
              </w:rPr>
              <w:t>—</w:t>
            </w:r>
          </w:p>
        </w:tc>
        <w:tc>
          <w:tcPr>
            <w:tcW w:w="3888" w:type="dxa"/>
          </w:tcPr>
          <w:p w14:paraId="7C070FC3" w14:textId="77777777" w:rsidR="00E56C53" w:rsidRDefault="00E56C53" w:rsidP="00214A37">
            <w:pPr>
              <w:jc w:val="both"/>
            </w:pPr>
            <w:r>
              <w:rPr>
                <w:sz w:val="18"/>
              </w:rPr>
              <w:t>Data della richiesta maggiore o uguale (inclusa).</w:t>
            </w:r>
          </w:p>
        </w:tc>
      </w:tr>
      <w:tr w:rsidR="00E56C53" w14:paraId="537EB211" w14:textId="77777777" w:rsidTr="00214A37">
        <w:tc>
          <w:tcPr>
            <w:tcW w:w="1872" w:type="dxa"/>
          </w:tcPr>
          <w:p w14:paraId="0702ED8A" w14:textId="77777777" w:rsidR="00E56C53" w:rsidRDefault="00E56C53" w:rsidP="00214A37">
            <w:pPr>
              <w:jc w:val="both"/>
            </w:pPr>
            <w:r>
              <w:rPr>
                <w:sz w:val="18"/>
              </w:rPr>
              <w:t>richiestaA</w:t>
            </w:r>
          </w:p>
        </w:tc>
        <w:tc>
          <w:tcPr>
            <w:tcW w:w="2448" w:type="dxa"/>
          </w:tcPr>
          <w:p w14:paraId="165F7B23" w14:textId="77777777" w:rsidR="00E56C53" w:rsidRDefault="00E56C53" w:rsidP="00214A37">
            <w:pPr>
              <w:jc w:val="both"/>
            </w:pPr>
            <w:r>
              <w:rPr>
                <w:sz w:val="18"/>
              </w:rPr>
              <w:t>LocalDate (yyyy-MM-dd)</w:t>
            </w:r>
          </w:p>
        </w:tc>
        <w:tc>
          <w:tcPr>
            <w:tcW w:w="1152" w:type="dxa"/>
          </w:tcPr>
          <w:p w14:paraId="6803A370" w14:textId="77777777" w:rsidR="00E56C53" w:rsidRDefault="00E56C53" w:rsidP="00214A37">
            <w:pPr>
              <w:jc w:val="both"/>
            </w:pPr>
            <w:r>
              <w:rPr>
                <w:sz w:val="18"/>
              </w:rPr>
              <w:t>—</w:t>
            </w:r>
          </w:p>
        </w:tc>
        <w:tc>
          <w:tcPr>
            <w:tcW w:w="3888" w:type="dxa"/>
          </w:tcPr>
          <w:p w14:paraId="6EA1E297" w14:textId="77777777" w:rsidR="00E56C53" w:rsidRDefault="00E56C53" w:rsidP="00214A37">
            <w:pPr>
              <w:jc w:val="both"/>
            </w:pPr>
            <w:r>
              <w:rPr>
                <w:sz w:val="18"/>
              </w:rPr>
              <w:t>Data della richiesta minore o uguale (inclusa l’intera giornata).</w:t>
            </w:r>
          </w:p>
        </w:tc>
      </w:tr>
      <w:tr w:rsidR="00E56C53" w14:paraId="44F1A07D" w14:textId="77777777" w:rsidTr="00214A37">
        <w:tc>
          <w:tcPr>
            <w:tcW w:w="1872" w:type="dxa"/>
          </w:tcPr>
          <w:p w14:paraId="3E820FB7" w14:textId="77777777" w:rsidR="00E56C53" w:rsidRDefault="00E56C53" w:rsidP="00214A37">
            <w:pPr>
              <w:jc w:val="both"/>
            </w:pPr>
            <w:r>
              <w:rPr>
                <w:sz w:val="18"/>
              </w:rPr>
              <w:t>operatore</w:t>
            </w:r>
          </w:p>
        </w:tc>
        <w:tc>
          <w:tcPr>
            <w:tcW w:w="2448" w:type="dxa"/>
          </w:tcPr>
          <w:p w14:paraId="1EA1BBA5" w14:textId="77777777" w:rsidR="00E56C53" w:rsidRDefault="00E56C53" w:rsidP="00214A37">
            <w:pPr>
              <w:jc w:val="both"/>
            </w:pPr>
            <w:r>
              <w:rPr>
                <w:sz w:val="18"/>
              </w:rPr>
              <w:t>String</w:t>
            </w:r>
          </w:p>
        </w:tc>
        <w:tc>
          <w:tcPr>
            <w:tcW w:w="1152" w:type="dxa"/>
          </w:tcPr>
          <w:p w14:paraId="3DA86C74" w14:textId="77777777" w:rsidR="00E56C53" w:rsidRDefault="00E56C53" w:rsidP="00214A37">
            <w:pPr>
              <w:jc w:val="both"/>
            </w:pPr>
            <w:r>
              <w:rPr>
                <w:sz w:val="18"/>
              </w:rPr>
              <w:t>—</w:t>
            </w:r>
          </w:p>
        </w:tc>
        <w:tc>
          <w:tcPr>
            <w:tcW w:w="3888" w:type="dxa"/>
          </w:tcPr>
          <w:p w14:paraId="01556ADF" w14:textId="77777777" w:rsidR="00E56C53" w:rsidRDefault="00E56C53" w:rsidP="00214A37">
            <w:pPr>
              <w:jc w:val="both"/>
            </w:pPr>
            <w:r>
              <w:rPr>
                <w:sz w:val="18"/>
              </w:rPr>
              <w:t>Filtro per uguaglianza esatta.</w:t>
            </w:r>
          </w:p>
        </w:tc>
      </w:tr>
      <w:tr w:rsidR="00E56C53" w14:paraId="6D7B43C0" w14:textId="77777777" w:rsidTr="00214A37">
        <w:tc>
          <w:tcPr>
            <w:tcW w:w="1872" w:type="dxa"/>
          </w:tcPr>
          <w:p w14:paraId="04A6AD16" w14:textId="77777777" w:rsidR="00E56C53" w:rsidRDefault="00E56C53" w:rsidP="00214A37">
            <w:pPr>
              <w:jc w:val="both"/>
            </w:pPr>
            <w:r>
              <w:rPr>
                <w:sz w:val="18"/>
              </w:rPr>
              <w:t>pageOffset</w:t>
            </w:r>
          </w:p>
        </w:tc>
        <w:tc>
          <w:tcPr>
            <w:tcW w:w="2448" w:type="dxa"/>
          </w:tcPr>
          <w:p w14:paraId="094AE37C" w14:textId="77777777" w:rsidR="00E56C53" w:rsidRDefault="00E56C53" w:rsidP="00214A37">
            <w:pPr>
              <w:jc w:val="both"/>
            </w:pPr>
            <w:r>
              <w:rPr>
                <w:sz w:val="18"/>
              </w:rPr>
              <w:t>int</w:t>
            </w:r>
          </w:p>
        </w:tc>
        <w:tc>
          <w:tcPr>
            <w:tcW w:w="1152" w:type="dxa"/>
          </w:tcPr>
          <w:p w14:paraId="1905D242" w14:textId="77777777" w:rsidR="00E56C53" w:rsidRDefault="00E56C53" w:rsidP="00214A37">
            <w:pPr>
              <w:jc w:val="both"/>
            </w:pPr>
            <w:r>
              <w:rPr>
                <w:sz w:val="18"/>
              </w:rPr>
              <w:t>0</w:t>
            </w:r>
          </w:p>
        </w:tc>
        <w:tc>
          <w:tcPr>
            <w:tcW w:w="3888" w:type="dxa"/>
          </w:tcPr>
          <w:p w14:paraId="0F5FE906" w14:textId="77777777" w:rsidR="00E56C53" w:rsidRDefault="00E56C53" w:rsidP="00214A37">
            <w:pPr>
              <w:jc w:val="both"/>
            </w:pPr>
            <w:r>
              <w:rPr>
                <w:sz w:val="18"/>
              </w:rPr>
              <w:t>Numero di pagina (base 0); deve essere ≥ 0.</w:t>
            </w:r>
          </w:p>
        </w:tc>
      </w:tr>
      <w:tr w:rsidR="00E56C53" w14:paraId="33D21C2D" w14:textId="77777777" w:rsidTr="00214A37">
        <w:tc>
          <w:tcPr>
            <w:tcW w:w="1872" w:type="dxa"/>
          </w:tcPr>
          <w:p w14:paraId="2CE2FBE9" w14:textId="77777777" w:rsidR="00E56C53" w:rsidRDefault="00E56C53" w:rsidP="00214A37">
            <w:pPr>
              <w:jc w:val="both"/>
            </w:pPr>
            <w:r>
              <w:rPr>
                <w:sz w:val="18"/>
              </w:rPr>
              <w:t>pageSize</w:t>
            </w:r>
          </w:p>
        </w:tc>
        <w:tc>
          <w:tcPr>
            <w:tcW w:w="2448" w:type="dxa"/>
          </w:tcPr>
          <w:p w14:paraId="1AE6E759" w14:textId="77777777" w:rsidR="00E56C53" w:rsidRDefault="00E56C53" w:rsidP="00214A37">
            <w:pPr>
              <w:jc w:val="both"/>
            </w:pPr>
            <w:r>
              <w:rPr>
                <w:sz w:val="18"/>
              </w:rPr>
              <w:t>int</w:t>
            </w:r>
          </w:p>
        </w:tc>
        <w:tc>
          <w:tcPr>
            <w:tcW w:w="1152" w:type="dxa"/>
          </w:tcPr>
          <w:p w14:paraId="274602AC" w14:textId="77777777" w:rsidR="00E56C53" w:rsidRDefault="00E56C53" w:rsidP="00214A37">
            <w:pPr>
              <w:jc w:val="both"/>
            </w:pPr>
            <w:r>
              <w:rPr>
                <w:sz w:val="18"/>
              </w:rPr>
              <w:t>10</w:t>
            </w:r>
          </w:p>
        </w:tc>
        <w:tc>
          <w:tcPr>
            <w:tcW w:w="3888" w:type="dxa"/>
          </w:tcPr>
          <w:p w14:paraId="43E142F2" w14:textId="77777777" w:rsidR="00E56C53" w:rsidRDefault="00E56C53" w:rsidP="00214A37">
            <w:pPr>
              <w:jc w:val="both"/>
            </w:pPr>
            <w:r>
              <w:rPr>
                <w:sz w:val="18"/>
              </w:rPr>
              <w:t>Deve essere ≥ 1.</w:t>
            </w:r>
          </w:p>
        </w:tc>
      </w:tr>
    </w:tbl>
    <w:p w14:paraId="1E8FB128" w14:textId="77777777" w:rsidR="00E56C53" w:rsidRDefault="00E56C53" w:rsidP="00E56C53">
      <w:pPr>
        <w:jc w:val="both"/>
      </w:pPr>
    </w:p>
    <w:p w14:paraId="098C17F6" w14:textId="77777777" w:rsidR="00E56C53" w:rsidRDefault="00E56C53" w:rsidP="00E56C53">
      <w:pPr>
        <w:pStyle w:val="Titolo4"/>
      </w:pPr>
      <w:bookmarkStart w:id="195" w:name="_Toc243987363"/>
      <w:r>
        <w:t>Esempio</w:t>
      </w:r>
      <w:bookmarkEnd w:id="195"/>
    </w:p>
    <w:p w14:paraId="5E7FF655" w14:textId="77777777" w:rsidR="00E56C53" w:rsidRDefault="00E56C53" w:rsidP="00E56C53">
      <w:pPr>
        <w:jc w:val="both"/>
      </w:pPr>
      <w:r>
        <w:t>Richiesta:</w:t>
      </w:r>
    </w:p>
    <w:p w14:paraId="6E19FD08" w14:textId="77777777" w:rsidR="00E56C53" w:rsidRDefault="00E56C53" w:rsidP="00E56C53">
      <w:pPr>
        <w:jc w:val="both"/>
      </w:pPr>
      <w:r>
        <w:rPr>
          <w:rFonts w:ascii="Courier New" w:hAnsi="Courier New"/>
          <w:sz w:val="16"/>
        </w:rPr>
        <w:t>GET /api/v1/numerazione-comunale/ricerca?anno=2026&amp;stato=1&amp;pageOffset=0&amp;pageSize=20</w:t>
      </w:r>
    </w:p>
    <w:p w14:paraId="760D1A28" w14:textId="77777777" w:rsidR="00E56C53" w:rsidRDefault="00E56C53" w:rsidP="00E56C53">
      <w:pPr>
        <w:jc w:val="both"/>
      </w:pPr>
    </w:p>
    <w:p w14:paraId="6FB17347" w14:textId="77777777" w:rsidR="00E56C53" w:rsidRDefault="00E56C53" w:rsidP="00E56C53">
      <w:pPr>
        <w:jc w:val="both"/>
      </w:pPr>
      <w:r>
        <w:t>Risposta 200 OK, PagedModel&lt;NumerazioneComunaleRispostaDTO&gt;:</w:t>
      </w:r>
    </w:p>
    <w:p w14:paraId="05A069A7" w14:textId="77777777" w:rsidR="00E56C53" w:rsidRDefault="00E56C53" w:rsidP="00E56C53">
      <w:pPr>
        <w:jc w:val="both"/>
      </w:pPr>
      <w:r>
        <w:rPr>
          <w:rFonts w:ascii="Courier New" w:hAnsi="Courier New"/>
          <w:sz w:val="16"/>
        </w:rPr>
        <w:t>{</w:t>
      </w:r>
    </w:p>
    <w:p w14:paraId="7601CCB5" w14:textId="77777777" w:rsidR="00E56C53" w:rsidRDefault="00E56C53" w:rsidP="00E56C53">
      <w:pPr>
        <w:jc w:val="both"/>
      </w:pPr>
      <w:r>
        <w:rPr>
          <w:rFonts w:ascii="Courier New" w:hAnsi="Courier New"/>
          <w:sz w:val="16"/>
        </w:rPr>
        <w:t xml:space="preserve">  "content": [</w:t>
      </w:r>
    </w:p>
    <w:p w14:paraId="3E173FEE" w14:textId="77777777" w:rsidR="00E56C53" w:rsidRDefault="00E56C53" w:rsidP="00E56C53">
      <w:pPr>
        <w:jc w:val="both"/>
      </w:pPr>
      <w:r>
        <w:rPr>
          <w:rFonts w:ascii="Courier New" w:hAnsi="Courier New"/>
          <w:sz w:val="16"/>
        </w:rPr>
        <w:t xml:space="preserve">    { "idRichiesta": 120, "operatore": "admin", "dataRichiesta": "26/10/2026",</w:t>
      </w:r>
    </w:p>
    <w:p w14:paraId="1CFC50D3" w14:textId="77777777" w:rsidR="00E56C53" w:rsidRDefault="00E56C53" w:rsidP="00E56C53">
      <w:pPr>
        <w:jc w:val="both"/>
      </w:pPr>
      <w:r>
        <w:rPr>
          <w:rFonts w:ascii="Courier New" w:hAnsi="Courier New"/>
          <w:sz w:val="16"/>
        </w:rPr>
        <w:t xml:space="preserve">      "anno": 2026, "numero": 501, "idAnsc": null, "stato": "1", "idAttoSipo": null }</w:t>
      </w:r>
    </w:p>
    <w:p w14:paraId="16B56D72" w14:textId="77777777" w:rsidR="00E56C53" w:rsidRDefault="00E56C53" w:rsidP="00E56C53">
      <w:pPr>
        <w:jc w:val="both"/>
      </w:pPr>
      <w:r>
        <w:rPr>
          <w:rFonts w:ascii="Courier New" w:hAnsi="Courier New"/>
          <w:sz w:val="16"/>
        </w:rPr>
        <w:t xml:space="preserve">  ],</w:t>
      </w:r>
    </w:p>
    <w:p w14:paraId="49346A22" w14:textId="77777777" w:rsidR="00E56C53" w:rsidRDefault="00E56C53" w:rsidP="00E56C53">
      <w:pPr>
        <w:jc w:val="both"/>
      </w:pPr>
      <w:r>
        <w:rPr>
          <w:rFonts w:ascii="Courier New" w:hAnsi="Courier New"/>
          <w:sz w:val="16"/>
        </w:rPr>
        <w:t xml:space="preserve">  "page": { "size": 20, "number": 0, "totalElements": 1, "totalPages": 1 }</w:t>
      </w:r>
    </w:p>
    <w:p w14:paraId="7AD86B45" w14:textId="77777777" w:rsidR="00E56C53" w:rsidRDefault="00E56C53" w:rsidP="00E56C53">
      <w:pPr>
        <w:jc w:val="both"/>
      </w:pPr>
      <w:r>
        <w:rPr>
          <w:rFonts w:ascii="Courier New" w:hAnsi="Courier New"/>
          <w:sz w:val="16"/>
        </w:rPr>
        <w:t>}</w:t>
      </w:r>
    </w:p>
    <w:p w14:paraId="5B983CDC" w14:textId="77777777" w:rsidR="00E56C53" w:rsidRDefault="00E56C53" w:rsidP="00E56C53">
      <w:pPr>
        <w:jc w:val="both"/>
      </w:pPr>
    </w:p>
    <w:p w14:paraId="7A63BB6E" w14:textId="77777777" w:rsidR="00E56C53" w:rsidRDefault="00E56C53" w:rsidP="00E56C53">
      <w:pPr>
        <w:pStyle w:val="Titolo4"/>
      </w:pPr>
      <w:bookmarkStart w:id="196" w:name="_Toc243987364"/>
      <w:r>
        <w:t>Errori</w:t>
      </w:r>
      <w:bookmarkEnd w:id="196"/>
    </w:p>
    <w:tbl>
      <w:tblPr>
        <w:tblStyle w:val="Grigliatabella"/>
        <w:tblW w:w="0" w:type="auto"/>
        <w:tblLayout w:type="fixed"/>
        <w:tblLook w:val="04A0" w:firstRow="1" w:lastRow="0" w:firstColumn="1" w:lastColumn="0" w:noHBand="0" w:noVBand="1"/>
      </w:tblPr>
      <w:tblGrid>
        <w:gridCol w:w="1008"/>
        <w:gridCol w:w="8352"/>
      </w:tblGrid>
      <w:tr w:rsidR="00E56C53" w14:paraId="5324B8B4" w14:textId="77777777" w:rsidTr="00214A37">
        <w:tc>
          <w:tcPr>
            <w:tcW w:w="1008" w:type="dxa"/>
            <w:shd w:val="clear" w:color="auto" w:fill="DAE9F7" w:themeFill="text2" w:themeFillTint="1A"/>
          </w:tcPr>
          <w:p w14:paraId="5F1A604C" w14:textId="77777777" w:rsidR="00E56C53" w:rsidRDefault="00E56C53" w:rsidP="00214A37">
            <w:pPr>
              <w:jc w:val="both"/>
            </w:pPr>
            <w:r>
              <w:rPr>
                <w:b/>
                <w:sz w:val="18"/>
              </w:rPr>
              <w:t>HTTP</w:t>
            </w:r>
          </w:p>
        </w:tc>
        <w:tc>
          <w:tcPr>
            <w:tcW w:w="8352" w:type="dxa"/>
            <w:shd w:val="clear" w:color="auto" w:fill="DAE9F7" w:themeFill="text2" w:themeFillTint="1A"/>
          </w:tcPr>
          <w:p w14:paraId="11ED2EAF" w14:textId="77777777" w:rsidR="00E56C53" w:rsidRDefault="00E56C53" w:rsidP="00214A37">
            <w:pPr>
              <w:jc w:val="both"/>
            </w:pPr>
            <w:r>
              <w:rPr>
                <w:b/>
                <w:sz w:val="18"/>
              </w:rPr>
              <w:t>Condizione</w:t>
            </w:r>
          </w:p>
        </w:tc>
      </w:tr>
      <w:tr w:rsidR="00E56C53" w14:paraId="4E241D74" w14:textId="77777777" w:rsidTr="00214A37">
        <w:tc>
          <w:tcPr>
            <w:tcW w:w="1008" w:type="dxa"/>
          </w:tcPr>
          <w:p w14:paraId="42CEB605" w14:textId="77777777" w:rsidR="00E56C53" w:rsidRDefault="00E56C53" w:rsidP="00214A37">
            <w:pPr>
              <w:jc w:val="both"/>
            </w:pPr>
            <w:r>
              <w:rPr>
                <w:sz w:val="18"/>
              </w:rPr>
              <w:t>400</w:t>
            </w:r>
          </w:p>
        </w:tc>
        <w:tc>
          <w:tcPr>
            <w:tcW w:w="8352" w:type="dxa"/>
          </w:tcPr>
          <w:p w14:paraId="0F29B57C" w14:textId="77777777" w:rsidR="00E56C53" w:rsidRDefault="00E56C53" w:rsidP="00214A37">
            <w:pPr>
              <w:jc w:val="both"/>
            </w:pPr>
            <w:r>
              <w:rPr>
                <w:sz w:val="18"/>
              </w:rPr>
              <w:t>pageOffset negativo o pageSize minore di 1</w:t>
            </w:r>
          </w:p>
        </w:tc>
      </w:tr>
      <w:tr w:rsidR="00E56C53" w14:paraId="130F7128" w14:textId="77777777" w:rsidTr="00214A37">
        <w:tc>
          <w:tcPr>
            <w:tcW w:w="1008" w:type="dxa"/>
          </w:tcPr>
          <w:p w14:paraId="5A8AC8F3" w14:textId="77777777" w:rsidR="00E56C53" w:rsidRDefault="00E56C53" w:rsidP="00214A37">
            <w:pPr>
              <w:jc w:val="both"/>
            </w:pPr>
            <w:r>
              <w:rPr>
                <w:sz w:val="18"/>
              </w:rPr>
              <w:t>400</w:t>
            </w:r>
          </w:p>
        </w:tc>
        <w:tc>
          <w:tcPr>
            <w:tcW w:w="8352" w:type="dxa"/>
          </w:tcPr>
          <w:p w14:paraId="194BFC01" w14:textId="77777777" w:rsidR="00E56C53" w:rsidRDefault="00E56C53" w:rsidP="00214A37">
            <w:pPr>
              <w:jc w:val="both"/>
            </w:pPr>
            <w:r>
              <w:rPr>
                <w:sz w:val="18"/>
              </w:rPr>
              <w:t>richiestaDa successiva a richiestaA</w:t>
            </w:r>
          </w:p>
        </w:tc>
      </w:tr>
    </w:tbl>
    <w:p w14:paraId="5274C740" w14:textId="77777777" w:rsidR="00E56C53" w:rsidRDefault="00E56C53" w:rsidP="00E56C53">
      <w:pPr>
        <w:jc w:val="both"/>
      </w:pPr>
    </w:p>
    <w:p w14:paraId="650CB32C" w14:textId="77777777" w:rsidR="00E56C53" w:rsidRDefault="00E56C53" w:rsidP="00E56C53">
      <w:pPr>
        <w:pStyle w:val="Titolo3"/>
      </w:pPr>
      <w:bookmarkStart w:id="197" w:name="_Toc243987365"/>
      <w:bookmarkStart w:id="198" w:name="_Toc244066208"/>
      <w:r>
        <w:t>PUT /utilizza – numero utilizzato</w:t>
      </w:r>
      <w:bookmarkEnd w:id="197"/>
      <w:bookmarkEnd w:id="198"/>
    </w:p>
    <w:p w14:paraId="33427F6B" w14:textId="77777777" w:rsidR="00E56C53" w:rsidRDefault="00E56C53" w:rsidP="00E56C53">
      <w:pPr>
        <w:jc w:val="both"/>
      </w:pPr>
      <w:r>
        <w:t>Segna il numero come utilizzato (stato 2) e, se indicato, registra l’atto SIPO che lo ha usato.</w:t>
      </w:r>
    </w:p>
    <w:p w14:paraId="191EFCF2" w14:textId="77777777" w:rsidR="00E56C53" w:rsidRDefault="00E56C53" w:rsidP="00E56C53">
      <w:pPr>
        <w:pStyle w:val="Titolo4"/>
      </w:pPr>
      <w:bookmarkStart w:id="199" w:name="_Toc243987366"/>
      <w:r>
        <w:t>Corpo della richiesta</w:t>
      </w:r>
      <w:bookmarkEnd w:id="199"/>
    </w:p>
    <w:tbl>
      <w:tblPr>
        <w:tblStyle w:val="Grigliatabella"/>
        <w:tblW w:w="0" w:type="auto"/>
        <w:tblLayout w:type="fixed"/>
        <w:tblLook w:val="04A0" w:firstRow="1" w:lastRow="0" w:firstColumn="1" w:lastColumn="0" w:noHBand="0" w:noVBand="1"/>
      </w:tblPr>
      <w:tblGrid>
        <w:gridCol w:w="2592"/>
        <w:gridCol w:w="1296"/>
        <w:gridCol w:w="1584"/>
        <w:gridCol w:w="3888"/>
      </w:tblGrid>
      <w:tr w:rsidR="00E56C53" w14:paraId="683D5271" w14:textId="77777777" w:rsidTr="00214A37">
        <w:tc>
          <w:tcPr>
            <w:tcW w:w="2592" w:type="dxa"/>
            <w:shd w:val="clear" w:color="auto" w:fill="DAE9F7" w:themeFill="text2" w:themeFillTint="1A"/>
          </w:tcPr>
          <w:p w14:paraId="54DA97EB" w14:textId="77777777" w:rsidR="00E56C53" w:rsidRDefault="00E56C53" w:rsidP="00214A37">
            <w:pPr>
              <w:jc w:val="both"/>
            </w:pPr>
            <w:r>
              <w:rPr>
                <w:b/>
                <w:sz w:val="18"/>
              </w:rPr>
              <w:t>Campo</w:t>
            </w:r>
          </w:p>
        </w:tc>
        <w:tc>
          <w:tcPr>
            <w:tcW w:w="1296" w:type="dxa"/>
            <w:shd w:val="clear" w:color="auto" w:fill="DAE9F7" w:themeFill="text2" w:themeFillTint="1A"/>
          </w:tcPr>
          <w:p w14:paraId="61030190" w14:textId="77777777" w:rsidR="00E56C53" w:rsidRDefault="00E56C53" w:rsidP="00214A37">
            <w:pPr>
              <w:jc w:val="both"/>
            </w:pPr>
            <w:r>
              <w:rPr>
                <w:b/>
                <w:sz w:val="18"/>
              </w:rPr>
              <w:t>Tipo</w:t>
            </w:r>
          </w:p>
        </w:tc>
        <w:tc>
          <w:tcPr>
            <w:tcW w:w="1584" w:type="dxa"/>
            <w:shd w:val="clear" w:color="auto" w:fill="DAE9F7" w:themeFill="text2" w:themeFillTint="1A"/>
          </w:tcPr>
          <w:p w14:paraId="4B5FE06E" w14:textId="77777777" w:rsidR="00E56C53" w:rsidRDefault="00E56C53" w:rsidP="00214A37">
            <w:pPr>
              <w:jc w:val="both"/>
            </w:pPr>
            <w:r>
              <w:rPr>
                <w:b/>
                <w:sz w:val="18"/>
              </w:rPr>
              <w:t>Obbligatorio</w:t>
            </w:r>
          </w:p>
        </w:tc>
        <w:tc>
          <w:tcPr>
            <w:tcW w:w="3888" w:type="dxa"/>
            <w:shd w:val="clear" w:color="auto" w:fill="DAE9F7" w:themeFill="text2" w:themeFillTint="1A"/>
          </w:tcPr>
          <w:p w14:paraId="3831C41D" w14:textId="77777777" w:rsidR="00E56C53" w:rsidRDefault="00E56C53" w:rsidP="00214A37">
            <w:pPr>
              <w:jc w:val="both"/>
            </w:pPr>
            <w:r>
              <w:rPr>
                <w:b/>
                <w:sz w:val="18"/>
              </w:rPr>
              <w:t>Significato</w:t>
            </w:r>
          </w:p>
        </w:tc>
      </w:tr>
      <w:tr w:rsidR="00E56C53" w14:paraId="3060B6C5" w14:textId="77777777" w:rsidTr="00214A37">
        <w:tc>
          <w:tcPr>
            <w:tcW w:w="2592" w:type="dxa"/>
          </w:tcPr>
          <w:p w14:paraId="1390A4F3" w14:textId="77777777" w:rsidR="00E56C53" w:rsidRDefault="00E56C53" w:rsidP="00214A37">
            <w:pPr>
              <w:jc w:val="both"/>
            </w:pPr>
            <w:r>
              <w:rPr>
                <w:sz w:val="18"/>
              </w:rPr>
              <w:t>idPrenotazioneAtti</w:t>
            </w:r>
          </w:p>
        </w:tc>
        <w:tc>
          <w:tcPr>
            <w:tcW w:w="1296" w:type="dxa"/>
          </w:tcPr>
          <w:p w14:paraId="2F14C755" w14:textId="77777777" w:rsidR="00E56C53" w:rsidRDefault="00E56C53" w:rsidP="00214A37">
            <w:pPr>
              <w:jc w:val="both"/>
            </w:pPr>
            <w:r>
              <w:rPr>
                <w:sz w:val="18"/>
              </w:rPr>
              <w:t>Long</w:t>
            </w:r>
          </w:p>
        </w:tc>
        <w:tc>
          <w:tcPr>
            <w:tcW w:w="1584" w:type="dxa"/>
          </w:tcPr>
          <w:p w14:paraId="4B2FE58A" w14:textId="77777777" w:rsidR="00E56C53" w:rsidRDefault="00E56C53" w:rsidP="00214A37">
            <w:pPr>
              <w:jc w:val="both"/>
            </w:pPr>
            <w:r>
              <w:rPr>
                <w:sz w:val="18"/>
              </w:rPr>
              <w:t>Sì</w:t>
            </w:r>
          </w:p>
        </w:tc>
        <w:tc>
          <w:tcPr>
            <w:tcW w:w="3888" w:type="dxa"/>
          </w:tcPr>
          <w:p w14:paraId="0785BAEC" w14:textId="77777777" w:rsidR="00E56C53" w:rsidRDefault="00E56C53" w:rsidP="00214A37">
            <w:pPr>
              <w:jc w:val="both"/>
            </w:pPr>
            <w:r>
              <w:rPr>
                <w:sz w:val="18"/>
              </w:rPr>
              <w:t>Corrisponde a idRichiesta.</w:t>
            </w:r>
          </w:p>
        </w:tc>
      </w:tr>
      <w:tr w:rsidR="00E56C53" w14:paraId="13A7CC74" w14:textId="77777777" w:rsidTr="00214A37">
        <w:tc>
          <w:tcPr>
            <w:tcW w:w="2592" w:type="dxa"/>
          </w:tcPr>
          <w:p w14:paraId="09505E8A" w14:textId="77777777" w:rsidR="00E56C53" w:rsidRDefault="00E56C53" w:rsidP="00214A37">
            <w:pPr>
              <w:jc w:val="both"/>
            </w:pPr>
            <w:r>
              <w:rPr>
                <w:sz w:val="18"/>
              </w:rPr>
              <w:t>numeroAttoComunale</w:t>
            </w:r>
          </w:p>
        </w:tc>
        <w:tc>
          <w:tcPr>
            <w:tcW w:w="1296" w:type="dxa"/>
          </w:tcPr>
          <w:p w14:paraId="6B4785BC" w14:textId="77777777" w:rsidR="00E56C53" w:rsidRDefault="00E56C53" w:rsidP="00214A37">
            <w:pPr>
              <w:jc w:val="both"/>
            </w:pPr>
            <w:r>
              <w:rPr>
                <w:sz w:val="18"/>
              </w:rPr>
              <w:t>Integer</w:t>
            </w:r>
          </w:p>
        </w:tc>
        <w:tc>
          <w:tcPr>
            <w:tcW w:w="1584" w:type="dxa"/>
          </w:tcPr>
          <w:p w14:paraId="31E26094" w14:textId="77777777" w:rsidR="00E56C53" w:rsidRDefault="00E56C53" w:rsidP="00214A37">
            <w:pPr>
              <w:jc w:val="both"/>
            </w:pPr>
            <w:r>
              <w:rPr>
                <w:sz w:val="18"/>
              </w:rPr>
              <w:t>Sì</w:t>
            </w:r>
          </w:p>
        </w:tc>
        <w:tc>
          <w:tcPr>
            <w:tcW w:w="3888" w:type="dxa"/>
          </w:tcPr>
          <w:p w14:paraId="549FDB2A" w14:textId="77777777" w:rsidR="00E56C53" w:rsidRDefault="00E56C53" w:rsidP="00214A37">
            <w:pPr>
              <w:jc w:val="both"/>
            </w:pPr>
            <w:r>
              <w:rPr>
                <w:sz w:val="18"/>
              </w:rPr>
              <w:t>Corrisponde a numero.</w:t>
            </w:r>
          </w:p>
        </w:tc>
      </w:tr>
      <w:tr w:rsidR="00E56C53" w14:paraId="63B3DC9C" w14:textId="77777777" w:rsidTr="00214A37">
        <w:tc>
          <w:tcPr>
            <w:tcW w:w="2592" w:type="dxa"/>
          </w:tcPr>
          <w:p w14:paraId="275B2ABA" w14:textId="77777777" w:rsidR="00E56C53" w:rsidRDefault="00E56C53" w:rsidP="00214A37">
            <w:pPr>
              <w:jc w:val="both"/>
            </w:pPr>
            <w:r>
              <w:rPr>
                <w:sz w:val="18"/>
              </w:rPr>
              <w:t>idAttoSipo</w:t>
            </w:r>
          </w:p>
        </w:tc>
        <w:tc>
          <w:tcPr>
            <w:tcW w:w="1296" w:type="dxa"/>
          </w:tcPr>
          <w:p w14:paraId="6F82D7F7" w14:textId="77777777" w:rsidR="00E56C53" w:rsidRDefault="00E56C53" w:rsidP="00214A37">
            <w:pPr>
              <w:jc w:val="both"/>
            </w:pPr>
            <w:r>
              <w:rPr>
                <w:sz w:val="18"/>
              </w:rPr>
              <w:t>Long</w:t>
            </w:r>
          </w:p>
        </w:tc>
        <w:tc>
          <w:tcPr>
            <w:tcW w:w="1584" w:type="dxa"/>
          </w:tcPr>
          <w:p w14:paraId="09A419FE" w14:textId="77777777" w:rsidR="00E56C53" w:rsidRDefault="00E56C53" w:rsidP="00214A37">
            <w:pPr>
              <w:jc w:val="both"/>
            </w:pPr>
            <w:r>
              <w:rPr>
                <w:sz w:val="18"/>
              </w:rPr>
              <w:t>No</w:t>
            </w:r>
          </w:p>
        </w:tc>
        <w:tc>
          <w:tcPr>
            <w:tcW w:w="3888" w:type="dxa"/>
          </w:tcPr>
          <w:p w14:paraId="7785D11A" w14:textId="77777777" w:rsidR="00E56C53" w:rsidRDefault="00E56C53" w:rsidP="00214A37">
            <w:pPr>
              <w:jc w:val="both"/>
            </w:pPr>
            <w:r>
              <w:rPr>
                <w:sz w:val="18"/>
              </w:rPr>
              <w:t>Atto che ha usato il numero.</w:t>
            </w:r>
          </w:p>
        </w:tc>
      </w:tr>
    </w:tbl>
    <w:p w14:paraId="06234AC8" w14:textId="77777777" w:rsidR="00E56C53" w:rsidRDefault="00E56C53" w:rsidP="00E56C53">
      <w:pPr>
        <w:jc w:val="both"/>
      </w:pPr>
    </w:p>
    <w:p w14:paraId="12F882AC" w14:textId="77777777" w:rsidR="00E56C53" w:rsidRDefault="00E56C53" w:rsidP="00E56C53">
      <w:pPr>
        <w:jc w:val="both"/>
      </w:pPr>
      <w:r>
        <w:t>Nota: idAttoSipo viene sempre scritto sul record; se è omesso nel corpo, il valore salvato è null.</w:t>
      </w:r>
    </w:p>
    <w:p w14:paraId="62B9B3CF" w14:textId="77777777" w:rsidR="00E56C53" w:rsidRDefault="00E56C53" w:rsidP="00E56C53">
      <w:pPr>
        <w:pStyle w:val="Titolo4"/>
      </w:pPr>
      <w:bookmarkStart w:id="200" w:name="_Toc243987367"/>
      <w:r>
        <w:t>Esempio</w:t>
      </w:r>
      <w:bookmarkEnd w:id="200"/>
    </w:p>
    <w:p w14:paraId="0933F64D" w14:textId="77777777" w:rsidR="00E56C53" w:rsidRDefault="00E56C53" w:rsidP="00E56C53">
      <w:pPr>
        <w:jc w:val="both"/>
      </w:pPr>
      <w:r>
        <w:t>Richiesta:</w:t>
      </w:r>
    </w:p>
    <w:p w14:paraId="297CA33E" w14:textId="77777777" w:rsidR="00E56C53" w:rsidRDefault="00E56C53" w:rsidP="00E56C53">
      <w:pPr>
        <w:jc w:val="both"/>
      </w:pPr>
      <w:r>
        <w:rPr>
          <w:rFonts w:ascii="Courier New" w:hAnsi="Courier New"/>
          <w:sz w:val="16"/>
        </w:rPr>
        <w:t>{ "idPrenotazioneAtti": 120, "numeroAttoComunale": 501, "idAttoSipo": 98765 }</w:t>
      </w:r>
    </w:p>
    <w:p w14:paraId="2D8F4F00" w14:textId="77777777" w:rsidR="00E56C53" w:rsidRDefault="00E56C53" w:rsidP="00E56C53">
      <w:pPr>
        <w:jc w:val="both"/>
      </w:pPr>
    </w:p>
    <w:p w14:paraId="6DD685CB" w14:textId="77777777" w:rsidR="00E56C53" w:rsidRDefault="00E56C53" w:rsidP="00E56C53">
      <w:pPr>
        <w:jc w:val="both"/>
      </w:pPr>
      <w:r>
        <w:t>Risposta: 204 No Content.</w:t>
      </w:r>
    </w:p>
    <w:p w14:paraId="59D7B1EF" w14:textId="77777777" w:rsidR="00E56C53" w:rsidRDefault="00E56C53" w:rsidP="00E56C53">
      <w:pPr>
        <w:pStyle w:val="Titolo4"/>
      </w:pPr>
      <w:bookmarkStart w:id="201" w:name="_Toc243987368"/>
      <w:r>
        <w:t>Errori</w:t>
      </w:r>
      <w:bookmarkEnd w:id="201"/>
    </w:p>
    <w:tbl>
      <w:tblPr>
        <w:tblStyle w:val="Grigliatabella"/>
        <w:tblW w:w="0" w:type="auto"/>
        <w:tblLayout w:type="fixed"/>
        <w:tblLook w:val="04A0" w:firstRow="1" w:lastRow="0" w:firstColumn="1" w:lastColumn="0" w:noHBand="0" w:noVBand="1"/>
      </w:tblPr>
      <w:tblGrid>
        <w:gridCol w:w="1008"/>
        <w:gridCol w:w="8352"/>
      </w:tblGrid>
      <w:tr w:rsidR="00E56C53" w14:paraId="5E78B68A" w14:textId="77777777" w:rsidTr="00214A37">
        <w:tc>
          <w:tcPr>
            <w:tcW w:w="1008" w:type="dxa"/>
            <w:shd w:val="clear" w:color="auto" w:fill="DAE9F7" w:themeFill="text2" w:themeFillTint="1A"/>
          </w:tcPr>
          <w:p w14:paraId="42D1FAF6" w14:textId="77777777" w:rsidR="00E56C53" w:rsidRDefault="00E56C53" w:rsidP="00214A37">
            <w:pPr>
              <w:jc w:val="both"/>
            </w:pPr>
            <w:r>
              <w:rPr>
                <w:b/>
                <w:sz w:val="18"/>
              </w:rPr>
              <w:t>HTTP</w:t>
            </w:r>
          </w:p>
        </w:tc>
        <w:tc>
          <w:tcPr>
            <w:tcW w:w="8352" w:type="dxa"/>
            <w:shd w:val="clear" w:color="auto" w:fill="DAE9F7" w:themeFill="text2" w:themeFillTint="1A"/>
          </w:tcPr>
          <w:p w14:paraId="0C9580BE" w14:textId="77777777" w:rsidR="00E56C53" w:rsidRDefault="00E56C53" w:rsidP="00214A37">
            <w:pPr>
              <w:jc w:val="both"/>
            </w:pPr>
            <w:r>
              <w:rPr>
                <w:b/>
                <w:sz w:val="18"/>
              </w:rPr>
              <w:t>Condizione</w:t>
            </w:r>
          </w:p>
        </w:tc>
      </w:tr>
      <w:tr w:rsidR="00E56C53" w14:paraId="5CBE9545" w14:textId="77777777" w:rsidTr="00214A37">
        <w:tc>
          <w:tcPr>
            <w:tcW w:w="1008" w:type="dxa"/>
          </w:tcPr>
          <w:p w14:paraId="57FFAAD7" w14:textId="77777777" w:rsidR="00E56C53" w:rsidRDefault="00E56C53" w:rsidP="00214A37">
            <w:pPr>
              <w:jc w:val="both"/>
            </w:pPr>
            <w:r>
              <w:rPr>
                <w:sz w:val="18"/>
              </w:rPr>
              <w:lastRenderedPageBreak/>
              <w:t>400</w:t>
            </w:r>
          </w:p>
        </w:tc>
        <w:tc>
          <w:tcPr>
            <w:tcW w:w="8352" w:type="dxa"/>
          </w:tcPr>
          <w:p w14:paraId="0649EABA" w14:textId="77777777" w:rsidR="00E56C53" w:rsidRDefault="00E56C53" w:rsidP="00214A37">
            <w:pPr>
              <w:jc w:val="both"/>
            </w:pPr>
            <w:r>
              <w:rPr>
                <w:sz w:val="18"/>
              </w:rPr>
              <w:t>idPrenotazioneAtti o numeroAttoComunale mancanti</w:t>
            </w:r>
          </w:p>
        </w:tc>
      </w:tr>
      <w:tr w:rsidR="00E56C53" w14:paraId="7D207570" w14:textId="77777777" w:rsidTr="00214A37">
        <w:tc>
          <w:tcPr>
            <w:tcW w:w="1008" w:type="dxa"/>
          </w:tcPr>
          <w:p w14:paraId="16715EA5" w14:textId="77777777" w:rsidR="00E56C53" w:rsidRDefault="00E56C53" w:rsidP="00214A37">
            <w:pPr>
              <w:jc w:val="both"/>
            </w:pPr>
            <w:r>
              <w:rPr>
                <w:sz w:val="18"/>
              </w:rPr>
              <w:t>404</w:t>
            </w:r>
          </w:p>
        </w:tc>
        <w:tc>
          <w:tcPr>
            <w:tcW w:w="8352" w:type="dxa"/>
          </w:tcPr>
          <w:p w14:paraId="1648ACF8" w14:textId="77777777" w:rsidR="00E56C53" w:rsidRDefault="00E56C53" w:rsidP="00214A37">
            <w:pPr>
              <w:jc w:val="both"/>
            </w:pPr>
            <w:r>
              <w:rPr>
                <w:sz w:val="18"/>
              </w:rPr>
              <w:t>Numero non trovato per quella richiesta</w:t>
            </w:r>
          </w:p>
        </w:tc>
      </w:tr>
    </w:tbl>
    <w:p w14:paraId="6146579A" w14:textId="77777777" w:rsidR="00E56C53" w:rsidRDefault="00E56C53" w:rsidP="00E56C53">
      <w:pPr>
        <w:jc w:val="both"/>
      </w:pPr>
    </w:p>
    <w:p w14:paraId="629B89D5" w14:textId="77777777" w:rsidR="00E56C53" w:rsidRDefault="00E56C53" w:rsidP="00E56C53">
      <w:pPr>
        <w:pStyle w:val="Titolo3"/>
      </w:pPr>
      <w:bookmarkStart w:id="202" w:name="_Toc243987369"/>
      <w:bookmarkStart w:id="203" w:name="_Toc244066209"/>
      <w:r>
        <w:t>PUT /scarta – numero scartato</w:t>
      </w:r>
      <w:bookmarkEnd w:id="202"/>
      <w:bookmarkEnd w:id="203"/>
    </w:p>
    <w:p w14:paraId="040396E3" w14:textId="77777777" w:rsidR="00E56C53" w:rsidRDefault="00E56C53" w:rsidP="00E56C53">
      <w:pPr>
        <w:jc w:val="both"/>
      </w:pPr>
      <w:r>
        <w:t>Segna il numero come scartato (stato 3): non verrà usato.</w:t>
      </w:r>
    </w:p>
    <w:p w14:paraId="18C0222A" w14:textId="77777777" w:rsidR="00E56C53" w:rsidRDefault="00E56C53" w:rsidP="00E56C53">
      <w:pPr>
        <w:pStyle w:val="Titolo4"/>
      </w:pPr>
      <w:bookmarkStart w:id="204" w:name="_Toc243987370"/>
      <w:r>
        <w:t>Corpo della richiesta</w:t>
      </w:r>
      <w:bookmarkEnd w:id="204"/>
    </w:p>
    <w:tbl>
      <w:tblPr>
        <w:tblStyle w:val="Grigliatabella"/>
        <w:tblW w:w="0" w:type="auto"/>
        <w:tblLayout w:type="fixed"/>
        <w:tblLook w:val="04A0" w:firstRow="1" w:lastRow="0" w:firstColumn="1" w:lastColumn="0" w:noHBand="0" w:noVBand="1"/>
      </w:tblPr>
      <w:tblGrid>
        <w:gridCol w:w="2592"/>
        <w:gridCol w:w="1296"/>
        <w:gridCol w:w="1584"/>
        <w:gridCol w:w="3888"/>
      </w:tblGrid>
      <w:tr w:rsidR="00E56C53" w14:paraId="2043E1D2" w14:textId="77777777" w:rsidTr="00214A37">
        <w:tc>
          <w:tcPr>
            <w:tcW w:w="2592" w:type="dxa"/>
            <w:shd w:val="clear" w:color="auto" w:fill="DAE9F7" w:themeFill="text2" w:themeFillTint="1A"/>
          </w:tcPr>
          <w:p w14:paraId="1DEB525E" w14:textId="77777777" w:rsidR="00E56C53" w:rsidRDefault="00E56C53" w:rsidP="00214A37">
            <w:pPr>
              <w:jc w:val="both"/>
            </w:pPr>
            <w:r>
              <w:rPr>
                <w:b/>
                <w:sz w:val="18"/>
              </w:rPr>
              <w:t>Campo</w:t>
            </w:r>
          </w:p>
        </w:tc>
        <w:tc>
          <w:tcPr>
            <w:tcW w:w="1296" w:type="dxa"/>
            <w:shd w:val="clear" w:color="auto" w:fill="DAE9F7" w:themeFill="text2" w:themeFillTint="1A"/>
          </w:tcPr>
          <w:p w14:paraId="67C3A0F6" w14:textId="77777777" w:rsidR="00E56C53" w:rsidRDefault="00E56C53" w:rsidP="00214A37">
            <w:pPr>
              <w:jc w:val="both"/>
            </w:pPr>
            <w:r>
              <w:rPr>
                <w:b/>
                <w:sz w:val="18"/>
              </w:rPr>
              <w:t>Tipo</w:t>
            </w:r>
          </w:p>
        </w:tc>
        <w:tc>
          <w:tcPr>
            <w:tcW w:w="1584" w:type="dxa"/>
            <w:shd w:val="clear" w:color="auto" w:fill="DAE9F7" w:themeFill="text2" w:themeFillTint="1A"/>
          </w:tcPr>
          <w:p w14:paraId="5702DBC7" w14:textId="77777777" w:rsidR="00E56C53" w:rsidRDefault="00E56C53" w:rsidP="00214A37">
            <w:pPr>
              <w:jc w:val="both"/>
            </w:pPr>
            <w:r>
              <w:rPr>
                <w:b/>
                <w:sz w:val="18"/>
              </w:rPr>
              <w:t>Obbligatorio</w:t>
            </w:r>
          </w:p>
        </w:tc>
        <w:tc>
          <w:tcPr>
            <w:tcW w:w="3888" w:type="dxa"/>
            <w:shd w:val="clear" w:color="auto" w:fill="DAE9F7" w:themeFill="text2" w:themeFillTint="1A"/>
          </w:tcPr>
          <w:p w14:paraId="23B6360A" w14:textId="77777777" w:rsidR="00E56C53" w:rsidRDefault="00E56C53" w:rsidP="00214A37">
            <w:pPr>
              <w:jc w:val="both"/>
            </w:pPr>
            <w:r>
              <w:rPr>
                <w:b/>
                <w:sz w:val="18"/>
              </w:rPr>
              <w:t>Significato</w:t>
            </w:r>
          </w:p>
        </w:tc>
      </w:tr>
      <w:tr w:rsidR="00E56C53" w14:paraId="57D16410" w14:textId="77777777" w:rsidTr="00214A37">
        <w:tc>
          <w:tcPr>
            <w:tcW w:w="2592" w:type="dxa"/>
          </w:tcPr>
          <w:p w14:paraId="673AF401" w14:textId="77777777" w:rsidR="00E56C53" w:rsidRDefault="00E56C53" w:rsidP="00214A37">
            <w:pPr>
              <w:jc w:val="both"/>
            </w:pPr>
            <w:r>
              <w:rPr>
                <w:sz w:val="18"/>
              </w:rPr>
              <w:t>idPrenotazioneAtti</w:t>
            </w:r>
          </w:p>
        </w:tc>
        <w:tc>
          <w:tcPr>
            <w:tcW w:w="1296" w:type="dxa"/>
          </w:tcPr>
          <w:p w14:paraId="5BAFA57A" w14:textId="77777777" w:rsidR="00E56C53" w:rsidRDefault="00E56C53" w:rsidP="00214A37">
            <w:pPr>
              <w:jc w:val="both"/>
            </w:pPr>
            <w:r>
              <w:rPr>
                <w:sz w:val="18"/>
              </w:rPr>
              <w:t>Long</w:t>
            </w:r>
          </w:p>
        </w:tc>
        <w:tc>
          <w:tcPr>
            <w:tcW w:w="1584" w:type="dxa"/>
          </w:tcPr>
          <w:p w14:paraId="7C6C0E5C" w14:textId="77777777" w:rsidR="00E56C53" w:rsidRDefault="00E56C53" w:rsidP="00214A37">
            <w:pPr>
              <w:jc w:val="both"/>
            </w:pPr>
            <w:r>
              <w:rPr>
                <w:sz w:val="18"/>
              </w:rPr>
              <w:t>Sì</w:t>
            </w:r>
          </w:p>
        </w:tc>
        <w:tc>
          <w:tcPr>
            <w:tcW w:w="3888" w:type="dxa"/>
          </w:tcPr>
          <w:p w14:paraId="586FE5D8" w14:textId="77777777" w:rsidR="00E56C53" w:rsidRDefault="00E56C53" w:rsidP="00214A37">
            <w:pPr>
              <w:jc w:val="both"/>
            </w:pPr>
            <w:r>
              <w:rPr>
                <w:sz w:val="18"/>
              </w:rPr>
              <w:t>Corrisponde a idRichiesta.</w:t>
            </w:r>
          </w:p>
        </w:tc>
      </w:tr>
      <w:tr w:rsidR="00E56C53" w14:paraId="4A4C2BB1" w14:textId="77777777" w:rsidTr="00214A37">
        <w:tc>
          <w:tcPr>
            <w:tcW w:w="2592" w:type="dxa"/>
          </w:tcPr>
          <w:p w14:paraId="16F8966D" w14:textId="77777777" w:rsidR="00E56C53" w:rsidRDefault="00E56C53" w:rsidP="00214A37">
            <w:pPr>
              <w:jc w:val="both"/>
            </w:pPr>
            <w:r>
              <w:rPr>
                <w:sz w:val="18"/>
              </w:rPr>
              <w:t>numeroAttoComunale</w:t>
            </w:r>
          </w:p>
        </w:tc>
        <w:tc>
          <w:tcPr>
            <w:tcW w:w="1296" w:type="dxa"/>
          </w:tcPr>
          <w:p w14:paraId="59AF9A8E" w14:textId="77777777" w:rsidR="00E56C53" w:rsidRDefault="00E56C53" w:rsidP="00214A37">
            <w:pPr>
              <w:jc w:val="both"/>
            </w:pPr>
            <w:r>
              <w:rPr>
                <w:sz w:val="18"/>
              </w:rPr>
              <w:t>Integer</w:t>
            </w:r>
          </w:p>
        </w:tc>
        <w:tc>
          <w:tcPr>
            <w:tcW w:w="1584" w:type="dxa"/>
          </w:tcPr>
          <w:p w14:paraId="40C913F3" w14:textId="77777777" w:rsidR="00E56C53" w:rsidRDefault="00E56C53" w:rsidP="00214A37">
            <w:pPr>
              <w:jc w:val="both"/>
            </w:pPr>
            <w:r>
              <w:rPr>
                <w:sz w:val="18"/>
              </w:rPr>
              <w:t>Sì</w:t>
            </w:r>
          </w:p>
        </w:tc>
        <w:tc>
          <w:tcPr>
            <w:tcW w:w="3888" w:type="dxa"/>
          </w:tcPr>
          <w:p w14:paraId="7D0F2D5C" w14:textId="77777777" w:rsidR="00E56C53" w:rsidRDefault="00E56C53" w:rsidP="00214A37">
            <w:pPr>
              <w:jc w:val="both"/>
            </w:pPr>
            <w:r>
              <w:rPr>
                <w:sz w:val="18"/>
              </w:rPr>
              <w:t>Corrisponde a numero.</w:t>
            </w:r>
          </w:p>
        </w:tc>
      </w:tr>
    </w:tbl>
    <w:p w14:paraId="6734F625" w14:textId="77777777" w:rsidR="00E56C53" w:rsidRDefault="00E56C53" w:rsidP="00E56C53">
      <w:pPr>
        <w:jc w:val="both"/>
      </w:pPr>
    </w:p>
    <w:p w14:paraId="75D3E944" w14:textId="77777777" w:rsidR="00E56C53" w:rsidRDefault="00E56C53" w:rsidP="00E56C53">
      <w:pPr>
        <w:pStyle w:val="Titolo4"/>
      </w:pPr>
      <w:bookmarkStart w:id="205" w:name="_Toc243987371"/>
      <w:r>
        <w:t>Esempio</w:t>
      </w:r>
      <w:bookmarkEnd w:id="205"/>
    </w:p>
    <w:p w14:paraId="5DA8D142" w14:textId="77777777" w:rsidR="00E56C53" w:rsidRDefault="00E56C53" w:rsidP="00E56C53">
      <w:pPr>
        <w:jc w:val="both"/>
      </w:pPr>
      <w:r>
        <w:t>Richiesta:</w:t>
      </w:r>
    </w:p>
    <w:p w14:paraId="3070BF0C" w14:textId="77777777" w:rsidR="00E56C53" w:rsidRDefault="00E56C53" w:rsidP="00E56C53">
      <w:pPr>
        <w:jc w:val="both"/>
      </w:pPr>
      <w:r>
        <w:rPr>
          <w:rFonts w:ascii="Courier New" w:hAnsi="Courier New"/>
          <w:sz w:val="16"/>
        </w:rPr>
        <w:t>{ "idPrenotazioneAtti": 120, "numeroAttoComunale": 502 }</w:t>
      </w:r>
    </w:p>
    <w:p w14:paraId="705E02AD" w14:textId="77777777" w:rsidR="00E56C53" w:rsidRDefault="00E56C53" w:rsidP="00E56C53">
      <w:pPr>
        <w:jc w:val="both"/>
      </w:pPr>
    </w:p>
    <w:p w14:paraId="6199A673" w14:textId="77777777" w:rsidR="00E56C53" w:rsidRDefault="00E56C53" w:rsidP="00E56C53">
      <w:pPr>
        <w:jc w:val="both"/>
      </w:pPr>
      <w:r>
        <w:t>Risposta: 204 No Content.</w:t>
      </w:r>
    </w:p>
    <w:p w14:paraId="5E937081" w14:textId="77777777" w:rsidR="00E56C53" w:rsidRDefault="00E56C53" w:rsidP="00E56C53">
      <w:pPr>
        <w:pStyle w:val="Titolo4"/>
      </w:pPr>
      <w:bookmarkStart w:id="206" w:name="_Toc243987372"/>
      <w:r>
        <w:t>Errori</w:t>
      </w:r>
      <w:bookmarkEnd w:id="206"/>
    </w:p>
    <w:tbl>
      <w:tblPr>
        <w:tblStyle w:val="Grigliatabella"/>
        <w:tblW w:w="0" w:type="auto"/>
        <w:tblLayout w:type="fixed"/>
        <w:tblLook w:val="04A0" w:firstRow="1" w:lastRow="0" w:firstColumn="1" w:lastColumn="0" w:noHBand="0" w:noVBand="1"/>
      </w:tblPr>
      <w:tblGrid>
        <w:gridCol w:w="1008"/>
        <w:gridCol w:w="8352"/>
      </w:tblGrid>
      <w:tr w:rsidR="00E56C53" w14:paraId="0F618091" w14:textId="77777777" w:rsidTr="00214A37">
        <w:tc>
          <w:tcPr>
            <w:tcW w:w="1008" w:type="dxa"/>
            <w:shd w:val="clear" w:color="auto" w:fill="DAE9F7" w:themeFill="text2" w:themeFillTint="1A"/>
          </w:tcPr>
          <w:p w14:paraId="594FDFD3" w14:textId="77777777" w:rsidR="00E56C53" w:rsidRDefault="00E56C53" w:rsidP="00214A37">
            <w:pPr>
              <w:jc w:val="both"/>
            </w:pPr>
            <w:r>
              <w:rPr>
                <w:b/>
                <w:sz w:val="18"/>
              </w:rPr>
              <w:t>HTTP</w:t>
            </w:r>
          </w:p>
        </w:tc>
        <w:tc>
          <w:tcPr>
            <w:tcW w:w="8352" w:type="dxa"/>
            <w:shd w:val="clear" w:color="auto" w:fill="DAE9F7" w:themeFill="text2" w:themeFillTint="1A"/>
          </w:tcPr>
          <w:p w14:paraId="684A8F1F" w14:textId="77777777" w:rsidR="00E56C53" w:rsidRDefault="00E56C53" w:rsidP="00214A37">
            <w:pPr>
              <w:jc w:val="both"/>
            </w:pPr>
            <w:r>
              <w:rPr>
                <w:b/>
                <w:sz w:val="18"/>
              </w:rPr>
              <w:t>Condizione</w:t>
            </w:r>
          </w:p>
        </w:tc>
      </w:tr>
      <w:tr w:rsidR="00E56C53" w14:paraId="042F3D3F" w14:textId="77777777" w:rsidTr="00214A37">
        <w:tc>
          <w:tcPr>
            <w:tcW w:w="1008" w:type="dxa"/>
          </w:tcPr>
          <w:p w14:paraId="2A8DE829" w14:textId="77777777" w:rsidR="00E56C53" w:rsidRDefault="00E56C53" w:rsidP="00214A37">
            <w:pPr>
              <w:jc w:val="both"/>
            </w:pPr>
            <w:r>
              <w:rPr>
                <w:sz w:val="18"/>
              </w:rPr>
              <w:t>400</w:t>
            </w:r>
          </w:p>
        </w:tc>
        <w:tc>
          <w:tcPr>
            <w:tcW w:w="8352" w:type="dxa"/>
          </w:tcPr>
          <w:p w14:paraId="21102A30" w14:textId="77777777" w:rsidR="00E56C53" w:rsidRDefault="00E56C53" w:rsidP="00214A37">
            <w:pPr>
              <w:jc w:val="both"/>
            </w:pPr>
            <w:r>
              <w:rPr>
                <w:sz w:val="18"/>
              </w:rPr>
              <w:t>Campi obbligatori mancanti</w:t>
            </w:r>
          </w:p>
        </w:tc>
      </w:tr>
      <w:tr w:rsidR="00E56C53" w14:paraId="23332A99" w14:textId="77777777" w:rsidTr="00214A37">
        <w:tc>
          <w:tcPr>
            <w:tcW w:w="1008" w:type="dxa"/>
          </w:tcPr>
          <w:p w14:paraId="234D4A25" w14:textId="77777777" w:rsidR="00E56C53" w:rsidRDefault="00E56C53" w:rsidP="00214A37">
            <w:pPr>
              <w:jc w:val="both"/>
            </w:pPr>
            <w:r>
              <w:rPr>
                <w:sz w:val="18"/>
              </w:rPr>
              <w:t>404</w:t>
            </w:r>
          </w:p>
        </w:tc>
        <w:tc>
          <w:tcPr>
            <w:tcW w:w="8352" w:type="dxa"/>
          </w:tcPr>
          <w:p w14:paraId="67222004" w14:textId="77777777" w:rsidR="00E56C53" w:rsidRDefault="00E56C53" w:rsidP="00214A37">
            <w:pPr>
              <w:jc w:val="both"/>
            </w:pPr>
            <w:r>
              <w:rPr>
                <w:sz w:val="18"/>
              </w:rPr>
              <w:t>Numero non trovato per quella richiesta</w:t>
            </w:r>
          </w:p>
        </w:tc>
      </w:tr>
    </w:tbl>
    <w:p w14:paraId="7CF5EDB2" w14:textId="77777777" w:rsidR="00E56C53" w:rsidRDefault="00E56C53" w:rsidP="00E56C53">
      <w:pPr>
        <w:jc w:val="both"/>
      </w:pPr>
    </w:p>
    <w:p w14:paraId="73F9EFA5" w14:textId="2DFBFCFC" w:rsidR="00AF4BC0" w:rsidRPr="00E873EB" w:rsidRDefault="00AF4BC0" w:rsidP="00AF4BC0">
      <w:pPr>
        <w:pStyle w:val="Titolo1"/>
      </w:pPr>
      <w:bookmarkStart w:id="207" w:name="_Toc244066210"/>
      <w:r w:rsidRPr="146970C0">
        <w:t>La continuità operativa</w:t>
      </w:r>
      <w:bookmarkEnd w:id="207"/>
    </w:p>
    <w:p w14:paraId="566B868D" w14:textId="77777777" w:rsidR="00AF4BC0" w:rsidRPr="00E873EB" w:rsidRDefault="00AF4BC0" w:rsidP="00AF4BC0">
      <w:pPr>
        <w:jc w:val="both"/>
      </w:pPr>
      <w:r w:rsidRPr="00E873EB">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7615A191" w14:textId="77777777" w:rsidR="00AF4BC0" w:rsidRPr="00E873EB" w:rsidRDefault="00AF4BC0" w:rsidP="00AF4BC0">
      <w:pPr>
        <w:jc w:val="both"/>
      </w:pPr>
      <w:r w:rsidRPr="00E873EB">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AF4BC0" w:rsidRPr="00E873EB" w14:paraId="5F0EB4A2" w14:textId="77777777" w:rsidTr="00214A37">
        <w:tc>
          <w:tcPr>
            <w:tcW w:w="2405" w:type="dxa"/>
            <w:shd w:val="clear" w:color="auto" w:fill="DAE9F7" w:themeFill="text2" w:themeFillTint="1A"/>
          </w:tcPr>
          <w:p w14:paraId="36E4296B" w14:textId="77777777" w:rsidR="00AF4BC0" w:rsidRPr="00E873EB" w:rsidRDefault="00AF4BC0" w:rsidP="00214A37">
            <w:pPr>
              <w:jc w:val="both"/>
            </w:pPr>
            <w:r w:rsidRPr="00E873EB">
              <w:rPr>
                <w:b/>
                <w:sz w:val="18"/>
              </w:rPr>
              <w:t>Strada</w:t>
            </w:r>
          </w:p>
        </w:tc>
        <w:tc>
          <w:tcPr>
            <w:tcW w:w="6946" w:type="dxa"/>
            <w:shd w:val="clear" w:color="auto" w:fill="DAE9F7" w:themeFill="text2" w:themeFillTint="1A"/>
          </w:tcPr>
          <w:p w14:paraId="6A15BD5E" w14:textId="77777777" w:rsidR="00AF4BC0" w:rsidRPr="00E873EB" w:rsidRDefault="00AF4BC0" w:rsidP="00214A37">
            <w:pPr>
              <w:jc w:val="both"/>
            </w:pPr>
            <w:r w:rsidRPr="00E873EB">
              <w:rPr>
                <w:b/>
                <w:sz w:val="18"/>
              </w:rPr>
              <w:t>Che cosa comporta</w:t>
            </w:r>
          </w:p>
        </w:tc>
      </w:tr>
      <w:tr w:rsidR="00AF4BC0" w:rsidRPr="00E873EB" w14:paraId="4E827B5D" w14:textId="77777777" w:rsidTr="00214A37">
        <w:tc>
          <w:tcPr>
            <w:tcW w:w="2405" w:type="dxa"/>
          </w:tcPr>
          <w:p w14:paraId="5234A3DC" w14:textId="77777777" w:rsidR="00AF4BC0" w:rsidRPr="00E873EB" w:rsidRDefault="00AF4BC0" w:rsidP="00214A37">
            <w:pPr>
              <w:jc w:val="both"/>
            </w:pPr>
            <w:r w:rsidRPr="00E873EB">
              <w:rPr>
                <w:sz w:val="18"/>
              </w:rPr>
              <w:t>La web app come percorso di riserva dichiarato</w:t>
            </w:r>
          </w:p>
        </w:tc>
        <w:tc>
          <w:tcPr>
            <w:tcW w:w="6946" w:type="dxa"/>
          </w:tcPr>
          <w:p w14:paraId="487F162C" w14:textId="77777777" w:rsidR="00AF4BC0" w:rsidRPr="00E873EB" w:rsidRDefault="00AF4BC0" w:rsidP="00214A37">
            <w:pPr>
              <w:jc w:val="both"/>
            </w:pPr>
            <w:r w:rsidRPr="00E873EB">
              <w:rPr>
                <w:sz w:val="18"/>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AF4BC0" w:rsidRPr="00E873EB" w14:paraId="50E78205" w14:textId="77777777" w:rsidTr="00214A37">
        <w:tc>
          <w:tcPr>
            <w:tcW w:w="2405" w:type="dxa"/>
          </w:tcPr>
          <w:p w14:paraId="7EC36F68" w14:textId="77777777" w:rsidR="00AF4BC0" w:rsidRPr="00E873EB" w:rsidRDefault="00AF4BC0" w:rsidP="00214A37">
            <w:pPr>
              <w:jc w:val="both"/>
            </w:pPr>
            <w:r w:rsidRPr="00E873EB">
              <w:rPr>
                <w:sz w:val="18"/>
              </w:rPr>
              <w:t>Il registro di emergenza anche in questo caso</w:t>
            </w:r>
          </w:p>
        </w:tc>
        <w:tc>
          <w:tcPr>
            <w:tcW w:w="6946" w:type="dxa"/>
          </w:tcPr>
          <w:p w14:paraId="2A95D3B5" w14:textId="77777777" w:rsidR="00AF4BC0" w:rsidRPr="00E873EB" w:rsidRDefault="00AF4BC0" w:rsidP="00214A37">
            <w:pPr>
              <w:jc w:val="both"/>
            </w:pPr>
            <w:r w:rsidRPr="00E873EB">
              <w:rPr>
                <w:sz w:val="18"/>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C73EDA7" w14:textId="77777777" w:rsidR="00AF4BC0" w:rsidRDefault="00AF4BC0" w:rsidP="00AF4BC0">
      <w:pPr>
        <w:jc w:val="both"/>
      </w:pPr>
      <w:r w:rsidRPr="00E873EB">
        <w:t>La scelta ha ricadute organizzative e formative che eccedono l’analisi tecnica: è rimessa al Comune e registrata come OP-42.</w:t>
      </w:r>
    </w:p>
    <w:p w14:paraId="41F5EF27" w14:textId="37250F89" w:rsidR="005D7279" w:rsidRPr="00E873EB" w:rsidRDefault="146970C0" w:rsidP="00E873EB">
      <w:pPr>
        <w:pStyle w:val="Titolo1"/>
        <w:jc w:val="both"/>
        <w:rPr>
          <w:lang w:val="it-IT"/>
        </w:rPr>
      </w:pPr>
      <w:bookmarkStart w:id="208" w:name="_Toc244066211"/>
      <w:r w:rsidRPr="146970C0">
        <w:rPr>
          <w:lang w:val="it-IT"/>
        </w:rPr>
        <w:t>Le funzioni offerte da ANSC</w:t>
      </w:r>
      <w:bookmarkEnd w:id="208"/>
    </w:p>
    <w:p w14:paraId="12E49425" w14:textId="390DDB1C" w:rsidR="005D7279" w:rsidRPr="00E873EB" w:rsidRDefault="00000000" w:rsidP="00E873EB">
      <w:pPr>
        <w:jc w:val="both"/>
      </w:pPr>
      <w:r w:rsidRPr="00E873EB">
        <w:t xml:space="preserve">Questo capitolo </w:t>
      </w:r>
      <w:r w:rsidR="002B75E1" w:rsidRPr="00E873EB">
        <w:t>elenca</w:t>
      </w:r>
      <w:r w:rsidRPr="00E873EB">
        <w:t xml:space="preserve"> che cosa ANSC offre. Serve a due scopi distinti — sapere che cosa è disponibile prima di progettare, ed evitare di re</w:t>
      </w:r>
      <w:r w:rsidR="00553077" w:rsidRPr="00E873EB">
        <w:t>-</w:t>
      </w:r>
      <w:r w:rsidRPr="00E873EB">
        <w:t>implementare in casa ciò che la piattaforma già fa.</w:t>
      </w:r>
    </w:p>
    <w:p w14:paraId="66141546" w14:textId="3249948E" w:rsidR="005D7279" w:rsidRPr="00E873EB" w:rsidRDefault="00000000" w:rsidP="00E873EB">
      <w:pPr>
        <w:jc w:val="both"/>
      </w:pPr>
      <w:r w:rsidRPr="00E873EB">
        <w:lastRenderedPageBreak/>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E873EB" w:rsidRDefault="146970C0" w:rsidP="00E873EB">
      <w:pPr>
        <w:pStyle w:val="Titolo2"/>
        <w:jc w:val="both"/>
        <w:rPr>
          <w:lang w:val="it-IT"/>
        </w:rPr>
      </w:pPr>
      <w:bookmarkStart w:id="209" w:name="_Toc244066212"/>
      <w:r w:rsidRPr="146970C0">
        <w:rPr>
          <w:lang w:val="it-IT"/>
        </w:rPr>
        <w:t>Il catalogo in cifre</w:t>
      </w:r>
      <w:bookmarkEnd w:id="20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E873EB" w14:paraId="36A55AF5" w14:textId="77777777" w:rsidTr="003220BE">
        <w:tc>
          <w:tcPr>
            <w:tcW w:w="6799" w:type="dxa"/>
            <w:shd w:val="clear" w:color="auto" w:fill="DAE9F7" w:themeFill="text2" w:themeFillTint="1A"/>
          </w:tcPr>
          <w:p w14:paraId="0F6AAD9A" w14:textId="77777777" w:rsidR="005D7279" w:rsidRPr="00E873EB" w:rsidRDefault="00000000" w:rsidP="00E873EB">
            <w:pPr>
              <w:jc w:val="both"/>
            </w:pPr>
            <w:r w:rsidRPr="00E873EB">
              <w:rPr>
                <w:b/>
                <w:sz w:val="18"/>
              </w:rPr>
              <w:t>Grandezza</w:t>
            </w:r>
          </w:p>
        </w:tc>
        <w:tc>
          <w:tcPr>
            <w:tcW w:w="2552" w:type="dxa"/>
            <w:shd w:val="clear" w:color="auto" w:fill="DAE9F7" w:themeFill="text2" w:themeFillTint="1A"/>
          </w:tcPr>
          <w:p w14:paraId="0A92A3DF" w14:textId="77777777" w:rsidR="005D7279" w:rsidRPr="00E873EB" w:rsidRDefault="00000000" w:rsidP="00E873EB">
            <w:pPr>
              <w:jc w:val="both"/>
            </w:pPr>
            <w:r w:rsidRPr="00E873EB">
              <w:rPr>
                <w:b/>
                <w:sz w:val="18"/>
              </w:rPr>
              <w:t>Valore</w:t>
            </w:r>
          </w:p>
        </w:tc>
      </w:tr>
      <w:tr w:rsidR="005D7279" w:rsidRPr="00E873EB" w14:paraId="54FB6DD8" w14:textId="77777777" w:rsidTr="003220BE">
        <w:tc>
          <w:tcPr>
            <w:tcW w:w="6799" w:type="dxa"/>
          </w:tcPr>
          <w:p w14:paraId="009F44A5" w14:textId="77777777" w:rsidR="005D7279" w:rsidRPr="00E873EB" w:rsidRDefault="00000000" w:rsidP="00E873EB">
            <w:pPr>
              <w:jc w:val="both"/>
            </w:pPr>
            <w:r w:rsidRPr="00E873EB">
              <w:rPr>
                <w:sz w:val="18"/>
              </w:rPr>
              <w:t>Contratti pubblicati</w:t>
            </w:r>
          </w:p>
        </w:tc>
        <w:tc>
          <w:tcPr>
            <w:tcW w:w="2552" w:type="dxa"/>
          </w:tcPr>
          <w:p w14:paraId="79192709" w14:textId="77777777" w:rsidR="005D7279" w:rsidRPr="00E873EB" w:rsidRDefault="00000000" w:rsidP="00E873EB">
            <w:pPr>
              <w:jc w:val="both"/>
            </w:pPr>
            <w:r w:rsidRPr="00E873EB">
              <w:rPr>
                <w:sz w:val="18"/>
              </w:rPr>
              <w:t>25</w:t>
            </w:r>
          </w:p>
        </w:tc>
      </w:tr>
      <w:tr w:rsidR="005D7279" w:rsidRPr="00E873EB" w14:paraId="5E5F05FF" w14:textId="77777777" w:rsidTr="003220BE">
        <w:tc>
          <w:tcPr>
            <w:tcW w:w="6799" w:type="dxa"/>
          </w:tcPr>
          <w:p w14:paraId="4CB1DA26" w14:textId="77777777" w:rsidR="005D7279" w:rsidRPr="00E873EB" w:rsidRDefault="00000000" w:rsidP="00E873EB">
            <w:pPr>
              <w:jc w:val="both"/>
            </w:pPr>
            <w:r w:rsidRPr="00E873EB">
              <w:rPr>
                <w:sz w:val="18"/>
              </w:rPr>
              <w:t>Operazioni complessive</w:t>
            </w:r>
          </w:p>
        </w:tc>
        <w:tc>
          <w:tcPr>
            <w:tcW w:w="2552" w:type="dxa"/>
          </w:tcPr>
          <w:p w14:paraId="5E0AC61C" w14:textId="77777777" w:rsidR="005D7279" w:rsidRPr="00E873EB" w:rsidRDefault="00000000" w:rsidP="00E873EB">
            <w:pPr>
              <w:jc w:val="both"/>
            </w:pPr>
            <w:r w:rsidRPr="00E873EB">
              <w:rPr>
                <w:sz w:val="18"/>
              </w:rPr>
              <w:t>57</w:t>
            </w:r>
          </w:p>
        </w:tc>
      </w:tr>
      <w:tr w:rsidR="005D7279" w:rsidRPr="00E873EB" w14:paraId="2585962E" w14:textId="77777777" w:rsidTr="003220BE">
        <w:tc>
          <w:tcPr>
            <w:tcW w:w="6799" w:type="dxa"/>
          </w:tcPr>
          <w:p w14:paraId="7E760211" w14:textId="77777777" w:rsidR="005D7279" w:rsidRPr="00E873EB" w:rsidRDefault="00000000" w:rsidP="00E873EB">
            <w:pPr>
              <w:jc w:val="both"/>
            </w:pPr>
            <w:r w:rsidRPr="00E873EB">
              <w:rPr>
                <w:sz w:val="18"/>
              </w:rPr>
              <w:t>Operazioni di sola lettura</w:t>
            </w:r>
          </w:p>
        </w:tc>
        <w:tc>
          <w:tcPr>
            <w:tcW w:w="2552" w:type="dxa"/>
          </w:tcPr>
          <w:p w14:paraId="103A3EBD" w14:textId="77777777" w:rsidR="005D7279" w:rsidRPr="00E873EB" w:rsidRDefault="00000000" w:rsidP="00E873EB">
            <w:pPr>
              <w:jc w:val="both"/>
            </w:pPr>
            <w:r w:rsidRPr="00E873EB">
              <w:rPr>
                <w:sz w:val="18"/>
              </w:rPr>
              <w:t>30</w:t>
            </w:r>
          </w:p>
        </w:tc>
      </w:tr>
      <w:tr w:rsidR="005D7279" w:rsidRPr="00E873EB" w14:paraId="460F4B74" w14:textId="77777777" w:rsidTr="003220BE">
        <w:tc>
          <w:tcPr>
            <w:tcW w:w="6799" w:type="dxa"/>
          </w:tcPr>
          <w:p w14:paraId="10DF1B0F" w14:textId="77777777" w:rsidR="005D7279" w:rsidRPr="00E873EB" w:rsidRDefault="00000000" w:rsidP="00E873EB">
            <w:pPr>
              <w:jc w:val="both"/>
            </w:pPr>
            <w:r w:rsidRPr="00E873EB">
              <w:rPr>
                <w:sz w:val="18"/>
              </w:rPr>
              <w:t>Operazioni dispositive</w:t>
            </w:r>
          </w:p>
        </w:tc>
        <w:tc>
          <w:tcPr>
            <w:tcW w:w="2552" w:type="dxa"/>
          </w:tcPr>
          <w:p w14:paraId="5A1DD8B4" w14:textId="77777777" w:rsidR="005D7279" w:rsidRPr="00E873EB" w:rsidRDefault="00000000" w:rsidP="00E873EB">
            <w:pPr>
              <w:jc w:val="both"/>
            </w:pPr>
            <w:r w:rsidRPr="00E873EB">
              <w:rPr>
                <w:sz w:val="18"/>
              </w:rPr>
              <w:t>24</w:t>
            </w:r>
          </w:p>
        </w:tc>
      </w:tr>
      <w:tr w:rsidR="005D7279" w:rsidRPr="00E873EB" w14:paraId="76C5BC5C" w14:textId="77777777" w:rsidTr="003220BE">
        <w:tc>
          <w:tcPr>
            <w:tcW w:w="6799" w:type="dxa"/>
          </w:tcPr>
          <w:p w14:paraId="53CE87B7" w14:textId="77777777" w:rsidR="005D7279" w:rsidRPr="00E873EB" w:rsidRDefault="00000000" w:rsidP="00E873EB">
            <w:pPr>
              <w:jc w:val="both"/>
            </w:pPr>
            <w:r w:rsidRPr="00E873EB">
              <w:rPr>
                <w:sz w:val="18"/>
              </w:rPr>
              <w:t>Operazioni di firma</w:t>
            </w:r>
          </w:p>
        </w:tc>
        <w:tc>
          <w:tcPr>
            <w:tcW w:w="2552" w:type="dxa"/>
          </w:tcPr>
          <w:p w14:paraId="35396ADF" w14:textId="77777777" w:rsidR="005D7279" w:rsidRPr="00E873EB" w:rsidRDefault="00000000" w:rsidP="00E873EB">
            <w:pPr>
              <w:jc w:val="both"/>
            </w:pPr>
            <w:r w:rsidRPr="00E873EB">
              <w:rPr>
                <w:sz w:val="18"/>
              </w:rPr>
              <w:t>3</w:t>
            </w:r>
          </w:p>
        </w:tc>
      </w:tr>
      <w:tr w:rsidR="005D7279" w:rsidRPr="00E873EB" w14:paraId="7B569178" w14:textId="77777777" w:rsidTr="003220BE">
        <w:tc>
          <w:tcPr>
            <w:tcW w:w="6799" w:type="dxa"/>
          </w:tcPr>
          <w:p w14:paraId="1AD7FCFA" w14:textId="77777777" w:rsidR="005D7279" w:rsidRPr="00E873EB" w:rsidRDefault="00000000" w:rsidP="00E873EB">
            <w:pPr>
              <w:jc w:val="both"/>
            </w:pPr>
            <w:r w:rsidRPr="00E873EB">
              <w:rPr>
                <w:sz w:val="18"/>
              </w:rPr>
              <w:t>Operazioni impiegate dal disegno attuale</w:t>
            </w:r>
          </w:p>
        </w:tc>
        <w:tc>
          <w:tcPr>
            <w:tcW w:w="2552" w:type="dxa"/>
          </w:tcPr>
          <w:p w14:paraId="6B10B758" w14:textId="77777777" w:rsidR="005D7279" w:rsidRPr="00E873EB" w:rsidRDefault="00000000" w:rsidP="00E873EB">
            <w:pPr>
              <w:jc w:val="both"/>
            </w:pPr>
            <w:r w:rsidRPr="00E873EB">
              <w:rPr>
                <w:sz w:val="18"/>
              </w:rPr>
              <w:t>23</w:t>
            </w:r>
          </w:p>
        </w:tc>
      </w:tr>
      <w:tr w:rsidR="005D7279" w:rsidRPr="00E873EB" w14:paraId="2EA05DC8" w14:textId="77777777" w:rsidTr="003220BE">
        <w:tc>
          <w:tcPr>
            <w:tcW w:w="6799" w:type="dxa"/>
          </w:tcPr>
          <w:p w14:paraId="43179504" w14:textId="77777777" w:rsidR="005D7279" w:rsidRPr="00E873EB" w:rsidRDefault="00000000" w:rsidP="00E873EB">
            <w:pPr>
              <w:jc w:val="both"/>
            </w:pPr>
            <w:r w:rsidRPr="00E873EB">
              <w:rPr>
                <w:sz w:val="18"/>
              </w:rPr>
              <w:t>Servizi impiegati dal disegno attuale</w:t>
            </w:r>
          </w:p>
        </w:tc>
        <w:tc>
          <w:tcPr>
            <w:tcW w:w="2552" w:type="dxa"/>
          </w:tcPr>
          <w:p w14:paraId="7ABC8DFF" w14:textId="77777777" w:rsidR="005D7279" w:rsidRPr="00E873EB" w:rsidRDefault="00000000" w:rsidP="00E873EB">
            <w:pPr>
              <w:jc w:val="both"/>
            </w:pPr>
            <w:r w:rsidRPr="00E873EB">
              <w:rPr>
                <w:sz w:val="18"/>
              </w:rPr>
              <w:t>11 su 25</w:t>
            </w:r>
          </w:p>
        </w:tc>
      </w:tr>
      <w:tr w:rsidR="005D7279" w:rsidRPr="00E873EB" w14:paraId="3E0CE1EF" w14:textId="77777777" w:rsidTr="003220BE">
        <w:tc>
          <w:tcPr>
            <w:tcW w:w="6799" w:type="dxa"/>
          </w:tcPr>
          <w:p w14:paraId="593A9BF2" w14:textId="77777777" w:rsidR="005D7279" w:rsidRPr="00E873EB" w:rsidRDefault="00000000" w:rsidP="00E873EB">
            <w:pPr>
              <w:jc w:val="both"/>
            </w:pPr>
            <w:r w:rsidRPr="00E873EB">
              <w:rPr>
                <w:sz w:val="18"/>
              </w:rPr>
              <w:t>Famiglie funzionali</w:t>
            </w:r>
          </w:p>
        </w:tc>
        <w:tc>
          <w:tcPr>
            <w:tcW w:w="2552" w:type="dxa"/>
          </w:tcPr>
          <w:p w14:paraId="387D6809" w14:textId="77777777" w:rsidR="005D7279" w:rsidRPr="00E873EB" w:rsidRDefault="00000000" w:rsidP="00E873EB">
            <w:pPr>
              <w:jc w:val="both"/>
            </w:pPr>
            <w:r w:rsidRPr="00E873EB">
              <w:rPr>
                <w:sz w:val="18"/>
              </w:rPr>
              <w:t>9</w:t>
            </w:r>
          </w:p>
        </w:tc>
      </w:tr>
    </w:tbl>
    <w:p w14:paraId="0F445E4D" w14:textId="77777777" w:rsidR="005D7279" w:rsidRPr="00E873EB" w:rsidRDefault="00000000" w:rsidP="00E873EB">
      <w:pPr>
        <w:jc w:val="both"/>
      </w:pPr>
      <w:r w:rsidRPr="00E873EB">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E873EB" w:rsidRDefault="146970C0" w:rsidP="00E873EB">
      <w:pPr>
        <w:pStyle w:val="Titolo2"/>
        <w:jc w:val="both"/>
        <w:rPr>
          <w:lang w:val="it-IT"/>
        </w:rPr>
      </w:pPr>
      <w:bookmarkStart w:id="210" w:name="_Toc244066213"/>
      <w:r w:rsidRPr="146970C0">
        <w:rPr>
          <w:lang w:val="it-IT"/>
        </w:rPr>
        <w:t>Le caratteristiche comuni a tutte le operazioni</w:t>
      </w:r>
      <w:bookmarkEnd w:id="21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E873EB" w14:paraId="1A992D5D" w14:textId="77777777" w:rsidTr="00553077">
        <w:tc>
          <w:tcPr>
            <w:tcW w:w="2122" w:type="dxa"/>
            <w:shd w:val="clear" w:color="auto" w:fill="DAE9F7" w:themeFill="text2" w:themeFillTint="1A"/>
          </w:tcPr>
          <w:p w14:paraId="2486BF05" w14:textId="77777777" w:rsidR="005D7279" w:rsidRPr="00E873EB" w:rsidRDefault="00000000" w:rsidP="00E873EB">
            <w:pPr>
              <w:jc w:val="both"/>
            </w:pPr>
            <w:r w:rsidRPr="00E873EB">
              <w:rPr>
                <w:b/>
                <w:sz w:val="18"/>
              </w:rPr>
              <w:t>Caratteristica</w:t>
            </w:r>
          </w:p>
        </w:tc>
        <w:tc>
          <w:tcPr>
            <w:tcW w:w="7229" w:type="dxa"/>
            <w:shd w:val="clear" w:color="auto" w:fill="DAE9F7" w:themeFill="text2" w:themeFillTint="1A"/>
          </w:tcPr>
          <w:p w14:paraId="605AE893" w14:textId="77777777" w:rsidR="005D7279" w:rsidRPr="00E873EB" w:rsidRDefault="00000000" w:rsidP="00E873EB">
            <w:pPr>
              <w:jc w:val="both"/>
            </w:pPr>
            <w:r w:rsidRPr="00E873EB">
              <w:rPr>
                <w:b/>
                <w:sz w:val="18"/>
              </w:rPr>
              <w:t>Come si manifesta</w:t>
            </w:r>
          </w:p>
        </w:tc>
      </w:tr>
      <w:tr w:rsidR="005D7279" w:rsidRPr="00E873EB" w14:paraId="1EE2B4F7" w14:textId="77777777" w:rsidTr="00553077">
        <w:tc>
          <w:tcPr>
            <w:tcW w:w="2122" w:type="dxa"/>
          </w:tcPr>
          <w:p w14:paraId="016E1A16" w14:textId="77777777" w:rsidR="005D7279" w:rsidRPr="00E873EB" w:rsidRDefault="00000000" w:rsidP="00E873EB">
            <w:pPr>
              <w:jc w:val="both"/>
            </w:pPr>
            <w:r w:rsidRPr="00E873EB">
              <w:rPr>
                <w:sz w:val="18"/>
              </w:rPr>
              <w:t>Un solo verbo</w:t>
            </w:r>
          </w:p>
        </w:tc>
        <w:tc>
          <w:tcPr>
            <w:tcW w:w="7229" w:type="dxa"/>
          </w:tcPr>
          <w:p w14:paraId="77EB7489" w14:textId="77777777" w:rsidR="005D7279" w:rsidRPr="00E873EB" w:rsidRDefault="00000000" w:rsidP="00E873EB">
            <w:pPr>
              <w:jc w:val="both"/>
            </w:pPr>
            <w:r w:rsidRPr="00E873EB">
              <w:rPr>
                <w:sz w:val="18"/>
              </w:rPr>
              <w:t>Tutte le operazioni sono POST, comprese le letture: il criterio è la presenza di un corpo strutturato, non la semantica.</w:t>
            </w:r>
          </w:p>
        </w:tc>
      </w:tr>
      <w:tr w:rsidR="005D7279" w:rsidRPr="00E873EB" w14:paraId="650B0111" w14:textId="77777777" w:rsidTr="00553077">
        <w:tc>
          <w:tcPr>
            <w:tcW w:w="2122" w:type="dxa"/>
          </w:tcPr>
          <w:p w14:paraId="7A453D12" w14:textId="77777777" w:rsidR="005D7279" w:rsidRPr="00E873EB" w:rsidRDefault="00000000" w:rsidP="00E873EB">
            <w:pPr>
              <w:jc w:val="both"/>
            </w:pPr>
            <w:r w:rsidRPr="00E873EB">
              <w:rPr>
                <w:sz w:val="18"/>
              </w:rPr>
              <w:t>Versione nel percorso</w:t>
            </w:r>
          </w:p>
        </w:tc>
        <w:tc>
          <w:tcPr>
            <w:tcW w:w="7229" w:type="dxa"/>
          </w:tcPr>
          <w:p w14:paraId="4D44D778" w14:textId="77777777" w:rsidR="005D7279" w:rsidRPr="00E873EB" w:rsidRDefault="00000000" w:rsidP="00E873EB">
            <w:pPr>
              <w:jc w:val="both"/>
            </w:pPr>
            <w:r w:rsidRPr="00E873EB">
              <w:rPr>
                <w:sz w:val="18"/>
              </w:rPr>
              <w:t>Ogni percorso termina con un segmento di versione. Non fa eccezione alcuna delle operazioni pubblicate. Due operazioni accettano anche una revisione come parametro di query.</w:t>
            </w:r>
          </w:p>
        </w:tc>
      </w:tr>
      <w:tr w:rsidR="005D7279" w:rsidRPr="00E873EB" w14:paraId="16E532DC" w14:textId="77777777" w:rsidTr="00553077">
        <w:tc>
          <w:tcPr>
            <w:tcW w:w="2122" w:type="dxa"/>
          </w:tcPr>
          <w:p w14:paraId="7234C748" w14:textId="77777777" w:rsidR="005D7279" w:rsidRPr="00E873EB" w:rsidRDefault="00000000" w:rsidP="00E873EB">
            <w:pPr>
              <w:jc w:val="both"/>
            </w:pPr>
            <w:r w:rsidRPr="00E873EB">
              <w:rPr>
                <w:sz w:val="18"/>
              </w:rPr>
              <w:t>Testata comune</w:t>
            </w:r>
          </w:p>
        </w:tc>
        <w:tc>
          <w:tcPr>
            <w:tcW w:w="7229" w:type="dxa"/>
          </w:tcPr>
          <w:p w14:paraId="6DCE1AC0" w14:textId="77777777" w:rsidR="005D7279" w:rsidRPr="00E873EB" w:rsidRDefault="00000000" w:rsidP="00E873EB">
            <w:pPr>
              <w:jc w:val="both"/>
            </w:pPr>
            <w:r w:rsidRPr="00E873EB">
              <w:rPr>
                <w:sz w:val="18"/>
              </w:rPr>
              <w:t>Ogni richiesta porta identificativo del comune, identificativo dell’operazione scelto dal comune, data e ora, e i tre campi che identificano il gestionale: nome, versione e fornitore.</w:t>
            </w:r>
          </w:p>
        </w:tc>
      </w:tr>
      <w:tr w:rsidR="005D7279" w:rsidRPr="00E873EB" w14:paraId="787B0F77" w14:textId="77777777" w:rsidTr="00553077">
        <w:tc>
          <w:tcPr>
            <w:tcW w:w="2122" w:type="dxa"/>
          </w:tcPr>
          <w:p w14:paraId="71DCE62E" w14:textId="77777777" w:rsidR="005D7279" w:rsidRPr="00E873EB" w:rsidRDefault="00000000" w:rsidP="00E873EB">
            <w:pPr>
              <w:jc w:val="both"/>
            </w:pPr>
            <w:r w:rsidRPr="00E873EB">
              <w:rPr>
                <w:sz w:val="18"/>
              </w:rPr>
              <w:t>Nessuna chiave di idempotenza</w:t>
            </w:r>
          </w:p>
        </w:tc>
        <w:tc>
          <w:tcPr>
            <w:tcW w:w="7229" w:type="dxa"/>
          </w:tcPr>
          <w:p w14:paraId="42775EC2" w14:textId="77777777" w:rsidR="005D7279" w:rsidRPr="00E873EB" w:rsidRDefault="00000000" w:rsidP="00E873EB">
            <w:pPr>
              <w:jc w:val="both"/>
            </w:pPr>
            <w:r w:rsidRPr="00E873EB">
              <w:rPr>
                <w:sz w:val="18"/>
              </w:rPr>
              <w:t>L’identificativo di operazione scelto dal comune è di tracciamento: ripetere una chiamata dispositiva ripete l’effetto.</w:t>
            </w:r>
          </w:p>
        </w:tc>
      </w:tr>
      <w:tr w:rsidR="005D7279" w:rsidRPr="00E873EB" w14:paraId="3E52F77A" w14:textId="77777777" w:rsidTr="00553077">
        <w:tc>
          <w:tcPr>
            <w:tcW w:w="2122" w:type="dxa"/>
          </w:tcPr>
          <w:p w14:paraId="240D4404" w14:textId="77777777" w:rsidR="005D7279" w:rsidRPr="00E873EB" w:rsidRDefault="00000000" w:rsidP="00E873EB">
            <w:pPr>
              <w:jc w:val="both"/>
            </w:pPr>
            <w:r w:rsidRPr="00E873EB">
              <w:rPr>
                <w:sz w:val="18"/>
              </w:rPr>
              <w:t>Paginazione uniforme</w:t>
            </w:r>
          </w:p>
        </w:tc>
        <w:tc>
          <w:tcPr>
            <w:tcW w:w="7229" w:type="dxa"/>
          </w:tcPr>
          <w:p w14:paraId="2BF703A1" w14:textId="77777777" w:rsidR="005D7279" w:rsidRPr="00E873EB" w:rsidRDefault="00000000" w:rsidP="00E873EB">
            <w:pPr>
              <w:jc w:val="both"/>
            </w:pPr>
            <w:r w:rsidRPr="00E873EB">
              <w:rPr>
                <w:sz w:val="18"/>
              </w:rPr>
              <w:t>Le operazioni di ricerca condividono la stessa struttura di paginazione, con il numero totale calcolato dal servizio.</w:t>
            </w:r>
          </w:p>
        </w:tc>
      </w:tr>
      <w:tr w:rsidR="005D7279" w:rsidRPr="00E873EB" w14:paraId="39BA1C49" w14:textId="77777777" w:rsidTr="00553077">
        <w:tc>
          <w:tcPr>
            <w:tcW w:w="2122" w:type="dxa"/>
          </w:tcPr>
          <w:p w14:paraId="0FECE1CF" w14:textId="77777777" w:rsidR="005D7279" w:rsidRPr="00E873EB" w:rsidRDefault="00000000" w:rsidP="00E873EB">
            <w:pPr>
              <w:jc w:val="both"/>
            </w:pPr>
            <w:r w:rsidRPr="00E873EB">
              <w:rPr>
                <w:sz w:val="18"/>
              </w:rPr>
              <w:t>Esiti strutturati</w:t>
            </w:r>
          </w:p>
        </w:tc>
        <w:tc>
          <w:tcPr>
            <w:tcW w:w="7229" w:type="dxa"/>
          </w:tcPr>
          <w:p w14:paraId="0D9F778D" w14:textId="77777777" w:rsidR="005D7279" w:rsidRPr="00E873EB" w:rsidRDefault="00000000" w:rsidP="00E873EB">
            <w:pPr>
              <w:jc w:val="both"/>
            </w:pPr>
            <w:r w:rsidRPr="00E873EB">
              <w:rPr>
                <w:sz w:val="18"/>
              </w:rPr>
              <w:t>La risposta distingue errori, avvisi, informazioni ed esiti positivi in liste separate. I codici di errore pubblicati sono ventuno.</w:t>
            </w:r>
          </w:p>
        </w:tc>
      </w:tr>
      <w:tr w:rsidR="005D7279" w:rsidRPr="00E873EB" w14:paraId="51B10429" w14:textId="77777777" w:rsidTr="00553077">
        <w:tc>
          <w:tcPr>
            <w:tcW w:w="2122" w:type="dxa"/>
          </w:tcPr>
          <w:p w14:paraId="33DC01F9" w14:textId="77777777" w:rsidR="005D7279" w:rsidRPr="00E873EB" w:rsidRDefault="00000000" w:rsidP="00E873EB">
            <w:pPr>
              <w:jc w:val="both"/>
            </w:pPr>
            <w:r w:rsidRPr="00E873EB">
              <w:rPr>
                <w:sz w:val="18"/>
              </w:rPr>
              <w:t>Tre ambienti</w:t>
            </w:r>
          </w:p>
        </w:tc>
        <w:tc>
          <w:tcPr>
            <w:tcW w:w="7229" w:type="dxa"/>
          </w:tcPr>
          <w:p w14:paraId="1A44850D" w14:textId="77777777" w:rsidR="005D7279" w:rsidRPr="00E873EB" w:rsidRDefault="00000000" w:rsidP="00E873EB">
            <w:pPr>
              <w:jc w:val="both"/>
            </w:pPr>
            <w:r w:rsidRPr="00E873EB">
              <w:rPr>
                <w:sz w:val="18"/>
              </w:rPr>
              <w:t>Ogni contratto dichiara produzione, preproduzione e un servizio simulato locale, utile per le prove senza credenziali.</w:t>
            </w:r>
          </w:p>
        </w:tc>
      </w:tr>
      <w:tr w:rsidR="005D7279" w:rsidRPr="00E873EB" w14:paraId="0D5D1AAE" w14:textId="77777777" w:rsidTr="00553077">
        <w:tc>
          <w:tcPr>
            <w:tcW w:w="2122" w:type="dxa"/>
          </w:tcPr>
          <w:p w14:paraId="0EF97AD4" w14:textId="77777777" w:rsidR="005D7279" w:rsidRPr="00E873EB" w:rsidRDefault="00000000" w:rsidP="00E873EB">
            <w:pPr>
              <w:jc w:val="both"/>
            </w:pPr>
            <w:r w:rsidRPr="00E873EB">
              <w:rPr>
                <w:sz w:val="18"/>
              </w:rPr>
              <w:t>Identità dalla sessione</w:t>
            </w:r>
          </w:p>
        </w:tc>
        <w:tc>
          <w:tcPr>
            <w:tcW w:w="7229" w:type="dxa"/>
          </w:tcPr>
          <w:p w14:paraId="13E9DA01" w14:textId="77777777" w:rsidR="005D7279" w:rsidRPr="00E873EB" w:rsidRDefault="00000000" w:rsidP="00E873EB">
            <w:pPr>
              <w:jc w:val="both"/>
            </w:pPr>
            <w:r w:rsidRPr="00E873EB">
              <w:rPr>
                <w:sz w:val="18"/>
              </w:rPr>
              <w:t>Nessuna operazione porta nel corpo l’identità dell’operatore: ANSC usa i dati dell’ufficiale autenticato nel token.</w:t>
            </w:r>
          </w:p>
        </w:tc>
      </w:tr>
    </w:tbl>
    <w:p w14:paraId="47D52F2C" w14:textId="77777777" w:rsidR="005D7279" w:rsidRPr="00E873EB" w:rsidRDefault="146970C0" w:rsidP="00E873EB">
      <w:pPr>
        <w:pStyle w:val="Titolo2"/>
        <w:jc w:val="both"/>
        <w:rPr>
          <w:lang w:val="it-IT"/>
        </w:rPr>
      </w:pPr>
      <w:bookmarkStart w:id="211" w:name="_Toc244066214"/>
      <w:r w:rsidRPr="146970C0">
        <w:rPr>
          <w:lang w:val="it-IT"/>
        </w:rPr>
        <w:t>Le nove famiglie funzionali</w:t>
      </w:r>
      <w:bookmarkEnd w:id="21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E873EB" w14:paraId="40477ED3" w14:textId="77777777" w:rsidTr="00553077">
        <w:tc>
          <w:tcPr>
            <w:tcW w:w="2122" w:type="dxa"/>
            <w:shd w:val="clear" w:color="auto" w:fill="DAE9F7" w:themeFill="text2" w:themeFillTint="1A"/>
          </w:tcPr>
          <w:p w14:paraId="587F7A08" w14:textId="77777777" w:rsidR="005D7279" w:rsidRPr="00E873EB" w:rsidRDefault="00000000" w:rsidP="00E873EB">
            <w:pPr>
              <w:jc w:val="both"/>
            </w:pPr>
            <w:r w:rsidRPr="00E873EB">
              <w:rPr>
                <w:b/>
                <w:sz w:val="18"/>
              </w:rPr>
              <w:t>Famiglia</w:t>
            </w:r>
          </w:p>
        </w:tc>
        <w:tc>
          <w:tcPr>
            <w:tcW w:w="992" w:type="dxa"/>
            <w:shd w:val="clear" w:color="auto" w:fill="DAE9F7" w:themeFill="text2" w:themeFillTint="1A"/>
          </w:tcPr>
          <w:p w14:paraId="2D7976F3" w14:textId="77777777" w:rsidR="005D7279" w:rsidRPr="00E873EB" w:rsidRDefault="00000000" w:rsidP="00E873EB">
            <w:pPr>
              <w:jc w:val="both"/>
            </w:pPr>
            <w:r w:rsidRPr="00E873EB">
              <w:rPr>
                <w:b/>
                <w:sz w:val="18"/>
              </w:rPr>
              <w:t>Servizi</w:t>
            </w:r>
          </w:p>
        </w:tc>
        <w:tc>
          <w:tcPr>
            <w:tcW w:w="1276" w:type="dxa"/>
            <w:shd w:val="clear" w:color="auto" w:fill="DAE9F7" w:themeFill="text2" w:themeFillTint="1A"/>
          </w:tcPr>
          <w:p w14:paraId="27D50D4A" w14:textId="77777777" w:rsidR="005D7279" w:rsidRPr="00E873EB" w:rsidRDefault="00000000" w:rsidP="00E873EB">
            <w:pPr>
              <w:jc w:val="both"/>
            </w:pPr>
            <w:r w:rsidRPr="00E873EB">
              <w:rPr>
                <w:b/>
                <w:sz w:val="18"/>
              </w:rPr>
              <w:t>Operazioni</w:t>
            </w:r>
          </w:p>
        </w:tc>
        <w:tc>
          <w:tcPr>
            <w:tcW w:w="4961" w:type="dxa"/>
            <w:shd w:val="clear" w:color="auto" w:fill="DAE9F7" w:themeFill="text2" w:themeFillTint="1A"/>
          </w:tcPr>
          <w:p w14:paraId="336B8E86" w14:textId="77777777" w:rsidR="005D7279" w:rsidRPr="00E873EB" w:rsidRDefault="00000000" w:rsidP="00E873EB">
            <w:pPr>
              <w:jc w:val="both"/>
            </w:pPr>
            <w:r w:rsidRPr="00E873EB">
              <w:rPr>
                <w:b/>
                <w:sz w:val="18"/>
              </w:rPr>
              <w:t>Ruolo nel disegno</w:t>
            </w:r>
          </w:p>
        </w:tc>
      </w:tr>
      <w:tr w:rsidR="005D7279" w:rsidRPr="00E873EB" w14:paraId="3DED7352" w14:textId="77777777" w:rsidTr="00553077">
        <w:tc>
          <w:tcPr>
            <w:tcW w:w="2122" w:type="dxa"/>
          </w:tcPr>
          <w:p w14:paraId="11D93DD2" w14:textId="77777777" w:rsidR="005D7279" w:rsidRPr="00E873EB" w:rsidRDefault="00000000" w:rsidP="00E873EB">
            <w:pPr>
              <w:jc w:val="both"/>
            </w:pPr>
            <w:r w:rsidRPr="00E873EB">
              <w:rPr>
                <w:sz w:val="18"/>
              </w:rPr>
              <w:t>Deposito degli eventi</w:t>
            </w:r>
          </w:p>
        </w:tc>
        <w:tc>
          <w:tcPr>
            <w:tcW w:w="992" w:type="dxa"/>
          </w:tcPr>
          <w:p w14:paraId="56255A9C" w14:textId="77777777" w:rsidR="005D7279" w:rsidRPr="00E873EB" w:rsidRDefault="00000000" w:rsidP="00E873EB">
            <w:pPr>
              <w:jc w:val="both"/>
            </w:pPr>
            <w:r w:rsidRPr="00E873EB">
              <w:rPr>
                <w:sz w:val="18"/>
              </w:rPr>
              <w:t>6</w:t>
            </w:r>
          </w:p>
        </w:tc>
        <w:tc>
          <w:tcPr>
            <w:tcW w:w="1276" w:type="dxa"/>
          </w:tcPr>
          <w:p w14:paraId="7211EAC9" w14:textId="77777777" w:rsidR="005D7279" w:rsidRPr="00E873EB" w:rsidRDefault="00000000" w:rsidP="00E873EB">
            <w:pPr>
              <w:jc w:val="both"/>
            </w:pPr>
            <w:r w:rsidRPr="00E873EB">
              <w:rPr>
                <w:sz w:val="18"/>
              </w:rPr>
              <w:t>9</w:t>
            </w:r>
          </w:p>
        </w:tc>
        <w:tc>
          <w:tcPr>
            <w:tcW w:w="4961" w:type="dxa"/>
          </w:tcPr>
          <w:p w14:paraId="3469123D" w14:textId="77777777" w:rsidR="005D7279" w:rsidRPr="00E873EB" w:rsidRDefault="00000000" w:rsidP="00E873EB">
            <w:pPr>
              <w:jc w:val="both"/>
            </w:pPr>
            <w:r w:rsidRPr="00E873EB">
              <w:rPr>
                <w:sz w:val="18"/>
              </w:rPr>
              <w:t>Portano un evento dentro ANSC. Il disegno ne usa una sola.</w:t>
            </w:r>
          </w:p>
        </w:tc>
      </w:tr>
      <w:tr w:rsidR="005D7279" w:rsidRPr="00E873EB" w14:paraId="03E2BAD5" w14:textId="77777777" w:rsidTr="00553077">
        <w:tc>
          <w:tcPr>
            <w:tcW w:w="2122" w:type="dxa"/>
          </w:tcPr>
          <w:p w14:paraId="596DDD5D" w14:textId="77777777" w:rsidR="005D7279" w:rsidRPr="00E873EB" w:rsidRDefault="00000000" w:rsidP="00E873EB">
            <w:pPr>
              <w:jc w:val="both"/>
            </w:pPr>
            <w:r w:rsidRPr="00E873EB">
              <w:rPr>
                <w:sz w:val="18"/>
              </w:rPr>
              <w:t>Firme</w:t>
            </w:r>
          </w:p>
        </w:tc>
        <w:tc>
          <w:tcPr>
            <w:tcW w:w="992" w:type="dxa"/>
          </w:tcPr>
          <w:p w14:paraId="66D22B0C" w14:textId="77777777" w:rsidR="005D7279" w:rsidRPr="00E873EB" w:rsidRDefault="00000000" w:rsidP="00E873EB">
            <w:pPr>
              <w:jc w:val="both"/>
            </w:pPr>
            <w:r w:rsidRPr="00E873EB">
              <w:rPr>
                <w:sz w:val="18"/>
              </w:rPr>
              <w:t>3</w:t>
            </w:r>
          </w:p>
        </w:tc>
        <w:tc>
          <w:tcPr>
            <w:tcW w:w="1276" w:type="dxa"/>
          </w:tcPr>
          <w:p w14:paraId="27CA6BA3" w14:textId="77777777" w:rsidR="005D7279" w:rsidRPr="00E873EB" w:rsidRDefault="00000000" w:rsidP="00E873EB">
            <w:pPr>
              <w:jc w:val="both"/>
            </w:pPr>
            <w:r w:rsidRPr="00E873EB">
              <w:rPr>
                <w:sz w:val="18"/>
              </w:rPr>
              <w:t>7</w:t>
            </w:r>
          </w:p>
        </w:tc>
        <w:tc>
          <w:tcPr>
            <w:tcW w:w="4961" w:type="dxa"/>
          </w:tcPr>
          <w:p w14:paraId="1B9024DC" w14:textId="77777777" w:rsidR="005D7279" w:rsidRPr="00E873EB" w:rsidRDefault="00000000" w:rsidP="00E873EB">
            <w:pPr>
              <w:jc w:val="both"/>
            </w:pPr>
            <w:r w:rsidRPr="00E873EB">
              <w:rPr>
                <w:sz w:val="18"/>
              </w:rPr>
              <w:t>Danno valore all’atto. Presidiate per costruzione.</w:t>
            </w:r>
          </w:p>
        </w:tc>
      </w:tr>
      <w:tr w:rsidR="005D7279" w:rsidRPr="00E873EB" w14:paraId="37CC1D24" w14:textId="77777777" w:rsidTr="00553077">
        <w:tc>
          <w:tcPr>
            <w:tcW w:w="2122" w:type="dxa"/>
          </w:tcPr>
          <w:p w14:paraId="2C26259E" w14:textId="77777777" w:rsidR="005D7279" w:rsidRPr="00E873EB" w:rsidRDefault="00000000" w:rsidP="00E873EB">
            <w:pPr>
              <w:jc w:val="both"/>
            </w:pPr>
            <w:r w:rsidRPr="00E873EB">
              <w:rPr>
                <w:sz w:val="18"/>
              </w:rPr>
              <w:t>Allegati</w:t>
            </w:r>
          </w:p>
        </w:tc>
        <w:tc>
          <w:tcPr>
            <w:tcW w:w="992" w:type="dxa"/>
          </w:tcPr>
          <w:p w14:paraId="4E7DE6A1" w14:textId="77777777" w:rsidR="005D7279" w:rsidRPr="00E873EB" w:rsidRDefault="00000000" w:rsidP="00E873EB">
            <w:pPr>
              <w:jc w:val="both"/>
            </w:pPr>
            <w:r w:rsidRPr="00E873EB">
              <w:rPr>
                <w:sz w:val="18"/>
              </w:rPr>
              <w:t>1</w:t>
            </w:r>
          </w:p>
        </w:tc>
        <w:tc>
          <w:tcPr>
            <w:tcW w:w="1276" w:type="dxa"/>
          </w:tcPr>
          <w:p w14:paraId="4F058C39" w14:textId="77777777" w:rsidR="005D7279" w:rsidRPr="00E873EB" w:rsidRDefault="00000000" w:rsidP="00E873EB">
            <w:pPr>
              <w:jc w:val="both"/>
            </w:pPr>
            <w:r w:rsidRPr="00E873EB">
              <w:rPr>
                <w:sz w:val="18"/>
              </w:rPr>
              <w:t>3</w:t>
            </w:r>
          </w:p>
        </w:tc>
        <w:tc>
          <w:tcPr>
            <w:tcW w:w="4961" w:type="dxa"/>
          </w:tcPr>
          <w:p w14:paraId="22E14977" w14:textId="77777777" w:rsidR="005D7279" w:rsidRPr="00E873EB" w:rsidRDefault="00000000" w:rsidP="00E873EB">
            <w:pPr>
              <w:jc w:val="both"/>
            </w:pPr>
            <w:r w:rsidRPr="00E873EB">
              <w:rPr>
                <w:sz w:val="18"/>
              </w:rPr>
              <w:t>Precondizione del deposito, con attesa della scansione antivirus.</w:t>
            </w:r>
          </w:p>
        </w:tc>
      </w:tr>
      <w:tr w:rsidR="005D7279" w:rsidRPr="00E873EB" w14:paraId="67A5684C" w14:textId="77777777" w:rsidTr="00553077">
        <w:tc>
          <w:tcPr>
            <w:tcW w:w="2122" w:type="dxa"/>
          </w:tcPr>
          <w:p w14:paraId="2C86CFC9" w14:textId="77777777" w:rsidR="005D7279" w:rsidRPr="00E873EB" w:rsidRDefault="00000000" w:rsidP="00E873EB">
            <w:pPr>
              <w:jc w:val="both"/>
            </w:pPr>
            <w:r w:rsidRPr="00E873EB">
              <w:rPr>
                <w:sz w:val="18"/>
              </w:rPr>
              <w:t>Consultazione e anteprima</w:t>
            </w:r>
          </w:p>
        </w:tc>
        <w:tc>
          <w:tcPr>
            <w:tcW w:w="992" w:type="dxa"/>
          </w:tcPr>
          <w:p w14:paraId="4ADE2677" w14:textId="77777777" w:rsidR="005D7279" w:rsidRPr="00E873EB" w:rsidRDefault="00000000" w:rsidP="00E873EB">
            <w:pPr>
              <w:jc w:val="both"/>
            </w:pPr>
            <w:r w:rsidRPr="00E873EB">
              <w:rPr>
                <w:sz w:val="18"/>
              </w:rPr>
              <w:t>3</w:t>
            </w:r>
          </w:p>
        </w:tc>
        <w:tc>
          <w:tcPr>
            <w:tcW w:w="1276" w:type="dxa"/>
          </w:tcPr>
          <w:p w14:paraId="477671E8" w14:textId="77777777" w:rsidR="005D7279" w:rsidRPr="00E873EB" w:rsidRDefault="00000000" w:rsidP="00E873EB">
            <w:pPr>
              <w:jc w:val="both"/>
            </w:pPr>
            <w:r w:rsidRPr="00E873EB">
              <w:rPr>
                <w:sz w:val="18"/>
              </w:rPr>
              <w:t>10</w:t>
            </w:r>
          </w:p>
        </w:tc>
        <w:tc>
          <w:tcPr>
            <w:tcW w:w="4961" w:type="dxa"/>
          </w:tcPr>
          <w:p w14:paraId="25FCA07B" w14:textId="77777777" w:rsidR="005D7279" w:rsidRPr="00E873EB" w:rsidRDefault="00000000" w:rsidP="00E873EB">
            <w:pPr>
              <w:jc w:val="both"/>
            </w:pPr>
            <w:r w:rsidRPr="00E873EB">
              <w:rPr>
                <w:sz w:val="18"/>
              </w:rPr>
              <w:t>Sola lettura: è l’unico ambito automatizzabile senza riserve.</w:t>
            </w:r>
          </w:p>
        </w:tc>
      </w:tr>
      <w:tr w:rsidR="005D7279" w:rsidRPr="00E873EB" w14:paraId="02215858" w14:textId="77777777" w:rsidTr="00553077">
        <w:tc>
          <w:tcPr>
            <w:tcW w:w="2122" w:type="dxa"/>
          </w:tcPr>
          <w:p w14:paraId="4F9F0EBD" w14:textId="77777777" w:rsidR="005D7279" w:rsidRPr="00E873EB" w:rsidRDefault="00000000" w:rsidP="00E873EB">
            <w:pPr>
              <w:jc w:val="both"/>
            </w:pPr>
            <w:r w:rsidRPr="00E873EB">
              <w:rPr>
                <w:sz w:val="18"/>
              </w:rPr>
              <w:t>Certificazione</w:t>
            </w:r>
          </w:p>
        </w:tc>
        <w:tc>
          <w:tcPr>
            <w:tcW w:w="992" w:type="dxa"/>
          </w:tcPr>
          <w:p w14:paraId="24054E6A" w14:textId="77777777" w:rsidR="005D7279" w:rsidRPr="00E873EB" w:rsidRDefault="00000000" w:rsidP="00E873EB">
            <w:pPr>
              <w:jc w:val="both"/>
            </w:pPr>
            <w:r w:rsidRPr="00E873EB">
              <w:rPr>
                <w:sz w:val="18"/>
              </w:rPr>
              <w:t>2</w:t>
            </w:r>
          </w:p>
        </w:tc>
        <w:tc>
          <w:tcPr>
            <w:tcW w:w="1276" w:type="dxa"/>
          </w:tcPr>
          <w:p w14:paraId="7A9E059B" w14:textId="77777777" w:rsidR="005D7279" w:rsidRPr="00E873EB" w:rsidRDefault="00000000" w:rsidP="00E873EB">
            <w:pPr>
              <w:jc w:val="both"/>
            </w:pPr>
            <w:r w:rsidRPr="00E873EB">
              <w:rPr>
                <w:sz w:val="18"/>
              </w:rPr>
              <w:t>6</w:t>
            </w:r>
          </w:p>
        </w:tc>
        <w:tc>
          <w:tcPr>
            <w:tcW w:w="4961" w:type="dxa"/>
          </w:tcPr>
          <w:p w14:paraId="1B4A07FE" w14:textId="77777777" w:rsidR="005D7279" w:rsidRPr="00E873EB" w:rsidRDefault="00000000" w:rsidP="00E873EB">
            <w:pPr>
              <w:jc w:val="both"/>
            </w:pPr>
            <w:r w:rsidRPr="00E873EB">
              <w:rPr>
                <w:sz w:val="18"/>
              </w:rPr>
              <w:t>Fuori perimetro: la certificazione resta in SIPO.</w:t>
            </w:r>
          </w:p>
        </w:tc>
      </w:tr>
      <w:tr w:rsidR="005D7279" w:rsidRPr="00E873EB" w14:paraId="04194D37" w14:textId="77777777" w:rsidTr="00553077">
        <w:tc>
          <w:tcPr>
            <w:tcW w:w="2122" w:type="dxa"/>
          </w:tcPr>
          <w:p w14:paraId="5446DCDE" w14:textId="77777777" w:rsidR="005D7279" w:rsidRPr="00E873EB" w:rsidRDefault="00000000" w:rsidP="00E873EB">
            <w:pPr>
              <w:jc w:val="both"/>
            </w:pPr>
            <w:r w:rsidRPr="00E873EB">
              <w:rPr>
                <w:sz w:val="18"/>
              </w:rPr>
              <w:t>Adempimenti verso comuni, enti e cittadini</w:t>
            </w:r>
          </w:p>
        </w:tc>
        <w:tc>
          <w:tcPr>
            <w:tcW w:w="992" w:type="dxa"/>
          </w:tcPr>
          <w:p w14:paraId="3D9413A2" w14:textId="77777777" w:rsidR="005D7279" w:rsidRPr="00E873EB" w:rsidRDefault="00000000" w:rsidP="00E873EB">
            <w:pPr>
              <w:jc w:val="both"/>
            </w:pPr>
            <w:r w:rsidRPr="00E873EB">
              <w:rPr>
                <w:sz w:val="18"/>
              </w:rPr>
              <w:t>4</w:t>
            </w:r>
          </w:p>
        </w:tc>
        <w:tc>
          <w:tcPr>
            <w:tcW w:w="1276" w:type="dxa"/>
          </w:tcPr>
          <w:p w14:paraId="74C1F64E" w14:textId="77777777" w:rsidR="005D7279" w:rsidRPr="00E873EB" w:rsidRDefault="00000000" w:rsidP="00E873EB">
            <w:pPr>
              <w:jc w:val="both"/>
            </w:pPr>
            <w:r w:rsidRPr="00E873EB">
              <w:rPr>
                <w:sz w:val="18"/>
              </w:rPr>
              <w:t>10</w:t>
            </w:r>
          </w:p>
        </w:tc>
        <w:tc>
          <w:tcPr>
            <w:tcW w:w="4961" w:type="dxa"/>
          </w:tcPr>
          <w:p w14:paraId="501300FA" w14:textId="77777777" w:rsidR="005D7279" w:rsidRPr="00E873EB" w:rsidRDefault="00000000" w:rsidP="00E873EB">
            <w:pPr>
              <w:jc w:val="both"/>
            </w:pPr>
            <w:r w:rsidRPr="00E873EB">
              <w:rPr>
                <w:sz w:val="18"/>
              </w:rPr>
              <w:t>Il flusso in ingresso e gli obblighi verso terzi.</w:t>
            </w:r>
          </w:p>
        </w:tc>
      </w:tr>
      <w:tr w:rsidR="005D7279" w:rsidRPr="00E873EB" w14:paraId="7985B7C3" w14:textId="77777777" w:rsidTr="00553077">
        <w:tc>
          <w:tcPr>
            <w:tcW w:w="2122" w:type="dxa"/>
          </w:tcPr>
          <w:p w14:paraId="59B3FB04" w14:textId="77777777" w:rsidR="005D7279" w:rsidRPr="00E873EB" w:rsidRDefault="00000000" w:rsidP="00E873EB">
            <w:pPr>
              <w:jc w:val="both"/>
            </w:pPr>
            <w:r w:rsidRPr="00E873EB">
              <w:rPr>
                <w:sz w:val="18"/>
              </w:rPr>
              <w:t>Ciclo di vita dell’atto e del soggetto</w:t>
            </w:r>
          </w:p>
        </w:tc>
        <w:tc>
          <w:tcPr>
            <w:tcW w:w="992" w:type="dxa"/>
          </w:tcPr>
          <w:p w14:paraId="68B19F98" w14:textId="77777777" w:rsidR="005D7279" w:rsidRPr="00E873EB" w:rsidRDefault="00000000" w:rsidP="00E873EB">
            <w:pPr>
              <w:jc w:val="both"/>
            </w:pPr>
            <w:r w:rsidRPr="00E873EB">
              <w:rPr>
                <w:sz w:val="18"/>
              </w:rPr>
              <w:t>3</w:t>
            </w:r>
          </w:p>
        </w:tc>
        <w:tc>
          <w:tcPr>
            <w:tcW w:w="1276" w:type="dxa"/>
          </w:tcPr>
          <w:p w14:paraId="01446D94" w14:textId="77777777" w:rsidR="005D7279" w:rsidRPr="00E873EB" w:rsidRDefault="00000000" w:rsidP="00E873EB">
            <w:pPr>
              <w:jc w:val="both"/>
            </w:pPr>
            <w:r w:rsidRPr="00E873EB">
              <w:rPr>
                <w:sz w:val="18"/>
              </w:rPr>
              <w:t>4</w:t>
            </w:r>
          </w:p>
        </w:tc>
        <w:tc>
          <w:tcPr>
            <w:tcW w:w="4961" w:type="dxa"/>
          </w:tcPr>
          <w:p w14:paraId="392C74B3" w14:textId="77777777" w:rsidR="005D7279" w:rsidRPr="00E873EB" w:rsidRDefault="00000000" w:rsidP="00E873EB">
            <w:pPr>
              <w:jc w:val="both"/>
            </w:pPr>
            <w:r w:rsidRPr="00E873EB">
              <w:rPr>
                <w:sz w:val="18"/>
              </w:rPr>
              <w:t>Correggono e riconciliano ciò che è già stato depositato.</w:t>
            </w:r>
          </w:p>
        </w:tc>
      </w:tr>
      <w:tr w:rsidR="005D7279" w:rsidRPr="00E873EB" w14:paraId="30D48454" w14:textId="77777777" w:rsidTr="00553077">
        <w:tc>
          <w:tcPr>
            <w:tcW w:w="2122" w:type="dxa"/>
          </w:tcPr>
          <w:p w14:paraId="19E7BD1C" w14:textId="77777777" w:rsidR="005D7279" w:rsidRPr="00E873EB" w:rsidRDefault="00000000" w:rsidP="00E873EB">
            <w:pPr>
              <w:jc w:val="both"/>
            </w:pPr>
            <w:r w:rsidRPr="00E873EB">
              <w:rPr>
                <w:sz w:val="18"/>
              </w:rPr>
              <w:t>Canale sanitario (DMNM da Tessera Sanitaria)</w:t>
            </w:r>
          </w:p>
        </w:tc>
        <w:tc>
          <w:tcPr>
            <w:tcW w:w="992" w:type="dxa"/>
          </w:tcPr>
          <w:p w14:paraId="6A4EAC04" w14:textId="77777777" w:rsidR="005D7279" w:rsidRPr="00E873EB" w:rsidRDefault="00000000" w:rsidP="00E873EB">
            <w:pPr>
              <w:jc w:val="both"/>
            </w:pPr>
            <w:r w:rsidRPr="00E873EB">
              <w:rPr>
                <w:sz w:val="18"/>
              </w:rPr>
              <w:t>2</w:t>
            </w:r>
          </w:p>
        </w:tc>
        <w:tc>
          <w:tcPr>
            <w:tcW w:w="1276" w:type="dxa"/>
          </w:tcPr>
          <w:p w14:paraId="672A1547" w14:textId="77777777" w:rsidR="005D7279" w:rsidRPr="00E873EB" w:rsidRDefault="00000000" w:rsidP="00E873EB">
            <w:pPr>
              <w:jc w:val="both"/>
            </w:pPr>
            <w:r w:rsidRPr="00E873EB">
              <w:rPr>
                <w:sz w:val="18"/>
              </w:rPr>
              <w:t>4</w:t>
            </w:r>
          </w:p>
        </w:tc>
        <w:tc>
          <w:tcPr>
            <w:tcW w:w="4961" w:type="dxa"/>
          </w:tcPr>
          <w:p w14:paraId="547F4059" w14:textId="77777777" w:rsidR="005D7279" w:rsidRPr="00E873EB" w:rsidRDefault="00000000" w:rsidP="00E873EB">
            <w:pPr>
              <w:jc w:val="both"/>
            </w:pPr>
            <w:r w:rsidRPr="00E873EB">
              <w:rPr>
                <w:sz w:val="18"/>
              </w:rPr>
              <w:t>Ingresso dei documenti dalle strutture sanitarie: non aperto.</w:t>
            </w:r>
          </w:p>
        </w:tc>
      </w:tr>
      <w:tr w:rsidR="005D7279" w:rsidRPr="00E873EB" w14:paraId="11C74B72" w14:textId="77777777" w:rsidTr="00553077">
        <w:tc>
          <w:tcPr>
            <w:tcW w:w="2122" w:type="dxa"/>
          </w:tcPr>
          <w:p w14:paraId="63E556DE" w14:textId="77777777" w:rsidR="005D7279" w:rsidRPr="00E873EB" w:rsidRDefault="00000000" w:rsidP="00E873EB">
            <w:pPr>
              <w:jc w:val="both"/>
            </w:pPr>
            <w:r w:rsidRPr="00E873EB">
              <w:rPr>
                <w:sz w:val="18"/>
              </w:rPr>
              <w:lastRenderedPageBreak/>
              <w:t>Configurazione e decodifiche</w:t>
            </w:r>
          </w:p>
        </w:tc>
        <w:tc>
          <w:tcPr>
            <w:tcW w:w="992" w:type="dxa"/>
          </w:tcPr>
          <w:p w14:paraId="70426002" w14:textId="77777777" w:rsidR="005D7279" w:rsidRPr="00E873EB" w:rsidRDefault="00000000" w:rsidP="00E873EB">
            <w:pPr>
              <w:jc w:val="both"/>
            </w:pPr>
            <w:r w:rsidRPr="00E873EB">
              <w:rPr>
                <w:sz w:val="18"/>
              </w:rPr>
              <w:t>1</w:t>
            </w:r>
          </w:p>
        </w:tc>
        <w:tc>
          <w:tcPr>
            <w:tcW w:w="1276" w:type="dxa"/>
          </w:tcPr>
          <w:p w14:paraId="3D6A1301" w14:textId="77777777" w:rsidR="005D7279" w:rsidRPr="00E873EB" w:rsidRDefault="00000000" w:rsidP="00E873EB">
            <w:pPr>
              <w:jc w:val="both"/>
            </w:pPr>
            <w:r w:rsidRPr="00E873EB">
              <w:rPr>
                <w:sz w:val="18"/>
              </w:rPr>
              <w:t>4</w:t>
            </w:r>
          </w:p>
        </w:tc>
        <w:tc>
          <w:tcPr>
            <w:tcW w:w="4961" w:type="dxa"/>
          </w:tcPr>
          <w:p w14:paraId="2967E4F5" w14:textId="77777777" w:rsidR="005D7279" w:rsidRPr="00E873EB" w:rsidRDefault="00000000" w:rsidP="00E873EB">
            <w:pPr>
              <w:jc w:val="both"/>
            </w:pPr>
            <w:r w:rsidRPr="00E873EB">
              <w:rPr>
                <w:sz w:val="18"/>
              </w:rPr>
              <w:t>Alimentano dizionari e sentinella delle revisioni.</w:t>
            </w:r>
          </w:p>
        </w:tc>
      </w:tr>
    </w:tbl>
    <w:p w14:paraId="25A60FFC" w14:textId="77777777" w:rsidR="005D7279" w:rsidRPr="00E873EB" w:rsidRDefault="146970C0" w:rsidP="00E873EB">
      <w:pPr>
        <w:pStyle w:val="Titolo2"/>
        <w:jc w:val="both"/>
        <w:rPr>
          <w:lang w:val="it-IT"/>
        </w:rPr>
      </w:pPr>
      <w:bookmarkStart w:id="212" w:name="_Toc244066215"/>
      <w:r w:rsidRPr="146970C0">
        <w:rPr>
          <w:lang w:val="it-IT"/>
        </w:rPr>
        <w:t>L’inventario completo</w:t>
      </w:r>
      <w:bookmarkEnd w:id="212"/>
    </w:p>
    <w:p w14:paraId="6EBFF988" w14:textId="77777777" w:rsidR="005D7279" w:rsidRPr="00E873EB" w:rsidRDefault="00000000" w:rsidP="00E873EB">
      <w:pPr>
        <w:jc w:val="both"/>
      </w:pPr>
      <w:r w:rsidRPr="00E873EB">
        <w:t>Le tabelle che seguono elencano tutte le operazioni pubblicate, famiglia per famiglia. Il segmento di versione è omesso dai percorsi perché comune a tutti. La colonna «natura» distingue le letture, che non mutano nulla, dalle operazioni dispositive e dalle firme: è la distinzione su cui poggia il perimetro di ciò che il processo di automazione può fare.</w:t>
      </w:r>
    </w:p>
    <w:p w14:paraId="55D4BF14" w14:textId="77777777" w:rsidR="005D7279" w:rsidRPr="00E873EB" w:rsidRDefault="146970C0" w:rsidP="00E873EB">
      <w:pPr>
        <w:pStyle w:val="Titolo3"/>
      </w:pPr>
      <w:bookmarkStart w:id="213" w:name="_Toc244066216"/>
      <w:r>
        <w:t>Deposito degli eventi</w:t>
      </w:r>
      <w:bookmarkEnd w:id="21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645"/>
        <w:gridCol w:w="3513"/>
        <w:gridCol w:w="1076"/>
        <w:gridCol w:w="1421"/>
      </w:tblGrid>
      <w:tr w:rsidR="005D7279" w:rsidRPr="00E873EB" w14:paraId="1BF94FF7" w14:textId="77777777" w:rsidTr="00AB5A47">
        <w:tc>
          <w:tcPr>
            <w:tcW w:w="709" w:type="dxa"/>
            <w:shd w:val="clear" w:color="auto" w:fill="DAE9F7" w:themeFill="text2" w:themeFillTint="1A"/>
          </w:tcPr>
          <w:p w14:paraId="5DB35907" w14:textId="77777777" w:rsidR="005D7279" w:rsidRPr="00E873EB" w:rsidRDefault="00000000" w:rsidP="00E873EB">
            <w:pPr>
              <w:jc w:val="both"/>
            </w:pPr>
            <w:r w:rsidRPr="00E873EB">
              <w:rPr>
                <w:b/>
                <w:sz w:val="18"/>
              </w:rPr>
              <w:t>Serv.</w:t>
            </w:r>
          </w:p>
        </w:tc>
        <w:tc>
          <w:tcPr>
            <w:tcW w:w="2263" w:type="dxa"/>
            <w:shd w:val="clear" w:color="auto" w:fill="DAE9F7" w:themeFill="text2" w:themeFillTint="1A"/>
          </w:tcPr>
          <w:p w14:paraId="446B3790" w14:textId="77777777" w:rsidR="005D7279" w:rsidRPr="00E873EB" w:rsidRDefault="00000000" w:rsidP="00E873EB">
            <w:pPr>
              <w:jc w:val="both"/>
            </w:pPr>
            <w:r w:rsidRPr="00E873EB">
              <w:rPr>
                <w:b/>
                <w:sz w:val="18"/>
              </w:rPr>
              <w:t>Percorso</w:t>
            </w:r>
          </w:p>
        </w:tc>
        <w:tc>
          <w:tcPr>
            <w:tcW w:w="3819" w:type="dxa"/>
            <w:shd w:val="clear" w:color="auto" w:fill="DAE9F7" w:themeFill="text2" w:themeFillTint="1A"/>
          </w:tcPr>
          <w:p w14:paraId="603F56DE"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8F46E64" w14:textId="77777777" w:rsidR="005D7279" w:rsidRPr="00E873EB" w:rsidRDefault="00000000" w:rsidP="00E873EB">
            <w:pPr>
              <w:jc w:val="both"/>
            </w:pPr>
            <w:r w:rsidRPr="00E873EB">
              <w:rPr>
                <w:b/>
                <w:sz w:val="18"/>
              </w:rPr>
              <w:t>Natura</w:t>
            </w:r>
          </w:p>
        </w:tc>
        <w:tc>
          <w:tcPr>
            <w:tcW w:w="1480" w:type="dxa"/>
            <w:shd w:val="clear" w:color="auto" w:fill="DAE9F7" w:themeFill="text2" w:themeFillTint="1A"/>
          </w:tcPr>
          <w:p w14:paraId="543BFA2C" w14:textId="77777777" w:rsidR="005D7279" w:rsidRPr="00E873EB" w:rsidRDefault="00000000" w:rsidP="00E873EB">
            <w:pPr>
              <w:jc w:val="both"/>
            </w:pPr>
            <w:r w:rsidRPr="00E873EB">
              <w:rPr>
                <w:b/>
                <w:sz w:val="18"/>
              </w:rPr>
              <w:t>Uso nel disegno</w:t>
            </w:r>
          </w:p>
        </w:tc>
      </w:tr>
      <w:tr w:rsidR="005D7279" w:rsidRPr="00E873EB" w14:paraId="3206BF43" w14:textId="77777777" w:rsidTr="00AB5A47">
        <w:tc>
          <w:tcPr>
            <w:tcW w:w="709" w:type="dxa"/>
          </w:tcPr>
          <w:p w14:paraId="467D7260" w14:textId="77777777" w:rsidR="005D7279" w:rsidRPr="00E873EB" w:rsidRDefault="00000000" w:rsidP="00E873EB">
            <w:pPr>
              <w:jc w:val="both"/>
            </w:pPr>
            <w:r w:rsidRPr="00E873EB">
              <w:rPr>
                <w:sz w:val="18"/>
              </w:rPr>
              <w:t>R009</w:t>
            </w:r>
          </w:p>
        </w:tc>
        <w:tc>
          <w:tcPr>
            <w:tcW w:w="2263" w:type="dxa"/>
          </w:tcPr>
          <w:p w14:paraId="559996D4" w14:textId="77777777" w:rsidR="005D7279" w:rsidRPr="00E873EB" w:rsidRDefault="00000000" w:rsidP="00E873EB">
            <w:pPr>
              <w:jc w:val="both"/>
            </w:pPr>
            <w:r w:rsidRPr="00E873EB">
              <w:rPr>
                <w:sz w:val="18"/>
              </w:rPr>
              <w:t>/collegamento/evento</w:t>
            </w:r>
          </w:p>
        </w:tc>
        <w:tc>
          <w:tcPr>
            <w:tcW w:w="3819" w:type="dxa"/>
          </w:tcPr>
          <w:p w14:paraId="003C2793" w14:textId="77777777" w:rsidR="005D7279" w:rsidRPr="00E873EB" w:rsidRDefault="00000000" w:rsidP="00E873EB">
            <w:pPr>
              <w:jc w:val="both"/>
            </w:pPr>
            <w:r w:rsidRPr="00E873EB">
              <w:rPr>
                <w:sz w:val="18"/>
              </w:rPr>
              <w:t>Collega a posteriori un’annotazione automatica al suo atto primario, quando il deposito è avvenuto senza l’idANSC del soggetto.</w:t>
            </w:r>
          </w:p>
        </w:tc>
        <w:tc>
          <w:tcPr>
            <w:tcW w:w="1080" w:type="dxa"/>
          </w:tcPr>
          <w:p w14:paraId="1EC6DCBD" w14:textId="77777777" w:rsidR="005D7279" w:rsidRPr="00E873EB" w:rsidRDefault="00000000" w:rsidP="00E873EB">
            <w:pPr>
              <w:jc w:val="both"/>
            </w:pPr>
            <w:r w:rsidRPr="00E873EB">
              <w:rPr>
                <w:sz w:val="18"/>
              </w:rPr>
              <w:t>Dispositivo</w:t>
            </w:r>
          </w:p>
        </w:tc>
        <w:tc>
          <w:tcPr>
            <w:tcW w:w="1480" w:type="dxa"/>
          </w:tcPr>
          <w:p w14:paraId="4E0F0A30" w14:textId="77777777" w:rsidR="005D7279" w:rsidRPr="00E873EB" w:rsidRDefault="00000000" w:rsidP="00E873EB">
            <w:pPr>
              <w:jc w:val="both"/>
            </w:pPr>
            <w:r w:rsidRPr="00E873EB">
              <w:rPr>
                <w:sz w:val="18"/>
              </w:rPr>
              <w:t>Sì — azione di recupero</w:t>
            </w:r>
          </w:p>
        </w:tc>
      </w:tr>
      <w:tr w:rsidR="005D7279" w:rsidRPr="00E873EB" w14:paraId="789AC93F" w14:textId="77777777" w:rsidTr="00AB5A47">
        <w:tc>
          <w:tcPr>
            <w:tcW w:w="709" w:type="dxa"/>
          </w:tcPr>
          <w:p w14:paraId="47E42F6D" w14:textId="77777777" w:rsidR="005D7279" w:rsidRPr="00E873EB" w:rsidRDefault="00000000" w:rsidP="00E873EB">
            <w:pPr>
              <w:jc w:val="both"/>
            </w:pPr>
            <w:r w:rsidRPr="00E873EB">
              <w:rPr>
                <w:sz w:val="18"/>
              </w:rPr>
              <w:t>R009</w:t>
            </w:r>
          </w:p>
        </w:tc>
        <w:tc>
          <w:tcPr>
            <w:tcW w:w="2263" w:type="dxa"/>
          </w:tcPr>
          <w:p w14:paraId="17FC4A62" w14:textId="77777777" w:rsidR="005D7279" w:rsidRPr="00E873EB" w:rsidRDefault="00000000" w:rsidP="00E873EB">
            <w:pPr>
              <w:jc w:val="both"/>
            </w:pPr>
            <w:r w:rsidRPr="00E873EB">
              <w:rPr>
                <w:sz w:val="18"/>
              </w:rPr>
              <w:t>/prenota/evento</w:t>
            </w:r>
          </w:p>
        </w:tc>
        <w:tc>
          <w:tcPr>
            <w:tcW w:w="3819" w:type="dxa"/>
          </w:tcPr>
          <w:p w14:paraId="44BE46A7" w14:textId="77777777" w:rsidR="005D7279" w:rsidRPr="00E873EB" w:rsidRDefault="00000000" w:rsidP="00E873EB">
            <w:pPr>
              <w:jc w:val="both"/>
            </w:pPr>
            <w:r w:rsidRPr="00E873EB">
              <w:rPr>
                <w:sz w:val="18"/>
              </w:rPr>
              <w:t>Riserva in anticipo gli identificativi nazionali per il parto gemellare e plurigemellare; richiede in ingresso i numeri comunali.</w:t>
            </w:r>
          </w:p>
        </w:tc>
        <w:tc>
          <w:tcPr>
            <w:tcW w:w="1080" w:type="dxa"/>
          </w:tcPr>
          <w:p w14:paraId="52A93F39" w14:textId="77777777" w:rsidR="005D7279" w:rsidRPr="00E873EB" w:rsidRDefault="00000000" w:rsidP="00E873EB">
            <w:pPr>
              <w:jc w:val="both"/>
            </w:pPr>
            <w:r w:rsidRPr="00E873EB">
              <w:rPr>
                <w:sz w:val="18"/>
              </w:rPr>
              <w:t>Dispositivo</w:t>
            </w:r>
          </w:p>
        </w:tc>
        <w:tc>
          <w:tcPr>
            <w:tcW w:w="1480" w:type="dxa"/>
          </w:tcPr>
          <w:p w14:paraId="41EB3D48" w14:textId="77777777" w:rsidR="005D7279" w:rsidRPr="00E873EB" w:rsidRDefault="00000000" w:rsidP="00E873EB">
            <w:pPr>
              <w:jc w:val="both"/>
            </w:pPr>
            <w:r w:rsidRPr="00E873EB">
              <w:rPr>
                <w:sz w:val="18"/>
              </w:rPr>
              <w:t>Necessaria per il parto plurimo (OP-31)</w:t>
            </w:r>
          </w:p>
        </w:tc>
      </w:tr>
      <w:tr w:rsidR="005D7279" w:rsidRPr="00E873EB" w14:paraId="63EDB56C" w14:textId="77777777" w:rsidTr="00AB5A47">
        <w:tc>
          <w:tcPr>
            <w:tcW w:w="709" w:type="dxa"/>
          </w:tcPr>
          <w:p w14:paraId="65276AC6" w14:textId="77777777" w:rsidR="005D7279" w:rsidRPr="00E873EB" w:rsidRDefault="00000000" w:rsidP="00E873EB">
            <w:pPr>
              <w:jc w:val="both"/>
            </w:pPr>
            <w:r w:rsidRPr="00E873EB">
              <w:rPr>
                <w:sz w:val="18"/>
              </w:rPr>
              <w:t>R009</w:t>
            </w:r>
          </w:p>
        </w:tc>
        <w:tc>
          <w:tcPr>
            <w:tcW w:w="2263" w:type="dxa"/>
          </w:tcPr>
          <w:p w14:paraId="3438158E" w14:textId="77777777" w:rsidR="005D7279" w:rsidRPr="00E873EB" w:rsidRDefault="00000000" w:rsidP="00E873EB">
            <w:pPr>
              <w:jc w:val="both"/>
            </w:pPr>
            <w:r w:rsidRPr="00E873EB">
              <w:rPr>
                <w:sz w:val="18"/>
              </w:rPr>
              <w:t>/validazione/evento</w:t>
            </w:r>
          </w:p>
        </w:tc>
        <w:tc>
          <w:tcPr>
            <w:tcW w:w="3819" w:type="dxa"/>
          </w:tcPr>
          <w:p w14:paraId="669FCA71" w14:textId="77777777" w:rsidR="005D7279" w:rsidRPr="00E873EB" w:rsidRDefault="00000000" w:rsidP="00E873EB">
            <w:pPr>
              <w:jc w:val="both"/>
            </w:pPr>
            <w:r w:rsidRPr="00E873EB">
              <w:rPr>
                <w:sz w:val="18"/>
              </w:rPr>
              <w:t>Valida i metadati del caso d’uso e, se la validazione è superata, deposita l’evento e assegna l’identificativo nazionale.</w:t>
            </w:r>
          </w:p>
        </w:tc>
        <w:tc>
          <w:tcPr>
            <w:tcW w:w="1080" w:type="dxa"/>
          </w:tcPr>
          <w:p w14:paraId="1B26336F" w14:textId="77777777" w:rsidR="005D7279" w:rsidRPr="00E873EB" w:rsidRDefault="00000000" w:rsidP="00E873EB">
            <w:pPr>
              <w:jc w:val="both"/>
            </w:pPr>
            <w:r w:rsidRPr="00E873EB">
              <w:rPr>
                <w:sz w:val="18"/>
              </w:rPr>
              <w:t>Dispositivo</w:t>
            </w:r>
          </w:p>
        </w:tc>
        <w:tc>
          <w:tcPr>
            <w:tcW w:w="1480" w:type="dxa"/>
          </w:tcPr>
          <w:p w14:paraId="238FEFC2" w14:textId="77777777" w:rsidR="005D7279" w:rsidRPr="00E873EB" w:rsidRDefault="00000000" w:rsidP="00E873EB">
            <w:pPr>
              <w:jc w:val="both"/>
            </w:pPr>
            <w:r w:rsidRPr="00E873EB">
              <w:rPr>
                <w:sz w:val="18"/>
              </w:rPr>
              <w:t>Sì — è il cardine del percorso</w:t>
            </w:r>
          </w:p>
        </w:tc>
      </w:tr>
      <w:tr w:rsidR="005D7279" w:rsidRPr="00E873EB" w14:paraId="57E5B433" w14:textId="77777777" w:rsidTr="00AB5A47">
        <w:tc>
          <w:tcPr>
            <w:tcW w:w="709" w:type="dxa"/>
          </w:tcPr>
          <w:p w14:paraId="3155E92B" w14:textId="77777777" w:rsidR="005D7279" w:rsidRPr="00E873EB" w:rsidRDefault="00000000" w:rsidP="00E873EB">
            <w:pPr>
              <w:jc w:val="both"/>
            </w:pPr>
            <w:r w:rsidRPr="00E873EB">
              <w:rPr>
                <w:sz w:val="18"/>
              </w:rPr>
              <w:t>R013</w:t>
            </w:r>
          </w:p>
        </w:tc>
        <w:tc>
          <w:tcPr>
            <w:tcW w:w="2263" w:type="dxa"/>
          </w:tcPr>
          <w:p w14:paraId="47DEF6E7" w14:textId="77777777" w:rsidR="00553077" w:rsidRPr="00E873EB" w:rsidRDefault="00000000" w:rsidP="00E873EB">
            <w:pPr>
              <w:jc w:val="both"/>
              <w:rPr>
                <w:sz w:val="18"/>
              </w:rPr>
            </w:pPr>
            <w:r w:rsidRPr="00E873EB">
              <w:rPr>
                <w:sz w:val="18"/>
              </w:rPr>
              <w:t>/annotazione/modificativa</w:t>
            </w:r>
          </w:p>
          <w:p w14:paraId="4FB2E56B" w14:textId="77777777" w:rsidR="005D7279" w:rsidRPr="00E873EB" w:rsidRDefault="00000000" w:rsidP="00E873EB">
            <w:pPr>
              <w:jc w:val="both"/>
            </w:pPr>
            <w:r w:rsidRPr="00E873EB">
              <w:rPr>
                <w:sz w:val="18"/>
              </w:rPr>
              <w:t>/validazione/evento</w:t>
            </w:r>
          </w:p>
        </w:tc>
        <w:tc>
          <w:tcPr>
            <w:tcW w:w="3819" w:type="dxa"/>
          </w:tcPr>
          <w:p w14:paraId="1D180A1F" w14:textId="77777777" w:rsidR="005D7279" w:rsidRPr="00E873EB" w:rsidRDefault="00000000" w:rsidP="00E873EB">
            <w:pPr>
              <w:jc w:val="both"/>
            </w:pPr>
            <w:r w:rsidRPr="00E873EB">
              <w:rPr>
                <w:sz w:val="18"/>
              </w:rPr>
              <w:t>Deposita un’annotazione modificativa, fra cui il cambio di nome o cognome del genitore.</w:t>
            </w:r>
          </w:p>
        </w:tc>
        <w:tc>
          <w:tcPr>
            <w:tcW w:w="1080" w:type="dxa"/>
          </w:tcPr>
          <w:p w14:paraId="3E490F58" w14:textId="77777777" w:rsidR="005D7279" w:rsidRPr="00E873EB" w:rsidRDefault="00000000" w:rsidP="00E873EB">
            <w:pPr>
              <w:jc w:val="both"/>
            </w:pPr>
            <w:r w:rsidRPr="00E873EB">
              <w:rPr>
                <w:sz w:val="18"/>
              </w:rPr>
              <w:t>Dispositivo</w:t>
            </w:r>
          </w:p>
        </w:tc>
        <w:tc>
          <w:tcPr>
            <w:tcW w:w="1480" w:type="dxa"/>
          </w:tcPr>
          <w:p w14:paraId="13DE72C5" w14:textId="77777777" w:rsidR="005D7279" w:rsidRPr="00E873EB" w:rsidRDefault="00000000" w:rsidP="00E873EB">
            <w:pPr>
              <w:jc w:val="both"/>
            </w:pPr>
            <w:r w:rsidRPr="00E873EB">
              <w:rPr>
                <w:sz w:val="18"/>
              </w:rPr>
              <w:t>Dominio esteso</w:t>
            </w:r>
          </w:p>
        </w:tc>
      </w:tr>
      <w:tr w:rsidR="005D7279" w:rsidRPr="00E873EB" w14:paraId="67FFC7B0" w14:textId="77777777" w:rsidTr="00AB5A47">
        <w:tc>
          <w:tcPr>
            <w:tcW w:w="709" w:type="dxa"/>
          </w:tcPr>
          <w:p w14:paraId="223EF10E" w14:textId="77777777" w:rsidR="005D7279" w:rsidRPr="00E873EB" w:rsidRDefault="00000000" w:rsidP="00E873EB">
            <w:pPr>
              <w:jc w:val="both"/>
            </w:pPr>
            <w:r w:rsidRPr="00E873EB">
              <w:rPr>
                <w:sz w:val="18"/>
              </w:rPr>
              <w:t>R013</w:t>
            </w:r>
          </w:p>
        </w:tc>
        <w:tc>
          <w:tcPr>
            <w:tcW w:w="2263" w:type="dxa"/>
          </w:tcPr>
          <w:p w14:paraId="63B26878" w14:textId="77777777" w:rsidR="005D7279" w:rsidRPr="00E873EB" w:rsidRDefault="00000000" w:rsidP="00E873EB">
            <w:pPr>
              <w:jc w:val="both"/>
            </w:pPr>
            <w:r w:rsidRPr="00E873EB">
              <w:rPr>
                <w:sz w:val="18"/>
              </w:rPr>
              <w:t>/rettifica/validazione/evento</w:t>
            </w:r>
          </w:p>
        </w:tc>
        <w:tc>
          <w:tcPr>
            <w:tcW w:w="3819" w:type="dxa"/>
          </w:tcPr>
          <w:p w14:paraId="4E5EC13F" w14:textId="77777777" w:rsidR="005D7279" w:rsidRPr="00E873EB" w:rsidRDefault="00000000" w:rsidP="00E873EB">
            <w:pPr>
              <w:jc w:val="both"/>
            </w:pPr>
            <w:r w:rsidRPr="00E873EB">
              <w:rPr>
                <w:sz w:val="18"/>
              </w:rPr>
              <w:t>Deposita l’annotazione di rettifica, che può modificare o annullare l’atto cui si riferisce.</w:t>
            </w:r>
          </w:p>
        </w:tc>
        <w:tc>
          <w:tcPr>
            <w:tcW w:w="1080" w:type="dxa"/>
          </w:tcPr>
          <w:p w14:paraId="24287F2E" w14:textId="77777777" w:rsidR="005D7279" w:rsidRPr="00E873EB" w:rsidRDefault="00000000" w:rsidP="00E873EB">
            <w:pPr>
              <w:jc w:val="both"/>
            </w:pPr>
            <w:r w:rsidRPr="00E873EB">
              <w:rPr>
                <w:sz w:val="18"/>
              </w:rPr>
              <w:t>Dispositivo</w:t>
            </w:r>
          </w:p>
        </w:tc>
        <w:tc>
          <w:tcPr>
            <w:tcW w:w="1480" w:type="dxa"/>
          </w:tcPr>
          <w:p w14:paraId="40A3D3C3" w14:textId="77777777" w:rsidR="005D7279" w:rsidRPr="00E873EB" w:rsidRDefault="00000000" w:rsidP="00E873EB">
            <w:pPr>
              <w:jc w:val="both"/>
            </w:pPr>
            <w:r w:rsidRPr="00E873EB">
              <w:rPr>
                <w:sz w:val="18"/>
              </w:rPr>
              <w:t>Dominio esteso</w:t>
            </w:r>
          </w:p>
        </w:tc>
      </w:tr>
      <w:tr w:rsidR="005D7279" w:rsidRPr="00E873EB" w14:paraId="2237E720" w14:textId="77777777" w:rsidTr="00AB5A47">
        <w:tc>
          <w:tcPr>
            <w:tcW w:w="709" w:type="dxa"/>
          </w:tcPr>
          <w:p w14:paraId="5A9CA1B3" w14:textId="77777777" w:rsidR="005D7279" w:rsidRPr="00E873EB" w:rsidRDefault="00000000" w:rsidP="00E873EB">
            <w:pPr>
              <w:jc w:val="both"/>
            </w:pPr>
            <w:r w:rsidRPr="00E873EB">
              <w:rPr>
                <w:sz w:val="18"/>
              </w:rPr>
              <w:t>R015</w:t>
            </w:r>
          </w:p>
        </w:tc>
        <w:tc>
          <w:tcPr>
            <w:tcW w:w="2263" w:type="dxa"/>
          </w:tcPr>
          <w:p w14:paraId="45F4260C" w14:textId="77777777" w:rsidR="005D7279" w:rsidRPr="00E873EB" w:rsidRDefault="00000000" w:rsidP="00E873EB">
            <w:pPr>
              <w:jc w:val="both"/>
            </w:pPr>
            <w:r w:rsidRPr="00E873EB">
              <w:rPr>
                <w:sz w:val="18"/>
              </w:rPr>
              <w:t>/adozione-internazionale/validazione/evento</w:t>
            </w:r>
          </w:p>
        </w:tc>
        <w:tc>
          <w:tcPr>
            <w:tcW w:w="3819" w:type="dxa"/>
          </w:tcPr>
          <w:p w14:paraId="426461EB" w14:textId="77777777" w:rsidR="005D7279" w:rsidRPr="00E873EB" w:rsidRDefault="00000000" w:rsidP="00E873EB">
            <w:pPr>
              <w:jc w:val="both"/>
            </w:pPr>
            <w:r w:rsidRPr="00E873EB">
              <w:rPr>
                <w:sz w:val="18"/>
              </w:rPr>
              <w:t>Deposita l’annotazione per adozione internazionale di minore.</w:t>
            </w:r>
          </w:p>
        </w:tc>
        <w:tc>
          <w:tcPr>
            <w:tcW w:w="1080" w:type="dxa"/>
          </w:tcPr>
          <w:p w14:paraId="200D39C2" w14:textId="77777777" w:rsidR="005D7279" w:rsidRPr="00E873EB" w:rsidRDefault="00000000" w:rsidP="00E873EB">
            <w:pPr>
              <w:jc w:val="both"/>
            </w:pPr>
            <w:r w:rsidRPr="00E873EB">
              <w:rPr>
                <w:sz w:val="18"/>
              </w:rPr>
              <w:t>Dispositivo</w:t>
            </w:r>
          </w:p>
        </w:tc>
        <w:tc>
          <w:tcPr>
            <w:tcW w:w="1480" w:type="dxa"/>
          </w:tcPr>
          <w:p w14:paraId="366D8299" w14:textId="77777777" w:rsidR="005D7279" w:rsidRPr="00E873EB" w:rsidRDefault="00000000" w:rsidP="00E873EB">
            <w:pPr>
              <w:jc w:val="both"/>
            </w:pPr>
            <w:r w:rsidRPr="00E873EB">
              <w:rPr>
                <w:sz w:val="18"/>
              </w:rPr>
              <w:t>Dominio esteso — richiede il profilo dati secretati</w:t>
            </w:r>
          </w:p>
        </w:tc>
      </w:tr>
      <w:tr w:rsidR="005D7279" w:rsidRPr="00E873EB" w14:paraId="101B7595" w14:textId="77777777" w:rsidTr="00AB5A47">
        <w:tc>
          <w:tcPr>
            <w:tcW w:w="709" w:type="dxa"/>
          </w:tcPr>
          <w:p w14:paraId="55AA6B4C" w14:textId="77777777" w:rsidR="005D7279" w:rsidRPr="00E873EB" w:rsidRDefault="00000000" w:rsidP="00E873EB">
            <w:pPr>
              <w:jc w:val="both"/>
            </w:pPr>
            <w:r w:rsidRPr="00E873EB">
              <w:rPr>
                <w:sz w:val="18"/>
              </w:rPr>
              <w:t>R016</w:t>
            </w:r>
          </w:p>
        </w:tc>
        <w:tc>
          <w:tcPr>
            <w:tcW w:w="2263" w:type="dxa"/>
          </w:tcPr>
          <w:p w14:paraId="05E3370D" w14:textId="77777777" w:rsidR="005D7279" w:rsidRPr="00E873EB" w:rsidRDefault="00000000" w:rsidP="00E873EB">
            <w:pPr>
              <w:jc w:val="both"/>
            </w:pPr>
            <w:r w:rsidRPr="00E873EB">
              <w:rPr>
                <w:sz w:val="18"/>
              </w:rPr>
              <w:t>/rifiuto/validazione/evento</w:t>
            </w:r>
          </w:p>
        </w:tc>
        <w:tc>
          <w:tcPr>
            <w:tcW w:w="3819" w:type="dxa"/>
          </w:tcPr>
          <w:p w14:paraId="78C3AB89" w14:textId="77777777" w:rsidR="005D7279" w:rsidRPr="00E873EB" w:rsidRDefault="00000000" w:rsidP="00E873EB">
            <w:pPr>
              <w:jc w:val="both"/>
            </w:pPr>
            <w:r w:rsidRPr="00E873EB">
              <w:rPr>
                <w:sz w:val="18"/>
              </w:rPr>
              <w:t>Deposita il provvedimento di rifiuto: è l’unico atto che porta un evento allo stato RIFIUTATA.</w:t>
            </w:r>
          </w:p>
        </w:tc>
        <w:tc>
          <w:tcPr>
            <w:tcW w:w="1080" w:type="dxa"/>
          </w:tcPr>
          <w:p w14:paraId="0598A15B" w14:textId="77777777" w:rsidR="005D7279" w:rsidRPr="00E873EB" w:rsidRDefault="00000000" w:rsidP="00E873EB">
            <w:pPr>
              <w:jc w:val="both"/>
            </w:pPr>
            <w:r w:rsidRPr="00E873EB">
              <w:rPr>
                <w:sz w:val="18"/>
              </w:rPr>
              <w:t>Dispositivo</w:t>
            </w:r>
          </w:p>
        </w:tc>
        <w:tc>
          <w:tcPr>
            <w:tcW w:w="1480" w:type="dxa"/>
          </w:tcPr>
          <w:p w14:paraId="4B72D9D4" w14:textId="77777777" w:rsidR="005D7279" w:rsidRPr="00E873EB" w:rsidRDefault="00000000" w:rsidP="00E873EB">
            <w:pPr>
              <w:jc w:val="both"/>
            </w:pPr>
            <w:r w:rsidRPr="00E873EB">
              <w:rPr>
                <w:sz w:val="18"/>
              </w:rPr>
              <w:t>Dominio esteso</w:t>
            </w:r>
          </w:p>
        </w:tc>
      </w:tr>
      <w:tr w:rsidR="005D7279" w:rsidRPr="00E873EB" w14:paraId="50478C2F" w14:textId="77777777" w:rsidTr="00AB5A47">
        <w:tc>
          <w:tcPr>
            <w:tcW w:w="709" w:type="dxa"/>
          </w:tcPr>
          <w:p w14:paraId="087A8742" w14:textId="77777777" w:rsidR="005D7279" w:rsidRPr="00E873EB" w:rsidRDefault="00000000" w:rsidP="00E873EB">
            <w:pPr>
              <w:jc w:val="both"/>
            </w:pPr>
            <w:r w:rsidRPr="00E873EB">
              <w:rPr>
                <w:sz w:val="18"/>
              </w:rPr>
              <w:t>R017</w:t>
            </w:r>
          </w:p>
        </w:tc>
        <w:tc>
          <w:tcPr>
            <w:tcW w:w="2263" w:type="dxa"/>
          </w:tcPr>
          <w:p w14:paraId="5FA3B64F" w14:textId="77777777" w:rsidR="005D7279" w:rsidRPr="00E873EB" w:rsidRDefault="00000000" w:rsidP="00E873EB">
            <w:pPr>
              <w:jc w:val="both"/>
            </w:pPr>
            <w:r w:rsidRPr="00E873EB">
              <w:rPr>
                <w:sz w:val="18"/>
              </w:rPr>
              <w:t>/annotazione-rettifica/validazione/evento</w:t>
            </w:r>
          </w:p>
        </w:tc>
        <w:tc>
          <w:tcPr>
            <w:tcW w:w="3819" w:type="dxa"/>
          </w:tcPr>
          <w:p w14:paraId="2695CB8B" w14:textId="77777777" w:rsidR="005D7279" w:rsidRPr="00E873EB" w:rsidRDefault="00000000" w:rsidP="00E873EB">
            <w:pPr>
              <w:jc w:val="both"/>
            </w:pPr>
            <w:r w:rsidRPr="00E873EB">
              <w:rPr>
                <w:sz w:val="18"/>
              </w:rPr>
              <w:t>Deposita la correzione di un’annotazione già apposta.</w:t>
            </w:r>
          </w:p>
        </w:tc>
        <w:tc>
          <w:tcPr>
            <w:tcW w:w="1080" w:type="dxa"/>
          </w:tcPr>
          <w:p w14:paraId="5BAE5AFA" w14:textId="77777777" w:rsidR="005D7279" w:rsidRPr="00E873EB" w:rsidRDefault="00000000" w:rsidP="00E873EB">
            <w:pPr>
              <w:jc w:val="both"/>
            </w:pPr>
            <w:r w:rsidRPr="00E873EB">
              <w:rPr>
                <w:sz w:val="18"/>
              </w:rPr>
              <w:t>Dispositivo</w:t>
            </w:r>
          </w:p>
        </w:tc>
        <w:tc>
          <w:tcPr>
            <w:tcW w:w="1480" w:type="dxa"/>
          </w:tcPr>
          <w:p w14:paraId="4AE50D99" w14:textId="77777777" w:rsidR="005D7279" w:rsidRPr="00E873EB" w:rsidRDefault="00000000" w:rsidP="00E873EB">
            <w:pPr>
              <w:jc w:val="both"/>
            </w:pPr>
            <w:r w:rsidRPr="00E873EB">
              <w:rPr>
                <w:sz w:val="18"/>
              </w:rPr>
              <w:t>Dominio esteso</w:t>
            </w:r>
          </w:p>
        </w:tc>
      </w:tr>
      <w:tr w:rsidR="005D7279" w:rsidRPr="00E873EB" w14:paraId="5EFC2B0A" w14:textId="77777777" w:rsidTr="00AB5A47">
        <w:tc>
          <w:tcPr>
            <w:tcW w:w="709" w:type="dxa"/>
          </w:tcPr>
          <w:p w14:paraId="63D9CC9A" w14:textId="77777777" w:rsidR="005D7279" w:rsidRPr="00E873EB" w:rsidRDefault="00000000" w:rsidP="00E873EB">
            <w:pPr>
              <w:jc w:val="both"/>
            </w:pPr>
            <w:r w:rsidRPr="00E873EB">
              <w:rPr>
                <w:sz w:val="18"/>
              </w:rPr>
              <w:t>R020</w:t>
            </w:r>
          </w:p>
        </w:tc>
        <w:tc>
          <w:tcPr>
            <w:tcW w:w="2263" w:type="dxa"/>
          </w:tcPr>
          <w:p w14:paraId="358B0E81" w14:textId="77777777" w:rsidR="005D7279" w:rsidRPr="00E873EB" w:rsidRDefault="00000000" w:rsidP="00E873EB">
            <w:pPr>
              <w:jc w:val="both"/>
            </w:pPr>
            <w:r w:rsidRPr="00E873EB">
              <w:rPr>
                <w:sz w:val="18"/>
              </w:rPr>
              <w:t>/annotazione-adozione-multi-intestatario/validazione/evento</w:t>
            </w:r>
          </w:p>
        </w:tc>
        <w:tc>
          <w:tcPr>
            <w:tcW w:w="3819" w:type="dxa"/>
          </w:tcPr>
          <w:p w14:paraId="32B84D8C" w14:textId="77777777" w:rsidR="005D7279" w:rsidRPr="00E873EB" w:rsidRDefault="00000000" w:rsidP="00E873EB">
            <w:pPr>
              <w:jc w:val="both"/>
            </w:pPr>
            <w:r w:rsidRPr="00E873EB">
              <w:rPr>
                <w:sz w:val="18"/>
              </w:rPr>
              <w:t>Deposita l’annotazione per adozione con più intestatari.</w:t>
            </w:r>
          </w:p>
        </w:tc>
        <w:tc>
          <w:tcPr>
            <w:tcW w:w="1080" w:type="dxa"/>
          </w:tcPr>
          <w:p w14:paraId="6383AFCD" w14:textId="77777777" w:rsidR="005D7279" w:rsidRPr="00E873EB" w:rsidRDefault="00000000" w:rsidP="00E873EB">
            <w:pPr>
              <w:jc w:val="both"/>
            </w:pPr>
            <w:r w:rsidRPr="00E873EB">
              <w:rPr>
                <w:sz w:val="18"/>
              </w:rPr>
              <w:t>Dispositivo</w:t>
            </w:r>
          </w:p>
        </w:tc>
        <w:tc>
          <w:tcPr>
            <w:tcW w:w="1480" w:type="dxa"/>
          </w:tcPr>
          <w:p w14:paraId="4DFC314D" w14:textId="77777777" w:rsidR="005D7279" w:rsidRPr="00E873EB" w:rsidRDefault="00000000" w:rsidP="00E873EB">
            <w:pPr>
              <w:jc w:val="both"/>
            </w:pPr>
            <w:r w:rsidRPr="00E873EB">
              <w:rPr>
                <w:sz w:val="18"/>
              </w:rPr>
              <w:t>Dominio esteso</w:t>
            </w:r>
          </w:p>
        </w:tc>
      </w:tr>
    </w:tbl>
    <w:p w14:paraId="0B0C1732" w14:textId="77777777" w:rsidR="005D7279" w:rsidRPr="00E873EB" w:rsidRDefault="146970C0" w:rsidP="00E873EB">
      <w:pPr>
        <w:pStyle w:val="Titolo3"/>
      </w:pPr>
      <w:bookmarkStart w:id="214" w:name="_Toc244066217"/>
      <w:r>
        <w:t>Firme</w:t>
      </w:r>
      <w:bookmarkEnd w:id="21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5"/>
        <w:gridCol w:w="3235"/>
        <w:gridCol w:w="1080"/>
        <w:gridCol w:w="1870"/>
      </w:tblGrid>
      <w:tr w:rsidR="005D7279" w:rsidRPr="00E873EB" w14:paraId="1BF95B64" w14:textId="77777777" w:rsidTr="002B75E1">
        <w:tc>
          <w:tcPr>
            <w:tcW w:w="792" w:type="dxa"/>
            <w:shd w:val="clear" w:color="auto" w:fill="DAE9F7" w:themeFill="text2" w:themeFillTint="1A"/>
          </w:tcPr>
          <w:p w14:paraId="69E2969A"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4B8900D"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277B1119"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74BC5C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70EF00AA" w14:textId="77777777" w:rsidR="005D7279" w:rsidRPr="00E873EB" w:rsidRDefault="00000000" w:rsidP="00E873EB">
            <w:pPr>
              <w:jc w:val="both"/>
            </w:pPr>
            <w:r w:rsidRPr="00E873EB">
              <w:rPr>
                <w:b/>
                <w:sz w:val="18"/>
              </w:rPr>
              <w:t>Uso nel disegno</w:t>
            </w:r>
          </w:p>
        </w:tc>
      </w:tr>
      <w:tr w:rsidR="005D7279" w:rsidRPr="00E873EB" w14:paraId="1E69D529" w14:textId="77777777">
        <w:tc>
          <w:tcPr>
            <w:tcW w:w="792" w:type="dxa"/>
          </w:tcPr>
          <w:p w14:paraId="4833D8E1" w14:textId="77777777" w:rsidR="005D7279" w:rsidRPr="00E873EB" w:rsidRDefault="00000000" w:rsidP="00E873EB">
            <w:pPr>
              <w:jc w:val="both"/>
            </w:pPr>
            <w:r w:rsidRPr="00E873EB">
              <w:rPr>
                <w:sz w:val="18"/>
              </w:rPr>
              <w:t>R006</w:t>
            </w:r>
          </w:p>
        </w:tc>
        <w:tc>
          <w:tcPr>
            <w:tcW w:w="2376" w:type="dxa"/>
          </w:tcPr>
          <w:p w14:paraId="08140982" w14:textId="77777777" w:rsidR="005D7279" w:rsidRPr="00E873EB" w:rsidRDefault="00000000" w:rsidP="00E873EB">
            <w:pPr>
              <w:jc w:val="both"/>
            </w:pPr>
            <w:r w:rsidRPr="00E873EB">
              <w:rPr>
                <w:sz w:val="18"/>
              </w:rPr>
              <w:t>/firmadichiarante/upload</w:t>
            </w:r>
          </w:p>
        </w:tc>
        <w:tc>
          <w:tcPr>
            <w:tcW w:w="3240" w:type="dxa"/>
          </w:tcPr>
          <w:p w14:paraId="03BD6492" w14:textId="77777777" w:rsidR="005D7279" w:rsidRPr="00E873EB" w:rsidRDefault="00000000" w:rsidP="00E873EB">
            <w:pPr>
              <w:jc w:val="both"/>
            </w:pPr>
            <w:r w:rsidRPr="00E873EB">
              <w:rPr>
                <w:sz w:val="18"/>
              </w:rPr>
              <w:t>Acquisisce il verbale firmato a mano dal dichiarante, sottoposto a scansione antivirus.</w:t>
            </w:r>
          </w:p>
        </w:tc>
        <w:tc>
          <w:tcPr>
            <w:tcW w:w="1080" w:type="dxa"/>
          </w:tcPr>
          <w:p w14:paraId="13C7EC30" w14:textId="77777777" w:rsidR="005D7279" w:rsidRPr="00E873EB" w:rsidRDefault="00000000" w:rsidP="00E873EB">
            <w:pPr>
              <w:jc w:val="both"/>
            </w:pPr>
            <w:r w:rsidRPr="00E873EB">
              <w:rPr>
                <w:sz w:val="18"/>
              </w:rPr>
              <w:t>Dispositivo</w:t>
            </w:r>
          </w:p>
        </w:tc>
        <w:tc>
          <w:tcPr>
            <w:tcW w:w="1872" w:type="dxa"/>
          </w:tcPr>
          <w:p w14:paraId="77BCBB49" w14:textId="77777777" w:rsidR="005D7279" w:rsidRPr="00E873EB" w:rsidRDefault="00000000" w:rsidP="00E873EB">
            <w:pPr>
              <w:jc w:val="both"/>
            </w:pPr>
            <w:r w:rsidRPr="00E873EB">
              <w:rPr>
                <w:sz w:val="18"/>
              </w:rPr>
              <w:t>Sì — pilota (morte: firma cartacea)</w:t>
            </w:r>
          </w:p>
        </w:tc>
      </w:tr>
      <w:tr w:rsidR="005D7279" w:rsidRPr="00E873EB" w14:paraId="069F5B8A" w14:textId="77777777">
        <w:tc>
          <w:tcPr>
            <w:tcW w:w="792" w:type="dxa"/>
          </w:tcPr>
          <w:p w14:paraId="5D23401D" w14:textId="77777777" w:rsidR="005D7279" w:rsidRPr="00E873EB" w:rsidRDefault="00000000" w:rsidP="00E873EB">
            <w:pPr>
              <w:jc w:val="both"/>
            </w:pPr>
            <w:r w:rsidRPr="00E873EB">
              <w:rPr>
                <w:sz w:val="18"/>
              </w:rPr>
              <w:t>R007</w:t>
            </w:r>
          </w:p>
        </w:tc>
        <w:tc>
          <w:tcPr>
            <w:tcW w:w="2376" w:type="dxa"/>
          </w:tcPr>
          <w:p w14:paraId="2C5F778C" w14:textId="77777777" w:rsidR="005D7279" w:rsidRPr="00E873EB" w:rsidRDefault="00000000" w:rsidP="00E873EB">
            <w:pPr>
              <w:jc w:val="both"/>
            </w:pPr>
            <w:r w:rsidRPr="00E873EB">
              <w:rPr>
                <w:sz w:val="18"/>
              </w:rPr>
              <w:t>/attestazione/firma</w:t>
            </w:r>
          </w:p>
        </w:tc>
        <w:tc>
          <w:tcPr>
            <w:tcW w:w="3240" w:type="dxa"/>
          </w:tcPr>
          <w:p w14:paraId="6579F59F" w14:textId="77777777" w:rsidR="005D7279" w:rsidRPr="00E873EB" w:rsidRDefault="00000000" w:rsidP="00E873EB">
            <w:pPr>
              <w:jc w:val="both"/>
            </w:pPr>
            <w:r w:rsidRPr="00E873EB">
              <w:rPr>
                <w:sz w:val="18"/>
              </w:rPr>
              <w:t>Firma remota dell’attestazione di conformità dei documenti digitalizzati, in formato PAdES.</w:t>
            </w:r>
          </w:p>
        </w:tc>
        <w:tc>
          <w:tcPr>
            <w:tcW w:w="1080" w:type="dxa"/>
          </w:tcPr>
          <w:p w14:paraId="12D0C4B5" w14:textId="77777777" w:rsidR="005D7279" w:rsidRPr="00E873EB" w:rsidRDefault="00000000" w:rsidP="00E873EB">
            <w:pPr>
              <w:jc w:val="both"/>
            </w:pPr>
            <w:r w:rsidRPr="00E873EB">
              <w:rPr>
                <w:sz w:val="18"/>
              </w:rPr>
              <w:t>Firma</w:t>
            </w:r>
          </w:p>
        </w:tc>
        <w:tc>
          <w:tcPr>
            <w:tcW w:w="1872" w:type="dxa"/>
          </w:tcPr>
          <w:p w14:paraId="6E171577" w14:textId="77777777" w:rsidR="005D7279" w:rsidRPr="00E873EB" w:rsidRDefault="00000000" w:rsidP="00E873EB">
            <w:pPr>
              <w:jc w:val="both"/>
            </w:pPr>
            <w:r w:rsidRPr="00E873EB">
              <w:rPr>
                <w:sz w:val="18"/>
              </w:rPr>
              <w:t>Sì — quando l’atto ha allegati scansionati</w:t>
            </w:r>
          </w:p>
        </w:tc>
      </w:tr>
      <w:tr w:rsidR="005D7279" w:rsidRPr="00E873EB" w14:paraId="433151A3" w14:textId="77777777">
        <w:tc>
          <w:tcPr>
            <w:tcW w:w="792" w:type="dxa"/>
          </w:tcPr>
          <w:p w14:paraId="2A87606D" w14:textId="77777777" w:rsidR="005D7279" w:rsidRPr="00E873EB" w:rsidRDefault="00000000" w:rsidP="00E873EB">
            <w:pPr>
              <w:jc w:val="both"/>
            </w:pPr>
            <w:r w:rsidRPr="00E873EB">
              <w:rPr>
                <w:sz w:val="18"/>
              </w:rPr>
              <w:t>R007</w:t>
            </w:r>
          </w:p>
        </w:tc>
        <w:tc>
          <w:tcPr>
            <w:tcW w:w="2376" w:type="dxa"/>
          </w:tcPr>
          <w:p w14:paraId="268AFE48" w14:textId="77777777" w:rsidR="005D7279" w:rsidRPr="00E873EB" w:rsidRDefault="00000000" w:rsidP="00E873EB">
            <w:pPr>
              <w:jc w:val="both"/>
            </w:pPr>
            <w:r w:rsidRPr="00E873EB">
              <w:rPr>
                <w:sz w:val="18"/>
              </w:rPr>
              <w:t>/dmnm/firma_usc</w:t>
            </w:r>
          </w:p>
        </w:tc>
        <w:tc>
          <w:tcPr>
            <w:tcW w:w="3240" w:type="dxa"/>
          </w:tcPr>
          <w:p w14:paraId="3D49CAFA" w14:textId="77777777" w:rsidR="005D7279" w:rsidRPr="00E873EB" w:rsidRDefault="00000000" w:rsidP="00E873EB">
            <w:pPr>
              <w:jc w:val="both"/>
            </w:pPr>
            <w:r w:rsidRPr="00E873EB">
              <w:rPr>
                <w:sz w:val="18"/>
              </w:rPr>
              <w:t>Firma di un documento del canale sanitario.</w:t>
            </w:r>
          </w:p>
        </w:tc>
        <w:tc>
          <w:tcPr>
            <w:tcW w:w="1080" w:type="dxa"/>
          </w:tcPr>
          <w:p w14:paraId="52FCA2D9" w14:textId="77777777" w:rsidR="005D7279" w:rsidRPr="00E873EB" w:rsidRDefault="00000000" w:rsidP="00E873EB">
            <w:pPr>
              <w:jc w:val="both"/>
            </w:pPr>
            <w:r w:rsidRPr="00E873EB">
              <w:rPr>
                <w:sz w:val="18"/>
              </w:rPr>
              <w:t>Firma</w:t>
            </w:r>
          </w:p>
        </w:tc>
        <w:tc>
          <w:tcPr>
            <w:tcW w:w="1872" w:type="dxa"/>
          </w:tcPr>
          <w:p w14:paraId="41004A5B" w14:textId="77777777" w:rsidR="005D7279" w:rsidRPr="00E873EB" w:rsidRDefault="00000000" w:rsidP="00E873EB">
            <w:pPr>
              <w:jc w:val="both"/>
            </w:pPr>
            <w:r w:rsidRPr="00E873EB">
              <w:rPr>
                <w:sz w:val="18"/>
              </w:rPr>
              <w:t>No — canale sanitario</w:t>
            </w:r>
          </w:p>
        </w:tc>
      </w:tr>
      <w:tr w:rsidR="005D7279" w:rsidRPr="00E873EB" w14:paraId="54E5515E" w14:textId="77777777">
        <w:tc>
          <w:tcPr>
            <w:tcW w:w="792" w:type="dxa"/>
          </w:tcPr>
          <w:p w14:paraId="5615A61E" w14:textId="77777777" w:rsidR="005D7279" w:rsidRPr="00E873EB" w:rsidRDefault="00000000" w:rsidP="00E873EB">
            <w:pPr>
              <w:jc w:val="both"/>
            </w:pPr>
            <w:r w:rsidRPr="00E873EB">
              <w:rPr>
                <w:sz w:val="18"/>
              </w:rPr>
              <w:t>R007</w:t>
            </w:r>
          </w:p>
        </w:tc>
        <w:tc>
          <w:tcPr>
            <w:tcW w:w="2376" w:type="dxa"/>
          </w:tcPr>
          <w:p w14:paraId="1792A6D1" w14:textId="77777777" w:rsidR="005D7279" w:rsidRPr="00E873EB" w:rsidRDefault="00000000" w:rsidP="00E873EB">
            <w:pPr>
              <w:jc w:val="both"/>
            </w:pPr>
            <w:r w:rsidRPr="00E873EB">
              <w:rPr>
                <w:sz w:val="18"/>
              </w:rPr>
              <w:t>/firma_usc</w:t>
            </w:r>
          </w:p>
        </w:tc>
        <w:tc>
          <w:tcPr>
            <w:tcW w:w="3240" w:type="dxa"/>
          </w:tcPr>
          <w:p w14:paraId="70165233" w14:textId="77777777" w:rsidR="005D7279" w:rsidRPr="00E873EB" w:rsidRDefault="00000000" w:rsidP="00E873EB">
            <w:pPr>
              <w:jc w:val="both"/>
            </w:pPr>
            <w:r w:rsidRPr="00E873EB">
              <w:rPr>
                <w:sz w:val="18"/>
              </w:rPr>
              <w:t>Firma remota dell’Ufficiale di Stato Civile: è la chiamata che forma l’atto e lo rende immodificabile.</w:t>
            </w:r>
          </w:p>
        </w:tc>
        <w:tc>
          <w:tcPr>
            <w:tcW w:w="1080" w:type="dxa"/>
          </w:tcPr>
          <w:p w14:paraId="235C6A29" w14:textId="77777777" w:rsidR="005D7279" w:rsidRPr="00E873EB" w:rsidRDefault="00000000" w:rsidP="00E873EB">
            <w:pPr>
              <w:jc w:val="both"/>
            </w:pPr>
            <w:r w:rsidRPr="00E873EB">
              <w:rPr>
                <w:sz w:val="18"/>
              </w:rPr>
              <w:t>Firma</w:t>
            </w:r>
          </w:p>
        </w:tc>
        <w:tc>
          <w:tcPr>
            <w:tcW w:w="1872" w:type="dxa"/>
          </w:tcPr>
          <w:p w14:paraId="2B61757F" w14:textId="77777777" w:rsidR="005D7279" w:rsidRPr="00E873EB" w:rsidRDefault="00000000" w:rsidP="00E873EB">
            <w:pPr>
              <w:jc w:val="both"/>
            </w:pPr>
            <w:r w:rsidRPr="00E873EB">
              <w:rPr>
                <w:sz w:val="18"/>
              </w:rPr>
              <w:t>Sì — pilota</w:t>
            </w:r>
          </w:p>
        </w:tc>
      </w:tr>
      <w:tr w:rsidR="005D7279" w:rsidRPr="00E873EB" w14:paraId="7E7A6E6F" w14:textId="77777777">
        <w:tc>
          <w:tcPr>
            <w:tcW w:w="792" w:type="dxa"/>
          </w:tcPr>
          <w:p w14:paraId="7C6F60E1" w14:textId="77777777" w:rsidR="005D7279" w:rsidRPr="00E873EB" w:rsidRDefault="00000000" w:rsidP="00E873EB">
            <w:pPr>
              <w:jc w:val="both"/>
            </w:pPr>
            <w:r w:rsidRPr="00E873EB">
              <w:rPr>
                <w:sz w:val="18"/>
              </w:rPr>
              <w:t>R012</w:t>
            </w:r>
          </w:p>
        </w:tc>
        <w:tc>
          <w:tcPr>
            <w:tcW w:w="2376" w:type="dxa"/>
          </w:tcPr>
          <w:p w14:paraId="57E4A0DB" w14:textId="77777777" w:rsidR="005D7279" w:rsidRPr="00E873EB" w:rsidRDefault="00000000" w:rsidP="00E873EB">
            <w:pPr>
              <w:jc w:val="both"/>
            </w:pPr>
            <w:r w:rsidRPr="00E873EB">
              <w:rPr>
                <w:sz w:val="18"/>
              </w:rPr>
              <w:t>/firmadichiarante/annulla-link</w:t>
            </w:r>
          </w:p>
        </w:tc>
        <w:tc>
          <w:tcPr>
            <w:tcW w:w="3240" w:type="dxa"/>
          </w:tcPr>
          <w:p w14:paraId="78FBDAD4" w14:textId="77777777" w:rsidR="005D7279" w:rsidRPr="00E873EB" w:rsidRDefault="00000000" w:rsidP="00E873EB">
            <w:pPr>
              <w:jc w:val="both"/>
            </w:pPr>
            <w:r w:rsidRPr="00E873EB">
              <w:rPr>
                <w:sz w:val="18"/>
              </w:rPr>
              <w:t>Annulla il link inviato al dichiarante.</w:t>
            </w:r>
          </w:p>
        </w:tc>
        <w:tc>
          <w:tcPr>
            <w:tcW w:w="1080" w:type="dxa"/>
          </w:tcPr>
          <w:p w14:paraId="7106FF15" w14:textId="77777777" w:rsidR="005D7279" w:rsidRPr="00E873EB" w:rsidRDefault="00000000" w:rsidP="00E873EB">
            <w:pPr>
              <w:jc w:val="both"/>
            </w:pPr>
            <w:r w:rsidRPr="00E873EB">
              <w:rPr>
                <w:sz w:val="18"/>
              </w:rPr>
              <w:t>Dispositivo</w:t>
            </w:r>
          </w:p>
        </w:tc>
        <w:tc>
          <w:tcPr>
            <w:tcW w:w="1872" w:type="dxa"/>
          </w:tcPr>
          <w:p w14:paraId="3474C370" w14:textId="77777777" w:rsidR="005D7279" w:rsidRPr="00E873EB" w:rsidRDefault="00000000" w:rsidP="00E873EB">
            <w:pPr>
              <w:jc w:val="both"/>
            </w:pPr>
            <w:r w:rsidRPr="00E873EB">
              <w:rPr>
                <w:sz w:val="18"/>
              </w:rPr>
              <w:t>Dominio esteso</w:t>
            </w:r>
          </w:p>
        </w:tc>
      </w:tr>
      <w:tr w:rsidR="005D7279" w:rsidRPr="00E873EB" w14:paraId="17AA7F93" w14:textId="77777777">
        <w:tc>
          <w:tcPr>
            <w:tcW w:w="792" w:type="dxa"/>
          </w:tcPr>
          <w:p w14:paraId="39EB94DB" w14:textId="77777777" w:rsidR="005D7279" w:rsidRPr="00E873EB" w:rsidRDefault="00000000" w:rsidP="00E873EB">
            <w:pPr>
              <w:jc w:val="both"/>
            </w:pPr>
            <w:r w:rsidRPr="00E873EB">
              <w:rPr>
                <w:sz w:val="18"/>
              </w:rPr>
              <w:t>R012</w:t>
            </w:r>
          </w:p>
        </w:tc>
        <w:tc>
          <w:tcPr>
            <w:tcW w:w="2376" w:type="dxa"/>
          </w:tcPr>
          <w:p w14:paraId="1DBA6B0E" w14:textId="77777777" w:rsidR="005D7279" w:rsidRPr="00E873EB" w:rsidRDefault="00000000" w:rsidP="00E873EB">
            <w:pPr>
              <w:jc w:val="both"/>
            </w:pPr>
            <w:r w:rsidRPr="00E873EB">
              <w:rPr>
                <w:sz w:val="18"/>
              </w:rPr>
              <w:t>/firmadichiarante/invio-email</w:t>
            </w:r>
          </w:p>
        </w:tc>
        <w:tc>
          <w:tcPr>
            <w:tcW w:w="3240" w:type="dxa"/>
          </w:tcPr>
          <w:p w14:paraId="13A9B53B" w14:textId="77777777" w:rsidR="005D7279" w:rsidRPr="00E873EB" w:rsidRDefault="00000000" w:rsidP="00E873EB">
            <w:pPr>
              <w:jc w:val="both"/>
            </w:pPr>
            <w:r w:rsidRPr="00E873EB">
              <w:rPr>
                <w:sz w:val="18"/>
              </w:rPr>
              <w:t>Genera il link e invia al dichiarante la mail per la presa visione con identità digitale.</w:t>
            </w:r>
          </w:p>
        </w:tc>
        <w:tc>
          <w:tcPr>
            <w:tcW w:w="1080" w:type="dxa"/>
          </w:tcPr>
          <w:p w14:paraId="709A544C" w14:textId="77777777" w:rsidR="005D7279" w:rsidRPr="00E873EB" w:rsidRDefault="00000000" w:rsidP="00E873EB">
            <w:pPr>
              <w:jc w:val="both"/>
            </w:pPr>
            <w:r w:rsidRPr="00E873EB">
              <w:rPr>
                <w:sz w:val="18"/>
              </w:rPr>
              <w:t>Dispositivo</w:t>
            </w:r>
          </w:p>
        </w:tc>
        <w:tc>
          <w:tcPr>
            <w:tcW w:w="1872" w:type="dxa"/>
          </w:tcPr>
          <w:p w14:paraId="6BA0ECD4" w14:textId="77777777" w:rsidR="005D7279" w:rsidRPr="00E873EB" w:rsidRDefault="00000000" w:rsidP="00E873EB">
            <w:pPr>
              <w:jc w:val="both"/>
            </w:pPr>
            <w:r w:rsidRPr="00E873EB">
              <w:rPr>
                <w:sz w:val="18"/>
              </w:rPr>
              <w:t>Dominio esteso</w:t>
            </w:r>
          </w:p>
        </w:tc>
      </w:tr>
      <w:tr w:rsidR="005D7279" w:rsidRPr="00E873EB" w14:paraId="399DE2A8" w14:textId="77777777">
        <w:tc>
          <w:tcPr>
            <w:tcW w:w="792" w:type="dxa"/>
          </w:tcPr>
          <w:p w14:paraId="02ECD5F1" w14:textId="77777777" w:rsidR="005D7279" w:rsidRPr="00E873EB" w:rsidRDefault="00000000" w:rsidP="00E873EB">
            <w:pPr>
              <w:jc w:val="both"/>
            </w:pPr>
            <w:r w:rsidRPr="00E873EB">
              <w:rPr>
                <w:sz w:val="18"/>
              </w:rPr>
              <w:lastRenderedPageBreak/>
              <w:t>R012</w:t>
            </w:r>
          </w:p>
        </w:tc>
        <w:tc>
          <w:tcPr>
            <w:tcW w:w="2376" w:type="dxa"/>
          </w:tcPr>
          <w:p w14:paraId="52D8201E" w14:textId="77777777" w:rsidR="005D7279" w:rsidRPr="00E873EB" w:rsidRDefault="00000000" w:rsidP="00E873EB">
            <w:pPr>
              <w:jc w:val="both"/>
            </w:pPr>
            <w:r w:rsidRPr="00E873EB">
              <w:rPr>
                <w:sz w:val="18"/>
              </w:rPr>
              <w:t>/firmadichiarante/pooling-statoatto</w:t>
            </w:r>
          </w:p>
        </w:tc>
        <w:tc>
          <w:tcPr>
            <w:tcW w:w="3240" w:type="dxa"/>
          </w:tcPr>
          <w:p w14:paraId="48550720" w14:textId="77777777" w:rsidR="005D7279" w:rsidRPr="00E873EB" w:rsidRDefault="00000000" w:rsidP="00E873EB">
            <w:pPr>
              <w:jc w:val="both"/>
            </w:pPr>
            <w:r w:rsidRPr="00E873EB">
              <w:rPr>
                <w:sz w:val="18"/>
              </w:rPr>
              <w:t>Interroga lo stato della presa visione del dichiarante.</w:t>
            </w:r>
          </w:p>
        </w:tc>
        <w:tc>
          <w:tcPr>
            <w:tcW w:w="1080" w:type="dxa"/>
          </w:tcPr>
          <w:p w14:paraId="00FF3A82" w14:textId="77777777" w:rsidR="005D7279" w:rsidRPr="00E873EB" w:rsidRDefault="00000000" w:rsidP="00E873EB">
            <w:pPr>
              <w:jc w:val="both"/>
            </w:pPr>
            <w:r w:rsidRPr="00E873EB">
              <w:rPr>
                <w:sz w:val="18"/>
              </w:rPr>
              <w:t>Lettura</w:t>
            </w:r>
          </w:p>
        </w:tc>
        <w:tc>
          <w:tcPr>
            <w:tcW w:w="1872" w:type="dxa"/>
          </w:tcPr>
          <w:p w14:paraId="5A744592" w14:textId="77777777" w:rsidR="005D7279" w:rsidRPr="00E873EB" w:rsidRDefault="00000000" w:rsidP="00E873EB">
            <w:pPr>
              <w:jc w:val="both"/>
            </w:pPr>
            <w:r w:rsidRPr="00E873EB">
              <w:rPr>
                <w:sz w:val="18"/>
              </w:rPr>
              <w:t>Dominio esteso</w:t>
            </w:r>
          </w:p>
        </w:tc>
      </w:tr>
    </w:tbl>
    <w:p w14:paraId="790D2C8E" w14:textId="77777777" w:rsidR="005D7279" w:rsidRPr="00E873EB" w:rsidRDefault="146970C0" w:rsidP="00E873EB">
      <w:pPr>
        <w:pStyle w:val="Titolo3"/>
      </w:pPr>
      <w:bookmarkStart w:id="215" w:name="_Toc244066218"/>
      <w:r>
        <w:t>Allegati</w:t>
      </w:r>
      <w:bookmarkEnd w:id="21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E873EB" w14:paraId="7150861E" w14:textId="77777777" w:rsidTr="002B75E1">
        <w:tc>
          <w:tcPr>
            <w:tcW w:w="792" w:type="dxa"/>
            <w:shd w:val="clear" w:color="auto" w:fill="DAE9F7" w:themeFill="text2" w:themeFillTint="1A"/>
          </w:tcPr>
          <w:p w14:paraId="0973488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B185E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36AF797"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9A91B52"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789ECDC" w14:textId="77777777" w:rsidR="005D7279" w:rsidRPr="00E873EB" w:rsidRDefault="00000000" w:rsidP="00E873EB">
            <w:pPr>
              <w:jc w:val="both"/>
            </w:pPr>
            <w:r w:rsidRPr="00E873EB">
              <w:rPr>
                <w:b/>
                <w:sz w:val="18"/>
              </w:rPr>
              <w:t>Uso nel disegno</w:t>
            </w:r>
          </w:p>
        </w:tc>
      </w:tr>
      <w:tr w:rsidR="005D7279" w:rsidRPr="00E873EB" w14:paraId="2FE9C089" w14:textId="77777777">
        <w:tc>
          <w:tcPr>
            <w:tcW w:w="792" w:type="dxa"/>
          </w:tcPr>
          <w:p w14:paraId="393610B4" w14:textId="77777777" w:rsidR="005D7279" w:rsidRPr="00E873EB" w:rsidRDefault="00000000" w:rsidP="00E873EB">
            <w:pPr>
              <w:jc w:val="both"/>
            </w:pPr>
            <w:r w:rsidRPr="00E873EB">
              <w:rPr>
                <w:sz w:val="18"/>
              </w:rPr>
              <w:t>R001</w:t>
            </w:r>
          </w:p>
        </w:tc>
        <w:tc>
          <w:tcPr>
            <w:tcW w:w="2376" w:type="dxa"/>
          </w:tcPr>
          <w:p w14:paraId="6A2BA121" w14:textId="77777777" w:rsidR="005D7279" w:rsidRPr="00E873EB" w:rsidRDefault="00000000" w:rsidP="00E873EB">
            <w:pPr>
              <w:jc w:val="both"/>
            </w:pPr>
            <w:r w:rsidRPr="00E873EB">
              <w:rPr>
                <w:sz w:val="18"/>
              </w:rPr>
              <w:t>/allegato</w:t>
            </w:r>
          </w:p>
        </w:tc>
        <w:tc>
          <w:tcPr>
            <w:tcW w:w="3240" w:type="dxa"/>
          </w:tcPr>
          <w:p w14:paraId="26D163BA" w14:textId="77777777" w:rsidR="005D7279" w:rsidRPr="00E873EB" w:rsidRDefault="00000000" w:rsidP="00E873EB">
            <w:pPr>
              <w:jc w:val="both"/>
            </w:pPr>
            <w:r w:rsidRPr="00E873EB">
              <w:rPr>
                <w:sz w:val="18"/>
              </w:rPr>
              <w:t>Restituisce i dati completi dell’allegato, contenuto incluso.</w:t>
            </w:r>
          </w:p>
        </w:tc>
        <w:tc>
          <w:tcPr>
            <w:tcW w:w="1080" w:type="dxa"/>
          </w:tcPr>
          <w:p w14:paraId="49EBB042" w14:textId="77777777" w:rsidR="005D7279" w:rsidRPr="00E873EB" w:rsidRDefault="00000000" w:rsidP="00E873EB">
            <w:pPr>
              <w:jc w:val="both"/>
            </w:pPr>
            <w:r w:rsidRPr="00E873EB">
              <w:rPr>
                <w:sz w:val="18"/>
              </w:rPr>
              <w:t>Lettura</w:t>
            </w:r>
          </w:p>
        </w:tc>
        <w:tc>
          <w:tcPr>
            <w:tcW w:w="1872" w:type="dxa"/>
          </w:tcPr>
          <w:p w14:paraId="71D5BE13" w14:textId="77777777" w:rsidR="005D7279" w:rsidRPr="00E873EB" w:rsidRDefault="00000000" w:rsidP="00E873EB">
            <w:pPr>
              <w:jc w:val="both"/>
            </w:pPr>
            <w:r w:rsidRPr="00E873EB">
              <w:rPr>
                <w:sz w:val="18"/>
              </w:rPr>
              <w:t>Sì — pilota</w:t>
            </w:r>
          </w:p>
        </w:tc>
      </w:tr>
      <w:tr w:rsidR="005D7279" w:rsidRPr="00E873EB" w14:paraId="6B4AC5C5" w14:textId="77777777">
        <w:tc>
          <w:tcPr>
            <w:tcW w:w="792" w:type="dxa"/>
          </w:tcPr>
          <w:p w14:paraId="358C1552" w14:textId="77777777" w:rsidR="005D7279" w:rsidRPr="00E873EB" w:rsidRDefault="00000000" w:rsidP="00E873EB">
            <w:pPr>
              <w:jc w:val="both"/>
            </w:pPr>
            <w:r w:rsidRPr="00E873EB">
              <w:rPr>
                <w:sz w:val="18"/>
              </w:rPr>
              <w:t>R001</w:t>
            </w:r>
          </w:p>
        </w:tc>
        <w:tc>
          <w:tcPr>
            <w:tcW w:w="2376" w:type="dxa"/>
          </w:tcPr>
          <w:p w14:paraId="5A1AC48D" w14:textId="77777777" w:rsidR="005D7279" w:rsidRPr="00E873EB" w:rsidRDefault="00000000" w:rsidP="00E873EB">
            <w:pPr>
              <w:jc w:val="both"/>
            </w:pPr>
            <w:r w:rsidRPr="00E873EB">
              <w:rPr>
                <w:sz w:val="18"/>
              </w:rPr>
              <w:t>/allegato/upload</w:t>
            </w:r>
          </w:p>
        </w:tc>
        <w:tc>
          <w:tcPr>
            <w:tcW w:w="3240" w:type="dxa"/>
          </w:tcPr>
          <w:p w14:paraId="4FF3464A" w14:textId="77777777" w:rsidR="005D7279" w:rsidRPr="00E873EB" w:rsidRDefault="00000000" w:rsidP="00E873EB">
            <w:pPr>
              <w:jc w:val="both"/>
            </w:pPr>
            <w:r w:rsidRPr="00E873EB">
              <w:rPr>
                <w:sz w:val="18"/>
              </w:rPr>
              <w:t>Carica un file da allegare all’atto; il documento è sottoposto a scansione antivirus.</w:t>
            </w:r>
          </w:p>
        </w:tc>
        <w:tc>
          <w:tcPr>
            <w:tcW w:w="1080" w:type="dxa"/>
          </w:tcPr>
          <w:p w14:paraId="42DC6265" w14:textId="77777777" w:rsidR="005D7279" w:rsidRPr="00E873EB" w:rsidRDefault="00000000" w:rsidP="00E873EB">
            <w:pPr>
              <w:jc w:val="both"/>
            </w:pPr>
            <w:r w:rsidRPr="00E873EB">
              <w:rPr>
                <w:sz w:val="18"/>
              </w:rPr>
              <w:t>Dispositivo</w:t>
            </w:r>
          </w:p>
        </w:tc>
        <w:tc>
          <w:tcPr>
            <w:tcW w:w="1872" w:type="dxa"/>
          </w:tcPr>
          <w:p w14:paraId="1BB78A8B" w14:textId="77777777" w:rsidR="005D7279" w:rsidRPr="00E873EB" w:rsidRDefault="00000000" w:rsidP="00E873EB">
            <w:pPr>
              <w:jc w:val="both"/>
            </w:pPr>
            <w:r w:rsidRPr="00E873EB">
              <w:rPr>
                <w:sz w:val="18"/>
              </w:rPr>
              <w:t>Sì — pilota</w:t>
            </w:r>
          </w:p>
        </w:tc>
      </w:tr>
      <w:tr w:rsidR="005D7279" w:rsidRPr="00E873EB" w14:paraId="7048423B" w14:textId="77777777">
        <w:tc>
          <w:tcPr>
            <w:tcW w:w="792" w:type="dxa"/>
          </w:tcPr>
          <w:p w14:paraId="2E91F726" w14:textId="77777777" w:rsidR="005D7279" w:rsidRPr="00E873EB" w:rsidRDefault="00000000" w:rsidP="00E873EB">
            <w:pPr>
              <w:jc w:val="both"/>
            </w:pPr>
            <w:r w:rsidRPr="00E873EB">
              <w:rPr>
                <w:sz w:val="18"/>
              </w:rPr>
              <w:t>R001</w:t>
            </w:r>
          </w:p>
        </w:tc>
        <w:tc>
          <w:tcPr>
            <w:tcW w:w="2376" w:type="dxa"/>
          </w:tcPr>
          <w:p w14:paraId="30C34BE4" w14:textId="77777777" w:rsidR="005D7279" w:rsidRPr="00E873EB" w:rsidRDefault="00000000" w:rsidP="00E873EB">
            <w:pPr>
              <w:jc w:val="both"/>
            </w:pPr>
            <w:r w:rsidRPr="00E873EB">
              <w:rPr>
                <w:sz w:val="18"/>
              </w:rPr>
              <w:t>/allegato/verifica</w:t>
            </w:r>
          </w:p>
        </w:tc>
        <w:tc>
          <w:tcPr>
            <w:tcW w:w="3240" w:type="dxa"/>
          </w:tcPr>
          <w:p w14:paraId="4F43308F" w14:textId="77777777" w:rsidR="005D7279" w:rsidRPr="00E873EB" w:rsidRDefault="00000000" w:rsidP="00E873EB">
            <w:pPr>
              <w:jc w:val="both"/>
            </w:pPr>
            <w:r w:rsidRPr="00E873EB">
              <w:rPr>
                <w:sz w:val="18"/>
              </w:rPr>
              <w:t>Restituisce lo stato della scansione antivirus: in attesa, positivo, negativo.</w:t>
            </w:r>
          </w:p>
        </w:tc>
        <w:tc>
          <w:tcPr>
            <w:tcW w:w="1080" w:type="dxa"/>
          </w:tcPr>
          <w:p w14:paraId="5FAAC9C5" w14:textId="77777777" w:rsidR="005D7279" w:rsidRPr="00E873EB" w:rsidRDefault="00000000" w:rsidP="00E873EB">
            <w:pPr>
              <w:jc w:val="both"/>
            </w:pPr>
            <w:r w:rsidRPr="00E873EB">
              <w:rPr>
                <w:sz w:val="18"/>
              </w:rPr>
              <w:t>Lettura</w:t>
            </w:r>
          </w:p>
        </w:tc>
        <w:tc>
          <w:tcPr>
            <w:tcW w:w="1872" w:type="dxa"/>
          </w:tcPr>
          <w:p w14:paraId="360B7304" w14:textId="77777777" w:rsidR="005D7279" w:rsidRPr="00E873EB" w:rsidRDefault="00000000" w:rsidP="00E873EB">
            <w:pPr>
              <w:jc w:val="both"/>
            </w:pPr>
            <w:r w:rsidRPr="00E873EB">
              <w:rPr>
                <w:sz w:val="18"/>
              </w:rPr>
              <w:t>Sì — da ripetere finché positivo</w:t>
            </w:r>
          </w:p>
        </w:tc>
      </w:tr>
    </w:tbl>
    <w:p w14:paraId="1F21D336" w14:textId="77777777" w:rsidR="005D7279" w:rsidRPr="00E873EB" w:rsidRDefault="146970C0" w:rsidP="00E873EB">
      <w:pPr>
        <w:pStyle w:val="Titolo3"/>
      </w:pPr>
      <w:bookmarkStart w:id="216" w:name="_Toc244066219"/>
      <w:r>
        <w:t>Consultazione e anteprima</w:t>
      </w:r>
      <w:bookmarkEnd w:id="21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E873EB" w14:paraId="16D7B47C" w14:textId="77777777" w:rsidTr="00AB5A47">
        <w:tc>
          <w:tcPr>
            <w:tcW w:w="723" w:type="dxa"/>
            <w:shd w:val="clear" w:color="auto" w:fill="DAE9F7" w:themeFill="text2" w:themeFillTint="1A"/>
          </w:tcPr>
          <w:p w14:paraId="6FB0892B" w14:textId="77777777" w:rsidR="005D7279" w:rsidRPr="00E873EB" w:rsidRDefault="00000000" w:rsidP="00E873EB">
            <w:pPr>
              <w:jc w:val="both"/>
            </w:pPr>
            <w:r w:rsidRPr="00E873EB">
              <w:rPr>
                <w:b/>
                <w:sz w:val="18"/>
              </w:rPr>
              <w:t>Serv.</w:t>
            </w:r>
          </w:p>
        </w:tc>
        <w:tc>
          <w:tcPr>
            <w:tcW w:w="2249" w:type="dxa"/>
            <w:shd w:val="clear" w:color="auto" w:fill="DAE9F7" w:themeFill="text2" w:themeFillTint="1A"/>
          </w:tcPr>
          <w:p w14:paraId="628B2C8E" w14:textId="77777777" w:rsidR="005D7279" w:rsidRPr="00E873EB" w:rsidRDefault="00000000" w:rsidP="00E873EB">
            <w:pPr>
              <w:jc w:val="both"/>
            </w:pPr>
            <w:r w:rsidRPr="00E873EB">
              <w:rPr>
                <w:b/>
                <w:sz w:val="18"/>
              </w:rPr>
              <w:t>Percorso</w:t>
            </w:r>
          </w:p>
        </w:tc>
        <w:tc>
          <w:tcPr>
            <w:tcW w:w="3772" w:type="dxa"/>
            <w:shd w:val="clear" w:color="auto" w:fill="DAE9F7" w:themeFill="text2" w:themeFillTint="1A"/>
          </w:tcPr>
          <w:p w14:paraId="1039400C" w14:textId="77777777" w:rsidR="005D7279" w:rsidRPr="00E873EB" w:rsidRDefault="00AB5A47" w:rsidP="00E873EB">
            <w:pPr>
              <w:jc w:val="both"/>
            </w:pPr>
            <w:r w:rsidRPr="00E873EB">
              <w:rPr>
                <w:b/>
                <w:sz w:val="18"/>
              </w:rPr>
              <w:t>Cosa deve fare</w:t>
            </w:r>
          </w:p>
        </w:tc>
        <w:tc>
          <w:tcPr>
            <w:tcW w:w="952" w:type="dxa"/>
            <w:shd w:val="clear" w:color="auto" w:fill="DAE9F7" w:themeFill="text2" w:themeFillTint="1A"/>
          </w:tcPr>
          <w:p w14:paraId="7F5AB484" w14:textId="77777777" w:rsidR="005D7279" w:rsidRPr="00E873EB" w:rsidRDefault="00000000" w:rsidP="00E873EB">
            <w:pPr>
              <w:jc w:val="both"/>
            </w:pPr>
            <w:r w:rsidRPr="00E873EB">
              <w:rPr>
                <w:b/>
                <w:sz w:val="18"/>
              </w:rPr>
              <w:t>Natura</w:t>
            </w:r>
          </w:p>
        </w:tc>
        <w:tc>
          <w:tcPr>
            <w:tcW w:w="1655" w:type="dxa"/>
            <w:shd w:val="clear" w:color="auto" w:fill="DAE9F7" w:themeFill="text2" w:themeFillTint="1A"/>
          </w:tcPr>
          <w:p w14:paraId="55CC39F1" w14:textId="77777777" w:rsidR="005D7279" w:rsidRPr="00E873EB" w:rsidRDefault="00000000" w:rsidP="00E873EB">
            <w:pPr>
              <w:jc w:val="both"/>
            </w:pPr>
            <w:r w:rsidRPr="00E873EB">
              <w:rPr>
                <w:b/>
                <w:sz w:val="18"/>
              </w:rPr>
              <w:t>Uso nel disegno</w:t>
            </w:r>
          </w:p>
        </w:tc>
      </w:tr>
      <w:tr w:rsidR="005D7279" w:rsidRPr="00E873EB" w14:paraId="52F57EF8" w14:textId="77777777" w:rsidTr="00AB5A47">
        <w:tc>
          <w:tcPr>
            <w:tcW w:w="723" w:type="dxa"/>
          </w:tcPr>
          <w:p w14:paraId="6C33BC08" w14:textId="77777777" w:rsidR="005D7279" w:rsidRPr="00E873EB" w:rsidRDefault="00000000" w:rsidP="00E873EB">
            <w:pPr>
              <w:jc w:val="both"/>
            </w:pPr>
            <w:r w:rsidRPr="00E873EB">
              <w:rPr>
                <w:sz w:val="18"/>
              </w:rPr>
              <w:t>R004</w:t>
            </w:r>
          </w:p>
        </w:tc>
        <w:tc>
          <w:tcPr>
            <w:tcW w:w="2249" w:type="dxa"/>
          </w:tcPr>
          <w:p w14:paraId="17C16795" w14:textId="77777777" w:rsidR="005D7279" w:rsidRPr="00E873EB" w:rsidRDefault="00000000" w:rsidP="00E873EB">
            <w:pPr>
              <w:jc w:val="both"/>
            </w:pPr>
            <w:r w:rsidRPr="00E873EB">
              <w:rPr>
                <w:sz w:val="18"/>
              </w:rPr>
              <w:t>/consultazione/anagrafica</w:t>
            </w:r>
          </w:p>
        </w:tc>
        <w:tc>
          <w:tcPr>
            <w:tcW w:w="3772" w:type="dxa"/>
          </w:tcPr>
          <w:p w14:paraId="71AF8F86" w14:textId="77777777" w:rsidR="005D7279" w:rsidRPr="00E873EB" w:rsidRDefault="00000000" w:rsidP="00E873EB">
            <w:pPr>
              <w:jc w:val="both"/>
            </w:pPr>
            <w:r w:rsidRPr="00E873EB">
              <w:rPr>
                <w:sz w:val="18"/>
              </w:rPr>
              <w:t>Consulta l’anagrafe nazionale per la gestione anagrafica dell’evento.</w:t>
            </w:r>
          </w:p>
        </w:tc>
        <w:tc>
          <w:tcPr>
            <w:tcW w:w="952" w:type="dxa"/>
          </w:tcPr>
          <w:p w14:paraId="7722040F" w14:textId="77777777" w:rsidR="005D7279" w:rsidRPr="00E873EB" w:rsidRDefault="00000000" w:rsidP="00E873EB">
            <w:pPr>
              <w:jc w:val="both"/>
            </w:pPr>
            <w:r w:rsidRPr="00E873EB">
              <w:rPr>
                <w:sz w:val="18"/>
              </w:rPr>
              <w:t>Lettura</w:t>
            </w:r>
          </w:p>
        </w:tc>
        <w:tc>
          <w:tcPr>
            <w:tcW w:w="1655" w:type="dxa"/>
          </w:tcPr>
          <w:p w14:paraId="6F02A15E" w14:textId="77777777" w:rsidR="005D7279" w:rsidRPr="00E873EB" w:rsidRDefault="00000000" w:rsidP="00E873EB">
            <w:pPr>
              <w:jc w:val="both"/>
            </w:pPr>
            <w:r w:rsidRPr="00E873EB">
              <w:rPr>
                <w:sz w:val="18"/>
              </w:rPr>
              <w:t>Sì — automazione, in lettura</w:t>
            </w:r>
          </w:p>
        </w:tc>
      </w:tr>
      <w:tr w:rsidR="005D7279" w:rsidRPr="00E873EB" w14:paraId="15A3A4EF" w14:textId="77777777" w:rsidTr="00AB5A47">
        <w:tc>
          <w:tcPr>
            <w:tcW w:w="723" w:type="dxa"/>
          </w:tcPr>
          <w:p w14:paraId="2F14D89F" w14:textId="77777777" w:rsidR="005D7279" w:rsidRPr="00E873EB" w:rsidRDefault="00000000" w:rsidP="00E873EB">
            <w:pPr>
              <w:jc w:val="both"/>
            </w:pPr>
            <w:r w:rsidRPr="00E873EB">
              <w:rPr>
                <w:sz w:val="18"/>
              </w:rPr>
              <w:t>R005</w:t>
            </w:r>
          </w:p>
        </w:tc>
        <w:tc>
          <w:tcPr>
            <w:tcW w:w="2249" w:type="dxa"/>
          </w:tcPr>
          <w:p w14:paraId="4DC70E26" w14:textId="77777777" w:rsidR="005D7279" w:rsidRPr="00E873EB" w:rsidRDefault="00000000" w:rsidP="00E873EB">
            <w:pPr>
              <w:jc w:val="both"/>
            </w:pPr>
            <w:r w:rsidRPr="00E873EB">
              <w:rPr>
                <w:sz w:val="18"/>
              </w:rPr>
              <w:t>/consultazione/ansc/evento</w:t>
            </w:r>
          </w:p>
        </w:tc>
        <w:tc>
          <w:tcPr>
            <w:tcW w:w="3772" w:type="dxa"/>
          </w:tcPr>
          <w:p w14:paraId="68769F18" w14:textId="77777777" w:rsidR="005D7279" w:rsidRPr="00E873EB" w:rsidRDefault="00000000" w:rsidP="00E873EB">
            <w:pPr>
              <w:jc w:val="both"/>
            </w:pPr>
            <w:r w:rsidRPr="00E873EB">
              <w:rPr>
                <w:sz w:val="18"/>
              </w:rPr>
              <w:t>Ricerca gli eventi per dati dell’evento; è la lettura con cui si accerta lo stato reale di un atto.</w:t>
            </w:r>
          </w:p>
        </w:tc>
        <w:tc>
          <w:tcPr>
            <w:tcW w:w="952" w:type="dxa"/>
          </w:tcPr>
          <w:p w14:paraId="29C24D03" w14:textId="77777777" w:rsidR="005D7279" w:rsidRPr="00E873EB" w:rsidRDefault="00000000" w:rsidP="00E873EB">
            <w:pPr>
              <w:jc w:val="both"/>
            </w:pPr>
            <w:r w:rsidRPr="00E873EB">
              <w:rPr>
                <w:sz w:val="18"/>
              </w:rPr>
              <w:t>Lettura</w:t>
            </w:r>
          </w:p>
        </w:tc>
        <w:tc>
          <w:tcPr>
            <w:tcW w:w="1655" w:type="dxa"/>
          </w:tcPr>
          <w:p w14:paraId="1E113825" w14:textId="77777777" w:rsidR="005D7279" w:rsidRPr="00E873EB" w:rsidRDefault="00000000" w:rsidP="00E873EB">
            <w:pPr>
              <w:jc w:val="both"/>
            </w:pPr>
            <w:r w:rsidRPr="00E873EB">
              <w:rPr>
                <w:sz w:val="18"/>
              </w:rPr>
              <w:t>Sì — riconciliazione</w:t>
            </w:r>
          </w:p>
        </w:tc>
      </w:tr>
      <w:tr w:rsidR="005D7279" w:rsidRPr="00E873EB" w14:paraId="47AB1214" w14:textId="77777777" w:rsidTr="00AB5A47">
        <w:tc>
          <w:tcPr>
            <w:tcW w:w="723" w:type="dxa"/>
          </w:tcPr>
          <w:p w14:paraId="41FB0EDC" w14:textId="77777777" w:rsidR="005D7279" w:rsidRPr="00E873EB" w:rsidRDefault="00000000" w:rsidP="00E873EB">
            <w:pPr>
              <w:jc w:val="both"/>
            </w:pPr>
            <w:r w:rsidRPr="00E873EB">
              <w:rPr>
                <w:sz w:val="18"/>
              </w:rPr>
              <w:t>R005</w:t>
            </w:r>
          </w:p>
        </w:tc>
        <w:tc>
          <w:tcPr>
            <w:tcW w:w="2249" w:type="dxa"/>
          </w:tcPr>
          <w:p w14:paraId="5775E3F0" w14:textId="77777777" w:rsidR="005D7279" w:rsidRPr="00E873EB" w:rsidRDefault="00000000" w:rsidP="00E873EB">
            <w:pPr>
              <w:jc w:val="both"/>
            </w:pPr>
            <w:r w:rsidRPr="00E873EB">
              <w:rPr>
                <w:sz w:val="18"/>
              </w:rPr>
              <w:t>/consultazione/ansc/evento/note/tecniche</w:t>
            </w:r>
          </w:p>
        </w:tc>
        <w:tc>
          <w:tcPr>
            <w:tcW w:w="3772" w:type="dxa"/>
          </w:tcPr>
          <w:p w14:paraId="60B65C1B" w14:textId="77777777" w:rsidR="005D7279" w:rsidRPr="00E873EB" w:rsidRDefault="00000000" w:rsidP="00E873EB">
            <w:pPr>
              <w:jc w:val="both"/>
            </w:pPr>
            <w:r w:rsidRPr="00E873EB">
              <w:rPr>
                <w:sz w:val="18"/>
              </w:rPr>
              <w:t>Elenca le note tecniche registrate su un evento.</w:t>
            </w:r>
          </w:p>
        </w:tc>
        <w:tc>
          <w:tcPr>
            <w:tcW w:w="952" w:type="dxa"/>
          </w:tcPr>
          <w:p w14:paraId="4EF8638E" w14:textId="77777777" w:rsidR="005D7279" w:rsidRPr="00E873EB" w:rsidRDefault="00000000" w:rsidP="00E873EB">
            <w:pPr>
              <w:jc w:val="both"/>
            </w:pPr>
            <w:r w:rsidRPr="00E873EB">
              <w:rPr>
                <w:sz w:val="18"/>
              </w:rPr>
              <w:t>Lettura</w:t>
            </w:r>
          </w:p>
        </w:tc>
        <w:tc>
          <w:tcPr>
            <w:tcW w:w="1655" w:type="dxa"/>
          </w:tcPr>
          <w:p w14:paraId="2A102012" w14:textId="77777777" w:rsidR="005D7279" w:rsidRPr="00E873EB" w:rsidRDefault="00000000" w:rsidP="00E873EB">
            <w:pPr>
              <w:jc w:val="both"/>
            </w:pPr>
            <w:r w:rsidRPr="00E873EB">
              <w:rPr>
                <w:sz w:val="18"/>
              </w:rPr>
              <w:t>Sì — diagnosi dopo un intervento sulla web app</w:t>
            </w:r>
          </w:p>
        </w:tc>
      </w:tr>
      <w:tr w:rsidR="005D7279" w:rsidRPr="00E873EB" w14:paraId="588AB781" w14:textId="77777777" w:rsidTr="00AB5A47">
        <w:tc>
          <w:tcPr>
            <w:tcW w:w="723" w:type="dxa"/>
          </w:tcPr>
          <w:p w14:paraId="08E1644F" w14:textId="77777777" w:rsidR="005D7279" w:rsidRPr="00E873EB" w:rsidRDefault="00000000" w:rsidP="00E873EB">
            <w:pPr>
              <w:jc w:val="both"/>
            </w:pPr>
            <w:r w:rsidRPr="00E873EB">
              <w:rPr>
                <w:sz w:val="18"/>
              </w:rPr>
              <w:t>R005</w:t>
            </w:r>
          </w:p>
        </w:tc>
        <w:tc>
          <w:tcPr>
            <w:tcW w:w="2249" w:type="dxa"/>
          </w:tcPr>
          <w:p w14:paraId="49D1D269" w14:textId="77777777" w:rsidR="005D7279" w:rsidRPr="00E873EB" w:rsidRDefault="00000000" w:rsidP="00E873EB">
            <w:pPr>
              <w:jc w:val="both"/>
            </w:pPr>
            <w:r w:rsidRPr="00E873EB">
              <w:rPr>
                <w:sz w:val="18"/>
              </w:rPr>
              <w:t>/consultazione/ansc/evento/rifiuti</w:t>
            </w:r>
          </w:p>
        </w:tc>
        <w:tc>
          <w:tcPr>
            <w:tcW w:w="3772" w:type="dxa"/>
          </w:tcPr>
          <w:p w14:paraId="1181EA54" w14:textId="77777777" w:rsidR="005D7279" w:rsidRPr="00E873EB" w:rsidRDefault="00000000" w:rsidP="00E873EB">
            <w:pPr>
              <w:jc w:val="both"/>
            </w:pPr>
            <w:r w:rsidRPr="00E873EB">
              <w:rPr>
                <w:sz w:val="18"/>
              </w:rPr>
              <w:t>Elenca i provvedimenti di rifiuto afferenti a un evento.</w:t>
            </w:r>
          </w:p>
        </w:tc>
        <w:tc>
          <w:tcPr>
            <w:tcW w:w="952" w:type="dxa"/>
          </w:tcPr>
          <w:p w14:paraId="4007465F" w14:textId="77777777" w:rsidR="005D7279" w:rsidRPr="00E873EB" w:rsidRDefault="00000000" w:rsidP="00E873EB">
            <w:pPr>
              <w:jc w:val="both"/>
            </w:pPr>
            <w:r w:rsidRPr="00E873EB">
              <w:rPr>
                <w:sz w:val="18"/>
              </w:rPr>
              <w:t>Lettura</w:t>
            </w:r>
          </w:p>
        </w:tc>
        <w:tc>
          <w:tcPr>
            <w:tcW w:w="1655" w:type="dxa"/>
          </w:tcPr>
          <w:p w14:paraId="72238AA4" w14:textId="77777777" w:rsidR="005D7279" w:rsidRPr="00E873EB" w:rsidRDefault="00000000" w:rsidP="00E873EB">
            <w:pPr>
              <w:jc w:val="both"/>
            </w:pPr>
            <w:r w:rsidRPr="00E873EB">
              <w:rPr>
                <w:sz w:val="18"/>
              </w:rPr>
              <w:t>Eventuale</w:t>
            </w:r>
          </w:p>
        </w:tc>
      </w:tr>
      <w:tr w:rsidR="005D7279" w:rsidRPr="00E873EB" w14:paraId="64D68C54" w14:textId="77777777" w:rsidTr="00AB5A47">
        <w:tc>
          <w:tcPr>
            <w:tcW w:w="723" w:type="dxa"/>
          </w:tcPr>
          <w:p w14:paraId="5CAEA85A" w14:textId="77777777" w:rsidR="005D7279" w:rsidRPr="00E873EB" w:rsidRDefault="00000000" w:rsidP="00E873EB">
            <w:pPr>
              <w:jc w:val="both"/>
            </w:pPr>
            <w:r w:rsidRPr="00E873EB">
              <w:rPr>
                <w:sz w:val="18"/>
              </w:rPr>
              <w:t>R005</w:t>
            </w:r>
          </w:p>
        </w:tc>
        <w:tc>
          <w:tcPr>
            <w:tcW w:w="2249" w:type="dxa"/>
          </w:tcPr>
          <w:p w14:paraId="337D7264" w14:textId="77777777" w:rsidR="005D7279" w:rsidRPr="00E873EB" w:rsidRDefault="00000000" w:rsidP="00E873EB">
            <w:pPr>
              <w:jc w:val="both"/>
            </w:pPr>
            <w:r w:rsidRPr="00E873EB">
              <w:rPr>
                <w:sz w:val="18"/>
              </w:rPr>
              <w:t>/consultazione/ansc/evento/sintetico</w:t>
            </w:r>
          </w:p>
        </w:tc>
        <w:tc>
          <w:tcPr>
            <w:tcW w:w="3772" w:type="dxa"/>
          </w:tcPr>
          <w:p w14:paraId="6E9A3D2B" w14:textId="77777777" w:rsidR="005D7279" w:rsidRPr="00E873EB" w:rsidRDefault="00000000" w:rsidP="00E873EB">
            <w:pPr>
              <w:jc w:val="both"/>
            </w:pPr>
            <w:r w:rsidRPr="00E873EB">
              <w:rPr>
                <w:sz w:val="18"/>
              </w:rPr>
              <w:t>Come sopra, in forma sintetica e accessibile con il permesso ridotto.</w:t>
            </w:r>
          </w:p>
        </w:tc>
        <w:tc>
          <w:tcPr>
            <w:tcW w:w="952" w:type="dxa"/>
          </w:tcPr>
          <w:p w14:paraId="2E298878" w14:textId="77777777" w:rsidR="005D7279" w:rsidRPr="00E873EB" w:rsidRDefault="00000000" w:rsidP="00E873EB">
            <w:pPr>
              <w:jc w:val="both"/>
            </w:pPr>
            <w:r w:rsidRPr="00E873EB">
              <w:rPr>
                <w:sz w:val="18"/>
              </w:rPr>
              <w:t>Lettura</w:t>
            </w:r>
          </w:p>
        </w:tc>
        <w:tc>
          <w:tcPr>
            <w:tcW w:w="1655" w:type="dxa"/>
          </w:tcPr>
          <w:p w14:paraId="0A652203" w14:textId="77777777" w:rsidR="005D7279" w:rsidRPr="00E873EB" w:rsidRDefault="00000000" w:rsidP="00E873EB">
            <w:pPr>
              <w:jc w:val="both"/>
            </w:pPr>
            <w:r w:rsidRPr="00E873EB">
              <w:rPr>
                <w:sz w:val="18"/>
              </w:rPr>
              <w:t>Eventuale</w:t>
            </w:r>
          </w:p>
        </w:tc>
      </w:tr>
      <w:tr w:rsidR="005D7279" w:rsidRPr="00E873EB" w14:paraId="204A3EA8" w14:textId="77777777" w:rsidTr="00AB5A47">
        <w:tc>
          <w:tcPr>
            <w:tcW w:w="723" w:type="dxa"/>
          </w:tcPr>
          <w:p w14:paraId="15D2580C" w14:textId="77777777" w:rsidR="005D7279" w:rsidRPr="00E873EB" w:rsidRDefault="00000000" w:rsidP="00E873EB">
            <w:pPr>
              <w:jc w:val="both"/>
            </w:pPr>
            <w:r w:rsidRPr="00E873EB">
              <w:rPr>
                <w:sz w:val="18"/>
              </w:rPr>
              <w:t>R005</w:t>
            </w:r>
          </w:p>
        </w:tc>
        <w:tc>
          <w:tcPr>
            <w:tcW w:w="2249" w:type="dxa"/>
          </w:tcPr>
          <w:p w14:paraId="41887C8E" w14:textId="77777777" w:rsidR="005D7279" w:rsidRPr="00E873EB" w:rsidRDefault="00000000" w:rsidP="00E873EB">
            <w:pPr>
              <w:jc w:val="both"/>
            </w:pPr>
            <w:r w:rsidRPr="00E873EB">
              <w:rPr>
                <w:sz w:val="18"/>
              </w:rPr>
              <w:t>/consultazione/ansc/intestatario</w:t>
            </w:r>
          </w:p>
        </w:tc>
        <w:tc>
          <w:tcPr>
            <w:tcW w:w="3772" w:type="dxa"/>
          </w:tcPr>
          <w:p w14:paraId="2C1F3645" w14:textId="77777777" w:rsidR="005D7279" w:rsidRPr="00E873EB" w:rsidRDefault="00000000" w:rsidP="00E873EB">
            <w:pPr>
              <w:jc w:val="both"/>
            </w:pPr>
            <w:r w:rsidRPr="00E873EB">
              <w:rPr>
                <w:sz w:val="18"/>
              </w:rPr>
              <w:t>Ricerca l’intestatario per dati anagrafici, sia fra i soggetti già in ANSC sia in ANPR.</w:t>
            </w:r>
          </w:p>
        </w:tc>
        <w:tc>
          <w:tcPr>
            <w:tcW w:w="952" w:type="dxa"/>
          </w:tcPr>
          <w:p w14:paraId="4471B102" w14:textId="77777777" w:rsidR="005D7279" w:rsidRPr="00E873EB" w:rsidRDefault="00000000" w:rsidP="00E873EB">
            <w:pPr>
              <w:jc w:val="both"/>
            </w:pPr>
            <w:r w:rsidRPr="00E873EB">
              <w:rPr>
                <w:sz w:val="18"/>
              </w:rPr>
              <w:t>Lettura</w:t>
            </w:r>
          </w:p>
        </w:tc>
        <w:tc>
          <w:tcPr>
            <w:tcW w:w="1655" w:type="dxa"/>
          </w:tcPr>
          <w:p w14:paraId="58A07F8E" w14:textId="77777777" w:rsidR="005D7279" w:rsidRPr="00E873EB" w:rsidRDefault="00000000" w:rsidP="00E873EB">
            <w:pPr>
              <w:jc w:val="both"/>
            </w:pPr>
            <w:r w:rsidRPr="00E873EB">
              <w:rPr>
                <w:sz w:val="18"/>
              </w:rPr>
              <w:t>Sì — pilota</w:t>
            </w:r>
          </w:p>
        </w:tc>
      </w:tr>
      <w:tr w:rsidR="005D7279" w:rsidRPr="00E873EB" w14:paraId="0E0F8677" w14:textId="77777777" w:rsidTr="00AB5A47">
        <w:tc>
          <w:tcPr>
            <w:tcW w:w="723" w:type="dxa"/>
          </w:tcPr>
          <w:p w14:paraId="5B52853A" w14:textId="77777777" w:rsidR="005D7279" w:rsidRPr="00E873EB" w:rsidRDefault="00000000" w:rsidP="00E873EB">
            <w:pPr>
              <w:jc w:val="both"/>
            </w:pPr>
            <w:r w:rsidRPr="00E873EB">
              <w:rPr>
                <w:sz w:val="18"/>
              </w:rPr>
              <w:t>R005</w:t>
            </w:r>
          </w:p>
        </w:tc>
        <w:tc>
          <w:tcPr>
            <w:tcW w:w="2249" w:type="dxa"/>
          </w:tcPr>
          <w:p w14:paraId="07CDE5E1" w14:textId="77777777" w:rsidR="005D7279" w:rsidRPr="00E873EB" w:rsidRDefault="00000000" w:rsidP="00E873EB">
            <w:pPr>
              <w:jc w:val="both"/>
            </w:pPr>
            <w:r w:rsidRPr="00E873EB">
              <w:rPr>
                <w:sz w:val="18"/>
              </w:rPr>
              <w:t>/consultazione/ansc/soggetto</w:t>
            </w:r>
          </w:p>
        </w:tc>
        <w:tc>
          <w:tcPr>
            <w:tcW w:w="3772" w:type="dxa"/>
          </w:tcPr>
          <w:p w14:paraId="00F89A1F" w14:textId="77777777" w:rsidR="005D7279" w:rsidRPr="00E873EB" w:rsidRDefault="00000000" w:rsidP="00E873EB">
            <w:pPr>
              <w:jc w:val="both"/>
            </w:pPr>
            <w:r w:rsidRPr="00E873EB">
              <w:rPr>
                <w:sz w:val="18"/>
              </w:rPr>
              <w:t>Ricerca gli eventi di un soggetto e ne restituisce l’identificativo ANSC.</w:t>
            </w:r>
          </w:p>
        </w:tc>
        <w:tc>
          <w:tcPr>
            <w:tcW w:w="952" w:type="dxa"/>
          </w:tcPr>
          <w:p w14:paraId="5C3D3F46" w14:textId="77777777" w:rsidR="005D7279" w:rsidRPr="00E873EB" w:rsidRDefault="00000000" w:rsidP="00E873EB">
            <w:pPr>
              <w:jc w:val="both"/>
            </w:pPr>
            <w:r w:rsidRPr="00E873EB">
              <w:rPr>
                <w:sz w:val="18"/>
              </w:rPr>
              <w:t>Lettura</w:t>
            </w:r>
          </w:p>
        </w:tc>
        <w:tc>
          <w:tcPr>
            <w:tcW w:w="1655" w:type="dxa"/>
          </w:tcPr>
          <w:p w14:paraId="34B13A1F" w14:textId="77777777" w:rsidR="005D7279" w:rsidRPr="00E873EB" w:rsidRDefault="00000000" w:rsidP="00E873EB">
            <w:pPr>
              <w:jc w:val="both"/>
            </w:pPr>
            <w:r w:rsidRPr="00E873EB">
              <w:rPr>
                <w:sz w:val="18"/>
              </w:rPr>
              <w:t>Sì — presupposto obbligatorio del deposito</w:t>
            </w:r>
          </w:p>
        </w:tc>
      </w:tr>
      <w:tr w:rsidR="005D7279" w:rsidRPr="00E873EB" w14:paraId="063CBDDB" w14:textId="77777777" w:rsidTr="00AB5A47">
        <w:tc>
          <w:tcPr>
            <w:tcW w:w="723" w:type="dxa"/>
          </w:tcPr>
          <w:p w14:paraId="04A6367C" w14:textId="77777777" w:rsidR="005D7279" w:rsidRPr="00E873EB" w:rsidRDefault="00000000" w:rsidP="00E873EB">
            <w:pPr>
              <w:jc w:val="both"/>
            </w:pPr>
            <w:r w:rsidRPr="00E873EB">
              <w:rPr>
                <w:sz w:val="18"/>
              </w:rPr>
              <w:t>R005</w:t>
            </w:r>
          </w:p>
        </w:tc>
        <w:tc>
          <w:tcPr>
            <w:tcW w:w="2249" w:type="dxa"/>
          </w:tcPr>
          <w:p w14:paraId="7784EFD0" w14:textId="77777777" w:rsidR="005D7279" w:rsidRPr="00E873EB" w:rsidRDefault="00000000" w:rsidP="00E873EB">
            <w:pPr>
              <w:jc w:val="both"/>
            </w:pPr>
            <w:r w:rsidRPr="00E873EB">
              <w:rPr>
                <w:sz w:val="18"/>
              </w:rPr>
              <w:t>/consultazione/ansc/soggetto/sintetico</w:t>
            </w:r>
          </w:p>
        </w:tc>
        <w:tc>
          <w:tcPr>
            <w:tcW w:w="3772" w:type="dxa"/>
          </w:tcPr>
          <w:p w14:paraId="41F0E451" w14:textId="77777777" w:rsidR="005D7279" w:rsidRPr="00E873EB" w:rsidRDefault="00000000" w:rsidP="00E873EB">
            <w:pPr>
              <w:jc w:val="both"/>
            </w:pPr>
            <w:r w:rsidRPr="00E873EB">
              <w:rPr>
                <w:sz w:val="18"/>
              </w:rPr>
              <w:t>Come sopra, in forma sintetica.</w:t>
            </w:r>
          </w:p>
        </w:tc>
        <w:tc>
          <w:tcPr>
            <w:tcW w:w="952" w:type="dxa"/>
          </w:tcPr>
          <w:p w14:paraId="5173C487" w14:textId="77777777" w:rsidR="005D7279" w:rsidRPr="00E873EB" w:rsidRDefault="00000000" w:rsidP="00E873EB">
            <w:pPr>
              <w:jc w:val="both"/>
            </w:pPr>
            <w:r w:rsidRPr="00E873EB">
              <w:rPr>
                <w:sz w:val="18"/>
              </w:rPr>
              <w:t>Lettura</w:t>
            </w:r>
          </w:p>
        </w:tc>
        <w:tc>
          <w:tcPr>
            <w:tcW w:w="1655" w:type="dxa"/>
          </w:tcPr>
          <w:p w14:paraId="6147455C" w14:textId="77777777" w:rsidR="005D7279" w:rsidRPr="00E873EB" w:rsidRDefault="00000000" w:rsidP="00E873EB">
            <w:pPr>
              <w:jc w:val="both"/>
            </w:pPr>
            <w:r w:rsidRPr="00E873EB">
              <w:rPr>
                <w:sz w:val="18"/>
              </w:rPr>
              <w:t>Eventuale</w:t>
            </w:r>
          </w:p>
        </w:tc>
      </w:tr>
      <w:tr w:rsidR="005D7279" w:rsidRPr="00E873EB" w14:paraId="2F66268F" w14:textId="77777777" w:rsidTr="00AB5A47">
        <w:tc>
          <w:tcPr>
            <w:tcW w:w="723" w:type="dxa"/>
          </w:tcPr>
          <w:p w14:paraId="634C2F75" w14:textId="77777777" w:rsidR="005D7279" w:rsidRPr="00E873EB" w:rsidRDefault="00000000" w:rsidP="00E873EB">
            <w:pPr>
              <w:jc w:val="both"/>
            </w:pPr>
            <w:r w:rsidRPr="00E873EB">
              <w:rPr>
                <w:sz w:val="18"/>
              </w:rPr>
              <w:t>R010</w:t>
            </w:r>
          </w:p>
        </w:tc>
        <w:tc>
          <w:tcPr>
            <w:tcW w:w="2249" w:type="dxa"/>
          </w:tcPr>
          <w:p w14:paraId="7CC57E7B" w14:textId="77777777" w:rsidR="005D7279" w:rsidRPr="00E873EB" w:rsidRDefault="00000000" w:rsidP="00E873EB">
            <w:pPr>
              <w:jc w:val="both"/>
            </w:pPr>
            <w:r w:rsidRPr="00E873EB">
              <w:rPr>
                <w:sz w:val="18"/>
              </w:rPr>
              <w:t>/anteprima/attestazione</w:t>
            </w:r>
          </w:p>
        </w:tc>
        <w:tc>
          <w:tcPr>
            <w:tcW w:w="3772" w:type="dxa"/>
          </w:tcPr>
          <w:p w14:paraId="3F9232DD" w14:textId="77777777" w:rsidR="005D7279" w:rsidRPr="00E873EB" w:rsidRDefault="00000000" w:rsidP="00E873EB">
            <w:pPr>
              <w:jc w:val="both"/>
            </w:pPr>
            <w:r w:rsidRPr="00E873EB">
              <w:rPr>
                <w:sz w:val="18"/>
              </w:rPr>
              <w:t>Restituisce l’anteprima dell’attestazione di conformità.</w:t>
            </w:r>
          </w:p>
        </w:tc>
        <w:tc>
          <w:tcPr>
            <w:tcW w:w="952" w:type="dxa"/>
          </w:tcPr>
          <w:p w14:paraId="66B61DA0" w14:textId="77777777" w:rsidR="005D7279" w:rsidRPr="00E873EB" w:rsidRDefault="00000000" w:rsidP="00E873EB">
            <w:pPr>
              <w:jc w:val="both"/>
            </w:pPr>
            <w:r w:rsidRPr="00E873EB">
              <w:rPr>
                <w:sz w:val="18"/>
              </w:rPr>
              <w:t>Lettura</w:t>
            </w:r>
          </w:p>
        </w:tc>
        <w:tc>
          <w:tcPr>
            <w:tcW w:w="1655" w:type="dxa"/>
          </w:tcPr>
          <w:p w14:paraId="739B7F0E" w14:textId="77777777" w:rsidR="005D7279" w:rsidRPr="00E873EB" w:rsidRDefault="00000000" w:rsidP="00E873EB">
            <w:pPr>
              <w:jc w:val="both"/>
            </w:pPr>
            <w:r w:rsidRPr="00E873EB">
              <w:rPr>
                <w:sz w:val="18"/>
              </w:rPr>
              <w:t>Sì — pilota</w:t>
            </w:r>
          </w:p>
        </w:tc>
      </w:tr>
      <w:tr w:rsidR="005D7279" w:rsidRPr="00E873EB" w14:paraId="0321A197" w14:textId="77777777" w:rsidTr="00AB5A47">
        <w:tc>
          <w:tcPr>
            <w:tcW w:w="723" w:type="dxa"/>
          </w:tcPr>
          <w:p w14:paraId="7CE21A21" w14:textId="77777777" w:rsidR="005D7279" w:rsidRPr="00E873EB" w:rsidRDefault="00000000" w:rsidP="00E873EB">
            <w:pPr>
              <w:jc w:val="both"/>
            </w:pPr>
            <w:r w:rsidRPr="00E873EB">
              <w:rPr>
                <w:sz w:val="18"/>
              </w:rPr>
              <w:t>R010</w:t>
            </w:r>
          </w:p>
        </w:tc>
        <w:tc>
          <w:tcPr>
            <w:tcW w:w="2249" w:type="dxa"/>
          </w:tcPr>
          <w:p w14:paraId="0911708F" w14:textId="77777777" w:rsidR="005D7279" w:rsidRPr="00E873EB" w:rsidRDefault="00000000" w:rsidP="00E873EB">
            <w:pPr>
              <w:jc w:val="both"/>
            </w:pPr>
            <w:r w:rsidRPr="00E873EB">
              <w:rPr>
                <w:sz w:val="18"/>
              </w:rPr>
              <w:t>/anteprima/evento</w:t>
            </w:r>
          </w:p>
        </w:tc>
        <w:tc>
          <w:tcPr>
            <w:tcW w:w="3772" w:type="dxa"/>
          </w:tcPr>
          <w:p w14:paraId="7D17C821" w14:textId="77777777" w:rsidR="005D7279" w:rsidRPr="00E873EB" w:rsidRDefault="00000000" w:rsidP="00E873EB">
            <w:pPr>
              <w:jc w:val="both"/>
            </w:pPr>
            <w:r w:rsidRPr="00E873EB">
              <w:rPr>
                <w:sz w:val="18"/>
              </w:rPr>
              <w:t>Restituisce l’anteprima dell’atto, anche parziale, in PDF.</w:t>
            </w:r>
          </w:p>
        </w:tc>
        <w:tc>
          <w:tcPr>
            <w:tcW w:w="952" w:type="dxa"/>
          </w:tcPr>
          <w:p w14:paraId="1465A44F" w14:textId="77777777" w:rsidR="005D7279" w:rsidRPr="00E873EB" w:rsidRDefault="00000000" w:rsidP="00E873EB">
            <w:pPr>
              <w:jc w:val="both"/>
            </w:pPr>
            <w:r w:rsidRPr="00E873EB">
              <w:rPr>
                <w:sz w:val="18"/>
              </w:rPr>
              <w:t>Lettura</w:t>
            </w:r>
          </w:p>
        </w:tc>
        <w:tc>
          <w:tcPr>
            <w:tcW w:w="1655" w:type="dxa"/>
          </w:tcPr>
          <w:p w14:paraId="1A5D2A04" w14:textId="77777777" w:rsidR="005D7279" w:rsidRPr="00E873EB" w:rsidRDefault="00000000" w:rsidP="00E873EB">
            <w:pPr>
              <w:jc w:val="both"/>
            </w:pPr>
            <w:r w:rsidRPr="00E873EB">
              <w:rPr>
                <w:sz w:val="18"/>
              </w:rPr>
              <w:t>Sì — pilota</w:t>
            </w:r>
          </w:p>
        </w:tc>
      </w:tr>
    </w:tbl>
    <w:p w14:paraId="3C40D1EE" w14:textId="77777777" w:rsidR="00AB5A47" w:rsidRPr="00E873EB" w:rsidRDefault="00AB5A47" w:rsidP="00E873EB">
      <w:pPr>
        <w:jc w:val="both"/>
      </w:pPr>
    </w:p>
    <w:p w14:paraId="1DC27A85" w14:textId="77777777" w:rsidR="00AB5A47" w:rsidRPr="00E873EB" w:rsidRDefault="00AB5A47" w:rsidP="00E873EB">
      <w:pPr>
        <w:jc w:val="both"/>
        <w:rPr>
          <w:rFonts w:asciiTheme="majorHAnsi" w:eastAsiaTheme="majorEastAsia" w:hAnsiTheme="majorHAnsi" w:cstheme="majorBidi"/>
          <w:sz w:val="28"/>
          <w:szCs w:val="28"/>
        </w:rPr>
      </w:pPr>
      <w:r w:rsidRPr="00E873EB">
        <w:br w:type="page"/>
      </w:r>
    </w:p>
    <w:p w14:paraId="48E30FBD" w14:textId="77777777" w:rsidR="005D7279" w:rsidRPr="00E873EB" w:rsidRDefault="146970C0" w:rsidP="00E873EB">
      <w:pPr>
        <w:pStyle w:val="Titolo3"/>
      </w:pPr>
      <w:bookmarkStart w:id="217" w:name="_Toc244066220"/>
      <w:r>
        <w:lastRenderedPageBreak/>
        <w:t>Certificazione</w:t>
      </w:r>
      <w:bookmarkEnd w:id="21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4"/>
        <w:gridCol w:w="1080"/>
        <w:gridCol w:w="1870"/>
      </w:tblGrid>
      <w:tr w:rsidR="005D7279" w:rsidRPr="00E873EB" w14:paraId="71C4C0AE" w14:textId="77777777" w:rsidTr="00AB5A47">
        <w:tc>
          <w:tcPr>
            <w:tcW w:w="792" w:type="dxa"/>
            <w:shd w:val="clear" w:color="auto" w:fill="DAE9F7" w:themeFill="text2" w:themeFillTint="1A"/>
          </w:tcPr>
          <w:p w14:paraId="49DFB42E"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101F7B"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5394723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00EDD111"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E7A380B" w14:textId="77777777" w:rsidR="005D7279" w:rsidRPr="00E873EB" w:rsidRDefault="00000000" w:rsidP="00E873EB">
            <w:pPr>
              <w:jc w:val="both"/>
            </w:pPr>
            <w:r w:rsidRPr="00E873EB">
              <w:rPr>
                <w:b/>
                <w:sz w:val="18"/>
              </w:rPr>
              <w:t>Uso nel disegno</w:t>
            </w:r>
          </w:p>
        </w:tc>
      </w:tr>
      <w:tr w:rsidR="005D7279" w:rsidRPr="00E873EB" w14:paraId="16AA091B" w14:textId="77777777">
        <w:tc>
          <w:tcPr>
            <w:tcW w:w="792" w:type="dxa"/>
          </w:tcPr>
          <w:p w14:paraId="2420D1D7" w14:textId="77777777" w:rsidR="005D7279" w:rsidRPr="00E873EB" w:rsidRDefault="00000000" w:rsidP="00E873EB">
            <w:pPr>
              <w:jc w:val="both"/>
            </w:pPr>
            <w:r w:rsidRPr="00E873EB">
              <w:rPr>
                <w:sz w:val="18"/>
              </w:rPr>
              <w:t>R002</w:t>
            </w:r>
          </w:p>
        </w:tc>
        <w:tc>
          <w:tcPr>
            <w:tcW w:w="2376" w:type="dxa"/>
          </w:tcPr>
          <w:p w14:paraId="1A1EFDE6" w14:textId="77777777" w:rsidR="005D7279" w:rsidRPr="00E873EB" w:rsidRDefault="00000000" w:rsidP="00E873EB">
            <w:pPr>
              <w:jc w:val="both"/>
            </w:pPr>
            <w:r w:rsidRPr="00E873EB">
              <w:rPr>
                <w:sz w:val="18"/>
              </w:rPr>
              <w:t>/certificato</w:t>
            </w:r>
          </w:p>
        </w:tc>
        <w:tc>
          <w:tcPr>
            <w:tcW w:w="3240" w:type="dxa"/>
          </w:tcPr>
          <w:p w14:paraId="31FF1D66" w14:textId="77777777" w:rsidR="005D7279" w:rsidRPr="00E873EB" w:rsidRDefault="00000000" w:rsidP="00E873EB">
            <w:pPr>
              <w:jc w:val="both"/>
            </w:pPr>
            <w:r w:rsidRPr="00E873EB">
              <w:rPr>
                <w:sz w:val="18"/>
              </w:rPr>
              <w:t>Rilascia certificati ed estratti dell’atto.</w:t>
            </w:r>
          </w:p>
        </w:tc>
        <w:tc>
          <w:tcPr>
            <w:tcW w:w="1080" w:type="dxa"/>
          </w:tcPr>
          <w:p w14:paraId="2317986A" w14:textId="77777777" w:rsidR="005D7279" w:rsidRPr="00E873EB" w:rsidRDefault="00000000" w:rsidP="00E873EB">
            <w:pPr>
              <w:jc w:val="both"/>
            </w:pPr>
            <w:r w:rsidRPr="00E873EB">
              <w:rPr>
                <w:sz w:val="18"/>
              </w:rPr>
              <w:t>Dispositivo</w:t>
            </w:r>
          </w:p>
        </w:tc>
        <w:tc>
          <w:tcPr>
            <w:tcW w:w="1872" w:type="dxa"/>
          </w:tcPr>
          <w:p w14:paraId="5B3EE37D" w14:textId="77777777" w:rsidR="005D7279" w:rsidRPr="00E873EB" w:rsidRDefault="00000000" w:rsidP="00E873EB">
            <w:pPr>
              <w:jc w:val="both"/>
            </w:pPr>
            <w:r w:rsidRPr="00E873EB">
              <w:rPr>
                <w:sz w:val="18"/>
              </w:rPr>
              <w:t>No — la certificazione resta in SIPO</w:t>
            </w:r>
          </w:p>
        </w:tc>
      </w:tr>
      <w:tr w:rsidR="005D7279" w:rsidRPr="00E873EB" w14:paraId="383AB402" w14:textId="77777777">
        <w:tc>
          <w:tcPr>
            <w:tcW w:w="792" w:type="dxa"/>
          </w:tcPr>
          <w:p w14:paraId="142C0A5B" w14:textId="77777777" w:rsidR="005D7279" w:rsidRPr="00E873EB" w:rsidRDefault="00000000" w:rsidP="00E873EB">
            <w:pPr>
              <w:jc w:val="both"/>
            </w:pPr>
            <w:r w:rsidRPr="00E873EB">
              <w:rPr>
                <w:sz w:val="18"/>
              </w:rPr>
              <w:t>R002</w:t>
            </w:r>
          </w:p>
        </w:tc>
        <w:tc>
          <w:tcPr>
            <w:tcW w:w="2376" w:type="dxa"/>
          </w:tcPr>
          <w:p w14:paraId="78960BB6" w14:textId="77777777" w:rsidR="005D7279" w:rsidRPr="00E873EB" w:rsidRDefault="00000000" w:rsidP="00E873EB">
            <w:pPr>
              <w:jc w:val="both"/>
            </w:pPr>
            <w:r w:rsidRPr="00E873EB">
              <w:rPr>
                <w:sz w:val="18"/>
              </w:rPr>
              <w:t>/certificato-semplice</w:t>
            </w:r>
          </w:p>
        </w:tc>
        <w:tc>
          <w:tcPr>
            <w:tcW w:w="3240" w:type="dxa"/>
          </w:tcPr>
          <w:p w14:paraId="2F4C5056" w14:textId="77777777" w:rsidR="005D7279" w:rsidRPr="00E873EB" w:rsidRDefault="00000000" w:rsidP="00E873EB">
            <w:pPr>
              <w:jc w:val="both"/>
            </w:pPr>
            <w:r w:rsidRPr="00E873EB">
              <w:rPr>
                <w:sz w:val="18"/>
              </w:rPr>
              <w:t>Rilascia il certificato semplice, accessibile anche con il permesso ridotto.</w:t>
            </w:r>
          </w:p>
        </w:tc>
        <w:tc>
          <w:tcPr>
            <w:tcW w:w="1080" w:type="dxa"/>
          </w:tcPr>
          <w:p w14:paraId="1DB2B974" w14:textId="77777777" w:rsidR="005D7279" w:rsidRPr="00E873EB" w:rsidRDefault="00000000" w:rsidP="00E873EB">
            <w:pPr>
              <w:jc w:val="both"/>
            </w:pPr>
            <w:r w:rsidRPr="00E873EB">
              <w:rPr>
                <w:sz w:val="18"/>
              </w:rPr>
              <w:t>Dispositivo</w:t>
            </w:r>
          </w:p>
        </w:tc>
        <w:tc>
          <w:tcPr>
            <w:tcW w:w="1872" w:type="dxa"/>
          </w:tcPr>
          <w:p w14:paraId="6C81522F" w14:textId="77777777" w:rsidR="005D7279" w:rsidRPr="00E873EB" w:rsidRDefault="00000000" w:rsidP="00E873EB">
            <w:pPr>
              <w:jc w:val="both"/>
            </w:pPr>
            <w:r w:rsidRPr="00E873EB">
              <w:rPr>
                <w:sz w:val="18"/>
              </w:rPr>
              <w:t>No — la certificazione resta in SIPO</w:t>
            </w:r>
          </w:p>
        </w:tc>
      </w:tr>
      <w:tr w:rsidR="005D7279" w:rsidRPr="00E873EB" w14:paraId="29278A82" w14:textId="77777777">
        <w:tc>
          <w:tcPr>
            <w:tcW w:w="792" w:type="dxa"/>
          </w:tcPr>
          <w:p w14:paraId="3F188FF6" w14:textId="77777777" w:rsidR="005D7279" w:rsidRPr="00E873EB" w:rsidRDefault="00000000" w:rsidP="00E873EB">
            <w:pPr>
              <w:jc w:val="both"/>
            </w:pPr>
            <w:r w:rsidRPr="00E873EB">
              <w:rPr>
                <w:sz w:val="18"/>
              </w:rPr>
              <w:t>R019</w:t>
            </w:r>
          </w:p>
        </w:tc>
        <w:tc>
          <w:tcPr>
            <w:tcW w:w="2376" w:type="dxa"/>
          </w:tcPr>
          <w:p w14:paraId="2C57A50A" w14:textId="77777777" w:rsidR="005D7279" w:rsidRPr="00E873EB" w:rsidRDefault="00000000" w:rsidP="00E873EB">
            <w:pPr>
              <w:jc w:val="both"/>
            </w:pPr>
            <w:r w:rsidRPr="00E873EB">
              <w:rPr>
                <w:sz w:val="18"/>
              </w:rPr>
              <w:t>/certificato-internazionale/annotazioni</w:t>
            </w:r>
          </w:p>
        </w:tc>
        <w:tc>
          <w:tcPr>
            <w:tcW w:w="3240" w:type="dxa"/>
          </w:tcPr>
          <w:p w14:paraId="39632DDA" w14:textId="77777777" w:rsidR="005D7279" w:rsidRPr="00E873EB" w:rsidRDefault="00000000" w:rsidP="00E873EB">
            <w:pPr>
              <w:jc w:val="both"/>
            </w:pPr>
            <w:r w:rsidRPr="00E873EB">
              <w:rPr>
                <w:sz w:val="18"/>
              </w:rPr>
              <w:t>Reperisce le annotazioni da riportare sul certificato internazionale.</w:t>
            </w:r>
          </w:p>
        </w:tc>
        <w:tc>
          <w:tcPr>
            <w:tcW w:w="1080" w:type="dxa"/>
          </w:tcPr>
          <w:p w14:paraId="2CE2C708" w14:textId="77777777" w:rsidR="005D7279" w:rsidRPr="00E873EB" w:rsidRDefault="00000000" w:rsidP="00E873EB">
            <w:pPr>
              <w:jc w:val="both"/>
            </w:pPr>
            <w:r w:rsidRPr="00E873EB">
              <w:rPr>
                <w:sz w:val="18"/>
              </w:rPr>
              <w:t>Lettura</w:t>
            </w:r>
          </w:p>
        </w:tc>
        <w:tc>
          <w:tcPr>
            <w:tcW w:w="1872" w:type="dxa"/>
          </w:tcPr>
          <w:p w14:paraId="12FA58A6" w14:textId="77777777" w:rsidR="005D7279" w:rsidRPr="00E873EB" w:rsidRDefault="00000000" w:rsidP="00E873EB">
            <w:pPr>
              <w:jc w:val="both"/>
            </w:pPr>
            <w:r w:rsidRPr="00E873EB">
              <w:rPr>
                <w:sz w:val="18"/>
              </w:rPr>
              <w:t>No</w:t>
            </w:r>
          </w:p>
        </w:tc>
      </w:tr>
      <w:tr w:rsidR="005D7279" w:rsidRPr="00E873EB" w14:paraId="24C96C27" w14:textId="77777777">
        <w:tc>
          <w:tcPr>
            <w:tcW w:w="792" w:type="dxa"/>
          </w:tcPr>
          <w:p w14:paraId="6CF96B86" w14:textId="77777777" w:rsidR="005D7279" w:rsidRPr="00E873EB" w:rsidRDefault="00000000" w:rsidP="00E873EB">
            <w:pPr>
              <w:jc w:val="both"/>
            </w:pPr>
            <w:r w:rsidRPr="00E873EB">
              <w:rPr>
                <w:sz w:val="18"/>
              </w:rPr>
              <w:t>R019</w:t>
            </w:r>
          </w:p>
        </w:tc>
        <w:tc>
          <w:tcPr>
            <w:tcW w:w="2376" w:type="dxa"/>
          </w:tcPr>
          <w:p w14:paraId="379EECC4" w14:textId="77777777" w:rsidR="005D7279" w:rsidRPr="00E873EB" w:rsidRDefault="00000000" w:rsidP="00E873EB">
            <w:pPr>
              <w:jc w:val="both"/>
            </w:pPr>
            <w:r w:rsidRPr="00E873EB">
              <w:rPr>
                <w:sz w:val="18"/>
              </w:rPr>
              <w:t>/certificato-internazionale/create</w:t>
            </w:r>
          </w:p>
        </w:tc>
        <w:tc>
          <w:tcPr>
            <w:tcW w:w="3240" w:type="dxa"/>
          </w:tcPr>
          <w:p w14:paraId="66EDE30F" w14:textId="77777777" w:rsidR="005D7279" w:rsidRPr="00E873EB" w:rsidRDefault="00000000" w:rsidP="00E873EB">
            <w:pPr>
              <w:jc w:val="both"/>
            </w:pPr>
            <w:r w:rsidRPr="00E873EB">
              <w:rPr>
                <w:sz w:val="18"/>
              </w:rPr>
              <w:t>Emette il certificato internazionale plurilingue (convenzione di Vienna).</w:t>
            </w:r>
          </w:p>
        </w:tc>
        <w:tc>
          <w:tcPr>
            <w:tcW w:w="1080" w:type="dxa"/>
          </w:tcPr>
          <w:p w14:paraId="4F2C97B5" w14:textId="77777777" w:rsidR="005D7279" w:rsidRPr="00E873EB" w:rsidRDefault="00000000" w:rsidP="00E873EB">
            <w:pPr>
              <w:jc w:val="both"/>
            </w:pPr>
            <w:r w:rsidRPr="00E873EB">
              <w:rPr>
                <w:sz w:val="18"/>
              </w:rPr>
              <w:t>Dispositivo</w:t>
            </w:r>
          </w:p>
        </w:tc>
        <w:tc>
          <w:tcPr>
            <w:tcW w:w="1872" w:type="dxa"/>
          </w:tcPr>
          <w:p w14:paraId="7CC4CBBF" w14:textId="77777777" w:rsidR="005D7279" w:rsidRPr="00E873EB" w:rsidRDefault="00000000" w:rsidP="00E873EB">
            <w:pPr>
              <w:jc w:val="both"/>
            </w:pPr>
            <w:r w:rsidRPr="00E873EB">
              <w:rPr>
                <w:sz w:val="18"/>
              </w:rPr>
              <w:t>No</w:t>
            </w:r>
          </w:p>
        </w:tc>
      </w:tr>
      <w:tr w:rsidR="005D7279" w:rsidRPr="00E873EB" w14:paraId="5E76D0F2" w14:textId="77777777">
        <w:tc>
          <w:tcPr>
            <w:tcW w:w="792" w:type="dxa"/>
          </w:tcPr>
          <w:p w14:paraId="5E46E11E" w14:textId="77777777" w:rsidR="005D7279" w:rsidRPr="00E873EB" w:rsidRDefault="00000000" w:rsidP="00E873EB">
            <w:pPr>
              <w:jc w:val="both"/>
            </w:pPr>
            <w:r w:rsidRPr="00E873EB">
              <w:rPr>
                <w:sz w:val="18"/>
              </w:rPr>
              <w:t>R019</w:t>
            </w:r>
          </w:p>
        </w:tc>
        <w:tc>
          <w:tcPr>
            <w:tcW w:w="2376" w:type="dxa"/>
          </w:tcPr>
          <w:p w14:paraId="60372AA4" w14:textId="77777777" w:rsidR="005D7279" w:rsidRPr="00E873EB" w:rsidRDefault="00000000" w:rsidP="00E873EB">
            <w:pPr>
              <w:jc w:val="both"/>
            </w:pPr>
            <w:r w:rsidRPr="00E873EB">
              <w:rPr>
                <w:sz w:val="18"/>
              </w:rPr>
              <w:t>/certificato-internazionale/preview</w:t>
            </w:r>
          </w:p>
        </w:tc>
        <w:tc>
          <w:tcPr>
            <w:tcW w:w="3240" w:type="dxa"/>
          </w:tcPr>
          <w:p w14:paraId="3F6BC140" w14:textId="77777777" w:rsidR="005D7279" w:rsidRPr="00E873EB" w:rsidRDefault="00000000" w:rsidP="00E873EB">
            <w:pPr>
              <w:jc w:val="both"/>
            </w:pPr>
            <w:r w:rsidRPr="00E873EB">
              <w:rPr>
                <w:sz w:val="18"/>
              </w:rPr>
              <w:t>Anteprima del certificato internazionale.</w:t>
            </w:r>
          </w:p>
        </w:tc>
        <w:tc>
          <w:tcPr>
            <w:tcW w:w="1080" w:type="dxa"/>
          </w:tcPr>
          <w:p w14:paraId="23E18EC4" w14:textId="77777777" w:rsidR="005D7279" w:rsidRPr="00E873EB" w:rsidRDefault="00000000" w:rsidP="00E873EB">
            <w:pPr>
              <w:jc w:val="both"/>
            </w:pPr>
            <w:r w:rsidRPr="00E873EB">
              <w:rPr>
                <w:sz w:val="18"/>
              </w:rPr>
              <w:t>Lettura</w:t>
            </w:r>
          </w:p>
        </w:tc>
        <w:tc>
          <w:tcPr>
            <w:tcW w:w="1872" w:type="dxa"/>
          </w:tcPr>
          <w:p w14:paraId="1F2EB8DE" w14:textId="77777777" w:rsidR="005D7279" w:rsidRPr="00E873EB" w:rsidRDefault="00000000" w:rsidP="00E873EB">
            <w:pPr>
              <w:jc w:val="both"/>
            </w:pPr>
            <w:r w:rsidRPr="00E873EB">
              <w:rPr>
                <w:sz w:val="18"/>
              </w:rPr>
              <w:t>No</w:t>
            </w:r>
          </w:p>
        </w:tc>
      </w:tr>
      <w:tr w:rsidR="005D7279" w:rsidRPr="00E873EB" w14:paraId="590B9D12" w14:textId="77777777">
        <w:tc>
          <w:tcPr>
            <w:tcW w:w="792" w:type="dxa"/>
          </w:tcPr>
          <w:p w14:paraId="0F3ACBE1" w14:textId="77777777" w:rsidR="005D7279" w:rsidRPr="00E873EB" w:rsidRDefault="00000000" w:rsidP="00E873EB">
            <w:pPr>
              <w:jc w:val="both"/>
            </w:pPr>
            <w:r w:rsidRPr="00E873EB">
              <w:rPr>
                <w:sz w:val="18"/>
              </w:rPr>
              <w:t>R019</w:t>
            </w:r>
          </w:p>
        </w:tc>
        <w:tc>
          <w:tcPr>
            <w:tcW w:w="2376" w:type="dxa"/>
          </w:tcPr>
          <w:p w14:paraId="5DAC22CB" w14:textId="77777777" w:rsidR="005D7279" w:rsidRPr="00E873EB" w:rsidRDefault="00000000" w:rsidP="00E873EB">
            <w:pPr>
              <w:jc w:val="both"/>
            </w:pPr>
            <w:r w:rsidRPr="00E873EB">
              <w:rPr>
                <w:sz w:val="18"/>
              </w:rPr>
              <w:t>/certificato-internazionale/sigle-enunciazioni</w:t>
            </w:r>
          </w:p>
        </w:tc>
        <w:tc>
          <w:tcPr>
            <w:tcW w:w="3240" w:type="dxa"/>
          </w:tcPr>
          <w:p w14:paraId="2FBFBE75" w14:textId="77777777" w:rsidR="005D7279" w:rsidRPr="00E873EB" w:rsidRDefault="00000000" w:rsidP="00E873EB">
            <w:pPr>
              <w:jc w:val="both"/>
            </w:pPr>
            <w:r w:rsidRPr="00E873EB">
              <w:rPr>
                <w:sz w:val="18"/>
              </w:rPr>
              <w:t>Restituisce le sigle delle enunciazioni selezionabili.</w:t>
            </w:r>
          </w:p>
        </w:tc>
        <w:tc>
          <w:tcPr>
            <w:tcW w:w="1080" w:type="dxa"/>
          </w:tcPr>
          <w:p w14:paraId="69FA59E1" w14:textId="77777777" w:rsidR="005D7279" w:rsidRPr="00E873EB" w:rsidRDefault="00000000" w:rsidP="00E873EB">
            <w:pPr>
              <w:jc w:val="both"/>
            </w:pPr>
            <w:r w:rsidRPr="00E873EB">
              <w:rPr>
                <w:sz w:val="18"/>
              </w:rPr>
              <w:t>Lettura</w:t>
            </w:r>
          </w:p>
        </w:tc>
        <w:tc>
          <w:tcPr>
            <w:tcW w:w="1872" w:type="dxa"/>
          </w:tcPr>
          <w:p w14:paraId="4457029A" w14:textId="77777777" w:rsidR="005D7279" w:rsidRPr="00E873EB" w:rsidRDefault="00000000" w:rsidP="00E873EB">
            <w:pPr>
              <w:jc w:val="both"/>
            </w:pPr>
            <w:r w:rsidRPr="00E873EB">
              <w:rPr>
                <w:sz w:val="18"/>
              </w:rPr>
              <w:t>No</w:t>
            </w:r>
          </w:p>
        </w:tc>
      </w:tr>
    </w:tbl>
    <w:p w14:paraId="2D958E30" w14:textId="77777777" w:rsidR="005D7279" w:rsidRPr="00E873EB" w:rsidRDefault="146970C0" w:rsidP="00E873EB">
      <w:pPr>
        <w:pStyle w:val="Titolo3"/>
      </w:pPr>
      <w:bookmarkStart w:id="218" w:name="_Toc244066221"/>
      <w:r>
        <w:t>Adempimenti verso comuni, enti e cittadini</w:t>
      </w:r>
      <w:bookmarkEnd w:id="21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2576"/>
        <w:gridCol w:w="3110"/>
        <w:gridCol w:w="1078"/>
        <w:gridCol w:w="1808"/>
      </w:tblGrid>
      <w:tr w:rsidR="005D7279" w:rsidRPr="00E873EB" w14:paraId="686A5FE3" w14:textId="77777777" w:rsidTr="00AB5A47">
        <w:tc>
          <w:tcPr>
            <w:tcW w:w="792" w:type="dxa"/>
            <w:shd w:val="clear" w:color="auto" w:fill="DAE9F7" w:themeFill="text2" w:themeFillTint="1A"/>
          </w:tcPr>
          <w:p w14:paraId="5D7C885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D86BD8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521DB08"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EDC867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1F64C9" w14:textId="77777777" w:rsidR="005D7279" w:rsidRPr="00E873EB" w:rsidRDefault="00000000" w:rsidP="00E873EB">
            <w:pPr>
              <w:jc w:val="both"/>
            </w:pPr>
            <w:r w:rsidRPr="00E873EB">
              <w:rPr>
                <w:b/>
                <w:sz w:val="18"/>
              </w:rPr>
              <w:t>Uso nel disegno</w:t>
            </w:r>
          </w:p>
        </w:tc>
      </w:tr>
      <w:tr w:rsidR="005D7279" w:rsidRPr="00E873EB" w14:paraId="61F033DE" w14:textId="77777777">
        <w:tc>
          <w:tcPr>
            <w:tcW w:w="792" w:type="dxa"/>
          </w:tcPr>
          <w:p w14:paraId="53ED84D2" w14:textId="77777777" w:rsidR="005D7279" w:rsidRPr="00E873EB" w:rsidRDefault="00000000" w:rsidP="00E873EB">
            <w:pPr>
              <w:jc w:val="both"/>
            </w:pPr>
            <w:r w:rsidRPr="00E873EB">
              <w:rPr>
                <w:sz w:val="18"/>
              </w:rPr>
              <w:t>R003</w:t>
            </w:r>
          </w:p>
        </w:tc>
        <w:tc>
          <w:tcPr>
            <w:tcW w:w="2376" w:type="dxa"/>
          </w:tcPr>
          <w:p w14:paraId="5A0D41B5" w14:textId="77777777" w:rsidR="005D7279" w:rsidRPr="00E873EB" w:rsidRDefault="00000000" w:rsidP="00E873EB">
            <w:pPr>
              <w:jc w:val="both"/>
            </w:pPr>
            <w:r w:rsidRPr="00E873EB">
              <w:rPr>
                <w:sz w:val="18"/>
              </w:rPr>
              <w:t>/comunicazione</w:t>
            </w:r>
          </w:p>
        </w:tc>
        <w:tc>
          <w:tcPr>
            <w:tcW w:w="3240" w:type="dxa"/>
          </w:tcPr>
          <w:p w14:paraId="499E994A" w14:textId="77777777" w:rsidR="005D7279" w:rsidRPr="00E873EB" w:rsidRDefault="00000000" w:rsidP="00E873EB">
            <w:pPr>
              <w:jc w:val="both"/>
            </w:pPr>
            <w:r w:rsidRPr="00E873EB">
              <w:rPr>
                <w:sz w:val="18"/>
              </w:rPr>
              <w:t>Recupera gli artefatti delle comunicazioni verso altri enti già generati per un evento.</w:t>
            </w:r>
          </w:p>
        </w:tc>
        <w:tc>
          <w:tcPr>
            <w:tcW w:w="1080" w:type="dxa"/>
          </w:tcPr>
          <w:p w14:paraId="646B923C" w14:textId="77777777" w:rsidR="005D7279" w:rsidRPr="00E873EB" w:rsidRDefault="00000000" w:rsidP="00E873EB">
            <w:pPr>
              <w:jc w:val="both"/>
            </w:pPr>
            <w:r w:rsidRPr="00E873EB">
              <w:rPr>
                <w:sz w:val="18"/>
              </w:rPr>
              <w:t>Lettura</w:t>
            </w:r>
          </w:p>
        </w:tc>
        <w:tc>
          <w:tcPr>
            <w:tcW w:w="1872" w:type="dxa"/>
          </w:tcPr>
          <w:p w14:paraId="0DD5E649" w14:textId="77777777" w:rsidR="005D7279" w:rsidRPr="00E873EB" w:rsidRDefault="00000000" w:rsidP="00E873EB">
            <w:pPr>
              <w:jc w:val="both"/>
            </w:pPr>
            <w:r w:rsidRPr="00E873EB">
              <w:rPr>
                <w:sz w:val="18"/>
              </w:rPr>
              <w:t>Fuori perimetro del pilota (OP-39)</w:t>
            </w:r>
          </w:p>
        </w:tc>
      </w:tr>
      <w:tr w:rsidR="005D7279" w:rsidRPr="00E873EB" w14:paraId="1768DE03" w14:textId="77777777">
        <w:tc>
          <w:tcPr>
            <w:tcW w:w="792" w:type="dxa"/>
          </w:tcPr>
          <w:p w14:paraId="5702B213" w14:textId="77777777" w:rsidR="005D7279" w:rsidRPr="00E873EB" w:rsidRDefault="00000000" w:rsidP="00E873EB">
            <w:pPr>
              <w:jc w:val="both"/>
            </w:pPr>
            <w:r w:rsidRPr="00E873EB">
              <w:rPr>
                <w:sz w:val="18"/>
              </w:rPr>
              <w:t>R008</w:t>
            </w:r>
          </w:p>
        </w:tc>
        <w:tc>
          <w:tcPr>
            <w:tcW w:w="2376" w:type="dxa"/>
          </w:tcPr>
          <w:p w14:paraId="1D76685C" w14:textId="77777777" w:rsidR="005D7279" w:rsidRPr="00E873EB" w:rsidRDefault="00000000" w:rsidP="00E873EB">
            <w:pPr>
              <w:jc w:val="both"/>
            </w:pPr>
            <w:r w:rsidRPr="00E873EB">
              <w:rPr>
                <w:sz w:val="18"/>
              </w:rPr>
              <w:t>/notifiche/conferma</w:t>
            </w:r>
          </w:p>
        </w:tc>
        <w:tc>
          <w:tcPr>
            <w:tcW w:w="3240" w:type="dxa"/>
          </w:tcPr>
          <w:p w14:paraId="628E42A6" w14:textId="77777777" w:rsidR="005D7279" w:rsidRPr="00E873EB" w:rsidRDefault="00000000" w:rsidP="00E873EB">
            <w:pPr>
              <w:jc w:val="both"/>
            </w:pPr>
            <w:r w:rsidRPr="00E873EB">
              <w:rPr>
                <w:sz w:val="18"/>
              </w:rPr>
              <w:t>Conferma una notifica: collega l’annotazione e concorre a sbloccare la comunicazione anagrafica.</w:t>
            </w:r>
          </w:p>
        </w:tc>
        <w:tc>
          <w:tcPr>
            <w:tcW w:w="1080" w:type="dxa"/>
          </w:tcPr>
          <w:p w14:paraId="069FC11C" w14:textId="77777777" w:rsidR="005D7279" w:rsidRPr="00E873EB" w:rsidRDefault="00000000" w:rsidP="00E873EB">
            <w:pPr>
              <w:jc w:val="both"/>
            </w:pPr>
            <w:r w:rsidRPr="00E873EB">
              <w:rPr>
                <w:sz w:val="18"/>
              </w:rPr>
              <w:t>Dispositivo</w:t>
            </w:r>
          </w:p>
        </w:tc>
        <w:tc>
          <w:tcPr>
            <w:tcW w:w="1872" w:type="dxa"/>
          </w:tcPr>
          <w:p w14:paraId="39C00ABE" w14:textId="77777777" w:rsidR="005D7279" w:rsidRPr="00E873EB" w:rsidRDefault="00000000" w:rsidP="00E873EB">
            <w:pPr>
              <w:jc w:val="both"/>
            </w:pPr>
            <w:r w:rsidRPr="00E873EB">
              <w:rPr>
                <w:sz w:val="18"/>
              </w:rPr>
              <w:t>Sì — atto dell’USC</w:t>
            </w:r>
          </w:p>
        </w:tc>
      </w:tr>
      <w:tr w:rsidR="005D7279" w:rsidRPr="00E873EB" w14:paraId="6B1E92B7" w14:textId="77777777">
        <w:tc>
          <w:tcPr>
            <w:tcW w:w="792" w:type="dxa"/>
          </w:tcPr>
          <w:p w14:paraId="2D19DB67" w14:textId="77777777" w:rsidR="005D7279" w:rsidRPr="00E873EB" w:rsidRDefault="00000000" w:rsidP="00E873EB">
            <w:pPr>
              <w:jc w:val="both"/>
            </w:pPr>
            <w:r w:rsidRPr="00E873EB">
              <w:rPr>
                <w:sz w:val="18"/>
              </w:rPr>
              <w:t>R008</w:t>
            </w:r>
          </w:p>
        </w:tc>
        <w:tc>
          <w:tcPr>
            <w:tcW w:w="2376" w:type="dxa"/>
          </w:tcPr>
          <w:p w14:paraId="5402CEBD" w14:textId="77777777" w:rsidR="005D7279" w:rsidRPr="00E873EB" w:rsidRDefault="00000000" w:rsidP="00E873EB">
            <w:pPr>
              <w:jc w:val="both"/>
            </w:pPr>
            <w:r w:rsidRPr="00E873EB">
              <w:rPr>
                <w:sz w:val="18"/>
              </w:rPr>
              <w:t>/notifiche/getNotificheByEvento</w:t>
            </w:r>
          </w:p>
        </w:tc>
        <w:tc>
          <w:tcPr>
            <w:tcW w:w="3240" w:type="dxa"/>
          </w:tcPr>
          <w:p w14:paraId="0AC21E14" w14:textId="77777777" w:rsidR="005D7279" w:rsidRPr="00E873EB" w:rsidRDefault="00000000" w:rsidP="00E873EB">
            <w:pPr>
              <w:jc w:val="both"/>
            </w:pPr>
            <w:r w:rsidRPr="00E873EB">
              <w:rPr>
                <w:sz w:val="18"/>
              </w:rPr>
              <w:t>Restituisce le notifiche generate da un evento; con il flag «tutti i comuni» mostra se i destinatari hanno confermato.</w:t>
            </w:r>
          </w:p>
        </w:tc>
        <w:tc>
          <w:tcPr>
            <w:tcW w:w="1080" w:type="dxa"/>
          </w:tcPr>
          <w:p w14:paraId="54088A94" w14:textId="77777777" w:rsidR="005D7279" w:rsidRPr="00E873EB" w:rsidRDefault="00000000" w:rsidP="00E873EB">
            <w:pPr>
              <w:jc w:val="both"/>
            </w:pPr>
            <w:r w:rsidRPr="00E873EB">
              <w:rPr>
                <w:sz w:val="18"/>
              </w:rPr>
              <w:t>Lettura</w:t>
            </w:r>
          </w:p>
        </w:tc>
        <w:tc>
          <w:tcPr>
            <w:tcW w:w="1872" w:type="dxa"/>
          </w:tcPr>
          <w:p w14:paraId="66B93B23" w14:textId="77777777" w:rsidR="005D7279" w:rsidRPr="00E873EB" w:rsidRDefault="00000000" w:rsidP="00E873EB">
            <w:pPr>
              <w:jc w:val="both"/>
            </w:pPr>
            <w:r w:rsidRPr="00E873EB">
              <w:rPr>
                <w:sz w:val="18"/>
              </w:rPr>
              <w:t>Sì — notifiche sugli atti formati</w:t>
            </w:r>
          </w:p>
        </w:tc>
      </w:tr>
      <w:tr w:rsidR="005D7279" w:rsidRPr="00E873EB" w14:paraId="2E6C537F" w14:textId="77777777">
        <w:tc>
          <w:tcPr>
            <w:tcW w:w="792" w:type="dxa"/>
          </w:tcPr>
          <w:p w14:paraId="0EEF70FE" w14:textId="77777777" w:rsidR="005D7279" w:rsidRPr="00E873EB" w:rsidRDefault="00000000" w:rsidP="00E873EB">
            <w:pPr>
              <w:jc w:val="both"/>
            </w:pPr>
            <w:r w:rsidRPr="00E873EB">
              <w:rPr>
                <w:sz w:val="18"/>
              </w:rPr>
              <w:t>R008</w:t>
            </w:r>
          </w:p>
        </w:tc>
        <w:tc>
          <w:tcPr>
            <w:tcW w:w="2376" w:type="dxa"/>
          </w:tcPr>
          <w:p w14:paraId="12CE7327" w14:textId="77777777" w:rsidR="005D7279" w:rsidRPr="00E873EB" w:rsidRDefault="00000000" w:rsidP="00E873EB">
            <w:pPr>
              <w:jc w:val="both"/>
            </w:pPr>
            <w:r w:rsidRPr="00E873EB">
              <w:rPr>
                <w:sz w:val="18"/>
              </w:rPr>
              <w:t>/notifiche/ricerca</w:t>
            </w:r>
          </w:p>
        </w:tc>
        <w:tc>
          <w:tcPr>
            <w:tcW w:w="3240" w:type="dxa"/>
          </w:tcPr>
          <w:p w14:paraId="15245F76" w14:textId="77777777" w:rsidR="005D7279" w:rsidRPr="00E873EB" w:rsidRDefault="00000000" w:rsidP="00E873EB">
            <w:pPr>
              <w:jc w:val="both"/>
            </w:pPr>
            <w:r w:rsidRPr="00E873EB">
              <w:rPr>
                <w:sz w:val="18"/>
              </w:rPr>
              <w:t>Ricerca le notifiche del Comune per data, stato, genere e soggetto.</w:t>
            </w:r>
          </w:p>
        </w:tc>
        <w:tc>
          <w:tcPr>
            <w:tcW w:w="1080" w:type="dxa"/>
          </w:tcPr>
          <w:p w14:paraId="2F6EDF80" w14:textId="77777777" w:rsidR="005D7279" w:rsidRPr="00E873EB" w:rsidRDefault="00000000" w:rsidP="00E873EB">
            <w:pPr>
              <w:jc w:val="both"/>
            </w:pPr>
            <w:r w:rsidRPr="00E873EB">
              <w:rPr>
                <w:sz w:val="18"/>
              </w:rPr>
              <w:t>Lettura</w:t>
            </w:r>
          </w:p>
        </w:tc>
        <w:tc>
          <w:tcPr>
            <w:tcW w:w="1872" w:type="dxa"/>
          </w:tcPr>
          <w:p w14:paraId="4B80FCBA" w14:textId="77777777" w:rsidR="005D7279" w:rsidRPr="00E873EB" w:rsidRDefault="00000000" w:rsidP="00E873EB">
            <w:pPr>
              <w:jc w:val="both"/>
            </w:pPr>
            <w:r w:rsidRPr="00E873EB">
              <w:rPr>
                <w:sz w:val="18"/>
              </w:rPr>
              <w:t>Sì — alimenta la worklist</w:t>
            </w:r>
          </w:p>
        </w:tc>
      </w:tr>
      <w:tr w:rsidR="005D7279" w:rsidRPr="00E873EB" w14:paraId="4B953C89" w14:textId="77777777">
        <w:tc>
          <w:tcPr>
            <w:tcW w:w="792" w:type="dxa"/>
          </w:tcPr>
          <w:p w14:paraId="0CCC0682" w14:textId="77777777" w:rsidR="005D7279" w:rsidRPr="00E873EB" w:rsidRDefault="00000000" w:rsidP="00E873EB">
            <w:pPr>
              <w:jc w:val="both"/>
            </w:pPr>
            <w:r w:rsidRPr="00E873EB">
              <w:rPr>
                <w:sz w:val="18"/>
              </w:rPr>
              <w:t>R008</w:t>
            </w:r>
          </w:p>
        </w:tc>
        <w:tc>
          <w:tcPr>
            <w:tcW w:w="2376" w:type="dxa"/>
          </w:tcPr>
          <w:p w14:paraId="0A2254C3" w14:textId="77777777" w:rsidR="005D7279" w:rsidRPr="00E873EB" w:rsidRDefault="00000000" w:rsidP="00E873EB">
            <w:pPr>
              <w:jc w:val="both"/>
            </w:pPr>
            <w:r w:rsidRPr="00E873EB">
              <w:rPr>
                <w:sz w:val="18"/>
              </w:rPr>
              <w:t>/notifiche/ricerca-notifiche-anpr</w:t>
            </w:r>
          </w:p>
        </w:tc>
        <w:tc>
          <w:tcPr>
            <w:tcW w:w="3240" w:type="dxa"/>
          </w:tcPr>
          <w:p w14:paraId="621A84C5" w14:textId="77777777" w:rsidR="005D7279" w:rsidRPr="00E873EB" w:rsidRDefault="00000000" w:rsidP="00E873EB">
            <w:pPr>
              <w:jc w:val="both"/>
            </w:pPr>
            <w:r w:rsidRPr="00E873EB">
              <w:rPr>
                <w:sz w:val="18"/>
              </w:rPr>
              <w:t>Restituisce le notifiche anagrafiche di un evento.</w:t>
            </w:r>
          </w:p>
        </w:tc>
        <w:tc>
          <w:tcPr>
            <w:tcW w:w="1080" w:type="dxa"/>
          </w:tcPr>
          <w:p w14:paraId="2E6461CB" w14:textId="77777777" w:rsidR="005D7279" w:rsidRPr="00E873EB" w:rsidRDefault="00000000" w:rsidP="00E873EB">
            <w:pPr>
              <w:jc w:val="both"/>
            </w:pPr>
            <w:r w:rsidRPr="00E873EB">
              <w:rPr>
                <w:sz w:val="18"/>
              </w:rPr>
              <w:t>Lettura</w:t>
            </w:r>
          </w:p>
        </w:tc>
        <w:tc>
          <w:tcPr>
            <w:tcW w:w="1872" w:type="dxa"/>
          </w:tcPr>
          <w:p w14:paraId="5C08759F" w14:textId="77777777" w:rsidR="005D7279" w:rsidRPr="00E873EB" w:rsidRDefault="00000000" w:rsidP="00E873EB">
            <w:pPr>
              <w:jc w:val="both"/>
            </w:pPr>
            <w:r w:rsidRPr="00E873EB">
              <w:rPr>
                <w:sz w:val="18"/>
              </w:rPr>
              <w:t>No — dominio anagrafe</w:t>
            </w:r>
          </w:p>
        </w:tc>
      </w:tr>
      <w:tr w:rsidR="005D7279" w:rsidRPr="00E873EB" w14:paraId="1E575204" w14:textId="77777777">
        <w:tc>
          <w:tcPr>
            <w:tcW w:w="792" w:type="dxa"/>
          </w:tcPr>
          <w:p w14:paraId="37404390" w14:textId="77777777" w:rsidR="005D7279" w:rsidRPr="00E873EB" w:rsidRDefault="00000000" w:rsidP="00E873EB">
            <w:pPr>
              <w:jc w:val="both"/>
            </w:pPr>
            <w:r w:rsidRPr="00E873EB">
              <w:rPr>
                <w:sz w:val="18"/>
              </w:rPr>
              <w:t>R008</w:t>
            </w:r>
          </w:p>
        </w:tc>
        <w:tc>
          <w:tcPr>
            <w:tcW w:w="2376" w:type="dxa"/>
          </w:tcPr>
          <w:p w14:paraId="376CC574" w14:textId="77777777" w:rsidR="005D7279" w:rsidRPr="00E873EB" w:rsidRDefault="00000000" w:rsidP="00E873EB">
            <w:pPr>
              <w:jc w:val="both"/>
            </w:pPr>
            <w:r w:rsidRPr="00E873EB">
              <w:rPr>
                <w:sz w:val="18"/>
              </w:rPr>
              <w:t>/notifiche/rifiuta</w:t>
            </w:r>
          </w:p>
        </w:tc>
        <w:tc>
          <w:tcPr>
            <w:tcW w:w="3240" w:type="dxa"/>
          </w:tcPr>
          <w:p w14:paraId="62DFBA52" w14:textId="77777777" w:rsidR="005D7279" w:rsidRPr="00E873EB" w:rsidRDefault="00000000" w:rsidP="00E873EB">
            <w:pPr>
              <w:jc w:val="both"/>
            </w:pPr>
            <w:r w:rsidRPr="00E873EB">
              <w:rPr>
                <w:sz w:val="18"/>
              </w:rPr>
              <w:t>Rifiuta una notifica: l’atto non produce conseguenze anagrafiche.</w:t>
            </w:r>
          </w:p>
        </w:tc>
        <w:tc>
          <w:tcPr>
            <w:tcW w:w="1080" w:type="dxa"/>
          </w:tcPr>
          <w:p w14:paraId="3BFBCB0F" w14:textId="77777777" w:rsidR="005D7279" w:rsidRPr="00E873EB" w:rsidRDefault="00000000" w:rsidP="00E873EB">
            <w:pPr>
              <w:jc w:val="both"/>
            </w:pPr>
            <w:r w:rsidRPr="00E873EB">
              <w:rPr>
                <w:sz w:val="18"/>
              </w:rPr>
              <w:t>Dispositivo</w:t>
            </w:r>
          </w:p>
        </w:tc>
        <w:tc>
          <w:tcPr>
            <w:tcW w:w="1872" w:type="dxa"/>
          </w:tcPr>
          <w:p w14:paraId="45A9CE2C" w14:textId="77777777" w:rsidR="005D7279" w:rsidRPr="00E873EB" w:rsidRDefault="00000000" w:rsidP="00E873EB">
            <w:pPr>
              <w:jc w:val="both"/>
            </w:pPr>
            <w:r w:rsidRPr="00E873EB">
              <w:rPr>
                <w:sz w:val="18"/>
              </w:rPr>
              <w:t>Sì — atto dell’USC</w:t>
            </w:r>
          </w:p>
        </w:tc>
      </w:tr>
      <w:tr w:rsidR="005D7279" w:rsidRPr="00E873EB" w14:paraId="645C70BA" w14:textId="77777777">
        <w:tc>
          <w:tcPr>
            <w:tcW w:w="792" w:type="dxa"/>
          </w:tcPr>
          <w:p w14:paraId="16F229BD" w14:textId="77777777" w:rsidR="005D7279" w:rsidRPr="00E873EB" w:rsidRDefault="00000000" w:rsidP="00E873EB">
            <w:pPr>
              <w:jc w:val="both"/>
            </w:pPr>
            <w:r w:rsidRPr="00E873EB">
              <w:rPr>
                <w:sz w:val="18"/>
              </w:rPr>
              <w:t>R021</w:t>
            </w:r>
          </w:p>
        </w:tc>
        <w:tc>
          <w:tcPr>
            <w:tcW w:w="2376" w:type="dxa"/>
          </w:tcPr>
          <w:p w14:paraId="6337F9AC" w14:textId="77777777" w:rsidR="005D7279" w:rsidRPr="00E873EB" w:rsidRDefault="00000000" w:rsidP="00E873EB">
            <w:pPr>
              <w:jc w:val="both"/>
            </w:pPr>
            <w:r w:rsidRPr="00E873EB">
              <w:rPr>
                <w:sz w:val="18"/>
              </w:rPr>
              <w:t>/reminder/ricerca</w:t>
            </w:r>
          </w:p>
        </w:tc>
        <w:tc>
          <w:tcPr>
            <w:tcW w:w="3240" w:type="dxa"/>
          </w:tcPr>
          <w:p w14:paraId="7572164B" w14:textId="77777777" w:rsidR="005D7279" w:rsidRPr="00E873EB" w:rsidRDefault="00000000" w:rsidP="00E873EB">
            <w:pPr>
              <w:jc w:val="both"/>
            </w:pPr>
            <w:r w:rsidRPr="00E873EB">
              <w:rPr>
                <w:sz w:val="18"/>
              </w:rPr>
              <w:t>Ricerca i solleciti emessi da ANSC sulle notifiche non lavorate.</w:t>
            </w:r>
          </w:p>
        </w:tc>
        <w:tc>
          <w:tcPr>
            <w:tcW w:w="1080" w:type="dxa"/>
          </w:tcPr>
          <w:p w14:paraId="34CE4125" w14:textId="77777777" w:rsidR="005D7279" w:rsidRPr="00E873EB" w:rsidRDefault="00000000" w:rsidP="00E873EB">
            <w:pPr>
              <w:jc w:val="both"/>
            </w:pPr>
            <w:r w:rsidRPr="00E873EB">
              <w:rPr>
                <w:sz w:val="18"/>
              </w:rPr>
              <w:t>Lettura</w:t>
            </w:r>
          </w:p>
        </w:tc>
        <w:tc>
          <w:tcPr>
            <w:tcW w:w="1872" w:type="dxa"/>
          </w:tcPr>
          <w:p w14:paraId="67A5F2B1" w14:textId="77777777" w:rsidR="005D7279" w:rsidRPr="00E873EB" w:rsidRDefault="00000000" w:rsidP="00E873EB">
            <w:pPr>
              <w:jc w:val="both"/>
            </w:pPr>
            <w:r w:rsidRPr="00E873EB">
              <w:rPr>
                <w:sz w:val="18"/>
              </w:rPr>
              <w:t>Sì — ordina la worklist</w:t>
            </w:r>
          </w:p>
        </w:tc>
      </w:tr>
      <w:tr w:rsidR="005D7279" w:rsidRPr="00E873EB" w14:paraId="4486154E" w14:textId="77777777">
        <w:tc>
          <w:tcPr>
            <w:tcW w:w="792" w:type="dxa"/>
          </w:tcPr>
          <w:p w14:paraId="495D7626" w14:textId="77777777" w:rsidR="005D7279" w:rsidRPr="00E873EB" w:rsidRDefault="00000000" w:rsidP="00E873EB">
            <w:pPr>
              <w:jc w:val="both"/>
            </w:pPr>
            <w:r w:rsidRPr="00E873EB">
              <w:rPr>
                <w:sz w:val="18"/>
              </w:rPr>
              <w:t>R024</w:t>
            </w:r>
          </w:p>
        </w:tc>
        <w:tc>
          <w:tcPr>
            <w:tcW w:w="2376" w:type="dxa"/>
          </w:tcPr>
          <w:p w14:paraId="218A5CD5" w14:textId="77777777" w:rsidR="005D7279" w:rsidRPr="00E873EB" w:rsidRDefault="00000000" w:rsidP="00E873EB">
            <w:pPr>
              <w:jc w:val="both"/>
            </w:pPr>
            <w:r w:rsidRPr="00E873EB">
              <w:rPr>
                <w:sz w:val="18"/>
              </w:rPr>
              <w:t>/gestione-richieste/aggiorna</w:t>
            </w:r>
          </w:p>
        </w:tc>
        <w:tc>
          <w:tcPr>
            <w:tcW w:w="3240" w:type="dxa"/>
          </w:tcPr>
          <w:p w14:paraId="541826BA" w14:textId="77777777" w:rsidR="005D7279" w:rsidRPr="00E873EB" w:rsidRDefault="00000000" w:rsidP="00E873EB">
            <w:pPr>
              <w:jc w:val="both"/>
            </w:pPr>
            <w:r w:rsidRPr="00E873EB">
              <w:rPr>
                <w:sz w:val="18"/>
              </w:rPr>
              <w:t>Aggiorna lo stato della richiesta: presa in carico, sospensione, accoglimento, rifiuto.</w:t>
            </w:r>
          </w:p>
        </w:tc>
        <w:tc>
          <w:tcPr>
            <w:tcW w:w="1080" w:type="dxa"/>
          </w:tcPr>
          <w:p w14:paraId="3D92951F" w14:textId="77777777" w:rsidR="005D7279" w:rsidRPr="00E873EB" w:rsidRDefault="00000000" w:rsidP="00E873EB">
            <w:pPr>
              <w:jc w:val="both"/>
            </w:pPr>
            <w:r w:rsidRPr="00E873EB">
              <w:rPr>
                <w:sz w:val="18"/>
              </w:rPr>
              <w:t>Dispositivo</w:t>
            </w:r>
          </w:p>
        </w:tc>
        <w:tc>
          <w:tcPr>
            <w:tcW w:w="1872" w:type="dxa"/>
          </w:tcPr>
          <w:p w14:paraId="3B6FA126" w14:textId="77777777" w:rsidR="005D7279" w:rsidRPr="00E873EB" w:rsidRDefault="00000000" w:rsidP="00E873EB">
            <w:pPr>
              <w:jc w:val="both"/>
            </w:pPr>
            <w:r w:rsidRPr="00E873EB">
              <w:rPr>
                <w:sz w:val="18"/>
              </w:rPr>
              <w:t>No — sportello del cittadino</w:t>
            </w:r>
          </w:p>
        </w:tc>
      </w:tr>
      <w:tr w:rsidR="005D7279" w:rsidRPr="00E873EB" w14:paraId="7E5BCA75" w14:textId="77777777">
        <w:tc>
          <w:tcPr>
            <w:tcW w:w="792" w:type="dxa"/>
          </w:tcPr>
          <w:p w14:paraId="66EC3DC1" w14:textId="77777777" w:rsidR="005D7279" w:rsidRPr="00E873EB" w:rsidRDefault="00000000" w:rsidP="00E873EB">
            <w:pPr>
              <w:jc w:val="both"/>
            </w:pPr>
            <w:r w:rsidRPr="00E873EB">
              <w:rPr>
                <w:sz w:val="18"/>
              </w:rPr>
              <w:t>R024</w:t>
            </w:r>
          </w:p>
        </w:tc>
        <w:tc>
          <w:tcPr>
            <w:tcW w:w="2376" w:type="dxa"/>
          </w:tcPr>
          <w:p w14:paraId="100A0EF3" w14:textId="77777777" w:rsidR="005D7279" w:rsidRPr="00E873EB" w:rsidRDefault="00000000" w:rsidP="00E873EB">
            <w:pPr>
              <w:jc w:val="both"/>
            </w:pPr>
            <w:r w:rsidRPr="00E873EB">
              <w:rPr>
                <w:sz w:val="18"/>
              </w:rPr>
              <w:t>/gestione-richieste/dettaglio</w:t>
            </w:r>
          </w:p>
        </w:tc>
        <w:tc>
          <w:tcPr>
            <w:tcW w:w="3240" w:type="dxa"/>
          </w:tcPr>
          <w:p w14:paraId="6CEC4117" w14:textId="77777777" w:rsidR="005D7279" w:rsidRPr="00E873EB" w:rsidRDefault="00000000" w:rsidP="00E873EB">
            <w:pPr>
              <w:jc w:val="both"/>
            </w:pPr>
            <w:r w:rsidRPr="00E873EB">
              <w:rPr>
                <w:sz w:val="18"/>
              </w:rPr>
              <w:t>Dettaglio di una richiesta del cittadino.</w:t>
            </w:r>
          </w:p>
        </w:tc>
        <w:tc>
          <w:tcPr>
            <w:tcW w:w="1080" w:type="dxa"/>
          </w:tcPr>
          <w:p w14:paraId="3E89EDC4" w14:textId="77777777" w:rsidR="005D7279" w:rsidRPr="00E873EB" w:rsidRDefault="00000000" w:rsidP="00E873EB">
            <w:pPr>
              <w:jc w:val="both"/>
            </w:pPr>
            <w:r w:rsidRPr="00E873EB">
              <w:rPr>
                <w:sz w:val="18"/>
              </w:rPr>
              <w:t>Lettura</w:t>
            </w:r>
          </w:p>
        </w:tc>
        <w:tc>
          <w:tcPr>
            <w:tcW w:w="1872" w:type="dxa"/>
          </w:tcPr>
          <w:p w14:paraId="4C734CF2" w14:textId="77777777" w:rsidR="005D7279" w:rsidRPr="00E873EB" w:rsidRDefault="00000000" w:rsidP="00E873EB">
            <w:pPr>
              <w:jc w:val="both"/>
            </w:pPr>
            <w:r w:rsidRPr="00E873EB">
              <w:rPr>
                <w:sz w:val="18"/>
              </w:rPr>
              <w:t>No — sportello del cittadino</w:t>
            </w:r>
          </w:p>
        </w:tc>
      </w:tr>
      <w:tr w:rsidR="005D7279" w:rsidRPr="00E873EB" w14:paraId="14B115C8" w14:textId="77777777">
        <w:tc>
          <w:tcPr>
            <w:tcW w:w="792" w:type="dxa"/>
          </w:tcPr>
          <w:p w14:paraId="2272F5F3" w14:textId="77777777" w:rsidR="005D7279" w:rsidRPr="00E873EB" w:rsidRDefault="00000000" w:rsidP="00E873EB">
            <w:pPr>
              <w:jc w:val="both"/>
            </w:pPr>
            <w:r w:rsidRPr="00E873EB">
              <w:rPr>
                <w:sz w:val="18"/>
              </w:rPr>
              <w:t>R024</w:t>
            </w:r>
          </w:p>
        </w:tc>
        <w:tc>
          <w:tcPr>
            <w:tcW w:w="2376" w:type="dxa"/>
          </w:tcPr>
          <w:p w14:paraId="2F52201A" w14:textId="77777777" w:rsidR="005D7279" w:rsidRPr="00E873EB" w:rsidRDefault="00000000" w:rsidP="00E873EB">
            <w:pPr>
              <w:jc w:val="both"/>
            </w:pPr>
            <w:r w:rsidRPr="00E873EB">
              <w:rPr>
                <w:sz w:val="18"/>
              </w:rPr>
              <w:t>/gestione-richieste/elenco</w:t>
            </w:r>
          </w:p>
        </w:tc>
        <w:tc>
          <w:tcPr>
            <w:tcW w:w="3240" w:type="dxa"/>
          </w:tcPr>
          <w:p w14:paraId="7CA66174" w14:textId="77777777" w:rsidR="005D7279" w:rsidRPr="00E873EB" w:rsidRDefault="00000000" w:rsidP="00E873EB">
            <w:pPr>
              <w:jc w:val="both"/>
            </w:pPr>
            <w:r w:rsidRPr="00E873EB">
              <w:rPr>
                <w:sz w:val="18"/>
              </w:rPr>
              <w:t>Elenca le richieste di estratto presentate dai cittadini sul portale ANPR.</w:t>
            </w:r>
          </w:p>
        </w:tc>
        <w:tc>
          <w:tcPr>
            <w:tcW w:w="1080" w:type="dxa"/>
          </w:tcPr>
          <w:p w14:paraId="15F5A172" w14:textId="77777777" w:rsidR="005D7279" w:rsidRPr="00E873EB" w:rsidRDefault="00000000" w:rsidP="00E873EB">
            <w:pPr>
              <w:jc w:val="both"/>
            </w:pPr>
            <w:r w:rsidRPr="00E873EB">
              <w:rPr>
                <w:sz w:val="18"/>
              </w:rPr>
              <w:t>Lettura</w:t>
            </w:r>
          </w:p>
        </w:tc>
        <w:tc>
          <w:tcPr>
            <w:tcW w:w="1872" w:type="dxa"/>
          </w:tcPr>
          <w:p w14:paraId="0B3F4119" w14:textId="77777777" w:rsidR="005D7279" w:rsidRPr="00E873EB" w:rsidRDefault="00000000" w:rsidP="00E873EB">
            <w:pPr>
              <w:jc w:val="both"/>
            </w:pPr>
            <w:r w:rsidRPr="00E873EB">
              <w:rPr>
                <w:sz w:val="18"/>
              </w:rPr>
              <w:t>No — sportello del cittadino</w:t>
            </w:r>
          </w:p>
        </w:tc>
      </w:tr>
    </w:tbl>
    <w:p w14:paraId="689D47E3" w14:textId="77777777" w:rsidR="005D7279" w:rsidRPr="00E873EB" w:rsidRDefault="146970C0" w:rsidP="00E873EB">
      <w:pPr>
        <w:pStyle w:val="Titolo3"/>
      </w:pPr>
      <w:bookmarkStart w:id="219" w:name="_Toc244066222"/>
      <w:r>
        <w:t>Ciclo di vita dell’atto e del soggetto</w:t>
      </w:r>
      <w:bookmarkEnd w:id="21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2526"/>
        <w:gridCol w:w="3131"/>
        <w:gridCol w:w="1078"/>
        <w:gridCol w:w="1834"/>
      </w:tblGrid>
      <w:tr w:rsidR="005D7279" w:rsidRPr="00E873EB" w14:paraId="3824F5F5" w14:textId="77777777" w:rsidTr="00AB5A47">
        <w:tc>
          <w:tcPr>
            <w:tcW w:w="792" w:type="dxa"/>
            <w:shd w:val="clear" w:color="auto" w:fill="DAE9F7" w:themeFill="text2" w:themeFillTint="1A"/>
          </w:tcPr>
          <w:p w14:paraId="74DBAC1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A65423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9AA5F26"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6810F17F"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0D73EB" w14:textId="77777777" w:rsidR="005D7279" w:rsidRPr="00E873EB" w:rsidRDefault="00000000" w:rsidP="00E873EB">
            <w:pPr>
              <w:jc w:val="both"/>
            </w:pPr>
            <w:r w:rsidRPr="00E873EB">
              <w:rPr>
                <w:b/>
                <w:sz w:val="18"/>
              </w:rPr>
              <w:t>Uso nel disegno</w:t>
            </w:r>
          </w:p>
        </w:tc>
      </w:tr>
      <w:tr w:rsidR="005D7279" w:rsidRPr="00E873EB" w14:paraId="409A6CBB" w14:textId="77777777">
        <w:tc>
          <w:tcPr>
            <w:tcW w:w="792" w:type="dxa"/>
          </w:tcPr>
          <w:p w14:paraId="7CFC8DF1" w14:textId="77777777" w:rsidR="005D7279" w:rsidRPr="00E873EB" w:rsidRDefault="00000000" w:rsidP="00E873EB">
            <w:pPr>
              <w:jc w:val="both"/>
            </w:pPr>
            <w:r w:rsidRPr="00E873EB">
              <w:rPr>
                <w:sz w:val="18"/>
              </w:rPr>
              <w:t>R011</w:t>
            </w:r>
          </w:p>
        </w:tc>
        <w:tc>
          <w:tcPr>
            <w:tcW w:w="2376" w:type="dxa"/>
          </w:tcPr>
          <w:p w14:paraId="7FDE63DD" w14:textId="77777777" w:rsidR="005D7279" w:rsidRPr="00E873EB" w:rsidRDefault="00000000" w:rsidP="00E873EB">
            <w:pPr>
              <w:jc w:val="both"/>
            </w:pPr>
            <w:r w:rsidRPr="00E873EB">
              <w:rPr>
                <w:sz w:val="18"/>
              </w:rPr>
              <w:t>/evento/elimina</w:t>
            </w:r>
          </w:p>
        </w:tc>
        <w:tc>
          <w:tcPr>
            <w:tcW w:w="3240" w:type="dxa"/>
          </w:tcPr>
          <w:p w14:paraId="11AA0528" w14:textId="77777777" w:rsidR="005D7279" w:rsidRPr="00E873EB" w:rsidRDefault="00000000" w:rsidP="00E873EB">
            <w:pPr>
              <w:jc w:val="both"/>
            </w:pPr>
            <w:r w:rsidRPr="00E873EB">
              <w:rPr>
                <w:sz w:val="18"/>
              </w:rPr>
              <w:t>Cancella logicamente un evento depositato ma non ancora firmato dall’USC.</w:t>
            </w:r>
          </w:p>
        </w:tc>
        <w:tc>
          <w:tcPr>
            <w:tcW w:w="1080" w:type="dxa"/>
          </w:tcPr>
          <w:p w14:paraId="42948A5A" w14:textId="77777777" w:rsidR="005D7279" w:rsidRPr="00E873EB" w:rsidRDefault="00000000" w:rsidP="00E873EB">
            <w:pPr>
              <w:jc w:val="both"/>
            </w:pPr>
            <w:r w:rsidRPr="00E873EB">
              <w:rPr>
                <w:sz w:val="18"/>
              </w:rPr>
              <w:t>Dispositivo</w:t>
            </w:r>
          </w:p>
        </w:tc>
        <w:tc>
          <w:tcPr>
            <w:tcW w:w="1872" w:type="dxa"/>
          </w:tcPr>
          <w:p w14:paraId="578C68B9" w14:textId="77777777" w:rsidR="005D7279" w:rsidRPr="00E873EB" w:rsidRDefault="00000000" w:rsidP="00E873EB">
            <w:pPr>
              <w:jc w:val="both"/>
            </w:pPr>
            <w:r w:rsidRPr="00E873EB">
              <w:rPr>
                <w:sz w:val="18"/>
              </w:rPr>
              <w:t>Sì — recupero e annullamento</w:t>
            </w:r>
          </w:p>
        </w:tc>
      </w:tr>
      <w:tr w:rsidR="005D7279" w:rsidRPr="00E873EB" w14:paraId="3C892113" w14:textId="77777777">
        <w:tc>
          <w:tcPr>
            <w:tcW w:w="792" w:type="dxa"/>
          </w:tcPr>
          <w:p w14:paraId="7F4A0E82" w14:textId="77777777" w:rsidR="005D7279" w:rsidRPr="00E873EB" w:rsidRDefault="00000000" w:rsidP="00E873EB">
            <w:pPr>
              <w:jc w:val="both"/>
            </w:pPr>
            <w:r w:rsidRPr="00E873EB">
              <w:rPr>
                <w:sz w:val="18"/>
              </w:rPr>
              <w:t>R014</w:t>
            </w:r>
          </w:p>
        </w:tc>
        <w:tc>
          <w:tcPr>
            <w:tcW w:w="2376" w:type="dxa"/>
          </w:tcPr>
          <w:p w14:paraId="571B837E" w14:textId="77777777" w:rsidR="005D7279" w:rsidRPr="00E873EB" w:rsidRDefault="00000000" w:rsidP="00E873EB">
            <w:pPr>
              <w:jc w:val="both"/>
            </w:pPr>
            <w:r w:rsidRPr="00E873EB">
              <w:rPr>
                <w:sz w:val="18"/>
              </w:rPr>
              <w:t>/evento/data-validita</w:t>
            </w:r>
          </w:p>
        </w:tc>
        <w:tc>
          <w:tcPr>
            <w:tcW w:w="3240" w:type="dxa"/>
          </w:tcPr>
          <w:p w14:paraId="559052C3" w14:textId="77777777" w:rsidR="005D7279" w:rsidRPr="00E873EB" w:rsidRDefault="00000000" w:rsidP="00E873EB">
            <w:pPr>
              <w:jc w:val="both"/>
            </w:pPr>
            <w:r w:rsidRPr="00E873EB">
              <w:rPr>
                <w:sz w:val="18"/>
              </w:rPr>
              <w:t>Registra la data di decorrenza anagrafica di un evento già firmato.</w:t>
            </w:r>
          </w:p>
        </w:tc>
        <w:tc>
          <w:tcPr>
            <w:tcW w:w="1080" w:type="dxa"/>
          </w:tcPr>
          <w:p w14:paraId="1CC3E273" w14:textId="77777777" w:rsidR="005D7279" w:rsidRPr="00E873EB" w:rsidRDefault="00000000" w:rsidP="00E873EB">
            <w:pPr>
              <w:jc w:val="both"/>
            </w:pPr>
            <w:r w:rsidRPr="00E873EB">
              <w:rPr>
                <w:sz w:val="18"/>
              </w:rPr>
              <w:t>Dispositivo</w:t>
            </w:r>
          </w:p>
        </w:tc>
        <w:tc>
          <w:tcPr>
            <w:tcW w:w="1872" w:type="dxa"/>
          </w:tcPr>
          <w:p w14:paraId="21D326ED" w14:textId="77777777" w:rsidR="005D7279" w:rsidRPr="00E873EB" w:rsidRDefault="00000000" w:rsidP="00E873EB">
            <w:pPr>
              <w:jc w:val="both"/>
            </w:pPr>
            <w:r w:rsidRPr="00E873EB">
              <w:rPr>
                <w:sz w:val="18"/>
              </w:rPr>
              <w:t>Eventuale</w:t>
            </w:r>
          </w:p>
        </w:tc>
      </w:tr>
      <w:tr w:rsidR="005D7279" w:rsidRPr="00E873EB" w14:paraId="65DA7C5C" w14:textId="77777777">
        <w:tc>
          <w:tcPr>
            <w:tcW w:w="792" w:type="dxa"/>
          </w:tcPr>
          <w:p w14:paraId="73C69A9C" w14:textId="77777777" w:rsidR="005D7279" w:rsidRPr="00E873EB" w:rsidRDefault="00000000" w:rsidP="00E873EB">
            <w:pPr>
              <w:jc w:val="both"/>
            </w:pPr>
            <w:r w:rsidRPr="00E873EB">
              <w:rPr>
                <w:sz w:val="18"/>
              </w:rPr>
              <w:t>R018</w:t>
            </w:r>
          </w:p>
        </w:tc>
        <w:tc>
          <w:tcPr>
            <w:tcW w:w="2376" w:type="dxa"/>
          </w:tcPr>
          <w:p w14:paraId="2526422B" w14:textId="77777777" w:rsidR="005D7279" w:rsidRPr="00E873EB" w:rsidRDefault="00000000" w:rsidP="00E873EB">
            <w:pPr>
              <w:jc w:val="both"/>
            </w:pPr>
            <w:r w:rsidRPr="00E873EB">
              <w:rPr>
                <w:sz w:val="18"/>
              </w:rPr>
              <w:t>/servizi/soggetto-anpr/riconciliazione</w:t>
            </w:r>
          </w:p>
        </w:tc>
        <w:tc>
          <w:tcPr>
            <w:tcW w:w="3240" w:type="dxa"/>
          </w:tcPr>
          <w:p w14:paraId="47C529E3" w14:textId="77777777" w:rsidR="005D7279" w:rsidRPr="00E873EB" w:rsidRDefault="00000000" w:rsidP="00E873EB">
            <w:pPr>
              <w:jc w:val="both"/>
            </w:pPr>
            <w:r w:rsidRPr="00E873EB">
              <w:rPr>
                <w:sz w:val="18"/>
              </w:rPr>
              <w:t>Riconcilia un soggetto ANSC con il corrispondente soggetto in ANPR.</w:t>
            </w:r>
          </w:p>
        </w:tc>
        <w:tc>
          <w:tcPr>
            <w:tcW w:w="1080" w:type="dxa"/>
          </w:tcPr>
          <w:p w14:paraId="71E4C121" w14:textId="77777777" w:rsidR="005D7279" w:rsidRPr="00E873EB" w:rsidRDefault="00000000" w:rsidP="00E873EB">
            <w:pPr>
              <w:jc w:val="both"/>
            </w:pPr>
            <w:r w:rsidRPr="00E873EB">
              <w:rPr>
                <w:sz w:val="18"/>
              </w:rPr>
              <w:t>Dispositivo</w:t>
            </w:r>
          </w:p>
        </w:tc>
        <w:tc>
          <w:tcPr>
            <w:tcW w:w="1872" w:type="dxa"/>
          </w:tcPr>
          <w:p w14:paraId="6FD1FCC1" w14:textId="77777777" w:rsidR="005D7279" w:rsidRPr="00E873EB" w:rsidRDefault="00000000" w:rsidP="00E873EB">
            <w:pPr>
              <w:jc w:val="both"/>
            </w:pPr>
            <w:r w:rsidRPr="00E873EB">
              <w:rPr>
                <w:sz w:val="18"/>
              </w:rPr>
              <w:t>Eventuale (OP-20)</w:t>
            </w:r>
          </w:p>
        </w:tc>
      </w:tr>
      <w:tr w:rsidR="005D7279" w:rsidRPr="00E873EB" w14:paraId="6CC66367" w14:textId="77777777">
        <w:tc>
          <w:tcPr>
            <w:tcW w:w="792" w:type="dxa"/>
          </w:tcPr>
          <w:p w14:paraId="09E1C631" w14:textId="77777777" w:rsidR="005D7279" w:rsidRPr="00E873EB" w:rsidRDefault="00000000" w:rsidP="00E873EB">
            <w:pPr>
              <w:jc w:val="both"/>
            </w:pPr>
            <w:r w:rsidRPr="00E873EB">
              <w:rPr>
                <w:sz w:val="18"/>
              </w:rPr>
              <w:t>R018</w:t>
            </w:r>
          </w:p>
        </w:tc>
        <w:tc>
          <w:tcPr>
            <w:tcW w:w="2376" w:type="dxa"/>
          </w:tcPr>
          <w:p w14:paraId="357D0770" w14:textId="77777777" w:rsidR="005D7279" w:rsidRPr="00E873EB" w:rsidRDefault="00000000" w:rsidP="00E873EB">
            <w:pPr>
              <w:jc w:val="both"/>
            </w:pPr>
            <w:r w:rsidRPr="00E873EB">
              <w:rPr>
                <w:sz w:val="18"/>
              </w:rPr>
              <w:t>/servizi/soggetto/riconciliazione</w:t>
            </w:r>
          </w:p>
        </w:tc>
        <w:tc>
          <w:tcPr>
            <w:tcW w:w="3240" w:type="dxa"/>
          </w:tcPr>
          <w:p w14:paraId="18933206" w14:textId="77777777" w:rsidR="005D7279" w:rsidRPr="00E873EB" w:rsidRDefault="00000000" w:rsidP="00E873EB">
            <w:pPr>
              <w:jc w:val="both"/>
            </w:pPr>
            <w:r w:rsidRPr="00E873EB">
              <w:rPr>
                <w:sz w:val="18"/>
              </w:rPr>
              <w:t>Riconcilia due identificativi ANSC che designano lo stesso soggetto.</w:t>
            </w:r>
          </w:p>
        </w:tc>
        <w:tc>
          <w:tcPr>
            <w:tcW w:w="1080" w:type="dxa"/>
          </w:tcPr>
          <w:p w14:paraId="61F2DDF4" w14:textId="77777777" w:rsidR="005D7279" w:rsidRPr="00E873EB" w:rsidRDefault="00000000" w:rsidP="00E873EB">
            <w:pPr>
              <w:jc w:val="both"/>
            </w:pPr>
            <w:r w:rsidRPr="00E873EB">
              <w:rPr>
                <w:sz w:val="18"/>
              </w:rPr>
              <w:t>Dispositivo</w:t>
            </w:r>
          </w:p>
        </w:tc>
        <w:tc>
          <w:tcPr>
            <w:tcW w:w="1872" w:type="dxa"/>
          </w:tcPr>
          <w:p w14:paraId="3D39C84F" w14:textId="77777777" w:rsidR="005D7279" w:rsidRPr="00E873EB" w:rsidRDefault="00000000" w:rsidP="00E873EB">
            <w:pPr>
              <w:jc w:val="both"/>
            </w:pPr>
            <w:r w:rsidRPr="00E873EB">
              <w:rPr>
                <w:sz w:val="18"/>
              </w:rPr>
              <w:t>Eventuale (OP-20)</w:t>
            </w:r>
          </w:p>
        </w:tc>
      </w:tr>
    </w:tbl>
    <w:p w14:paraId="11E0450E" w14:textId="77777777" w:rsidR="005D7279" w:rsidRPr="00E873EB" w:rsidRDefault="146970C0" w:rsidP="00E873EB">
      <w:pPr>
        <w:pStyle w:val="Titolo3"/>
      </w:pPr>
      <w:bookmarkStart w:id="220" w:name="_Toc244066223"/>
      <w:r>
        <w:lastRenderedPageBreak/>
        <w:t>Canale sanitario (DMNM da Tessera Sanitaria)</w:t>
      </w:r>
      <w:bookmarkEnd w:id="22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5"/>
        <w:gridCol w:w="1080"/>
        <w:gridCol w:w="1869"/>
      </w:tblGrid>
      <w:tr w:rsidR="005D7279" w:rsidRPr="00E873EB" w14:paraId="26CF3B8F" w14:textId="77777777" w:rsidTr="00AB5A47">
        <w:tc>
          <w:tcPr>
            <w:tcW w:w="792" w:type="dxa"/>
            <w:shd w:val="clear" w:color="auto" w:fill="DAE9F7" w:themeFill="text2" w:themeFillTint="1A"/>
          </w:tcPr>
          <w:p w14:paraId="63C5ED72"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B331391"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318283C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7057A65"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8357B7D" w14:textId="77777777" w:rsidR="005D7279" w:rsidRPr="00E873EB" w:rsidRDefault="00000000" w:rsidP="00E873EB">
            <w:pPr>
              <w:jc w:val="both"/>
            </w:pPr>
            <w:r w:rsidRPr="00E873EB">
              <w:rPr>
                <w:b/>
                <w:sz w:val="18"/>
              </w:rPr>
              <w:t>Uso nel disegno</w:t>
            </w:r>
          </w:p>
        </w:tc>
      </w:tr>
      <w:tr w:rsidR="005D7279" w:rsidRPr="00E873EB" w14:paraId="10A9F0C9" w14:textId="77777777">
        <w:tc>
          <w:tcPr>
            <w:tcW w:w="792" w:type="dxa"/>
          </w:tcPr>
          <w:p w14:paraId="772CABEC" w14:textId="77777777" w:rsidR="005D7279" w:rsidRPr="00E873EB" w:rsidRDefault="00000000" w:rsidP="00E873EB">
            <w:pPr>
              <w:jc w:val="both"/>
            </w:pPr>
            <w:r w:rsidRPr="00E873EB">
              <w:rPr>
                <w:sz w:val="18"/>
              </w:rPr>
              <w:t>R022</w:t>
            </w:r>
          </w:p>
        </w:tc>
        <w:tc>
          <w:tcPr>
            <w:tcW w:w="2376" w:type="dxa"/>
          </w:tcPr>
          <w:p w14:paraId="07CC67D0" w14:textId="77777777" w:rsidR="005D7279" w:rsidRPr="00E873EB" w:rsidRDefault="00000000" w:rsidP="00E873EB">
            <w:pPr>
              <w:jc w:val="both"/>
            </w:pPr>
            <w:r w:rsidRPr="00E873EB">
              <w:rPr>
                <w:sz w:val="18"/>
              </w:rPr>
              <w:t>/dmnm/documento</w:t>
            </w:r>
          </w:p>
        </w:tc>
        <w:tc>
          <w:tcPr>
            <w:tcW w:w="3240" w:type="dxa"/>
          </w:tcPr>
          <w:p w14:paraId="47B73967" w14:textId="77777777" w:rsidR="005D7279" w:rsidRPr="00E873EB" w:rsidRDefault="00000000" w:rsidP="00E873EB">
            <w:pPr>
              <w:jc w:val="both"/>
            </w:pPr>
            <w:r w:rsidRPr="00E873EB">
              <w:rPr>
                <w:sz w:val="18"/>
              </w:rPr>
              <w:t>Consulta un singolo documento sanitario.</w:t>
            </w:r>
          </w:p>
        </w:tc>
        <w:tc>
          <w:tcPr>
            <w:tcW w:w="1080" w:type="dxa"/>
          </w:tcPr>
          <w:p w14:paraId="5B221003" w14:textId="77777777" w:rsidR="005D7279" w:rsidRPr="00E873EB" w:rsidRDefault="00000000" w:rsidP="00E873EB">
            <w:pPr>
              <w:jc w:val="both"/>
            </w:pPr>
            <w:r w:rsidRPr="00E873EB">
              <w:rPr>
                <w:sz w:val="18"/>
              </w:rPr>
              <w:t>Lettura</w:t>
            </w:r>
          </w:p>
        </w:tc>
        <w:tc>
          <w:tcPr>
            <w:tcW w:w="1872" w:type="dxa"/>
          </w:tcPr>
          <w:p w14:paraId="44CD3D00" w14:textId="77777777" w:rsidR="005D7279" w:rsidRPr="00E873EB" w:rsidRDefault="00000000" w:rsidP="00E873EB">
            <w:pPr>
              <w:jc w:val="both"/>
            </w:pPr>
            <w:r w:rsidRPr="00E873EB">
              <w:rPr>
                <w:sz w:val="18"/>
              </w:rPr>
              <w:t>No</w:t>
            </w:r>
          </w:p>
        </w:tc>
      </w:tr>
      <w:tr w:rsidR="005D7279" w:rsidRPr="00E873EB" w14:paraId="4C2C83E8" w14:textId="77777777">
        <w:tc>
          <w:tcPr>
            <w:tcW w:w="792" w:type="dxa"/>
          </w:tcPr>
          <w:p w14:paraId="628702F1" w14:textId="77777777" w:rsidR="005D7279" w:rsidRPr="00E873EB" w:rsidRDefault="00000000" w:rsidP="00E873EB">
            <w:pPr>
              <w:jc w:val="both"/>
            </w:pPr>
            <w:r w:rsidRPr="00E873EB">
              <w:rPr>
                <w:sz w:val="18"/>
              </w:rPr>
              <w:t>R022</w:t>
            </w:r>
          </w:p>
        </w:tc>
        <w:tc>
          <w:tcPr>
            <w:tcW w:w="2376" w:type="dxa"/>
          </w:tcPr>
          <w:p w14:paraId="7088D308" w14:textId="77777777" w:rsidR="005D7279" w:rsidRPr="00E873EB" w:rsidRDefault="00000000" w:rsidP="00E873EB">
            <w:pPr>
              <w:jc w:val="both"/>
            </w:pPr>
            <w:r w:rsidRPr="00E873EB">
              <w:rPr>
                <w:sz w:val="18"/>
              </w:rPr>
              <w:t>/dmnm/documento/ricerca</w:t>
            </w:r>
          </w:p>
        </w:tc>
        <w:tc>
          <w:tcPr>
            <w:tcW w:w="3240" w:type="dxa"/>
          </w:tcPr>
          <w:p w14:paraId="4C14C0EF" w14:textId="77777777" w:rsidR="005D7279" w:rsidRPr="00E873EB" w:rsidRDefault="00000000" w:rsidP="00E873EB">
            <w:pPr>
              <w:jc w:val="both"/>
            </w:pPr>
            <w:r w:rsidRPr="00E873EB">
              <w:rPr>
                <w:sz w:val="18"/>
              </w:rPr>
              <w:t>Consulta i documenti trasmessi dalle strutture sanitarie tramite Tessera Sanitaria.</w:t>
            </w:r>
          </w:p>
        </w:tc>
        <w:tc>
          <w:tcPr>
            <w:tcW w:w="1080" w:type="dxa"/>
          </w:tcPr>
          <w:p w14:paraId="533A615F" w14:textId="77777777" w:rsidR="005D7279" w:rsidRPr="00E873EB" w:rsidRDefault="00000000" w:rsidP="00E873EB">
            <w:pPr>
              <w:jc w:val="both"/>
            </w:pPr>
            <w:r w:rsidRPr="00E873EB">
              <w:rPr>
                <w:sz w:val="18"/>
              </w:rPr>
              <w:t>Lettura</w:t>
            </w:r>
          </w:p>
        </w:tc>
        <w:tc>
          <w:tcPr>
            <w:tcW w:w="1872" w:type="dxa"/>
          </w:tcPr>
          <w:p w14:paraId="01B65D78" w14:textId="77777777" w:rsidR="005D7279" w:rsidRPr="00E873EB" w:rsidRDefault="00000000" w:rsidP="00E873EB">
            <w:pPr>
              <w:jc w:val="both"/>
            </w:pPr>
            <w:r w:rsidRPr="00E873EB">
              <w:rPr>
                <w:sz w:val="18"/>
              </w:rPr>
              <w:t>No</w:t>
            </w:r>
          </w:p>
        </w:tc>
      </w:tr>
      <w:tr w:rsidR="005D7279" w:rsidRPr="00E873EB" w14:paraId="4F0D8A73" w14:textId="77777777">
        <w:tc>
          <w:tcPr>
            <w:tcW w:w="792" w:type="dxa"/>
          </w:tcPr>
          <w:p w14:paraId="62CD47C7" w14:textId="77777777" w:rsidR="005D7279" w:rsidRPr="00E873EB" w:rsidRDefault="00000000" w:rsidP="00E873EB">
            <w:pPr>
              <w:jc w:val="both"/>
            </w:pPr>
            <w:r w:rsidRPr="00E873EB">
              <w:rPr>
                <w:sz w:val="18"/>
              </w:rPr>
              <w:t>R022</w:t>
            </w:r>
          </w:p>
        </w:tc>
        <w:tc>
          <w:tcPr>
            <w:tcW w:w="2376" w:type="dxa"/>
          </w:tcPr>
          <w:p w14:paraId="78478EBB" w14:textId="77777777" w:rsidR="005D7279" w:rsidRPr="00E873EB" w:rsidRDefault="00000000" w:rsidP="00E873EB">
            <w:pPr>
              <w:jc w:val="both"/>
            </w:pPr>
            <w:r w:rsidRPr="00E873EB">
              <w:rPr>
                <w:sz w:val="18"/>
              </w:rPr>
              <w:t>/dmnm/documento/stampa</w:t>
            </w:r>
          </w:p>
        </w:tc>
        <w:tc>
          <w:tcPr>
            <w:tcW w:w="3240" w:type="dxa"/>
          </w:tcPr>
          <w:p w14:paraId="6C3B9C49" w14:textId="77777777" w:rsidR="005D7279" w:rsidRPr="00E873EB" w:rsidRDefault="00000000" w:rsidP="00E873EB">
            <w:pPr>
              <w:jc w:val="both"/>
            </w:pPr>
            <w:r w:rsidRPr="00E873EB">
              <w:rPr>
                <w:sz w:val="18"/>
              </w:rPr>
              <w:t>Stampa un documento sanitario.</w:t>
            </w:r>
          </w:p>
        </w:tc>
        <w:tc>
          <w:tcPr>
            <w:tcW w:w="1080" w:type="dxa"/>
          </w:tcPr>
          <w:p w14:paraId="45E77C34" w14:textId="77777777" w:rsidR="005D7279" w:rsidRPr="00E873EB" w:rsidRDefault="00000000" w:rsidP="00E873EB">
            <w:pPr>
              <w:jc w:val="both"/>
            </w:pPr>
            <w:r w:rsidRPr="00E873EB">
              <w:rPr>
                <w:sz w:val="18"/>
              </w:rPr>
              <w:t>Lettura</w:t>
            </w:r>
          </w:p>
        </w:tc>
        <w:tc>
          <w:tcPr>
            <w:tcW w:w="1872" w:type="dxa"/>
          </w:tcPr>
          <w:p w14:paraId="5C94AF14" w14:textId="77777777" w:rsidR="005D7279" w:rsidRPr="00E873EB" w:rsidRDefault="00000000" w:rsidP="00E873EB">
            <w:pPr>
              <w:jc w:val="both"/>
            </w:pPr>
            <w:r w:rsidRPr="00E873EB">
              <w:rPr>
                <w:sz w:val="18"/>
              </w:rPr>
              <w:t>No</w:t>
            </w:r>
          </w:p>
        </w:tc>
      </w:tr>
      <w:tr w:rsidR="005D7279" w:rsidRPr="00E873EB" w14:paraId="201CCF33" w14:textId="77777777">
        <w:tc>
          <w:tcPr>
            <w:tcW w:w="792" w:type="dxa"/>
          </w:tcPr>
          <w:p w14:paraId="5585451A" w14:textId="77777777" w:rsidR="005D7279" w:rsidRPr="00E873EB" w:rsidRDefault="00000000" w:rsidP="00E873EB">
            <w:pPr>
              <w:jc w:val="both"/>
            </w:pPr>
            <w:r w:rsidRPr="00E873EB">
              <w:rPr>
                <w:sz w:val="18"/>
              </w:rPr>
              <w:t>R023</w:t>
            </w:r>
          </w:p>
        </w:tc>
        <w:tc>
          <w:tcPr>
            <w:tcW w:w="2376" w:type="dxa"/>
          </w:tcPr>
          <w:p w14:paraId="74B8E2CA" w14:textId="77777777" w:rsidR="005D7279" w:rsidRPr="00E873EB" w:rsidRDefault="00000000" w:rsidP="00E873EB">
            <w:pPr>
              <w:jc w:val="both"/>
            </w:pPr>
            <w:r w:rsidRPr="00E873EB">
              <w:rPr>
                <w:sz w:val="18"/>
              </w:rPr>
              <w:t>/dmnm/validazione</w:t>
            </w:r>
          </w:p>
        </w:tc>
        <w:tc>
          <w:tcPr>
            <w:tcW w:w="3240" w:type="dxa"/>
          </w:tcPr>
          <w:p w14:paraId="73E1523F" w14:textId="77777777" w:rsidR="005D7279" w:rsidRPr="00E873EB" w:rsidRDefault="00000000" w:rsidP="00E873EB">
            <w:pPr>
              <w:jc w:val="both"/>
            </w:pPr>
            <w:r w:rsidRPr="00E873EB">
              <w:rPr>
                <w:sz w:val="18"/>
              </w:rPr>
              <w:t>Valida un documento sanitario verso Tessera Sanitaria.</w:t>
            </w:r>
          </w:p>
        </w:tc>
        <w:tc>
          <w:tcPr>
            <w:tcW w:w="1080" w:type="dxa"/>
          </w:tcPr>
          <w:p w14:paraId="261D2643" w14:textId="77777777" w:rsidR="005D7279" w:rsidRPr="00E873EB" w:rsidRDefault="00000000" w:rsidP="00E873EB">
            <w:pPr>
              <w:jc w:val="both"/>
            </w:pPr>
            <w:r w:rsidRPr="00E873EB">
              <w:rPr>
                <w:sz w:val="18"/>
              </w:rPr>
              <w:t>Dispositivo</w:t>
            </w:r>
          </w:p>
        </w:tc>
        <w:tc>
          <w:tcPr>
            <w:tcW w:w="1872" w:type="dxa"/>
          </w:tcPr>
          <w:p w14:paraId="4751970E" w14:textId="77777777" w:rsidR="005D7279" w:rsidRPr="00E873EB" w:rsidRDefault="00000000" w:rsidP="00E873EB">
            <w:pPr>
              <w:jc w:val="both"/>
            </w:pPr>
            <w:r w:rsidRPr="00E873EB">
              <w:rPr>
                <w:sz w:val="18"/>
              </w:rPr>
              <w:t>No</w:t>
            </w:r>
          </w:p>
        </w:tc>
      </w:tr>
    </w:tbl>
    <w:p w14:paraId="0C45AC93" w14:textId="77777777" w:rsidR="005D7279" w:rsidRPr="00E873EB" w:rsidRDefault="146970C0" w:rsidP="00E873EB">
      <w:pPr>
        <w:pStyle w:val="Titolo3"/>
      </w:pPr>
      <w:bookmarkStart w:id="221" w:name="_Toc244066224"/>
      <w:r>
        <w:t>Configurazione e decodifiche</w:t>
      </w:r>
      <w:bookmarkEnd w:id="22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95"/>
        <w:gridCol w:w="3098"/>
        <w:gridCol w:w="1060"/>
        <w:gridCol w:w="1818"/>
      </w:tblGrid>
      <w:tr w:rsidR="005D7279" w:rsidRPr="00E873EB" w14:paraId="4763B08A" w14:textId="77777777" w:rsidTr="00AB5A47">
        <w:tc>
          <w:tcPr>
            <w:tcW w:w="792" w:type="dxa"/>
            <w:shd w:val="clear" w:color="auto" w:fill="DAE9F7" w:themeFill="text2" w:themeFillTint="1A"/>
          </w:tcPr>
          <w:p w14:paraId="67FA3D18"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606BCAE"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4B811575"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22116D3"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A757704" w14:textId="77777777" w:rsidR="005D7279" w:rsidRPr="00E873EB" w:rsidRDefault="00000000" w:rsidP="00E873EB">
            <w:pPr>
              <w:jc w:val="both"/>
            </w:pPr>
            <w:r w:rsidRPr="00E873EB">
              <w:rPr>
                <w:b/>
                <w:sz w:val="18"/>
              </w:rPr>
              <w:t>Uso nel disegno</w:t>
            </w:r>
          </w:p>
        </w:tc>
      </w:tr>
      <w:tr w:rsidR="005D7279" w:rsidRPr="00E873EB" w14:paraId="5F918234" w14:textId="77777777">
        <w:tc>
          <w:tcPr>
            <w:tcW w:w="792" w:type="dxa"/>
          </w:tcPr>
          <w:p w14:paraId="5678810A" w14:textId="77777777" w:rsidR="005D7279" w:rsidRPr="00E873EB" w:rsidRDefault="00000000" w:rsidP="00E873EB">
            <w:pPr>
              <w:jc w:val="both"/>
            </w:pPr>
            <w:r w:rsidRPr="00E873EB">
              <w:rPr>
                <w:sz w:val="18"/>
              </w:rPr>
              <w:t>R901</w:t>
            </w:r>
          </w:p>
        </w:tc>
        <w:tc>
          <w:tcPr>
            <w:tcW w:w="2376" w:type="dxa"/>
          </w:tcPr>
          <w:p w14:paraId="67FB2D7A" w14:textId="77777777" w:rsidR="005D7279" w:rsidRPr="00E873EB" w:rsidRDefault="00000000" w:rsidP="00E873EB">
            <w:pPr>
              <w:jc w:val="both"/>
            </w:pPr>
            <w:r w:rsidRPr="00E873EB">
              <w:rPr>
                <w:sz w:val="18"/>
              </w:rPr>
              <w:t>/config/decodifica/data_adesione</w:t>
            </w:r>
          </w:p>
        </w:tc>
        <w:tc>
          <w:tcPr>
            <w:tcW w:w="3240" w:type="dxa"/>
          </w:tcPr>
          <w:p w14:paraId="2A0CA126" w14:textId="77777777" w:rsidR="005D7279" w:rsidRPr="00E873EB" w:rsidRDefault="00000000" w:rsidP="00E873EB">
            <w:pPr>
              <w:jc w:val="both"/>
            </w:pPr>
            <w:r w:rsidRPr="00E873EB">
              <w:rPr>
                <w:sz w:val="18"/>
              </w:rPr>
              <w:t>Verifica se e quando un comune abbia aderito ad ANSC.</w:t>
            </w:r>
          </w:p>
        </w:tc>
        <w:tc>
          <w:tcPr>
            <w:tcW w:w="1080" w:type="dxa"/>
          </w:tcPr>
          <w:p w14:paraId="418F0400" w14:textId="77777777" w:rsidR="005D7279" w:rsidRPr="00E873EB" w:rsidRDefault="00000000" w:rsidP="00E873EB">
            <w:pPr>
              <w:jc w:val="both"/>
            </w:pPr>
            <w:r w:rsidRPr="00E873EB">
              <w:rPr>
                <w:sz w:val="18"/>
              </w:rPr>
              <w:t>Lettura</w:t>
            </w:r>
          </w:p>
        </w:tc>
        <w:tc>
          <w:tcPr>
            <w:tcW w:w="1872" w:type="dxa"/>
          </w:tcPr>
          <w:p w14:paraId="26993BA2" w14:textId="77777777" w:rsidR="005D7279" w:rsidRPr="00E873EB" w:rsidRDefault="00000000" w:rsidP="00E873EB">
            <w:pPr>
              <w:jc w:val="both"/>
            </w:pPr>
            <w:r w:rsidRPr="00E873EB">
              <w:rPr>
                <w:sz w:val="18"/>
              </w:rPr>
              <w:t>Eventuale — utile in adesione progressiva</w:t>
            </w:r>
          </w:p>
        </w:tc>
      </w:tr>
      <w:tr w:rsidR="005D7279" w:rsidRPr="00E873EB" w14:paraId="5FBA7ED2" w14:textId="77777777">
        <w:tc>
          <w:tcPr>
            <w:tcW w:w="792" w:type="dxa"/>
          </w:tcPr>
          <w:p w14:paraId="6C3CE240" w14:textId="77777777" w:rsidR="005D7279" w:rsidRPr="00E873EB" w:rsidRDefault="00000000" w:rsidP="00E873EB">
            <w:pPr>
              <w:jc w:val="both"/>
            </w:pPr>
            <w:r w:rsidRPr="00E873EB">
              <w:rPr>
                <w:sz w:val="18"/>
              </w:rPr>
              <w:t>R901</w:t>
            </w:r>
          </w:p>
        </w:tc>
        <w:tc>
          <w:tcPr>
            <w:tcW w:w="2376" w:type="dxa"/>
          </w:tcPr>
          <w:p w14:paraId="76C09786" w14:textId="77777777" w:rsidR="005D7279" w:rsidRPr="00E873EB" w:rsidRDefault="00000000" w:rsidP="00E873EB">
            <w:pPr>
              <w:jc w:val="both"/>
            </w:pPr>
            <w:r w:rsidRPr="00E873EB">
              <w:rPr>
                <w:sz w:val="18"/>
              </w:rPr>
              <w:t>/config/decodifica/dettaglio</w:t>
            </w:r>
          </w:p>
        </w:tc>
        <w:tc>
          <w:tcPr>
            <w:tcW w:w="3240" w:type="dxa"/>
          </w:tcPr>
          <w:p w14:paraId="5581EDA2" w14:textId="77777777" w:rsidR="005D7279" w:rsidRPr="00E873EB" w:rsidRDefault="00000000" w:rsidP="00E873EB">
            <w:pPr>
              <w:jc w:val="both"/>
            </w:pPr>
            <w:r w:rsidRPr="00E873EB">
              <w:rPr>
                <w:sz w:val="18"/>
              </w:rPr>
              <w:t>Restituisce il contenuto di una decodifica, in CSV compresso e codificato.</w:t>
            </w:r>
          </w:p>
        </w:tc>
        <w:tc>
          <w:tcPr>
            <w:tcW w:w="1080" w:type="dxa"/>
          </w:tcPr>
          <w:p w14:paraId="748646BA" w14:textId="77777777" w:rsidR="005D7279" w:rsidRPr="00E873EB" w:rsidRDefault="00000000" w:rsidP="00E873EB">
            <w:pPr>
              <w:jc w:val="both"/>
            </w:pPr>
            <w:r w:rsidRPr="00E873EB">
              <w:rPr>
                <w:sz w:val="18"/>
              </w:rPr>
              <w:t>Lettura</w:t>
            </w:r>
          </w:p>
        </w:tc>
        <w:tc>
          <w:tcPr>
            <w:tcW w:w="1872" w:type="dxa"/>
          </w:tcPr>
          <w:p w14:paraId="5E543678" w14:textId="77777777" w:rsidR="005D7279" w:rsidRPr="00E873EB" w:rsidRDefault="00000000" w:rsidP="00E873EB">
            <w:pPr>
              <w:jc w:val="both"/>
            </w:pPr>
            <w:r w:rsidRPr="00E873EB">
              <w:rPr>
                <w:sz w:val="18"/>
              </w:rPr>
              <w:t>Sì — carico dei dizionari</w:t>
            </w:r>
          </w:p>
        </w:tc>
      </w:tr>
      <w:tr w:rsidR="005D7279" w:rsidRPr="00E873EB" w14:paraId="03CF9591" w14:textId="77777777">
        <w:tc>
          <w:tcPr>
            <w:tcW w:w="792" w:type="dxa"/>
          </w:tcPr>
          <w:p w14:paraId="10A02757" w14:textId="77777777" w:rsidR="005D7279" w:rsidRPr="00E873EB" w:rsidRDefault="00000000" w:rsidP="00E873EB">
            <w:pPr>
              <w:jc w:val="both"/>
            </w:pPr>
            <w:r w:rsidRPr="00E873EB">
              <w:rPr>
                <w:sz w:val="18"/>
              </w:rPr>
              <w:t>R901</w:t>
            </w:r>
          </w:p>
        </w:tc>
        <w:tc>
          <w:tcPr>
            <w:tcW w:w="2376" w:type="dxa"/>
          </w:tcPr>
          <w:p w14:paraId="6B120168" w14:textId="77777777" w:rsidR="005D7279" w:rsidRPr="00E873EB" w:rsidRDefault="00000000" w:rsidP="00E873EB">
            <w:pPr>
              <w:jc w:val="both"/>
            </w:pPr>
            <w:r w:rsidRPr="00E873EB">
              <w:rPr>
                <w:sz w:val="18"/>
              </w:rPr>
              <w:t>/config/decodifica/elenco</w:t>
            </w:r>
          </w:p>
        </w:tc>
        <w:tc>
          <w:tcPr>
            <w:tcW w:w="3240" w:type="dxa"/>
          </w:tcPr>
          <w:p w14:paraId="2CCCD397" w14:textId="77777777" w:rsidR="005D7279" w:rsidRPr="00E873EB" w:rsidRDefault="00000000" w:rsidP="00E873EB">
            <w:pPr>
              <w:jc w:val="both"/>
            </w:pPr>
            <w:r w:rsidRPr="00E873EB">
              <w:rPr>
                <w:sz w:val="18"/>
              </w:rPr>
              <w:t>Elenca le decodifiche pubblicate, ciascuna con il proprio numero di versione.</w:t>
            </w:r>
          </w:p>
        </w:tc>
        <w:tc>
          <w:tcPr>
            <w:tcW w:w="1080" w:type="dxa"/>
          </w:tcPr>
          <w:p w14:paraId="48DE1568" w14:textId="77777777" w:rsidR="005D7279" w:rsidRPr="00E873EB" w:rsidRDefault="00000000" w:rsidP="00E873EB">
            <w:pPr>
              <w:jc w:val="both"/>
            </w:pPr>
            <w:r w:rsidRPr="00E873EB">
              <w:rPr>
                <w:sz w:val="18"/>
              </w:rPr>
              <w:t>Lettura</w:t>
            </w:r>
          </w:p>
        </w:tc>
        <w:tc>
          <w:tcPr>
            <w:tcW w:w="1872" w:type="dxa"/>
          </w:tcPr>
          <w:p w14:paraId="0AE8108D" w14:textId="77777777" w:rsidR="005D7279" w:rsidRPr="00E873EB" w:rsidRDefault="00000000" w:rsidP="00E873EB">
            <w:pPr>
              <w:jc w:val="both"/>
            </w:pPr>
            <w:r w:rsidRPr="00E873EB">
              <w:rPr>
                <w:sz w:val="18"/>
              </w:rPr>
              <w:t>Sì — sentinella delle revisioni</w:t>
            </w:r>
          </w:p>
        </w:tc>
      </w:tr>
      <w:tr w:rsidR="005D7279" w:rsidRPr="00E873EB" w14:paraId="578AEE86" w14:textId="77777777">
        <w:tc>
          <w:tcPr>
            <w:tcW w:w="792" w:type="dxa"/>
          </w:tcPr>
          <w:p w14:paraId="4DA992D3" w14:textId="77777777" w:rsidR="005D7279" w:rsidRPr="00E873EB" w:rsidRDefault="00000000" w:rsidP="00E873EB">
            <w:pPr>
              <w:jc w:val="both"/>
            </w:pPr>
            <w:r w:rsidRPr="00E873EB">
              <w:rPr>
                <w:sz w:val="18"/>
              </w:rPr>
              <w:t>R901</w:t>
            </w:r>
          </w:p>
        </w:tc>
        <w:tc>
          <w:tcPr>
            <w:tcW w:w="2376" w:type="dxa"/>
          </w:tcPr>
          <w:p w14:paraId="7D727680" w14:textId="77777777" w:rsidR="005D7279" w:rsidRPr="00E873EB" w:rsidRDefault="00000000" w:rsidP="00E873EB">
            <w:pPr>
              <w:jc w:val="both"/>
            </w:pPr>
            <w:r w:rsidRPr="00E873EB">
              <w:rPr>
                <w:sz w:val="18"/>
              </w:rPr>
              <w:t>/config/decodifica/usecase-multilingua</w:t>
            </w:r>
          </w:p>
        </w:tc>
        <w:tc>
          <w:tcPr>
            <w:tcW w:w="3240" w:type="dxa"/>
          </w:tcPr>
          <w:p w14:paraId="2B390224" w14:textId="77777777" w:rsidR="005D7279" w:rsidRPr="00E873EB" w:rsidRDefault="00000000" w:rsidP="00E873EB">
            <w:pPr>
              <w:jc w:val="both"/>
            </w:pPr>
            <w:r w:rsidRPr="00E873EB">
              <w:rPr>
                <w:sz w:val="18"/>
              </w:rPr>
              <w:t>Elenca i casi d’uso disponibili in più lingue.</w:t>
            </w:r>
          </w:p>
        </w:tc>
        <w:tc>
          <w:tcPr>
            <w:tcW w:w="1080" w:type="dxa"/>
          </w:tcPr>
          <w:p w14:paraId="4513D94C" w14:textId="77777777" w:rsidR="005D7279" w:rsidRPr="00E873EB" w:rsidRDefault="00000000" w:rsidP="00E873EB">
            <w:pPr>
              <w:jc w:val="both"/>
            </w:pPr>
            <w:r w:rsidRPr="00E873EB">
              <w:rPr>
                <w:sz w:val="18"/>
              </w:rPr>
              <w:t>Lettura</w:t>
            </w:r>
          </w:p>
        </w:tc>
        <w:tc>
          <w:tcPr>
            <w:tcW w:w="1872" w:type="dxa"/>
          </w:tcPr>
          <w:p w14:paraId="2584179F" w14:textId="77777777" w:rsidR="005D7279" w:rsidRPr="00E873EB" w:rsidRDefault="00000000" w:rsidP="00E873EB">
            <w:pPr>
              <w:jc w:val="both"/>
            </w:pPr>
            <w:r w:rsidRPr="00E873EB">
              <w:rPr>
                <w:sz w:val="18"/>
              </w:rPr>
              <w:t>No</w:t>
            </w:r>
          </w:p>
        </w:tc>
      </w:tr>
    </w:tbl>
    <w:p w14:paraId="07ED7AA0" w14:textId="77777777" w:rsidR="005D7279" w:rsidRPr="00E873EB" w:rsidRDefault="146970C0" w:rsidP="00E873EB">
      <w:pPr>
        <w:pStyle w:val="Titolo2"/>
        <w:jc w:val="both"/>
        <w:rPr>
          <w:lang w:val="it-IT"/>
        </w:rPr>
      </w:pPr>
      <w:bookmarkStart w:id="222" w:name="_Toc244066225"/>
      <w:r w:rsidRPr="146970C0">
        <w:rPr>
          <w:lang w:val="it-IT"/>
        </w:rPr>
        <w:t>R009: il servizio che forma l’atto</w:t>
      </w:r>
      <w:bookmarkEnd w:id="222"/>
    </w:p>
    <w:p w14:paraId="3C860DD6" w14:textId="77777777" w:rsidR="005D7279" w:rsidRPr="00E873EB" w:rsidRDefault="00000000" w:rsidP="00E873EB">
      <w:pPr>
        <w:jc w:val="both"/>
      </w:pPr>
      <w:r w:rsidRPr="00E873EB">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48"/>
        <w:gridCol w:w="3165"/>
      </w:tblGrid>
      <w:tr w:rsidR="005D7279" w:rsidRPr="00E873EB" w14:paraId="0F33A968" w14:textId="77777777" w:rsidTr="00AB5A47">
        <w:tc>
          <w:tcPr>
            <w:tcW w:w="1838" w:type="dxa"/>
            <w:shd w:val="clear" w:color="auto" w:fill="DAE9F7" w:themeFill="text2" w:themeFillTint="1A"/>
          </w:tcPr>
          <w:p w14:paraId="7DCDB00B" w14:textId="77777777" w:rsidR="005D7279" w:rsidRPr="00E873EB" w:rsidRDefault="00000000" w:rsidP="00E873EB">
            <w:pPr>
              <w:jc w:val="both"/>
            </w:pPr>
            <w:r w:rsidRPr="00E873EB">
              <w:rPr>
                <w:b/>
                <w:sz w:val="18"/>
              </w:rPr>
              <w:t>Operazione</w:t>
            </w:r>
          </w:p>
        </w:tc>
        <w:tc>
          <w:tcPr>
            <w:tcW w:w="4348" w:type="dxa"/>
            <w:shd w:val="clear" w:color="auto" w:fill="DAE9F7" w:themeFill="text2" w:themeFillTint="1A"/>
          </w:tcPr>
          <w:p w14:paraId="56E78603" w14:textId="77777777" w:rsidR="005D7279" w:rsidRPr="00E873EB" w:rsidRDefault="00000000" w:rsidP="00E873EB">
            <w:pPr>
              <w:jc w:val="both"/>
            </w:pPr>
            <w:r w:rsidRPr="00E873EB">
              <w:rPr>
                <w:b/>
                <w:sz w:val="18"/>
              </w:rPr>
              <w:t>Che cosa fa</w:t>
            </w:r>
          </w:p>
        </w:tc>
        <w:tc>
          <w:tcPr>
            <w:tcW w:w="3165" w:type="dxa"/>
            <w:shd w:val="clear" w:color="auto" w:fill="DAE9F7" w:themeFill="text2" w:themeFillTint="1A"/>
          </w:tcPr>
          <w:p w14:paraId="0B0D1036" w14:textId="77777777" w:rsidR="005D7279" w:rsidRPr="00E873EB" w:rsidRDefault="00000000" w:rsidP="00E873EB">
            <w:pPr>
              <w:jc w:val="both"/>
            </w:pPr>
            <w:r w:rsidRPr="00E873EB">
              <w:rPr>
                <w:b/>
                <w:sz w:val="18"/>
              </w:rPr>
              <w:t>Quando si usa</w:t>
            </w:r>
          </w:p>
        </w:tc>
      </w:tr>
      <w:tr w:rsidR="005D7279" w:rsidRPr="00E873EB" w14:paraId="6DDD44C4" w14:textId="77777777" w:rsidTr="00AB5A47">
        <w:tc>
          <w:tcPr>
            <w:tcW w:w="1838" w:type="dxa"/>
          </w:tcPr>
          <w:p w14:paraId="4BF6C0B0" w14:textId="77777777" w:rsidR="005D7279" w:rsidRPr="00E873EB" w:rsidRDefault="00000000" w:rsidP="00E873EB">
            <w:pPr>
              <w:jc w:val="both"/>
            </w:pPr>
            <w:r w:rsidRPr="00E873EB">
              <w:rPr>
                <w:sz w:val="18"/>
              </w:rPr>
              <w:t>validazione/evento</w:t>
            </w:r>
          </w:p>
        </w:tc>
        <w:tc>
          <w:tcPr>
            <w:tcW w:w="4348" w:type="dxa"/>
          </w:tcPr>
          <w:p w14:paraId="544B0BD5" w14:textId="77777777" w:rsidR="005D7279" w:rsidRPr="00E873EB" w:rsidRDefault="00000000" w:rsidP="00E873EB">
            <w:pPr>
              <w:jc w:val="both"/>
            </w:pPr>
            <w:r w:rsidRPr="00E873EB">
              <w:rPr>
                <w:sz w:val="18"/>
              </w:rPr>
              <w:t>Valida i metadati del caso d’uso e deposita l’evento, restituendo l’identificativo interno e quello nazionale.</w:t>
            </w:r>
          </w:p>
        </w:tc>
        <w:tc>
          <w:tcPr>
            <w:tcW w:w="3165" w:type="dxa"/>
          </w:tcPr>
          <w:p w14:paraId="5E11D9CC" w14:textId="77777777" w:rsidR="005D7279" w:rsidRPr="00E873EB" w:rsidRDefault="00000000" w:rsidP="00E873EB">
            <w:pPr>
              <w:jc w:val="both"/>
            </w:pPr>
            <w:r w:rsidRPr="00E873EB">
              <w:rPr>
                <w:sz w:val="18"/>
              </w:rPr>
              <w:t>Sempre: è il passo che porta l’atto in ANSC.</w:t>
            </w:r>
          </w:p>
        </w:tc>
      </w:tr>
      <w:tr w:rsidR="005D7279" w:rsidRPr="00E873EB" w14:paraId="77496BCA" w14:textId="77777777" w:rsidTr="00AB5A47">
        <w:tc>
          <w:tcPr>
            <w:tcW w:w="1838" w:type="dxa"/>
          </w:tcPr>
          <w:p w14:paraId="5CA4155A" w14:textId="77777777" w:rsidR="005D7279" w:rsidRPr="00E873EB" w:rsidRDefault="00000000" w:rsidP="00E873EB">
            <w:pPr>
              <w:jc w:val="both"/>
            </w:pPr>
            <w:r w:rsidRPr="00E873EB">
              <w:rPr>
                <w:sz w:val="18"/>
              </w:rPr>
              <w:t>collegamento/evento</w:t>
            </w:r>
          </w:p>
        </w:tc>
        <w:tc>
          <w:tcPr>
            <w:tcW w:w="4348" w:type="dxa"/>
          </w:tcPr>
          <w:p w14:paraId="1DD40B2B" w14:textId="77777777" w:rsidR="005D7279" w:rsidRPr="00E873EB" w:rsidRDefault="00000000" w:rsidP="00E873EB">
            <w:pPr>
              <w:jc w:val="both"/>
            </w:pPr>
            <w:r w:rsidRPr="00E873EB">
              <w:rPr>
                <w:sz w:val="18"/>
              </w:rPr>
              <w:t>Collega un’annotazione automatica al suo atto primario e riconcilia il soggetto intestatario.</w:t>
            </w:r>
          </w:p>
        </w:tc>
        <w:tc>
          <w:tcPr>
            <w:tcW w:w="3165" w:type="dxa"/>
          </w:tcPr>
          <w:p w14:paraId="6ABD328E" w14:textId="77777777" w:rsidR="005D7279" w:rsidRPr="00E873EB" w:rsidRDefault="00000000" w:rsidP="00E873EB">
            <w:pPr>
              <w:jc w:val="both"/>
            </w:pPr>
            <w:r w:rsidRPr="00E873EB">
              <w:rPr>
                <w:sz w:val="18"/>
              </w:rPr>
              <w:t>Solo per rimediare a un deposito eseguito senza l’identificativo ANSC del soggetto.</w:t>
            </w:r>
          </w:p>
        </w:tc>
      </w:tr>
      <w:tr w:rsidR="005D7279" w:rsidRPr="00E873EB" w14:paraId="0C0F2D19" w14:textId="77777777" w:rsidTr="00AB5A47">
        <w:tc>
          <w:tcPr>
            <w:tcW w:w="1838" w:type="dxa"/>
          </w:tcPr>
          <w:p w14:paraId="56B92E66" w14:textId="77777777" w:rsidR="005D7279" w:rsidRPr="00E873EB" w:rsidRDefault="00000000" w:rsidP="00E873EB">
            <w:pPr>
              <w:jc w:val="both"/>
            </w:pPr>
            <w:r w:rsidRPr="00E873EB">
              <w:rPr>
                <w:sz w:val="18"/>
              </w:rPr>
              <w:t>prenota/evento</w:t>
            </w:r>
          </w:p>
        </w:tc>
        <w:tc>
          <w:tcPr>
            <w:tcW w:w="4348" w:type="dxa"/>
          </w:tcPr>
          <w:p w14:paraId="1935EF3A" w14:textId="77777777" w:rsidR="005D7279" w:rsidRPr="00E873EB" w:rsidRDefault="00000000" w:rsidP="00E873EB">
            <w:pPr>
              <w:jc w:val="both"/>
            </w:pPr>
            <w:r w:rsidRPr="00E873EB">
              <w:rPr>
                <w:sz w:val="18"/>
              </w:rPr>
              <w:t>Riserva più identificativi nazionali in una volta, per i parti gemellari e plurigemellari.</w:t>
            </w:r>
          </w:p>
        </w:tc>
        <w:tc>
          <w:tcPr>
            <w:tcW w:w="3165" w:type="dxa"/>
          </w:tcPr>
          <w:p w14:paraId="45273453" w14:textId="77777777" w:rsidR="005D7279" w:rsidRPr="00E873EB" w:rsidRDefault="00000000" w:rsidP="00E873EB">
            <w:pPr>
              <w:jc w:val="both"/>
            </w:pPr>
            <w:r w:rsidRPr="00E873EB">
              <w:rPr>
                <w:sz w:val="18"/>
              </w:rPr>
              <w:t>Prima di depositare gli atti dei gemelli. Richiede in ingresso i numeri comunali.</w:t>
            </w:r>
          </w:p>
        </w:tc>
      </w:tr>
    </w:tbl>
    <w:p w14:paraId="3D41BC7F" w14:textId="77777777" w:rsidR="005D7279" w:rsidRPr="00E873EB" w:rsidRDefault="146970C0" w:rsidP="00E873EB">
      <w:pPr>
        <w:pStyle w:val="Titolo3"/>
      </w:pPr>
      <w:bookmarkStart w:id="223" w:name="_Toc244066226"/>
      <w:r>
        <w:t>La validazione</w:t>
      </w:r>
      <w:bookmarkEnd w:id="223"/>
    </w:p>
    <w:p w14:paraId="1DE9389E" w14:textId="2F148F4C" w:rsidR="005D7279" w:rsidRPr="00E873EB" w:rsidRDefault="00000000" w:rsidP="00E873EB">
      <w:pPr>
        <w:jc w:val="both"/>
      </w:pPr>
      <w:r w:rsidRPr="00E873EB">
        <w:t xml:space="preserve">Il nome </w:t>
      </w:r>
      <w:r w:rsidR="00AB5A47" w:rsidRPr="00E873EB">
        <w:t xml:space="preserve">“validazione” è </w:t>
      </w:r>
      <w:r w:rsidRPr="00E873EB">
        <w:t>ingann</w:t>
      </w:r>
      <w:r w:rsidR="00AB5A47" w:rsidRPr="00E873EB">
        <w:t>evole in quanto</w:t>
      </w:r>
      <w:r w:rsidRPr="00E873EB">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E873EB">
        <w:t xml:space="preserve"> ma per evitare che il continuo accesso ad ANSC ne determini latenze e lentezze</w:t>
      </w:r>
      <w:r w:rsidRPr="00E873EB">
        <w:t>.</w:t>
      </w:r>
    </w:p>
    <w:p w14:paraId="172DCF21" w14:textId="77777777" w:rsidR="005D7279" w:rsidRPr="00E873EB" w:rsidRDefault="00000000" w:rsidP="00E873EB">
      <w:pPr>
        <w:jc w:val="both"/>
      </w:pPr>
      <w:r w:rsidRPr="00E873EB">
        <w:t>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consumato: lo stato di rifiuto nasce da un provvedimento formale, non da una validazione fallita.</w:t>
      </w:r>
    </w:p>
    <w:p w14:paraId="536FF4A3" w14:textId="77777777" w:rsidR="005D7279" w:rsidRPr="00E873EB" w:rsidRDefault="146970C0" w:rsidP="00E873EB">
      <w:pPr>
        <w:pStyle w:val="Titolo3"/>
      </w:pPr>
      <w:bookmarkStart w:id="224" w:name="_Toc244066227"/>
      <w:r>
        <w:t>Il modello evento</w:t>
      </w:r>
      <w:bookmarkEnd w:id="224"/>
    </w:p>
    <w:p w14:paraId="0908EE48" w14:textId="77777777" w:rsidR="005D7279" w:rsidRPr="00E873EB" w:rsidRDefault="00000000" w:rsidP="00E873EB">
      <w:pPr>
        <w:jc w:val="both"/>
      </w:pPr>
      <w:r w:rsidRPr="00E873EB">
        <w:t xml:space="preserve">Il corpo della richiesta è il modello evento, la struttura dati più grande dell’intero contratto: centoundici proprietà di primo livello, quarantotto blocchi distinti su tutto il dominio. Contiene i </w:t>
      </w:r>
      <w:r w:rsidRPr="00E873EB">
        <w:lastRenderedPageBreak/>
        <w:t>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E873EB" w:rsidRDefault="146970C0" w:rsidP="00E873EB">
      <w:pPr>
        <w:pStyle w:val="Titolo3"/>
      </w:pPr>
      <w:bookmarkStart w:id="225" w:name="_Toc244066228"/>
      <w:r>
        <w:t>Il codice di forzatura</w:t>
      </w:r>
      <w:bookmarkEnd w:id="225"/>
    </w:p>
    <w:p w14:paraId="2EA43A2A" w14:textId="6CDF2D12" w:rsidR="005D7279" w:rsidRDefault="00000000" w:rsidP="00E873EB">
      <w:pPr>
        <w:jc w:val="both"/>
      </w:pPr>
      <w:r w:rsidRPr="00E873EB">
        <w:t xml:space="preserve">Il contratto prevede un «codice di forzatura per eventi anomali», presente sia nella richiesta sia nella risposta. Consente di depositare un atto che non supererebbe i controlli ordinari. Il suo uso è regolato più sotto (OP-21) e va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014CCC7D" w14:textId="2A55A2F8" w:rsidR="00510164" w:rsidRPr="00E873EB" w:rsidRDefault="00510164" w:rsidP="00E873EB">
      <w:pPr>
        <w:jc w:val="both"/>
      </w:pPr>
      <w:r>
        <w:t>La forzatura si chiede prima che ANSC risponda: è l’ufficiale dello stato civile che, alla validazione, decide di forzare, e la richiesta R009 porta il codice di forzatura. A operazione avvenuta il codice si registra nella tabella forzatura_validazione, ereditata da Side, con le anomalie superate e il nome o altro identificativo dell’ufficiale che ha forzato. Le forzature possono essere effettuate soltanto dall’ufficiale dello stato civile: la funzione è riservata al suo profilo. Sarà introdotta nel passo «VALIDA» in una prossima release del documento.</w:t>
      </w:r>
    </w:p>
    <w:p w14:paraId="6D583B97" w14:textId="77777777" w:rsidR="00D26870" w:rsidRPr="00E873EB" w:rsidRDefault="146970C0" w:rsidP="00E873EB">
      <w:pPr>
        <w:pStyle w:val="Titolo3"/>
      </w:pPr>
      <w:bookmarkStart w:id="226" w:name="_Toc244066229"/>
      <w:r>
        <w:t>La prenotazione degli identificativi per il parto plurimo</w:t>
      </w:r>
      <w:bookmarkEnd w:id="226"/>
    </w:p>
    <w:p w14:paraId="6CF303FE" w14:textId="15AF91BA" w:rsidR="00D26870" w:rsidRPr="00E873EB" w:rsidRDefault="00000000" w:rsidP="00E873EB">
      <w:pPr>
        <w:jc w:val="both"/>
      </w:pPr>
      <w:r w:rsidRPr="00E873EB">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E873EB" w:rsidRDefault="00000000" w:rsidP="00E873EB">
      <w:pPr>
        <w:jc w:val="both"/>
      </w:pPr>
      <w:r w:rsidRPr="00E873EB">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E873EB">
        <w:t>viceversa,</w:t>
      </w:r>
      <w:r w:rsidRPr="00E873EB">
        <w:t xml:space="preserve"> e ANSC non consente di aggiornare un atto depositato. È una dipendenza circolare, che senza una assegnazione anticipata degli identificativi non ha soluzione. La prenotazione serve a spezzarla</w:t>
      </w:r>
      <w:r w:rsidR="002B75E1" w:rsidRPr="00E873EB">
        <w:t xml:space="preserve"> a fini applicativi</w:t>
      </w:r>
      <w:r w:rsidRPr="00E873EB">
        <w:t>.</w:t>
      </w:r>
    </w:p>
    <w:p w14:paraId="3F6FA354" w14:textId="77777777" w:rsidR="00D26870" w:rsidRPr="00E873EB" w:rsidRDefault="00000000" w:rsidP="00E873EB">
      <w:pPr>
        <w:jc w:val="both"/>
      </w:pPr>
      <w:r w:rsidRPr="00E873EB">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E873EB" w14:paraId="36FAC836" w14:textId="77777777" w:rsidTr="007E201C">
        <w:tc>
          <w:tcPr>
            <w:tcW w:w="1728" w:type="dxa"/>
            <w:shd w:val="clear" w:color="auto" w:fill="DAE9F7" w:themeFill="text2" w:themeFillTint="1A"/>
          </w:tcPr>
          <w:p w14:paraId="38D9B31F" w14:textId="77777777" w:rsidR="00D26870" w:rsidRPr="00E873EB" w:rsidRDefault="00000000" w:rsidP="00E873EB">
            <w:pPr>
              <w:jc w:val="both"/>
            </w:pPr>
            <w:r w:rsidRPr="00E873EB">
              <w:rPr>
                <w:b/>
                <w:sz w:val="18"/>
              </w:rPr>
              <w:t>Passo</w:t>
            </w:r>
          </w:p>
        </w:tc>
        <w:tc>
          <w:tcPr>
            <w:tcW w:w="4032" w:type="dxa"/>
            <w:shd w:val="clear" w:color="auto" w:fill="DAE9F7" w:themeFill="text2" w:themeFillTint="1A"/>
          </w:tcPr>
          <w:p w14:paraId="12B96B6E" w14:textId="77777777" w:rsidR="00D26870" w:rsidRPr="00E873EB" w:rsidRDefault="00000000" w:rsidP="00E873EB">
            <w:pPr>
              <w:jc w:val="both"/>
            </w:pPr>
            <w:r w:rsidRPr="00E873EB">
              <w:rPr>
                <w:b/>
                <w:sz w:val="18"/>
              </w:rPr>
              <w:t>Operazione</w:t>
            </w:r>
          </w:p>
        </w:tc>
        <w:tc>
          <w:tcPr>
            <w:tcW w:w="3600" w:type="dxa"/>
            <w:shd w:val="clear" w:color="auto" w:fill="DAE9F7" w:themeFill="text2" w:themeFillTint="1A"/>
          </w:tcPr>
          <w:p w14:paraId="6E5B1328" w14:textId="77777777" w:rsidR="00D26870" w:rsidRPr="00E873EB" w:rsidRDefault="00000000" w:rsidP="00E873EB">
            <w:pPr>
              <w:jc w:val="both"/>
            </w:pPr>
            <w:r w:rsidRPr="00E873EB">
              <w:rPr>
                <w:b/>
                <w:sz w:val="18"/>
              </w:rPr>
              <w:t>Stato dell’atto in ANSC</w:t>
            </w:r>
          </w:p>
        </w:tc>
      </w:tr>
      <w:tr w:rsidR="00D26870" w:rsidRPr="00E873EB" w14:paraId="7AD959FF" w14:textId="77777777">
        <w:tc>
          <w:tcPr>
            <w:tcW w:w="1728" w:type="dxa"/>
          </w:tcPr>
          <w:p w14:paraId="4DDFA1FF" w14:textId="77777777" w:rsidR="00D26870" w:rsidRPr="00E873EB" w:rsidRDefault="00000000" w:rsidP="00E873EB">
            <w:pPr>
              <w:jc w:val="both"/>
            </w:pPr>
            <w:r w:rsidRPr="00E873EB">
              <w:rPr>
                <w:sz w:val="18"/>
              </w:rPr>
              <w:t>Prenotazione</w:t>
            </w:r>
          </w:p>
        </w:tc>
        <w:tc>
          <w:tcPr>
            <w:tcW w:w="4032" w:type="dxa"/>
          </w:tcPr>
          <w:p w14:paraId="1756A06F" w14:textId="77777777" w:rsidR="00D26870" w:rsidRPr="00E873EB" w:rsidRDefault="00000000" w:rsidP="00E873EB">
            <w:pPr>
              <w:jc w:val="both"/>
            </w:pPr>
            <w:r w:rsidRPr="00E873EB">
              <w:rPr>
                <w:sz w:val="18"/>
              </w:rPr>
              <w:t>R009 /prenota/evento, con il numero dei nati vivi, la lista dei numeri comunali e il caso d’uso.</w:t>
            </w:r>
          </w:p>
        </w:tc>
        <w:tc>
          <w:tcPr>
            <w:tcW w:w="3600" w:type="dxa"/>
          </w:tcPr>
          <w:p w14:paraId="71559245" w14:textId="77777777" w:rsidR="00D26870" w:rsidRPr="00E873EB" w:rsidRDefault="00000000" w:rsidP="00E873EB">
            <w:pPr>
              <w:jc w:val="both"/>
            </w:pPr>
            <w:r w:rsidRPr="00E873EB">
              <w:rPr>
                <w:sz w:val="18"/>
              </w:rPr>
              <w:t>Nascono N atti in BOZZA, ciascuno con il proprio identificativo nazionale.</w:t>
            </w:r>
          </w:p>
        </w:tc>
      </w:tr>
      <w:tr w:rsidR="00D26870" w:rsidRPr="00E873EB" w14:paraId="10672A00" w14:textId="77777777">
        <w:tc>
          <w:tcPr>
            <w:tcW w:w="1728" w:type="dxa"/>
          </w:tcPr>
          <w:p w14:paraId="7F5E9248" w14:textId="77777777" w:rsidR="00D26870" w:rsidRPr="00E873EB" w:rsidRDefault="00000000" w:rsidP="00E873EB">
            <w:pPr>
              <w:jc w:val="both"/>
            </w:pPr>
            <w:r w:rsidRPr="00E873EB">
              <w:rPr>
                <w:sz w:val="18"/>
              </w:rPr>
              <w:t>Completamento</w:t>
            </w:r>
          </w:p>
        </w:tc>
        <w:tc>
          <w:tcPr>
            <w:tcW w:w="4032" w:type="dxa"/>
          </w:tcPr>
          <w:p w14:paraId="6A1EBDBA" w14:textId="77777777" w:rsidR="00D26870" w:rsidRPr="00E873EB" w:rsidRDefault="00000000" w:rsidP="00E873EB">
            <w:pPr>
              <w:jc w:val="both"/>
            </w:pPr>
            <w:r w:rsidRPr="00E873EB">
              <w:rPr>
                <w:sz w:val="18"/>
              </w:rPr>
              <w:t>Si compila l’atto di un gemello e lo si deposita.</w:t>
            </w:r>
          </w:p>
        </w:tc>
        <w:tc>
          <w:tcPr>
            <w:tcW w:w="3600" w:type="dxa"/>
          </w:tcPr>
          <w:p w14:paraId="3861863A" w14:textId="77777777" w:rsidR="00D26870" w:rsidRPr="00E873EB" w:rsidRDefault="00000000" w:rsidP="00E873EB">
            <w:pPr>
              <w:jc w:val="both"/>
            </w:pPr>
            <w:r w:rsidRPr="00E873EB">
              <w:rPr>
                <w:sz w:val="18"/>
              </w:rPr>
              <w:t>L’atto passa a CONFERMATO. Si prosegue con le firme fino a FIRMATO DA USC.</w:t>
            </w:r>
          </w:p>
        </w:tc>
      </w:tr>
      <w:tr w:rsidR="00D26870" w:rsidRPr="00E873EB" w14:paraId="4F18197D" w14:textId="77777777">
        <w:tc>
          <w:tcPr>
            <w:tcW w:w="1728" w:type="dxa"/>
          </w:tcPr>
          <w:p w14:paraId="60C30E0D" w14:textId="77777777" w:rsidR="00D26870" w:rsidRPr="00E873EB" w:rsidRDefault="00000000" w:rsidP="00E873EB">
            <w:pPr>
              <w:jc w:val="both"/>
            </w:pPr>
            <w:r w:rsidRPr="00E873EB">
              <w:rPr>
                <w:sz w:val="18"/>
              </w:rPr>
              <w:t>Chiusura</w:t>
            </w:r>
          </w:p>
        </w:tc>
        <w:tc>
          <w:tcPr>
            <w:tcW w:w="4032" w:type="dxa"/>
          </w:tcPr>
          <w:p w14:paraId="35FEF093" w14:textId="77777777" w:rsidR="00D26870" w:rsidRPr="00E873EB" w:rsidRDefault="00000000" w:rsidP="00E873EB">
            <w:pPr>
              <w:jc w:val="both"/>
            </w:pPr>
            <w:r w:rsidRPr="00E873EB">
              <w:rPr>
                <w:sz w:val="18"/>
              </w:rPr>
              <w:t>R009 non ha un’operazione di chiusura: si usa la cancellazione logica (R011), la stessa già prevista per l’annullamento di un deposito.</w:t>
            </w:r>
          </w:p>
        </w:tc>
        <w:tc>
          <w:tcPr>
            <w:tcW w:w="3600" w:type="dxa"/>
          </w:tcPr>
          <w:p w14:paraId="106007CE" w14:textId="77777777" w:rsidR="00D26870" w:rsidRPr="00E873EB" w:rsidRDefault="00000000" w:rsidP="00E873EB">
            <w:pPr>
              <w:jc w:val="both"/>
            </w:pPr>
            <w:r w:rsidRPr="00E873EB">
              <w:rPr>
                <w:sz w:val="18"/>
              </w:rPr>
              <w:t>L’atto passa ad ANNULLATO. L’identificativo nazionale resta consumato.</w:t>
            </w:r>
          </w:p>
        </w:tc>
      </w:tr>
    </w:tbl>
    <w:p w14:paraId="6A96BE54" w14:textId="77777777" w:rsidR="00D26870" w:rsidRPr="00E873EB" w:rsidRDefault="00000000" w:rsidP="00E873EB">
      <w:pPr>
        <w:jc w:val="both"/>
      </w:pPr>
      <w:r w:rsidRPr="00E873EB">
        <w:t xml:space="preserve">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w:t>
      </w:r>
      <w:r w:rsidRPr="00E873EB">
        <w:lastRenderedPageBreak/>
        <w:t>compresa; sul fronte delle interfacce, la chiusura non richiede nulla di nuovo, perché riusa l’operazione di annullamento già prevista, mentre la prenotazione va aggiunta al contratto del concentratore.</w:t>
      </w:r>
    </w:p>
    <w:p w14:paraId="34108843" w14:textId="440F5FEE" w:rsidR="00D26870" w:rsidRPr="00E873EB" w:rsidRDefault="00000000" w:rsidP="00E873EB">
      <w:pPr>
        <w:jc w:val="both"/>
        <w:rPr>
          <w:bCs/>
        </w:rPr>
      </w:pPr>
      <w:r w:rsidRPr="00E873EB">
        <w:rPr>
          <w:bCs/>
        </w:rPr>
        <w:t>Che cosa comporta, in concreto, registrare un parto plurimo</w:t>
      </w:r>
      <w:r w:rsidR="002B75E1" w:rsidRPr="00E873EB">
        <w:rPr>
          <w:bCs/>
        </w:rPr>
        <w:t>:</w:t>
      </w:r>
    </w:p>
    <w:p w14:paraId="794853D2" w14:textId="77777777" w:rsidR="00D26870" w:rsidRPr="00E873EB" w:rsidRDefault="00000000" w:rsidP="00E873EB">
      <w:pPr>
        <w:pStyle w:val="Paragrafoelenco"/>
        <w:numPr>
          <w:ilvl w:val="0"/>
          <w:numId w:val="34"/>
        </w:numPr>
        <w:jc w:val="both"/>
        <w:rPr>
          <w:lang w:val="it-IT"/>
        </w:rPr>
      </w:pPr>
      <w:r w:rsidRPr="00E873EB">
        <w:rPr>
          <w:b/>
          <w:lang w:val="it-IT"/>
        </w:rPr>
        <w:t xml:space="preserve">Il caso d’uso è quello di servizio. </w:t>
      </w:r>
      <w:r w:rsidRPr="00E873EB">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E873EB" w:rsidRDefault="00000000" w:rsidP="00E873EB">
      <w:pPr>
        <w:pStyle w:val="Paragrafoelenco"/>
        <w:numPr>
          <w:ilvl w:val="0"/>
          <w:numId w:val="34"/>
        </w:numPr>
        <w:jc w:val="both"/>
        <w:rPr>
          <w:lang w:val="it-IT"/>
        </w:rPr>
      </w:pPr>
      <w:r w:rsidRPr="00E873EB">
        <w:rPr>
          <w:b/>
          <w:lang w:val="it-IT"/>
        </w:rPr>
        <w:t xml:space="preserve">La minuta è obbligatoria e la scrive l’ufficiale. </w:t>
      </w:r>
      <w:r w:rsidRPr="00E873EB">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E873EB" w:rsidRDefault="00000000" w:rsidP="00E873EB">
      <w:pPr>
        <w:pStyle w:val="Paragrafoelenco"/>
        <w:numPr>
          <w:ilvl w:val="0"/>
          <w:numId w:val="34"/>
        </w:numPr>
        <w:jc w:val="both"/>
        <w:rPr>
          <w:lang w:val="it-IT"/>
        </w:rPr>
      </w:pPr>
      <w:r w:rsidRPr="00E873EB">
        <w:rPr>
          <w:b/>
          <w:lang w:val="it-IT"/>
        </w:rPr>
        <w:t xml:space="preserve">La firma del dichiarante può essere solo cartacea. </w:t>
      </w:r>
      <w:r w:rsidRPr="00E873EB">
        <w:rPr>
          <w:lang w:val="it-IT"/>
        </w:rPr>
        <w:t>La guida esclude esplicitamente la firma elettronica per i parti gemellari e plurigemellari.</w:t>
      </w:r>
    </w:p>
    <w:p w14:paraId="726C9D2E" w14:textId="77777777" w:rsidR="00D26870" w:rsidRPr="00E873EB" w:rsidRDefault="00000000" w:rsidP="00E873EB">
      <w:pPr>
        <w:pStyle w:val="Paragrafoelenco"/>
        <w:numPr>
          <w:ilvl w:val="0"/>
          <w:numId w:val="34"/>
        </w:numPr>
        <w:jc w:val="both"/>
        <w:rPr>
          <w:lang w:val="it-IT"/>
        </w:rPr>
      </w:pPr>
      <w:r w:rsidRPr="00E873EB">
        <w:rPr>
          <w:b/>
          <w:lang w:val="it-IT"/>
        </w:rPr>
        <w:t xml:space="preserve">Si completa un gemello alla volta. </w:t>
      </w:r>
      <w:r w:rsidRPr="00E873EB">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E873EB" w:rsidRDefault="00000000" w:rsidP="00E873EB">
      <w:pPr>
        <w:pStyle w:val="Paragrafoelenco"/>
        <w:numPr>
          <w:ilvl w:val="0"/>
          <w:numId w:val="34"/>
        </w:numPr>
        <w:jc w:val="both"/>
        <w:rPr>
          <w:lang w:val="it-IT"/>
        </w:rPr>
      </w:pPr>
      <w:r w:rsidRPr="00E873EB">
        <w:rPr>
          <w:b/>
          <w:lang w:val="it-IT"/>
        </w:rPr>
        <w:t xml:space="preserve">I numeri comunali si allocano in blocco e in anticipo. </w:t>
      </w:r>
      <w:r w:rsidRPr="00E873EB">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E873EB" w:rsidRDefault="00000000" w:rsidP="00E873EB">
      <w:pPr>
        <w:pStyle w:val="Paragrafoelenco"/>
        <w:numPr>
          <w:ilvl w:val="0"/>
          <w:numId w:val="34"/>
        </w:numPr>
        <w:jc w:val="both"/>
        <w:rPr>
          <w:lang w:val="it-IT"/>
        </w:rPr>
      </w:pPr>
      <w:r w:rsidRPr="00E873EB">
        <w:rPr>
          <w:b/>
          <w:lang w:val="it-IT"/>
        </w:rPr>
        <w:t xml:space="preserve">I campi gemellari non compaiono in alcun mapping. </w:t>
      </w:r>
      <w:r w:rsidRPr="00E873EB">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E873EB" w:rsidRDefault="146970C0" w:rsidP="00E873EB">
      <w:pPr>
        <w:pStyle w:val="Titolo3"/>
      </w:pPr>
      <w:bookmarkStart w:id="227" w:name="_Toc244066230"/>
      <w:r>
        <w:t>Che cosa R009 non offre</w:t>
      </w:r>
      <w:bookmarkEnd w:id="227"/>
    </w:p>
    <w:p w14:paraId="7B175CEF" w14:textId="77777777" w:rsidR="005D7279" w:rsidRPr="00E873EB" w:rsidRDefault="00000000" w:rsidP="00E873EB">
      <w:pPr>
        <w:pStyle w:val="Paragrafoelenco"/>
        <w:numPr>
          <w:ilvl w:val="0"/>
          <w:numId w:val="18"/>
        </w:numPr>
        <w:jc w:val="both"/>
        <w:rPr>
          <w:lang w:val="it-IT"/>
        </w:rPr>
      </w:pPr>
      <w:r w:rsidRPr="00E873EB">
        <w:rPr>
          <w:b/>
          <w:lang w:val="it-IT"/>
        </w:rPr>
        <w:t xml:space="preserve">Nessun controllo senza effetti. </w:t>
      </w:r>
      <w:r w:rsidRPr="00E873EB">
        <w:rPr>
          <w:lang w:val="it-IT"/>
        </w:rPr>
        <w:t>Non esiste una modalità di prova: la validazione è il deposito.</w:t>
      </w:r>
    </w:p>
    <w:p w14:paraId="3FC5ED50" w14:textId="77777777" w:rsidR="005D7279" w:rsidRPr="00E873EB" w:rsidRDefault="00000000" w:rsidP="00E873EB">
      <w:pPr>
        <w:pStyle w:val="Paragrafoelenco"/>
        <w:numPr>
          <w:ilvl w:val="0"/>
          <w:numId w:val="18"/>
        </w:numPr>
        <w:jc w:val="both"/>
        <w:rPr>
          <w:lang w:val="it-IT"/>
        </w:rPr>
      </w:pPr>
      <w:r w:rsidRPr="00E873EB">
        <w:rPr>
          <w:b/>
          <w:lang w:val="it-IT"/>
        </w:rPr>
        <w:t xml:space="preserve">Nessun deposito massivo. </w:t>
      </w:r>
      <w:r w:rsidRPr="00E873EB">
        <w:rPr>
          <w:lang w:val="it-IT"/>
        </w:rPr>
        <w:t>Un evento per chiamata. L’unica operazione che ne tratta più d’uno è la prenotazione degli identificativi per il parto plurimo, che però non deposita nulla.</w:t>
      </w:r>
    </w:p>
    <w:p w14:paraId="272DE663" w14:textId="77777777" w:rsidR="005D7279" w:rsidRPr="00E873EB" w:rsidRDefault="00000000" w:rsidP="00E873EB">
      <w:pPr>
        <w:pStyle w:val="Paragrafoelenco"/>
        <w:numPr>
          <w:ilvl w:val="0"/>
          <w:numId w:val="18"/>
        </w:numPr>
        <w:jc w:val="both"/>
        <w:rPr>
          <w:lang w:val="it-IT"/>
        </w:rPr>
      </w:pPr>
      <w:r w:rsidRPr="00E873EB">
        <w:rPr>
          <w:b/>
          <w:lang w:val="it-IT"/>
        </w:rPr>
        <w:lastRenderedPageBreak/>
        <w:t xml:space="preserve">Nessun aggiornamento. </w:t>
      </w:r>
      <w:r w:rsidRPr="00E873EB">
        <w:rPr>
          <w:lang w:val="it-IT"/>
        </w:rPr>
        <w:t>Un evento depositato non si modifica: si annulla prima della firma, oppure si corregge dopo con un’annotazione o con una nota tecnica.</w:t>
      </w:r>
    </w:p>
    <w:p w14:paraId="26EC3304" w14:textId="77777777" w:rsidR="005D7279" w:rsidRPr="00E873EB" w:rsidRDefault="146970C0" w:rsidP="00E873EB">
      <w:pPr>
        <w:pStyle w:val="Titolo2"/>
        <w:jc w:val="both"/>
        <w:rPr>
          <w:lang w:val="it-IT"/>
        </w:rPr>
      </w:pPr>
      <w:bookmarkStart w:id="228" w:name="_Toc244066231"/>
      <w:r w:rsidRPr="146970C0">
        <w:rPr>
          <w:lang w:val="it-IT"/>
        </w:rPr>
        <w:t>Il deposito non è un servizio solo</w:t>
      </w:r>
      <w:bookmarkEnd w:id="228"/>
    </w:p>
    <w:p w14:paraId="4E6DEC21" w14:textId="3E8387FF" w:rsidR="005D7279" w:rsidRPr="00E873EB" w:rsidRDefault="00000000" w:rsidP="00E873EB">
      <w:pPr>
        <w:jc w:val="both"/>
      </w:pPr>
      <w:r w:rsidRPr="00E873EB">
        <w:t>Il disegno attuale conosce una sola operazione di deposito, quella di R009</w:t>
      </w:r>
      <w:r w:rsidR="00592BBA" w:rsidRPr="00E873EB">
        <w:t xml:space="preserve"> </w:t>
      </w:r>
      <w:r w:rsidR="002B75E1" w:rsidRPr="00E873EB">
        <w:t>m</w:t>
      </w:r>
      <w:r w:rsidRPr="00E873EB">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E873EB" w:rsidRDefault="00000000" w:rsidP="00E873EB">
      <w:pPr>
        <w:jc w:val="both"/>
      </w:pPr>
      <w:r w:rsidRPr="00E873EB">
        <w:t xml:space="preserve">Non sono varianti del medesimo servizio: hanno percorsi, contratti e corpi propri, e alcune richiedono profili particolari, come il trattamento dei dati secretati per le adozioni. </w:t>
      </w:r>
    </w:p>
    <w:p w14:paraId="66F0436C" w14:textId="77777777" w:rsidR="005D7279" w:rsidRPr="00E873EB" w:rsidRDefault="00AB5A47" w:rsidP="00E873EB">
      <w:pPr>
        <w:jc w:val="both"/>
      </w:pPr>
      <w:r w:rsidRPr="00E873EB">
        <w:br w:type="page"/>
      </w:r>
    </w:p>
    <w:p w14:paraId="2A5780BE" w14:textId="04B85A79" w:rsidR="00D26870" w:rsidRPr="00E873EB" w:rsidRDefault="146970C0" w:rsidP="00E873EB">
      <w:pPr>
        <w:pStyle w:val="Titolo1"/>
        <w:jc w:val="both"/>
        <w:rPr>
          <w:lang w:val="it-IT"/>
        </w:rPr>
      </w:pPr>
      <w:r w:rsidRPr="146970C0">
        <w:rPr>
          <w:lang w:val="it-IT"/>
        </w:rPr>
        <w:lastRenderedPageBreak/>
        <w:t xml:space="preserve"> </w:t>
      </w:r>
      <w:bookmarkStart w:id="229" w:name="_Toc244066232"/>
      <w:r w:rsidRPr="146970C0">
        <w:rPr>
          <w:lang w:val="it-IT"/>
        </w:rPr>
        <w:t>Schede dei servizi ANSC per lo sviluppo</w:t>
      </w:r>
      <w:bookmarkEnd w:id="229"/>
    </w:p>
    <w:p w14:paraId="79F2D22F" w14:textId="77777777" w:rsidR="00D26870" w:rsidRPr="00E873EB" w:rsidRDefault="00000000" w:rsidP="00E873EB">
      <w:pPr>
        <w:jc w:val="both"/>
      </w:pPr>
      <w:r w:rsidRPr="00E873EB">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E873EB" w:rsidRDefault="00000000" w:rsidP="00E873EB">
      <w:pPr>
        <w:jc w:val="both"/>
      </w:pPr>
      <w:r w:rsidRPr="00E873EB">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E873EB" w:rsidRDefault="00000000" w:rsidP="00E873EB">
      <w:pPr>
        <w:jc w:val="both"/>
      </w:pPr>
      <w:r w:rsidRPr="00E873EB">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E873EB" w:rsidRDefault="146970C0" w:rsidP="00E873EB">
      <w:pPr>
        <w:pStyle w:val="Titolo2"/>
        <w:jc w:val="both"/>
        <w:rPr>
          <w:lang w:val="it-IT"/>
        </w:rPr>
      </w:pPr>
      <w:bookmarkStart w:id="230" w:name="_Toc244066233"/>
      <w:r w:rsidRPr="146970C0">
        <w:rPr>
          <w:lang w:val="it-IT"/>
        </w:rPr>
        <w:t>R001 — Allegati</w:t>
      </w:r>
      <w:bookmarkEnd w:id="230"/>
    </w:p>
    <w:p w14:paraId="172B1791" w14:textId="77777777" w:rsidR="00D26870" w:rsidRPr="00E873EB" w:rsidRDefault="00000000" w:rsidP="00E873EB">
      <w:pPr>
        <w:jc w:val="both"/>
      </w:pPr>
      <w:r w:rsidRPr="00E873EB">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548BBF62" w14:textId="77777777" w:rsidTr="004B76F9">
        <w:tc>
          <w:tcPr>
            <w:tcW w:w="2160" w:type="dxa"/>
            <w:shd w:val="clear" w:color="auto" w:fill="DAE9F7" w:themeFill="text2" w:themeFillTint="1A"/>
          </w:tcPr>
          <w:p w14:paraId="6B33D78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EE0960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8E7B281"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BB7C84A" w14:textId="77777777" w:rsidR="00D26870" w:rsidRPr="00E873EB" w:rsidRDefault="00000000" w:rsidP="00E873EB">
            <w:pPr>
              <w:jc w:val="both"/>
            </w:pPr>
            <w:r w:rsidRPr="00E873EB">
              <w:rPr>
                <w:b/>
                <w:sz w:val="18"/>
              </w:rPr>
              <w:t>Effetti</w:t>
            </w:r>
          </w:p>
        </w:tc>
      </w:tr>
      <w:tr w:rsidR="00D26870" w:rsidRPr="00E873EB" w14:paraId="623DE75D" w14:textId="77777777">
        <w:tc>
          <w:tcPr>
            <w:tcW w:w="2160" w:type="dxa"/>
          </w:tcPr>
          <w:p w14:paraId="103A003A" w14:textId="77777777" w:rsidR="00D26870" w:rsidRPr="00E873EB" w:rsidRDefault="00000000" w:rsidP="00E873EB">
            <w:pPr>
              <w:jc w:val="both"/>
            </w:pPr>
            <w:r w:rsidRPr="00E873EB">
              <w:rPr>
                <w:sz w:val="18"/>
              </w:rPr>
              <w:t>/allegato/upload</w:t>
            </w:r>
          </w:p>
        </w:tc>
        <w:tc>
          <w:tcPr>
            <w:tcW w:w="2448" w:type="dxa"/>
          </w:tcPr>
          <w:p w14:paraId="1C275A95" w14:textId="77777777" w:rsidR="00D26870" w:rsidRPr="00E873EB" w:rsidRDefault="00000000" w:rsidP="00E873EB">
            <w:pPr>
              <w:jc w:val="both"/>
            </w:pPr>
            <w:r w:rsidRPr="00E873EB">
              <w:rPr>
                <w:sz w:val="18"/>
              </w:rPr>
              <w:t>Carica il documento e avvia la scansione.</w:t>
            </w:r>
          </w:p>
        </w:tc>
        <w:tc>
          <w:tcPr>
            <w:tcW w:w="2448" w:type="dxa"/>
          </w:tcPr>
          <w:p w14:paraId="2CCAD1BC" w14:textId="77777777" w:rsidR="00D26870" w:rsidRPr="00E873EB" w:rsidRDefault="00000000" w:rsidP="00E873EB">
            <w:pPr>
              <w:jc w:val="both"/>
            </w:pPr>
            <w:r w:rsidRPr="00E873EB">
              <w:rPr>
                <w:sz w:val="18"/>
              </w:rPr>
              <w:t>allegatoInput</w:t>
            </w:r>
          </w:p>
        </w:tc>
        <w:tc>
          <w:tcPr>
            <w:tcW w:w="2304" w:type="dxa"/>
          </w:tcPr>
          <w:p w14:paraId="7BDCD756" w14:textId="77777777" w:rsidR="00D26870" w:rsidRPr="00E873EB" w:rsidRDefault="00000000" w:rsidP="00E873EB">
            <w:pPr>
              <w:jc w:val="both"/>
            </w:pPr>
            <w:r w:rsidRPr="00E873EB">
              <w:rPr>
                <w:sz w:val="18"/>
              </w:rPr>
              <w:t>Crea l’allegato in stato «Ricevuto» e ne avvia la verifica.</w:t>
            </w:r>
          </w:p>
        </w:tc>
      </w:tr>
      <w:tr w:rsidR="00D26870" w:rsidRPr="00E873EB" w14:paraId="26B094BB" w14:textId="77777777">
        <w:tc>
          <w:tcPr>
            <w:tcW w:w="2160" w:type="dxa"/>
          </w:tcPr>
          <w:p w14:paraId="7BE1D4FD" w14:textId="77777777" w:rsidR="00D26870" w:rsidRPr="00E873EB" w:rsidRDefault="00000000" w:rsidP="00E873EB">
            <w:pPr>
              <w:jc w:val="both"/>
            </w:pPr>
            <w:r w:rsidRPr="00E873EB">
              <w:rPr>
                <w:sz w:val="18"/>
              </w:rPr>
              <w:t>/allegato/verifica</w:t>
            </w:r>
          </w:p>
        </w:tc>
        <w:tc>
          <w:tcPr>
            <w:tcW w:w="2448" w:type="dxa"/>
          </w:tcPr>
          <w:p w14:paraId="21B4F7EE" w14:textId="77777777" w:rsidR="00D26870" w:rsidRPr="00E873EB" w:rsidRDefault="00000000" w:rsidP="00E873EB">
            <w:pPr>
              <w:jc w:val="both"/>
            </w:pPr>
            <w:r w:rsidRPr="00E873EB">
              <w:rPr>
                <w:sz w:val="18"/>
              </w:rPr>
              <w:t>Restituisce lo stato corrente della scansione.</w:t>
            </w:r>
          </w:p>
        </w:tc>
        <w:tc>
          <w:tcPr>
            <w:tcW w:w="2448" w:type="dxa"/>
          </w:tcPr>
          <w:p w14:paraId="36982F44" w14:textId="77777777" w:rsidR="00D26870" w:rsidRPr="00E873EB" w:rsidRDefault="00000000" w:rsidP="00E873EB">
            <w:pPr>
              <w:jc w:val="both"/>
            </w:pPr>
            <w:r w:rsidRPr="00E873EB">
              <w:rPr>
                <w:sz w:val="18"/>
              </w:rPr>
              <w:t>idAllegato</w:t>
            </w:r>
          </w:p>
        </w:tc>
        <w:tc>
          <w:tcPr>
            <w:tcW w:w="2304" w:type="dxa"/>
          </w:tcPr>
          <w:p w14:paraId="075A1A53" w14:textId="77777777" w:rsidR="00D26870" w:rsidRPr="00E873EB" w:rsidRDefault="00000000" w:rsidP="00E873EB">
            <w:pPr>
              <w:jc w:val="both"/>
            </w:pPr>
            <w:r w:rsidRPr="00E873EB">
              <w:rPr>
                <w:sz w:val="18"/>
              </w:rPr>
              <w:t>Nessuno: è una lettura leggera, pensata per essere ripetuta.</w:t>
            </w:r>
          </w:p>
        </w:tc>
      </w:tr>
      <w:tr w:rsidR="00D26870" w:rsidRPr="00E873EB" w14:paraId="0C5B942E" w14:textId="77777777">
        <w:tc>
          <w:tcPr>
            <w:tcW w:w="2160" w:type="dxa"/>
          </w:tcPr>
          <w:p w14:paraId="5F4694B6" w14:textId="77777777" w:rsidR="00D26870" w:rsidRPr="00E873EB" w:rsidRDefault="00000000" w:rsidP="00E873EB">
            <w:pPr>
              <w:jc w:val="both"/>
            </w:pPr>
            <w:r w:rsidRPr="00E873EB">
              <w:rPr>
                <w:sz w:val="18"/>
              </w:rPr>
              <w:t>/allegato</w:t>
            </w:r>
          </w:p>
        </w:tc>
        <w:tc>
          <w:tcPr>
            <w:tcW w:w="2448" w:type="dxa"/>
          </w:tcPr>
          <w:p w14:paraId="31C3EE99" w14:textId="77777777" w:rsidR="00D26870" w:rsidRPr="00E873EB" w:rsidRDefault="00000000" w:rsidP="00E873EB">
            <w:pPr>
              <w:jc w:val="both"/>
            </w:pPr>
            <w:r w:rsidRPr="00E873EB">
              <w:rPr>
                <w:sz w:val="18"/>
              </w:rPr>
              <w:t>Restituisce tutti i dati dell’allegato, contenuto compreso.</w:t>
            </w:r>
          </w:p>
        </w:tc>
        <w:tc>
          <w:tcPr>
            <w:tcW w:w="2448" w:type="dxa"/>
          </w:tcPr>
          <w:p w14:paraId="44A52D50" w14:textId="77777777" w:rsidR="00D26870" w:rsidRPr="00E873EB" w:rsidRDefault="00000000" w:rsidP="00E873EB">
            <w:pPr>
              <w:jc w:val="both"/>
            </w:pPr>
            <w:r w:rsidRPr="00E873EB">
              <w:rPr>
                <w:sz w:val="18"/>
              </w:rPr>
              <w:t>idAllegato</w:t>
            </w:r>
          </w:p>
        </w:tc>
        <w:tc>
          <w:tcPr>
            <w:tcW w:w="2304" w:type="dxa"/>
          </w:tcPr>
          <w:p w14:paraId="0FC825B7" w14:textId="77777777" w:rsidR="00D26870" w:rsidRPr="00E873EB" w:rsidRDefault="00000000" w:rsidP="00E873EB">
            <w:pPr>
              <w:jc w:val="both"/>
            </w:pPr>
            <w:r w:rsidRPr="00E873EB">
              <w:rPr>
                <w:sz w:val="18"/>
              </w:rPr>
              <w:t>Nessuno.</w:t>
            </w:r>
          </w:p>
        </w:tc>
      </w:tr>
    </w:tbl>
    <w:p w14:paraId="3050731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L’atto in lavorazione deve esistere lato Comune: l’allegato viene collegato all’evento al momento del deposito.</w:t>
      </w:r>
    </w:p>
    <w:p w14:paraId="195D078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stati dell’allegato sono cinque (decodifica ANSC_08): Ricevuto, In corso di verifica, </w:t>
      </w:r>
      <w:r w:rsidRPr="00E873EB">
        <w:rPr>
          <w:b/>
          <w:lang w:val="it-IT"/>
        </w:rPr>
        <w:t>Inserito</w:t>
      </w:r>
      <w:r w:rsidRPr="00E873EB">
        <w:rPr>
          <w:lang w:val="it-IT"/>
        </w:rPr>
        <w:t xml:space="preserve"> (è l’unico che consente di proseguire), Rifiutato, In elaborazione. Proseguire prima dell’esito fa fallire la validazione con un messaggio che parla dell’evento e non dell’allegato, ed è una diagnosi difficile. I formati ammessi </w:t>
      </w:r>
      <w:r w:rsidRPr="00E873EB">
        <w:rPr>
          <w:lang w:val="it-IT"/>
        </w:rPr>
        <w:lastRenderedPageBreak/>
        <w:t>sono quattro (ANSC_10: PDF, JPG, TIF, P7M) e sono cambiati nel tempo. Il superamento della dimensione massima restituisce il codice 413101.</w:t>
      </w:r>
    </w:p>
    <w:p w14:paraId="3C8C669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E5086CF" w14:textId="77777777" w:rsidR="00D26870" w:rsidRPr="00E873EB" w:rsidRDefault="146970C0" w:rsidP="00E873EB">
      <w:pPr>
        <w:pStyle w:val="Titolo2"/>
        <w:jc w:val="both"/>
        <w:rPr>
          <w:lang w:val="it-IT"/>
        </w:rPr>
      </w:pPr>
      <w:bookmarkStart w:id="231" w:name="_Toc244066234"/>
      <w:r w:rsidRPr="146970C0">
        <w:rPr>
          <w:lang w:val="it-IT"/>
        </w:rPr>
        <w:t>R002 — Certificazione</w:t>
      </w:r>
      <w:bookmarkEnd w:id="231"/>
    </w:p>
    <w:p w14:paraId="7250B832" w14:textId="77777777" w:rsidR="00D26870" w:rsidRPr="00E873EB" w:rsidRDefault="00000000" w:rsidP="00E873EB">
      <w:pPr>
        <w:jc w:val="both"/>
      </w:pPr>
      <w:r w:rsidRPr="00E873EB">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05190F2" w14:textId="77777777" w:rsidTr="004B76F9">
        <w:tc>
          <w:tcPr>
            <w:tcW w:w="2160" w:type="dxa"/>
            <w:shd w:val="clear" w:color="auto" w:fill="DAE9F7" w:themeFill="text2" w:themeFillTint="1A"/>
          </w:tcPr>
          <w:p w14:paraId="1DB73FE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1ACCB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12B8B5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4E8DC87F" w14:textId="77777777" w:rsidR="00D26870" w:rsidRPr="00E873EB" w:rsidRDefault="00000000" w:rsidP="00E873EB">
            <w:pPr>
              <w:jc w:val="both"/>
            </w:pPr>
            <w:r w:rsidRPr="00E873EB">
              <w:rPr>
                <w:b/>
                <w:sz w:val="18"/>
              </w:rPr>
              <w:t>Effetti</w:t>
            </w:r>
          </w:p>
        </w:tc>
      </w:tr>
      <w:tr w:rsidR="00D26870" w:rsidRPr="00E873EB" w14:paraId="093E97C1" w14:textId="77777777">
        <w:tc>
          <w:tcPr>
            <w:tcW w:w="2160" w:type="dxa"/>
          </w:tcPr>
          <w:p w14:paraId="44326177" w14:textId="77777777" w:rsidR="00D26870" w:rsidRPr="00E873EB" w:rsidRDefault="00000000" w:rsidP="00E873EB">
            <w:pPr>
              <w:jc w:val="both"/>
            </w:pPr>
            <w:r w:rsidRPr="00E873EB">
              <w:rPr>
                <w:sz w:val="18"/>
              </w:rPr>
              <w:t>/certificato</w:t>
            </w:r>
          </w:p>
        </w:tc>
        <w:tc>
          <w:tcPr>
            <w:tcW w:w="2448" w:type="dxa"/>
          </w:tcPr>
          <w:p w14:paraId="5BD1EBFE" w14:textId="7F1DCABC" w:rsidR="00D26870" w:rsidRPr="00E873EB" w:rsidRDefault="00000000" w:rsidP="00E873EB">
            <w:pPr>
              <w:jc w:val="both"/>
            </w:pPr>
            <w:r w:rsidRPr="00E873EB">
              <w:rPr>
                <w:sz w:val="18"/>
              </w:rPr>
              <w:t>Rilascia certificati ed estr</w:t>
            </w:r>
            <w:r w:rsidR="00510164">
              <w:rPr>
                <w:sz w:val="18"/>
              </w:rPr>
              <w:t>atti</w:t>
            </w:r>
          </w:p>
        </w:tc>
        <w:tc>
          <w:tcPr>
            <w:tcW w:w="2448" w:type="dxa"/>
          </w:tcPr>
          <w:p w14:paraId="1F576058" w14:textId="77777777" w:rsidR="00D26870" w:rsidRPr="00E873EB" w:rsidRDefault="00000000" w:rsidP="00E873EB">
            <w:pPr>
              <w:jc w:val="both"/>
            </w:pPr>
            <w:r w:rsidRPr="00E873EB">
              <w:rPr>
                <w:sz w:val="18"/>
              </w:rPr>
              <w:t>idAnsc o idEvento, richiedente, intestatario, tipo di certificato e di uso, lingue, parametriFirma</w:t>
            </w:r>
          </w:p>
        </w:tc>
        <w:tc>
          <w:tcPr>
            <w:tcW w:w="2304" w:type="dxa"/>
          </w:tcPr>
          <w:p w14:paraId="7617C71D" w14:textId="77777777" w:rsidR="00D26870" w:rsidRPr="00E873EB" w:rsidRDefault="00000000" w:rsidP="00E873EB">
            <w:pPr>
              <w:jc w:val="both"/>
            </w:pPr>
            <w:r w:rsidRPr="00E873EB">
              <w:rPr>
                <w:sz w:val="18"/>
              </w:rPr>
              <w:t>Produce un documento firmato e ne registra l’emissione.</w:t>
            </w:r>
          </w:p>
        </w:tc>
      </w:tr>
      <w:tr w:rsidR="00D26870" w:rsidRPr="00E873EB" w14:paraId="7AC55D50" w14:textId="77777777">
        <w:tc>
          <w:tcPr>
            <w:tcW w:w="2160" w:type="dxa"/>
          </w:tcPr>
          <w:p w14:paraId="41507019" w14:textId="77777777" w:rsidR="00D26870" w:rsidRPr="00E873EB" w:rsidRDefault="00000000" w:rsidP="00E873EB">
            <w:pPr>
              <w:jc w:val="both"/>
            </w:pPr>
            <w:r w:rsidRPr="00E873EB">
              <w:rPr>
                <w:sz w:val="18"/>
              </w:rPr>
              <w:t>/certificato-semplice</w:t>
            </w:r>
          </w:p>
        </w:tc>
        <w:tc>
          <w:tcPr>
            <w:tcW w:w="2448" w:type="dxa"/>
          </w:tcPr>
          <w:p w14:paraId="45E956A2" w14:textId="77777777" w:rsidR="00D26870" w:rsidRPr="00E873EB" w:rsidRDefault="00000000" w:rsidP="00E873EB">
            <w:pPr>
              <w:jc w:val="both"/>
            </w:pPr>
            <w:r w:rsidRPr="00E873EB">
              <w:rPr>
                <w:sz w:val="18"/>
              </w:rPr>
              <w:t>Come sopra, con permesso ridotto.</w:t>
            </w:r>
          </w:p>
        </w:tc>
        <w:tc>
          <w:tcPr>
            <w:tcW w:w="2448" w:type="dxa"/>
          </w:tcPr>
          <w:p w14:paraId="23AD5FBE" w14:textId="77777777" w:rsidR="00D26870" w:rsidRPr="00E873EB" w:rsidRDefault="00000000" w:rsidP="00E873EB">
            <w:pPr>
              <w:jc w:val="both"/>
            </w:pPr>
            <w:r w:rsidRPr="00E873EB">
              <w:rPr>
                <w:sz w:val="18"/>
              </w:rPr>
              <w:t>Identico al precedente.</w:t>
            </w:r>
          </w:p>
        </w:tc>
        <w:tc>
          <w:tcPr>
            <w:tcW w:w="2304" w:type="dxa"/>
          </w:tcPr>
          <w:p w14:paraId="4D3EBC29" w14:textId="77777777" w:rsidR="00D26870" w:rsidRPr="00E873EB" w:rsidRDefault="00000000" w:rsidP="00E873EB">
            <w:pPr>
              <w:jc w:val="both"/>
            </w:pPr>
            <w:r w:rsidRPr="00E873EB">
              <w:rPr>
                <w:sz w:val="18"/>
              </w:rPr>
              <w:t>Come sopra.</w:t>
            </w:r>
          </w:p>
        </w:tc>
      </w:tr>
    </w:tbl>
    <w:p w14:paraId="0099BFE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Sessione OTP attiva e </w:t>
      </w:r>
      <w:r w:rsidRPr="00E873EB">
        <w:rPr>
          <w:b/>
          <w:lang w:val="it-IT"/>
        </w:rPr>
        <w:t>credenziali di firma remota</w:t>
      </w:r>
      <w:r w:rsidRPr="00E873EB">
        <w:rPr>
          <w:lang w:val="it-IT"/>
        </w:rPr>
        <w:t>: il corpo della richiesta porta i parametri di firma, quindi l’emissione consuma un OTP di firma.</w:t>
      </w:r>
    </w:p>
    <w:p w14:paraId="25639B5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risposta contiene il documento in base64 con nome, tipo e data di validità. L’annullamento per inefficacia di un atto </w:t>
      </w:r>
      <w:r w:rsidRPr="00E873EB">
        <w:rPr>
          <w:b/>
          <w:lang w:val="it-IT"/>
        </w:rPr>
        <w:t>invalida i certificati già emessi</w:t>
      </w:r>
      <w:r w:rsidRPr="00E873EB">
        <w:rPr>
          <w:lang w:val="it-IT"/>
        </w:rPr>
        <w:t>, che consultati via QR risultano non validi.</w:t>
      </w:r>
    </w:p>
    <w:p w14:paraId="7DC8A5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la certificazione resta in SIPO</w:t>
      </w:r>
    </w:p>
    <w:p w14:paraId="74CD4944" w14:textId="77777777" w:rsidR="00D26870" w:rsidRPr="00E873EB" w:rsidRDefault="146970C0" w:rsidP="00E873EB">
      <w:pPr>
        <w:pStyle w:val="Titolo2"/>
        <w:jc w:val="both"/>
        <w:rPr>
          <w:lang w:val="it-IT"/>
        </w:rPr>
      </w:pPr>
      <w:bookmarkStart w:id="232" w:name="_Toc244066235"/>
      <w:r w:rsidRPr="146970C0">
        <w:rPr>
          <w:lang w:val="it-IT"/>
        </w:rPr>
        <w:t>R003 — Comunicazioni ad altri enti</w:t>
      </w:r>
      <w:bookmarkEnd w:id="232"/>
    </w:p>
    <w:p w14:paraId="028099D0" w14:textId="77777777" w:rsidR="00D26870" w:rsidRPr="00E873EB" w:rsidRDefault="00000000" w:rsidP="00E873EB">
      <w:pPr>
        <w:jc w:val="both"/>
      </w:pPr>
      <w:r w:rsidRPr="00E873EB">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706FB74D" w14:textId="77777777" w:rsidTr="004B76F9">
        <w:tc>
          <w:tcPr>
            <w:tcW w:w="2160" w:type="dxa"/>
            <w:shd w:val="clear" w:color="auto" w:fill="DAE9F7" w:themeFill="text2" w:themeFillTint="1A"/>
          </w:tcPr>
          <w:p w14:paraId="1A9967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A228B0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3CA41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3702607" w14:textId="77777777" w:rsidR="00D26870" w:rsidRPr="00E873EB" w:rsidRDefault="00000000" w:rsidP="00E873EB">
            <w:pPr>
              <w:jc w:val="both"/>
            </w:pPr>
            <w:r w:rsidRPr="00E873EB">
              <w:rPr>
                <w:b/>
                <w:sz w:val="18"/>
              </w:rPr>
              <w:t>Effetti</w:t>
            </w:r>
          </w:p>
        </w:tc>
      </w:tr>
      <w:tr w:rsidR="00D26870" w:rsidRPr="00E873EB" w14:paraId="04BA6D4A" w14:textId="77777777">
        <w:tc>
          <w:tcPr>
            <w:tcW w:w="2160" w:type="dxa"/>
          </w:tcPr>
          <w:p w14:paraId="08D8003C" w14:textId="77777777" w:rsidR="00D26870" w:rsidRPr="00E873EB" w:rsidRDefault="00000000" w:rsidP="00E873EB">
            <w:pPr>
              <w:jc w:val="both"/>
            </w:pPr>
            <w:r w:rsidRPr="00E873EB">
              <w:rPr>
                <w:sz w:val="18"/>
              </w:rPr>
              <w:t>/comunicazione</w:t>
            </w:r>
          </w:p>
        </w:tc>
        <w:tc>
          <w:tcPr>
            <w:tcW w:w="2448" w:type="dxa"/>
          </w:tcPr>
          <w:p w14:paraId="618DA9A1" w14:textId="77777777" w:rsidR="00D26870" w:rsidRPr="00E873EB" w:rsidRDefault="00000000" w:rsidP="00E873EB">
            <w:pPr>
              <w:jc w:val="both"/>
            </w:pPr>
            <w:r w:rsidRPr="00E873EB">
              <w:rPr>
                <w:sz w:val="18"/>
              </w:rPr>
              <w:t>Restituisce le comunicazioni generate per un evento.</w:t>
            </w:r>
          </w:p>
        </w:tc>
        <w:tc>
          <w:tcPr>
            <w:tcW w:w="2448" w:type="dxa"/>
          </w:tcPr>
          <w:p w14:paraId="12B1694C" w14:textId="77777777" w:rsidR="00D26870" w:rsidRPr="00E873EB" w:rsidRDefault="00000000" w:rsidP="00E873EB">
            <w:pPr>
              <w:jc w:val="both"/>
            </w:pPr>
            <w:r w:rsidRPr="00E873EB">
              <w:rPr>
                <w:sz w:val="18"/>
              </w:rPr>
              <w:t>idAnsc</w:t>
            </w:r>
          </w:p>
        </w:tc>
        <w:tc>
          <w:tcPr>
            <w:tcW w:w="2304" w:type="dxa"/>
          </w:tcPr>
          <w:p w14:paraId="3B2139FD" w14:textId="77777777" w:rsidR="00D26870" w:rsidRPr="00E873EB" w:rsidRDefault="00000000" w:rsidP="00E873EB">
            <w:pPr>
              <w:jc w:val="both"/>
            </w:pPr>
            <w:r w:rsidRPr="00E873EB">
              <w:rPr>
                <w:sz w:val="18"/>
              </w:rPr>
              <w:t>Nessuno: è una lettura.</w:t>
            </w:r>
          </w:p>
        </w:tc>
      </w:tr>
    </w:tbl>
    <w:p w14:paraId="7EFF633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e conoscenza dell’identificativo nazionale dell’evento.</w:t>
      </w:r>
    </w:p>
    <w:p w14:paraId="268DD25B"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Dichiarato fuori dal perimetro del pilota (OP-39). Chi lo adottasse deve sapere che si interroga </w:t>
      </w:r>
      <w:r w:rsidRPr="00E873EB">
        <w:rPr>
          <w:b/>
          <w:lang w:val="it-IT"/>
        </w:rPr>
        <w:t>per singolo evento</w:t>
      </w:r>
      <w:r w:rsidRPr="00E873EB">
        <w:rPr>
          <w:lang w:val="it-IT"/>
        </w:rPr>
        <w:t xml:space="preserve"> e che non esiste una ricerca per intervallo di date: il recupero è possibile solo iterando sugli eventi che il Comune conosce.</w:t>
      </w:r>
    </w:p>
    <w:p w14:paraId="29CBA85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Fuori perimetro (OP-39)</w:t>
      </w:r>
    </w:p>
    <w:p w14:paraId="507DFB5D" w14:textId="77777777" w:rsidR="00D26870" w:rsidRPr="00E873EB" w:rsidRDefault="146970C0" w:rsidP="00E873EB">
      <w:pPr>
        <w:pStyle w:val="Titolo2"/>
        <w:jc w:val="both"/>
        <w:rPr>
          <w:lang w:val="it-IT"/>
        </w:rPr>
      </w:pPr>
      <w:bookmarkStart w:id="233" w:name="_Toc244066236"/>
      <w:r w:rsidRPr="146970C0">
        <w:rPr>
          <w:lang w:val="it-IT"/>
        </w:rPr>
        <w:t>R004 — Consultazione dell’anagrafe</w:t>
      </w:r>
      <w:bookmarkEnd w:id="233"/>
    </w:p>
    <w:p w14:paraId="0C20FBED" w14:textId="77777777" w:rsidR="00D26870" w:rsidRPr="00E873EB" w:rsidRDefault="00000000" w:rsidP="00E873EB">
      <w:pPr>
        <w:jc w:val="both"/>
      </w:pPr>
      <w:r w:rsidRPr="00E873EB">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5CCB2103" w14:textId="77777777" w:rsidTr="004B76F9">
        <w:tc>
          <w:tcPr>
            <w:tcW w:w="2160" w:type="dxa"/>
            <w:shd w:val="clear" w:color="auto" w:fill="DAE9F7" w:themeFill="text2" w:themeFillTint="1A"/>
          </w:tcPr>
          <w:p w14:paraId="686D5E1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6C015B0"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520CDFA5"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2ECAD8F" w14:textId="77777777" w:rsidR="00D26870" w:rsidRPr="00E873EB" w:rsidRDefault="00000000" w:rsidP="00E873EB">
            <w:pPr>
              <w:jc w:val="both"/>
            </w:pPr>
            <w:r w:rsidRPr="00E873EB">
              <w:rPr>
                <w:b/>
                <w:sz w:val="18"/>
              </w:rPr>
              <w:t>Effetti</w:t>
            </w:r>
          </w:p>
        </w:tc>
      </w:tr>
      <w:tr w:rsidR="00D26870" w:rsidRPr="00E873EB" w14:paraId="5DFC70BB" w14:textId="77777777">
        <w:tc>
          <w:tcPr>
            <w:tcW w:w="2160" w:type="dxa"/>
          </w:tcPr>
          <w:p w14:paraId="77BE56AA" w14:textId="77777777" w:rsidR="00D26870" w:rsidRPr="00E873EB" w:rsidRDefault="00000000" w:rsidP="00E873EB">
            <w:pPr>
              <w:jc w:val="both"/>
            </w:pPr>
            <w:r w:rsidRPr="00E873EB">
              <w:rPr>
                <w:sz w:val="18"/>
              </w:rPr>
              <w:t>/consultazione/anagrafica</w:t>
            </w:r>
          </w:p>
        </w:tc>
        <w:tc>
          <w:tcPr>
            <w:tcW w:w="2448" w:type="dxa"/>
          </w:tcPr>
          <w:p w14:paraId="5C0FAB25" w14:textId="77777777" w:rsidR="00D26870" w:rsidRPr="00E873EB" w:rsidRDefault="00000000" w:rsidP="00E873EB">
            <w:pPr>
              <w:jc w:val="both"/>
            </w:pPr>
            <w:r w:rsidRPr="00E873EB">
              <w:rPr>
                <w:sz w:val="18"/>
              </w:rPr>
              <w:t>Consulta l’anagrafe con i criteri forniti.</w:t>
            </w:r>
          </w:p>
        </w:tc>
        <w:tc>
          <w:tcPr>
            <w:tcW w:w="2448" w:type="dxa"/>
          </w:tcPr>
          <w:p w14:paraId="6025A027" w14:textId="77777777" w:rsidR="00D26870" w:rsidRPr="00E873EB" w:rsidRDefault="00000000" w:rsidP="00E873EB">
            <w:pPr>
              <w:jc w:val="both"/>
            </w:pPr>
            <w:r w:rsidRPr="00E873EB">
              <w:rPr>
                <w:sz w:val="18"/>
              </w:rPr>
              <w:t>filtroRicercaModel</w:t>
            </w:r>
          </w:p>
        </w:tc>
        <w:tc>
          <w:tcPr>
            <w:tcW w:w="2304" w:type="dxa"/>
          </w:tcPr>
          <w:p w14:paraId="1E7DDFB9" w14:textId="77777777" w:rsidR="00D26870" w:rsidRPr="00E873EB" w:rsidRDefault="00000000" w:rsidP="00E873EB">
            <w:pPr>
              <w:jc w:val="both"/>
            </w:pPr>
            <w:r w:rsidRPr="00E873EB">
              <w:rPr>
                <w:sz w:val="18"/>
              </w:rPr>
              <w:t>Nessuno: è una lettura.</w:t>
            </w:r>
          </w:p>
        </w:tc>
      </w:tr>
    </w:tbl>
    <w:p w14:paraId="387D9C7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45E73AB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sostituisce l’integrazione ANPR esistente e non ne condivide le credenziali. Chi lo usa deve evitare di duplicare in locale dati che SIPO già possiede.</w:t>
      </w:r>
    </w:p>
    <w:p w14:paraId="7E86ACBB"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R004_consultazione_anpr.yaml, versione 1.4.0; scheda «R004» in ansc/docs/Caratteristiche_servizi/ [R1]. Capitolo sull’architettura, sezione sui flussi di traffico.</w:t>
      </w:r>
    </w:p>
    <w:p w14:paraId="0F9D86B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Previsto per l’automazione</w:t>
      </w:r>
    </w:p>
    <w:p w14:paraId="2945A280" w14:textId="77777777" w:rsidR="00D26870" w:rsidRPr="00E873EB" w:rsidRDefault="146970C0" w:rsidP="00E873EB">
      <w:pPr>
        <w:pStyle w:val="Titolo2"/>
        <w:jc w:val="both"/>
        <w:rPr>
          <w:lang w:val="it-IT"/>
        </w:rPr>
      </w:pPr>
      <w:bookmarkStart w:id="234" w:name="_Toc244066237"/>
      <w:r w:rsidRPr="146970C0">
        <w:rPr>
          <w:lang w:val="it-IT"/>
        </w:rPr>
        <w:t>R005 — Consultazione degli eventi</w:t>
      </w:r>
      <w:bookmarkEnd w:id="234"/>
    </w:p>
    <w:p w14:paraId="6F77CCAF" w14:textId="77777777" w:rsidR="00D26870" w:rsidRPr="00E873EB" w:rsidRDefault="00000000" w:rsidP="00E873EB">
      <w:pPr>
        <w:jc w:val="both"/>
      </w:pPr>
      <w:r w:rsidRPr="00E873EB">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2053"/>
        <w:gridCol w:w="2240"/>
        <w:gridCol w:w="1893"/>
      </w:tblGrid>
      <w:tr w:rsidR="00D26870" w:rsidRPr="00E873EB" w14:paraId="4F8D2BCA" w14:textId="77777777" w:rsidTr="004B76F9">
        <w:tc>
          <w:tcPr>
            <w:tcW w:w="2160" w:type="dxa"/>
            <w:shd w:val="clear" w:color="auto" w:fill="DAE9F7" w:themeFill="text2" w:themeFillTint="1A"/>
          </w:tcPr>
          <w:p w14:paraId="61F43AA7"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17AF3D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E9F4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E5860F9" w14:textId="77777777" w:rsidR="00D26870" w:rsidRPr="00E873EB" w:rsidRDefault="00000000" w:rsidP="00E873EB">
            <w:pPr>
              <w:jc w:val="both"/>
            </w:pPr>
            <w:r w:rsidRPr="00E873EB">
              <w:rPr>
                <w:b/>
                <w:sz w:val="18"/>
              </w:rPr>
              <w:t>Effetti</w:t>
            </w:r>
          </w:p>
        </w:tc>
      </w:tr>
      <w:tr w:rsidR="00D26870" w:rsidRPr="00E873EB" w14:paraId="4CB5208B" w14:textId="77777777">
        <w:tc>
          <w:tcPr>
            <w:tcW w:w="2160" w:type="dxa"/>
          </w:tcPr>
          <w:p w14:paraId="75D5BD78" w14:textId="77777777" w:rsidR="00D26870" w:rsidRPr="00E873EB" w:rsidRDefault="00000000" w:rsidP="00E873EB">
            <w:pPr>
              <w:jc w:val="both"/>
            </w:pPr>
            <w:r w:rsidRPr="00E873EB">
              <w:rPr>
                <w:sz w:val="18"/>
              </w:rPr>
              <w:t>/consultazione/ansc/soggetto</w:t>
            </w:r>
          </w:p>
        </w:tc>
        <w:tc>
          <w:tcPr>
            <w:tcW w:w="2448" w:type="dxa"/>
          </w:tcPr>
          <w:p w14:paraId="23D2A3AD" w14:textId="77777777" w:rsidR="00D26870" w:rsidRPr="00E873EB" w:rsidRDefault="00000000" w:rsidP="00E873EB">
            <w:pPr>
              <w:jc w:val="both"/>
            </w:pPr>
            <w:r w:rsidRPr="00E873EB">
              <w:rPr>
                <w:sz w:val="18"/>
              </w:rPr>
              <w:t>Cerca gli eventi di un soggetto e ne restituisce l’identificativo ANSC.</w:t>
            </w:r>
          </w:p>
        </w:tc>
        <w:tc>
          <w:tcPr>
            <w:tcW w:w="2448" w:type="dxa"/>
          </w:tcPr>
          <w:p w14:paraId="62DDD9B8" w14:textId="77777777" w:rsidR="00D26870" w:rsidRPr="00E873EB" w:rsidRDefault="00000000" w:rsidP="00E873EB">
            <w:pPr>
              <w:jc w:val="both"/>
            </w:pPr>
            <w:r w:rsidRPr="00E873EB">
              <w:rPr>
                <w:sz w:val="18"/>
              </w:rPr>
              <w:t>criteriRicercaSoggetto</w:t>
            </w:r>
          </w:p>
        </w:tc>
        <w:tc>
          <w:tcPr>
            <w:tcW w:w="2304" w:type="dxa"/>
          </w:tcPr>
          <w:p w14:paraId="73F658AF" w14:textId="77777777" w:rsidR="00D26870" w:rsidRPr="00E873EB" w:rsidRDefault="00000000" w:rsidP="00E873EB">
            <w:pPr>
              <w:jc w:val="both"/>
            </w:pPr>
            <w:r w:rsidRPr="00E873EB">
              <w:rPr>
                <w:sz w:val="18"/>
              </w:rPr>
              <w:t>Nessuno. È il passo obbligatorio prima di depositare un evento secondario.</w:t>
            </w:r>
          </w:p>
        </w:tc>
      </w:tr>
      <w:tr w:rsidR="00D26870" w:rsidRPr="00E873EB" w14:paraId="48ABE91F" w14:textId="77777777">
        <w:tc>
          <w:tcPr>
            <w:tcW w:w="2160" w:type="dxa"/>
          </w:tcPr>
          <w:p w14:paraId="5BAE4EC9" w14:textId="77777777" w:rsidR="00D26870" w:rsidRPr="00E873EB" w:rsidRDefault="00000000" w:rsidP="00E873EB">
            <w:pPr>
              <w:jc w:val="both"/>
            </w:pPr>
            <w:r w:rsidRPr="00E873EB">
              <w:rPr>
                <w:sz w:val="18"/>
              </w:rPr>
              <w:lastRenderedPageBreak/>
              <w:t>/consultazione/ansc/soggetto/sintetico</w:t>
            </w:r>
          </w:p>
        </w:tc>
        <w:tc>
          <w:tcPr>
            <w:tcW w:w="2448" w:type="dxa"/>
          </w:tcPr>
          <w:p w14:paraId="49114A23" w14:textId="77777777" w:rsidR="00D26870" w:rsidRPr="00E873EB" w:rsidRDefault="00000000" w:rsidP="00E873EB">
            <w:pPr>
              <w:jc w:val="both"/>
            </w:pPr>
            <w:r w:rsidRPr="00E873EB">
              <w:rPr>
                <w:sz w:val="18"/>
              </w:rPr>
              <w:t>Come sopra, in forma ridotta.</w:t>
            </w:r>
          </w:p>
        </w:tc>
        <w:tc>
          <w:tcPr>
            <w:tcW w:w="2448" w:type="dxa"/>
          </w:tcPr>
          <w:p w14:paraId="375607BE" w14:textId="77777777" w:rsidR="00D26870" w:rsidRPr="00E873EB" w:rsidRDefault="00000000" w:rsidP="00E873EB">
            <w:pPr>
              <w:jc w:val="both"/>
            </w:pPr>
            <w:r w:rsidRPr="00E873EB">
              <w:rPr>
                <w:sz w:val="18"/>
              </w:rPr>
              <w:t>criteriRicercaSoggetto</w:t>
            </w:r>
          </w:p>
        </w:tc>
        <w:tc>
          <w:tcPr>
            <w:tcW w:w="2304" w:type="dxa"/>
          </w:tcPr>
          <w:p w14:paraId="7A73D47E" w14:textId="77777777" w:rsidR="00D26870" w:rsidRPr="00E873EB" w:rsidRDefault="00000000" w:rsidP="00E873EB">
            <w:pPr>
              <w:jc w:val="both"/>
            </w:pPr>
            <w:r w:rsidRPr="00E873EB">
              <w:rPr>
                <w:sz w:val="18"/>
              </w:rPr>
              <w:t>Nessuno.</w:t>
            </w:r>
          </w:p>
        </w:tc>
      </w:tr>
      <w:tr w:rsidR="00D26870" w:rsidRPr="00E873EB" w14:paraId="12B746E4" w14:textId="77777777">
        <w:tc>
          <w:tcPr>
            <w:tcW w:w="2160" w:type="dxa"/>
          </w:tcPr>
          <w:p w14:paraId="061B3424" w14:textId="77777777" w:rsidR="00D26870" w:rsidRPr="00E873EB" w:rsidRDefault="00000000" w:rsidP="00E873EB">
            <w:pPr>
              <w:jc w:val="both"/>
            </w:pPr>
            <w:r w:rsidRPr="00E873EB">
              <w:rPr>
                <w:sz w:val="18"/>
              </w:rPr>
              <w:t>/consultazione/ansc/intestatario</w:t>
            </w:r>
          </w:p>
        </w:tc>
        <w:tc>
          <w:tcPr>
            <w:tcW w:w="2448" w:type="dxa"/>
          </w:tcPr>
          <w:p w14:paraId="5CABEF71" w14:textId="77777777" w:rsidR="00D26870" w:rsidRPr="00E873EB" w:rsidRDefault="00000000" w:rsidP="00E873EB">
            <w:pPr>
              <w:jc w:val="both"/>
            </w:pPr>
            <w:r w:rsidRPr="00E873EB">
              <w:rPr>
                <w:sz w:val="18"/>
              </w:rPr>
              <w:t>Cerca l’intestatario per dati anagrafici, sia in ANSC sia in ANPR.</w:t>
            </w:r>
          </w:p>
        </w:tc>
        <w:tc>
          <w:tcPr>
            <w:tcW w:w="2448" w:type="dxa"/>
          </w:tcPr>
          <w:p w14:paraId="4B0D9BE4" w14:textId="77777777" w:rsidR="00D26870" w:rsidRPr="00E873EB" w:rsidRDefault="00000000" w:rsidP="00E873EB">
            <w:pPr>
              <w:jc w:val="both"/>
            </w:pPr>
            <w:r w:rsidRPr="00E873EB">
              <w:rPr>
                <w:sz w:val="18"/>
              </w:rPr>
              <w:t>criteriRicercaSoggetto</w:t>
            </w:r>
          </w:p>
        </w:tc>
        <w:tc>
          <w:tcPr>
            <w:tcW w:w="2304" w:type="dxa"/>
          </w:tcPr>
          <w:p w14:paraId="64224B80" w14:textId="77777777" w:rsidR="00D26870" w:rsidRPr="00E873EB" w:rsidRDefault="00000000" w:rsidP="00E873EB">
            <w:pPr>
              <w:jc w:val="both"/>
            </w:pPr>
            <w:r w:rsidRPr="00E873EB">
              <w:rPr>
                <w:sz w:val="18"/>
              </w:rPr>
              <w:t>Nessuno.</w:t>
            </w:r>
          </w:p>
        </w:tc>
      </w:tr>
      <w:tr w:rsidR="00D26870" w:rsidRPr="00E873EB" w14:paraId="2B29531C" w14:textId="77777777">
        <w:tc>
          <w:tcPr>
            <w:tcW w:w="2160" w:type="dxa"/>
          </w:tcPr>
          <w:p w14:paraId="1C27670E" w14:textId="77777777" w:rsidR="00D26870" w:rsidRPr="00E873EB" w:rsidRDefault="00000000" w:rsidP="00E873EB">
            <w:pPr>
              <w:jc w:val="both"/>
            </w:pPr>
            <w:r w:rsidRPr="00E873EB">
              <w:rPr>
                <w:sz w:val="18"/>
              </w:rPr>
              <w:t>/consultazione/ansc/evento</w:t>
            </w:r>
          </w:p>
        </w:tc>
        <w:tc>
          <w:tcPr>
            <w:tcW w:w="2448" w:type="dxa"/>
          </w:tcPr>
          <w:p w14:paraId="2EA94FD7" w14:textId="77777777" w:rsidR="00D26870" w:rsidRPr="00E873EB" w:rsidRDefault="00000000" w:rsidP="00E873EB">
            <w:pPr>
              <w:jc w:val="both"/>
            </w:pPr>
            <w:r w:rsidRPr="00E873EB">
              <w:rPr>
                <w:sz w:val="18"/>
              </w:rPr>
              <w:t>Cerca gli eventi per dati dell’evento, compreso l’identificativo nazionale.</w:t>
            </w:r>
          </w:p>
        </w:tc>
        <w:tc>
          <w:tcPr>
            <w:tcW w:w="2448" w:type="dxa"/>
          </w:tcPr>
          <w:p w14:paraId="3068B716" w14:textId="77777777" w:rsidR="00D26870" w:rsidRPr="00E873EB" w:rsidRDefault="00000000" w:rsidP="00E873EB">
            <w:pPr>
              <w:jc w:val="both"/>
            </w:pPr>
            <w:r w:rsidRPr="00E873EB">
              <w:rPr>
                <w:sz w:val="18"/>
              </w:rPr>
              <w:t>criteriRicercaEvento</w:t>
            </w:r>
          </w:p>
        </w:tc>
        <w:tc>
          <w:tcPr>
            <w:tcW w:w="2304" w:type="dxa"/>
          </w:tcPr>
          <w:p w14:paraId="3C448183" w14:textId="77777777" w:rsidR="00D26870" w:rsidRPr="00E873EB" w:rsidRDefault="00000000" w:rsidP="00E873EB">
            <w:pPr>
              <w:jc w:val="both"/>
            </w:pPr>
            <w:r w:rsidRPr="00E873EB">
              <w:rPr>
                <w:sz w:val="18"/>
              </w:rPr>
              <w:t>Nessuno. Restituisce lo stato reale dell’atto.</w:t>
            </w:r>
          </w:p>
        </w:tc>
      </w:tr>
      <w:tr w:rsidR="00D26870" w:rsidRPr="00E873EB" w14:paraId="23FB0C7C" w14:textId="77777777">
        <w:tc>
          <w:tcPr>
            <w:tcW w:w="2160" w:type="dxa"/>
          </w:tcPr>
          <w:p w14:paraId="6B662ED0" w14:textId="77777777" w:rsidR="00D26870" w:rsidRPr="00E873EB" w:rsidRDefault="00000000" w:rsidP="00E873EB">
            <w:pPr>
              <w:jc w:val="both"/>
            </w:pPr>
            <w:r w:rsidRPr="00E873EB">
              <w:rPr>
                <w:sz w:val="18"/>
              </w:rPr>
              <w:t>/consultazione/ansc/evento/sintetico</w:t>
            </w:r>
          </w:p>
        </w:tc>
        <w:tc>
          <w:tcPr>
            <w:tcW w:w="2448" w:type="dxa"/>
          </w:tcPr>
          <w:p w14:paraId="4A1ED301" w14:textId="77777777" w:rsidR="00D26870" w:rsidRPr="00E873EB" w:rsidRDefault="00000000" w:rsidP="00E873EB">
            <w:pPr>
              <w:jc w:val="both"/>
            </w:pPr>
            <w:r w:rsidRPr="00E873EB">
              <w:rPr>
                <w:sz w:val="18"/>
              </w:rPr>
              <w:t>Come sopra, in forma ridotta.</w:t>
            </w:r>
          </w:p>
        </w:tc>
        <w:tc>
          <w:tcPr>
            <w:tcW w:w="2448" w:type="dxa"/>
          </w:tcPr>
          <w:p w14:paraId="1B91A75B" w14:textId="77777777" w:rsidR="00D26870" w:rsidRPr="00E873EB" w:rsidRDefault="00000000" w:rsidP="00E873EB">
            <w:pPr>
              <w:jc w:val="both"/>
            </w:pPr>
            <w:r w:rsidRPr="00E873EB">
              <w:rPr>
                <w:sz w:val="18"/>
              </w:rPr>
              <w:t>criteriRicercaEvento</w:t>
            </w:r>
          </w:p>
        </w:tc>
        <w:tc>
          <w:tcPr>
            <w:tcW w:w="2304" w:type="dxa"/>
          </w:tcPr>
          <w:p w14:paraId="3DCE074E" w14:textId="77777777" w:rsidR="00D26870" w:rsidRPr="00E873EB" w:rsidRDefault="00000000" w:rsidP="00E873EB">
            <w:pPr>
              <w:jc w:val="both"/>
            </w:pPr>
            <w:r w:rsidRPr="00E873EB">
              <w:rPr>
                <w:sz w:val="18"/>
              </w:rPr>
              <w:t>Nessuno.</w:t>
            </w:r>
          </w:p>
        </w:tc>
      </w:tr>
      <w:tr w:rsidR="00D26870" w:rsidRPr="00E873EB" w14:paraId="01E1B46A" w14:textId="77777777">
        <w:tc>
          <w:tcPr>
            <w:tcW w:w="2160" w:type="dxa"/>
          </w:tcPr>
          <w:p w14:paraId="711AC005" w14:textId="77777777" w:rsidR="00D26870" w:rsidRPr="00E873EB" w:rsidRDefault="00000000" w:rsidP="00E873EB">
            <w:pPr>
              <w:jc w:val="both"/>
            </w:pPr>
            <w:r w:rsidRPr="00E873EB">
              <w:rPr>
                <w:sz w:val="18"/>
              </w:rPr>
              <w:t>/consultazione/ansc/evento/note/tecniche</w:t>
            </w:r>
          </w:p>
        </w:tc>
        <w:tc>
          <w:tcPr>
            <w:tcW w:w="2448" w:type="dxa"/>
          </w:tcPr>
          <w:p w14:paraId="2A456AE4" w14:textId="77777777" w:rsidR="00D26870" w:rsidRPr="00E873EB" w:rsidRDefault="00000000" w:rsidP="00E873EB">
            <w:pPr>
              <w:jc w:val="both"/>
            </w:pPr>
            <w:r w:rsidRPr="00E873EB">
              <w:rPr>
                <w:sz w:val="18"/>
              </w:rPr>
              <w:t>Elenca le note tecniche registrate su un evento.</w:t>
            </w:r>
          </w:p>
        </w:tc>
        <w:tc>
          <w:tcPr>
            <w:tcW w:w="2448" w:type="dxa"/>
          </w:tcPr>
          <w:p w14:paraId="44227608" w14:textId="77777777" w:rsidR="00D26870" w:rsidRPr="00E873EB" w:rsidRDefault="00000000" w:rsidP="00E873EB">
            <w:pPr>
              <w:jc w:val="both"/>
            </w:pPr>
            <w:r w:rsidRPr="00E873EB">
              <w:rPr>
                <w:sz w:val="18"/>
              </w:rPr>
              <w:t>idEvento</w:t>
            </w:r>
          </w:p>
        </w:tc>
        <w:tc>
          <w:tcPr>
            <w:tcW w:w="2304" w:type="dxa"/>
          </w:tcPr>
          <w:p w14:paraId="7916FC80" w14:textId="77777777" w:rsidR="00D26870" w:rsidRPr="00E873EB" w:rsidRDefault="00000000" w:rsidP="00E873EB">
            <w:pPr>
              <w:jc w:val="both"/>
            </w:pPr>
            <w:r w:rsidRPr="00E873EB">
              <w:rPr>
                <w:sz w:val="18"/>
              </w:rPr>
              <w:t>Nessuno.</w:t>
            </w:r>
          </w:p>
        </w:tc>
      </w:tr>
      <w:tr w:rsidR="00D26870" w:rsidRPr="00E873EB" w14:paraId="7E4DDD4E" w14:textId="77777777">
        <w:tc>
          <w:tcPr>
            <w:tcW w:w="2160" w:type="dxa"/>
          </w:tcPr>
          <w:p w14:paraId="4AD2E800" w14:textId="77777777" w:rsidR="00D26870" w:rsidRPr="00E873EB" w:rsidRDefault="00000000" w:rsidP="00E873EB">
            <w:pPr>
              <w:jc w:val="both"/>
            </w:pPr>
            <w:r w:rsidRPr="00E873EB">
              <w:rPr>
                <w:sz w:val="18"/>
              </w:rPr>
              <w:t>/consultazione/ansc/evento/rifiuti</w:t>
            </w:r>
          </w:p>
        </w:tc>
        <w:tc>
          <w:tcPr>
            <w:tcW w:w="2448" w:type="dxa"/>
          </w:tcPr>
          <w:p w14:paraId="181B2943" w14:textId="77777777" w:rsidR="00D26870" w:rsidRPr="00E873EB" w:rsidRDefault="00000000" w:rsidP="00E873EB">
            <w:pPr>
              <w:jc w:val="both"/>
            </w:pPr>
            <w:r w:rsidRPr="00E873EB">
              <w:rPr>
                <w:sz w:val="18"/>
              </w:rPr>
              <w:t>Elenca i provvedimenti di rifiuto di un evento.</w:t>
            </w:r>
          </w:p>
        </w:tc>
        <w:tc>
          <w:tcPr>
            <w:tcW w:w="2448" w:type="dxa"/>
          </w:tcPr>
          <w:p w14:paraId="650AB0FA" w14:textId="77777777" w:rsidR="00D26870" w:rsidRPr="00E873EB" w:rsidRDefault="00000000" w:rsidP="00E873EB">
            <w:pPr>
              <w:jc w:val="both"/>
            </w:pPr>
            <w:r w:rsidRPr="00E873EB">
              <w:rPr>
                <w:sz w:val="18"/>
              </w:rPr>
              <w:t>idEvento</w:t>
            </w:r>
          </w:p>
        </w:tc>
        <w:tc>
          <w:tcPr>
            <w:tcW w:w="2304" w:type="dxa"/>
          </w:tcPr>
          <w:p w14:paraId="66344527" w14:textId="77777777" w:rsidR="00D26870" w:rsidRPr="00E873EB" w:rsidRDefault="00000000" w:rsidP="00E873EB">
            <w:pPr>
              <w:jc w:val="both"/>
            </w:pPr>
            <w:r w:rsidRPr="00E873EB">
              <w:rPr>
                <w:sz w:val="18"/>
              </w:rPr>
              <w:t>Nessuno.</w:t>
            </w:r>
          </w:p>
        </w:tc>
      </w:tr>
    </w:tbl>
    <w:p w14:paraId="0C2FE80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 ricerca per evento accetta anche il numero comunale.</w:t>
      </w:r>
    </w:p>
    <w:p w14:paraId="24E4532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ricerca è </w:t>
      </w:r>
      <w:r w:rsidRPr="00E873EB">
        <w:rPr>
          <w:b/>
          <w:lang w:val="it-IT"/>
        </w:rPr>
        <w:t>nazionale</w:t>
      </w:r>
      <w:r w:rsidRPr="00E873EB">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E873EB" w:rsidRDefault="00000000" w:rsidP="00E873EB">
      <w:pPr>
        <w:pStyle w:val="Paragrafoelenco"/>
        <w:jc w:val="both"/>
        <w:rPr>
          <w:lang w:val="it-IT"/>
        </w:rPr>
      </w:pPr>
      <w:r w:rsidRPr="00E873EB">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FFB0106" w14:textId="77777777" w:rsidR="00D26870" w:rsidRPr="00E873EB" w:rsidRDefault="146970C0" w:rsidP="00E873EB">
      <w:pPr>
        <w:pStyle w:val="Titolo2"/>
        <w:jc w:val="both"/>
        <w:rPr>
          <w:lang w:val="it-IT"/>
        </w:rPr>
      </w:pPr>
      <w:bookmarkStart w:id="235" w:name="_Toc244066238"/>
      <w:r w:rsidRPr="146970C0">
        <w:rPr>
          <w:lang w:val="it-IT"/>
        </w:rPr>
        <w:t>R006 — Firma cartacea del dichiarante</w:t>
      </w:r>
      <w:bookmarkEnd w:id="235"/>
    </w:p>
    <w:p w14:paraId="3B63257C" w14:textId="77777777" w:rsidR="00D26870" w:rsidRPr="00E873EB" w:rsidRDefault="00000000" w:rsidP="00E873EB">
      <w:pPr>
        <w:jc w:val="both"/>
      </w:pPr>
      <w:r w:rsidRPr="00E873EB">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14F70710" w14:textId="77777777" w:rsidTr="004B76F9">
        <w:tc>
          <w:tcPr>
            <w:tcW w:w="2160" w:type="dxa"/>
            <w:shd w:val="clear" w:color="auto" w:fill="DAE9F7" w:themeFill="text2" w:themeFillTint="1A"/>
          </w:tcPr>
          <w:p w14:paraId="65A1EBD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FE2C47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9971B9D"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50B137B" w14:textId="77777777" w:rsidR="00D26870" w:rsidRPr="00E873EB" w:rsidRDefault="00000000" w:rsidP="00E873EB">
            <w:pPr>
              <w:jc w:val="both"/>
            </w:pPr>
            <w:r w:rsidRPr="00E873EB">
              <w:rPr>
                <w:b/>
                <w:sz w:val="18"/>
              </w:rPr>
              <w:t>Effetti</w:t>
            </w:r>
          </w:p>
        </w:tc>
      </w:tr>
      <w:tr w:rsidR="00D26870" w:rsidRPr="00E873EB" w14:paraId="68783A94" w14:textId="77777777">
        <w:tc>
          <w:tcPr>
            <w:tcW w:w="2160" w:type="dxa"/>
          </w:tcPr>
          <w:p w14:paraId="63D6BF30" w14:textId="77777777" w:rsidR="00D26870" w:rsidRPr="00E873EB" w:rsidRDefault="00000000" w:rsidP="00E873EB">
            <w:pPr>
              <w:jc w:val="both"/>
            </w:pPr>
            <w:r w:rsidRPr="00E873EB">
              <w:rPr>
                <w:sz w:val="18"/>
              </w:rPr>
              <w:t>/firmadichiarante/upload</w:t>
            </w:r>
          </w:p>
        </w:tc>
        <w:tc>
          <w:tcPr>
            <w:tcW w:w="2448" w:type="dxa"/>
          </w:tcPr>
          <w:p w14:paraId="40716E21" w14:textId="77777777" w:rsidR="00D26870" w:rsidRPr="00E873EB" w:rsidRDefault="00000000" w:rsidP="00E873EB">
            <w:pPr>
              <w:jc w:val="both"/>
            </w:pPr>
            <w:r w:rsidRPr="00E873EB">
              <w:rPr>
                <w:sz w:val="18"/>
              </w:rPr>
              <w:t>Carica il verbale firmato analogicamente.</w:t>
            </w:r>
          </w:p>
        </w:tc>
        <w:tc>
          <w:tcPr>
            <w:tcW w:w="2448" w:type="dxa"/>
          </w:tcPr>
          <w:p w14:paraId="5A9AABB9" w14:textId="77777777" w:rsidR="00D26870" w:rsidRPr="00E873EB" w:rsidRDefault="00000000" w:rsidP="00E873EB">
            <w:pPr>
              <w:jc w:val="both"/>
            </w:pPr>
            <w:r w:rsidRPr="00E873EB">
              <w:rPr>
                <w:sz w:val="18"/>
              </w:rPr>
              <w:t>firmaDichiaranteInput</w:t>
            </w:r>
          </w:p>
        </w:tc>
        <w:tc>
          <w:tcPr>
            <w:tcW w:w="2304" w:type="dxa"/>
          </w:tcPr>
          <w:p w14:paraId="7ABAB9D6" w14:textId="77777777" w:rsidR="00D26870" w:rsidRPr="00E873EB" w:rsidRDefault="00000000" w:rsidP="00E873EB">
            <w:pPr>
              <w:jc w:val="both"/>
            </w:pPr>
            <w:r w:rsidRPr="00E873EB">
              <w:rPr>
                <w:sz w:val="18"/>
              </w:rPr>
              <w:t>Porta l’evento allo stato «firmato dal dichiarante».</w:t>
            </w:r>
          </w:p>
        </w:tc>
      </w:tr>
    </w:tbl>
    <w:p w14:paraId="676C38EC"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depositato e confermato. Sessione OTP attiva.</w:t>
      </w:r>
    </w:p>
    <w:p w14:paraId="3DD0AAEC"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la modalità del pilota: per gli atti di morte la firma del dichiarante è cartacea. È anche l’unica ammessa per i parti gemellari e plurigemellari.</w:t>
      </w:r>
    </w:p>
    <w:p w14:paraId="0939FCE0" w14:textId="77777777" w:rsidR="00D26870" w:rsidRPr="00E873EB" w:rsidRDefault="004B76F9" w:rsidP="00E873EB">
      <w:pPr>
        <w:pStyle w:val="Paragrafoelenco"/>
        <w:jc w:val="both"/>
        <w:rPr>
          <w:lang w:val="it-IT"/>
        </w:rPr>
      </w:pPr>
      <w:r w:rsidRPr="00E873EB">
        <w:rPr>
          <w:b/>
          <w:lang w:val="it-IT"/>
        </w:rPr>
        <w:lastRenderedPageBreak/>
        <w:t xml:space="preserve">Avvertenze. </w:t>
      </w:r>
      <w:r w:rsidRPr="00E873EB">
        <w:rPr>
          <w:lang w:val="it-IT"/>
        </w:rPr>
        <w:t>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VERIFICARE: se esista un termine entro cui completare la firma dell’USC dopo quella del dichiarante].</w:t>
      </w:r>
    </w:p>
    <w:p w14:paraId="10A6C86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R006_firma_dichiarante.yaml, versione 1.4.0; scheda «R006» in ansc/docs/Caratteristiche_servizi/ [R1]. Nota di processo, flusso base, passo 5 [R11].</w:t>
      </w:r>
    </w:p>
    <w:p w14:paraId="69623B7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890BC64" w14:textId="77777777" w:rsidR="00D26870" w:rsidRPr="00E873EB" w:rsidRDefault="146970C0" w:rsidP="00E873EB">
      <w:pPr>
        <w:pStyle w:val="Titolo2"/>
        <w:jc w:val="both"/>
        <w:rPr>
          <w:lang w:val="it-IT"/>
        </w:rPr>
      </w:pPr>
      <w:bookmarkStart w:id="236" w:name="_Toc244066239"/>
      <w:r w:rsidRPr="146970C0">
        <w:rPr>
          <w:lang w:val="it-IT"/>
        </w:rPr>
        <w:t>R007 — Firma dell’Ufficiale di Stato Civile</w:t>
      </w:r>
      <w:bookmarkEnd w:id="236"/>
    </w:p>
    <w:p w14:paraId="639838F2" w14:textId="77777777" w:rsidR="00D26870" w:rsidRPr="00E873EB" w:rsidRDefault="00000000" w:rsidP="00E873EB">
      <w:pPr>
        <w:jc w:val="both"/>
      </w:pPr>
      <w:r w:rsidRPr="00E873EB">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6"/>
        <w:gridCol w:w="2301"/>
      </w:tblGrid>
      <w:tr w:rsidR="00D26870" w:rsidRPr="00E873EB" w14:paraId="6E9575BD" w14:textId="77777777" w:rsidTr="004B76F9">
        <w:tc>
          <w:tcPr>
            <w:tcW w:w="2160" w:type="dxa"/>
            <w:shd w:val="clear" w:color="auto" w:fill="DAE9F7" w:themeFill="text2" w:themeFillTint="1A"/>
          </w:tcPr>
          <w:p w14:paraId="61CD760D"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236BE4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292E25F9"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A73912E" w14:textId="77777777" w:rsidR="00D26870" w:rsidRPr="00E873EB" w:rsidRDefault="00000000" w:rsidP="00E873EB">
            <w:pPr>
              <w:jc w:val="both"/>
            </w:pPr>
            <w:r w:rsidRPr="00E873EB">
              <w:rPr>
                <w:b/>
                <w:sz w:val="18"/>
              </w:rPr>
              <w:t>Effetti</w:t>
            </w:r>
          </w:p>
        </w:tc>
      </w:tr>
      <w:tr w:rsidR="00D26870" w:rsidRPr="00E873EB" w14:paraId="441C07B5" w14:textId="77777777">
        <w:tc>
          <w:tcPr>
            <w:tcW w:w="2160" w:type="dxa"/>
          </w:tcPr>
          <w:p w14:paraId="76D2C04E" w14:textId="77777777" w:rsidR="00D26870" w:rsidRPr="00E873EB" w:rsidRDefault="00000000" w:rsidP="00E873EB">
            <w:pPr>
              <w:jc w:val="both"/>
            </w:pPr>
            <w:r w:rsidRPr="00E873EB">
              <w:rPr>
                <w:sz w:val="18"/>
              </w:rPr>
              <w:t>/firma_usc</w:t>
            </w:r>
          </w:p>
        </w:tc>
        <w:tc>
          <w:tcPr>
            <w:tcW w:w="2448" w:type="dxa"/>
          </w:tcPr>
          <w:p w14:paraId="0E2858B7" w14:textId="77777777" w:rsidR="00D26870" w:rsidRPr="00E873EB" w:rsidRDefault="00000000" w:rsidP="00E873EB">
            <w:pPr>
              <w:jc w:val="both"/>
            </w:pPr>
            <w:r w:rsidRPr="00E873EB">
              <w:rPr>
                <w:sz w:val="18"/>
              </w:rPr>
              <w:t>Firma remota dell’atto: lo forma.</w:t>
            </w:r>
          </w:p>
        </w:tc>
        <w:tc>
          <w:tcPr>
            <w:tcW w:w="2448" w:type="dxa"/>
          </w:tcPr>
          <w:p w14:paraId="3CE01901" w14:textId="77777777" w:rsidR="00D26870" w:rsidRPr="00E873EB" w:rsidRDefault="00000000" w:rsidP="00E873EB">
            <w:pPr>
              <w:jc w:val="both"/>
            </w:pPr>
            <w:r w:rsidRPr="00E873EB">
              <w:rPr>
                <w:sz w:val="18"/>
              </w:rPr>
              <w:t>firmaInput (idEvento + parametriFirma)</w:t>
            </w:r>
          </w:p>
        </w:tc>
        <w:tc>
          <w:tcPr>
            <w:tcW w:w="2304" w:type="dxa"/>
          </w:tcPr>
          <w:p w14:paraId="7C2C21DD" w14:textId="77777777" w:rsidR="00D26870" w:rsidRPr="00E873EB" w:rsidRDefault="00000000" w:rsidP="00E873EB">
            <w:pPr>
              <w:jc w:val="both"/>
            </w:pPr>
            <w:r w:rsidRPr="00E873EB">
              <w:rPr>
                <w:sz w:val="18"/>
              </w:rPr>
              <w:t>Porta l’evento a «firmato da USC». Irreversibile.</w:t>
            </w:r>
          </w:p>
        </w:tc>
      </w:tr>
      <w:tr w:rsidR="00D26870" w:rsidRPr="00E873EB" w14:paraId="5C258417" w14:textId="77777777">
        <w:tc>
          <w:tcPr>
            <w:tcW w:w="2160" w:type="dxa"/>
          </w:tcPr>
          <w:p w14:paraId="02607E4E" w14:textId="77777777" w:rsidR="00D26870" w:rsidRPr="00E873EB" w:rsidRDefault="00000000" w:rsidP="00E873EB">
            <w:pPr>
              <w:jc w:val="both"/>
            </w:pPr>
            <w:r w:rsidRPr="00E873EB">
              <w:rPr>
                <w:sz w:val="18"/>
              </w:rPr>
              <w:t>/attestazione/firma</w:t>
            </w:r>
          </w:p>
        </w:tc>
        <w:tc>
          <w:tcPr>
            <w:tcW w:w="2448" w:type="dxa"/>
          </w:tcPr>
          <w:p w14:paraId="4ADA17C1" w14:textId="77777777" w:rsidR="00D26870" w:rsidRPr="00E873EB" w:rsidRDefault="00000000" w:rsidP="00E873EB">
            <w:pPr>
              <w:jc w:val="both"/>
            </w:pPr>
            <w:r w:rsidRPr="00E873EB">
              <w:rPr>
                <w:sz w:val="18"/>
              </w:rPr>
              <w:t>Firma dell’attestazione di conformità, in formato PAdES.</w:t>
            </w:r>
          </w:p>
        </w:tc>
        <w:tc>
          <w:tcPr>
            <w:tcW w:w="2448" w:type="dxa"/>
          </w:tcPr>
          <w:p w14:paraId="2BCE2168" w14:textId="77777777" w:rsidR="00D26870" w:rsidRPr="00E873EB" w:rsidRDefault="00000000" w:rsidP="00E873EB">
            <w:pPr>
              <w:jc w:val="both"/>
            </w:pPr>
            <w:r w:rsidRPr="00E873EB">
              <w:rPr>
                <w:sz w:val="18"/>
              </w:rPr>
              <w:t>idTipoFlusso, firmaInput, elenco degli allegati da attestare</w:t>
            </w:r>
          </w:p>
        </w:tc>
        <w:tc>
          <w:tcPr>
            <w:tcW w:w="2304" w:type="dxa"/>
          </w:tcPr>
          <w:p w14:paraId="1DE4588B" w14:textId="77777777" w:rsidR="00D26870" w:rsidRPr="00E873EB" w:rsidRDefault="00000000" w:rsidP="00E873EB">
            <w:pPr>
              <w:jc w:val="both"/>
            </w:pPr>
            <w:r w:rsidRPr="00E873EB">
              <w:rPr>
                <w:sz w:val="18"/>
              </w:rPr>
              <w:t>Porta l’evento a «firmato per conformità».</w:t>
            </w:r>
          </w:p>
        </w:tc>
      </w:tr>
      <w:tr w:rsidR="00D26870" w:rsidRPr="00E873EB" w14:paraId="7844AA60" w14:textId="77777777">
        <w:tc>
          <w:tcPr>
            <w:tcW w:w="2160" w:type="dxa"/>
          </w:tcPr>
          <w:p w14:paraId="26495E05" w14:textId="77777777" w:rsidR="00D26870" w:rsidRPr="00E873EB" w:rsidRDefault="00000000" w:rsidP="00E873EB">
            <w:pPr>
              <w:jc w:val="both"/>
            </w:pPr>
            <w:r w:rsidRPr="00E873EB">
              <w:rPr>
                <w:sz w:val="18"/>
              </w:rPr>
              <w:t>/dmnm/firma_usc</w:t>
            </w:r>
          </w:p>
        </w:tc>
        <w:tc>
          <w:tcPr>
            <w:tcW w:w="2448" w:type="dxa"/>
          </w:tcPr>
          <w:p w14:paraId="67A89C5D" w14:textId="77777777" w:rsidR="00D26870" w:rsidRPr="00E873EB" w:rsidRDefault="00000000" w:rsidP="00E873EB">
            <w:pPr>
              <w:jc w:val="both"/>
            </w:pPr>
            <w:r w:rsidRPr="00E873EB">
              <w:rPr>
                <w:sz w:val="18"/>
              </w:rPr>
              <w:t>Firma di un documento del canale sanitario.</w:t>
            </w:r>
          </w:p>
        </w:tc>
        <w:tc>
          <w:tcPr>
            <w:tcW w:w="2448" w:type="dxa"/>
          </w:tcPr>
          <w:p w14:paraId="4A837E9E" w14:textId="77777777" w:rsidR="00D26870" w:rsidRPr="00E873EB" w:rsidRDefault="00000000" w:rsidP="00E873EB">
            <w:pPr>
              <w:jc w:val="both"/>
            </w:pPr>
            <w:r w:rsidRPr="00E873EB">
              <w:rPr>
                <w:sz w:val="18"/>
              </w:rPr>
              <w:t>firmaInput</w:t>
            </w:r>
          </w:p>
        </w:tc>
        <w:tc>
          <w:tcPr>
            <w:tcW w:w="2304" w:type="dxa"/>
          </w:tcPr>
          <w:p w14:paraId="319D3D47" w14:textId="77777777" w:rsidR="00D26870" w:rsidRPr="00E873EB" w:rsidRDefault="00000000" w:rsidP="00E873EB">
            <w:pPr>
              <w:jc w:val="both"/>
            </w:pPr>
            <w:r w:rsidRPr="00E873EB">
              <w:rPr>
                <w:sz w:val="18"/>
              </w:rPr>
              <w:t>Fuori perimetro.</w:t>
            </w:r>
          </w:p>
        </w:tc>
      </w:tr>
    </w:tbl>
    <w:p w14:paraId="7D4920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confermato e, se previsto, già firmato dal dichiarante. Allegati con scansione positiva. </w:t>
      </w:r>
      <w:r w:rsidRPr="00E873EB">
        <w:rPr>
          <w:b/>
          <w:lang w:val="it-IT"/>
        </w:rPr>
        <w:t>Credenziali di firma remota dell’ufficiale</w:t>
      </w:r>
      <w:r w:rsidRPr="00E873EB">
        <w:rPr>
          <w:lang w:val="it-IT"/>
        </w:rPr>
        <w:t>: utenza, PIN e OTP recapitato dal fornitore sul cellulare o sul dispositivo fisico.</w:t>
      </w:r>
    </w:p>
    <w:p w14:paraId="795FAA9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Va invocata come ultimo passo della finalizzazione. Se l’atto ha documenti digitalizzati, la firma dell’attestazione precede quella dell’atto: sono </w:t>
      </w:r>
      <w:r w:rsidRPr="00E873EB">
        <w:rPr>
          <w:b/>
          <w:lang w:val="it-IT"/>
        </w:rPr>
        <w:t>due firme, quindi due OTP</w:t>
      </w:r>
      <w:r w:rsidRPr="00E873EB">
        <w:rPr>
          <w:lang w:val="it-IT"/>
        </w:rPr>
        <w:t>, per un solo atto.</w:t>
      </w:r>
    </w:p>
    <w:p w14:paraId="6620B6FA"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parametro che indica come sono codificati gli input di firma ammette due valori, «in chiaro» e «base64», e il contratto avverte che </w:t>
      </w:r>
      <w:r w:rsidRPr="00E873EB">
        <w:rPr>
          <w:b/>
          <w:lang w:val="it-IT"/>
        </w:rPr>
        <w:t>il primo non sarà accettato in produzione</w:t>
      </w:r>
      <w:r w:rsidRPr="00E873EB">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E873EB" w:rsidRDefault="00000000" w:rsidP="00E873EB">
      <w:pPr>
        <w:pStyle w:val="Paragrafoelenco"/>
        <w:jc w:val="both"/>
        <w:rPr>
          <w:lang w:val="it-IT"/>
        </w:rPr>
      </w:pPr>
      <w:r w:rsidRPr="00E873EB">
        <w:rPr>
          <w:b/>
          <w:lang w:val="it-IT"/>
        </w:rPr>
        <w:t xml:space="preserve">Riferimenti. Contratto R007_firma_usc.yaml, versione 1.26.0; scheda «R007» in ansc/docs/Caratteristiche_servizi/ [R1]. Decodifica ANSC_28. Guida operativa, </w:t>
      </w:r>
      <w:r w:rsidRPr="00E873EB">
        <w:rPr>
          <w:b/>
          <w:lang w:val="it-IT"/>
        </w:rPr>
        <w:lastRenderedPageBreak/>
        <w:t>capitolo sulla firma dell’USC. Capitolo su SIPO e la web app ANSC, per la distinzione fra i due OTP.</w:t>
      </w:r>
    </w:p>
    <w:p w14:paraId="15A78C1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7B52FE2" w14:textId="77777777" w:rsidR="00D26870" w:rsidRPr="00E873EB" w:rsidRDefault="146970C0" w:rsidP="00E873EB">
      <w:pPr>
        <w:pStyle w:val="Titolo2"/>
        <w:jc w:val="both"/>
        <w:rPr>
          <w:lang w:val="it-IT"/>
        </w:rPr>
      </w:pPr>
      <w:bookmarkStart w:id="237" w:name="_Toc244066240"/>
      <w:r w:rsidRPr="146970C0">
        <w:rPr>
          <w:lang w:val="it-IT"/>
        </w:rPr>
        <w:t>R008 — Notifiche ai comuni</w:t>
      </w:r>
      <w:bookmarkEnd w:id="237"/>
    </w:p>
    <w:p w14:paraId="5CFAC46C" w14:textId="77777777" w:rsidR="00D26870" w:rsidRPr="00E873EB" w:rsidRDefault="00000000" w:rsidP="00E873EB">
      <w:pPr>
        <w:jc w:val="both"/>
      </w:pPr>
      <w:r w:rsidRPr="00E873EB">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248"/>
        <w:gridCol w:w="2366"/>
        <w:gridCol w:w="2161"/>
      </w:tblGrid>
      <w:tr w:rsidR="00D26870" w:rsidRPr="00E873EB" w14:paraId="24A01542" w14:textId="77777777" w:rsidTr="004B76F9">
        <w:tc>
          <w:tcPr>
            <w:tcW w:w="2160" w:type="dxa"/>
            <w:shd w:val="clear" w:color="auto" w:fill="DAE9F7" w:themeFill="text2" w:themeFillTint="1A"/>
          </w:tcPr>
          <w:p w14:paraId="1B4E3C7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372D49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5338AC"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EB1C35A" w14:textId="77777777" w:rsidR="00D26870" w:rsidRPr="00E873EB" w:rsidRDefault="00000000" w:rsidP="00E873EB">
            <w:pPr>
              <w:jc w:val="both"/>
            </w:pPr>
            <w:r w:rsidRPr="00E873EB">
              <w:rPr>
                <w:b/>
                <w:sz w:val="18"/>
              </w:rPr>
              <w:t>Effetti</w:t>
            </w:r>
          </w:p>
        </w:tc>
      </w:tr>
      <w:tr w:rsidR="00D26870" w:rsidRPr="00E873EB" w14:paraId="01C80B3B" w14:textId="77777777">
        <w:tc>
          <w:tcPr>
            <w:tcW w:w="2160" w:type="dxa"/>
          </w:tcPr>
          <w:p w14:paraId="2C5C5C58" w14:textId="77777777" w:rsidR="00D26870" w:rsidRPr="00E873EB" w:rsidRDefault="00000000" w:rsidP="00E873EB">
            <w:pPr>
              <w:jc w:val="both"/>
            </w:pPr>
            <w:r w:rsidRPr="00E873EB">
              <w:rPr>
                <w:sz w:val="18"/>
              </w:rPr>
              <w:t>/notifiche/ricerca</w:t>
            </w:r>
          </w:p>
        </w:tc>
        <w:tc>
          <w:tcPr>
            <w:tcW w:w="2448" w:type="dxa"/>
          </w:tcPr>
          <w:p w14:paraId="6E4F6DDD" w14:textId="77777777" w:rsidR="00D26870" w:rsidRPr="00E873EB" w:rsidRDefault="00000000" w:rsidP="00E873EB">
            <w:pPr>
              <w:jc w:val="both"/>
            </w:pPr>
            <w:r w:rsidRPr="00E873EB">
              <w:rPr>
                <w:sz w:val="18"/>
              </w:rPr>
              <w:t>Ricerca le notifiche del Comune.</w:t>
            </w:r>
          </w:p>
        </w:tc>
        <w:tc>
          <w:tcPr>
            <w:tcW w:w="2448" w:type="dxa"/>
          </w:tcPr>
          <w:p w14:paraId="7836A594" w14:textId="77777777" w:rsidR="00D26870" w:rsidRPr="00E873EB" w:rsidRDefault="00000000" w:rsidP="00E873EB">
            <w:pPr>
              <w:jc w:val="both"/>
            </w:pPr>
            <w:r w:rsidRPr="00E873EB">
              <w:rPr>
                <w:sz w:val="18"/>
              </w:rPr>
              <w:t>criteriRicercaNotifiche</w:t>
            </w:r>
          </w:p>
        </w:tc>
        <w:tc>
          <w:tcPr>
            <w:tcW w:w="2304" w:type="dxa"/>
          </w:tcPr>
          <w:p w14:paraId="637B06FD" w14:textId="77777777" w:rsidR="00D26870" w:rsidRPr="00E873EB" w:rsidRDefault="00000000" w:rsidP="00E873EB">
            <w:pPr>
              <w:jc w:val="both"/>
            </w:pPr>
            <w:r w:rsidRPr="00E873EB">
              <w:rPr>
                <w:sz w:val="18"/>
              </w:rPr>
              <w:t>Nessuno.</w:t>
            </w:r>
          </w:p>
        </w:tc>
      </w:tr>
      <w:tr w:rsidR="00D26870" w:rsidRPr="00E873EB" w14:paraId="4FC47C40" w14:textId="77777777">
        <w:tc>
          <w:tcPr>
            <w:tcW w:w="2160" w:type="dxa"/>
          </w:tcPr>
          <w:p w14:paraId="72637873" w14:textId="77777777" w:rsidR="00D26870" w:rsidRPr="00E873EB" w:rsidRDefault="00000000" w:rsidP="00E873EB">
            <w:pPr>
              <w:jc w:val="both"/>
            </w:pPr>
            <w:r w:rsidRPr="00E873EB">
              <w:rPr>
                <w:sz w:val="18"/>
              </w:rPr>
              <w:t>/notifiche/getNotificheByEvento</w:t>
            </w:r>
          </w:p>
        </w:tc>
        <w:tc>
          <w:tcPr>
            <w:tcW w:w="2448" w:type="dxa"/>
          </w:tcPr>
          <w:p w14:paraId="6D10BF73" w14:textId="77777777" w:rsidR="00D26870" w:rsidRPr="00E873EB" w:rsidRDefault="00000000" w:rsidP="00E873EB">
            <w:pPr>
              <w:jc w:val="both"/>
            </w:pPr>
            <w:r w:rsidRPr="00E873EB">
              <w:rPr>
                <w:sz w:val="18"/>
              </w:rPr>
              <w:t>Notifiche generate da un evento; con il flag «tutti i comuni» mostra lo stato presso i destinatari.</w:t>
            </w:r>
          </w:p>
        </w:tc>
        <w:tc>
          <w:tcPr>
            <w:tcW w:w="2448" w:type="dxa"/>
          </w:tcPr>
          <w:p w14:paraId="368D904B" w14:textId="77777777" w:rsidR="00D26870" w:rsidRPr="00E873EB" w:rsidRDefault="00000000" w:rsidP="00E873EB">
            <w:pPr>
              <w:jc w:val="both"/>
            </w:pPr>
            <w:r w:rsidRPr="00E873EB">
              <w:rPr>
                <w:sz w:val="18"/>
              </w:rPr>
              <w:t>idAnsc, tuttiComuni</w:t>
            </w:r>
          </w:p>
        </w:tc>
        <w:tc>
          <w:tcPr>
            <w:tcW w:w="2304" w:type="dxa"/>
          </w:tcPr>
          <w:p w14:paraId="6FE56E47" w14:textId="77777777" w:rsidR="00D26870" w:rsidRPr="00E873EB" w:rsidRDefault="00000000" w:rsidP="00E873EB">
            <w:pPr>
              <w:jc w:val="both"/>
            </w:pPr>
            <w:r w:rsidRPr="00E873EB">
              <w:rPr>
                <w:sz w:val="18"/>
              </w:rPr>
              <w:t>Nessuno.</w:t>
            </w:r>
          </w:p>
        </w:tc>
      </w:tr>
      <w:tr w:rsidR="00D26870" w:rsidRPr="00E873EB" w14:paraId="3B34E818" w14:textId="77777777">
        <w:tc>
          <w:tcPr>
            <w:tcW w:w="2160" w:type="dxa"/>
          </w:tcPr>
          <w:p w14:paraId="3FDF70A7" w14:textId="77777777" w:rsidR="00D26870" w:rsidRPr="00E873EB" w:rsidRDefault="00000000" w:rsidP="00E873EB">
            <w:pPr>
              <w:jc w:val="both"/>
            </w:pPr>
            <w:r w:rsidRPr="00E873EB">
              <w:rPr>
                <w:sz w:val="18"/>
              </w:rPr>
              <w:t>/notifiche/ricerca-notifiche-anpr</w:t>
            </w:r>
          </w:p>
        </w:tc>
        <w:tc>
          <w:tcPr>
            <w:tcW w:w="2448" w:type="dxa"/>
          </w:tcPr>
          <w:p w14:paraId="79F1827E" w14:textId="77777777" w:rsidR="00D26870" w:rsidRPr="00E873EB" w:rsidRDefault="00000000" w:rsidP="00E873EB">
            <w:pPr>
              <w:jc w:val="both"/>
            </w:pPr>
            <w:r w:rsidRPr="00E873EB">
              <w:rPr>
                <w:sz w:val="18"/>
              </w:rPr>
              <w:t>Notifiche anagrafiche di un evento.</w:t>
            </w:r>
          </w:p>
        </w:tc>
        <w:tc>
          <w:tcPr>
            <w:tcW w:w="2448" w:type="dxa"/>
          </w:tcPr>
          <w:p w14:paraId="41281515" w14:textId="77777777" w:rsidR="00D26870" w:rsidRPr="00E873EB" w:rsidRDefault="00000000" w:rsidP="00E873EB">
            <w:pPr>
              <w:jc w:val="both"/>
            </w:pPr>
            <w:r w:rsidRPr="00E873EB">
              <w:rPr>
                <w:sz w:val="18"/>
              </w:rPr>
              <w:t>idEvento o idAnsc</w:t>
            </w:r>
          </w:p>
        </w:tc>
        <w:tc>
          <w:tcPr>
            <w:tcW w:w="2304" w:type="dxa"/>
          </w:tcPr>
          <w:p w14:paraId="39BDA377" w14:textId="77777777" w:rsidR="00D26870" w:rsidRPr="00E873EB" w:rsidRDefault="00000000" w:rsidP="00E873EB">
            <w:pPr>
              <w:jc w:val="both"/>
            </w:pPr>
            <w:r w:rsidRPr="00E873EB">
              <w:rPr>
                <w:sz w:val="18"/>
              </w:rPr>
              <w:t>Nessuno.</w:t>
            </w:r>
          </w:p>
        </w:tc>
      </w:tr>
      <w:tr w:rsidR="00D26870" w:rsidRPr="00E873EB" w14:paraId="1B4F5126" w14:textId="77777777">
        <w:tc>
          <w:tcPr>
            <w:tcW w:w="2160" w:type="dxa"/>
          </w:tcPr>
          <w:p w14:paraId="77B8AEB7" w14:textId="77777777" w:rsidR="00D26870" w:rsidRPr="00E873EB" w:rsidRDefault="00000000" w:rsidP="00E873EB">
            <w:pPr>
              <w:jc w:val="both"/>
            </w:pPr>
            <w:r w:rsidRPr="00E873EB">
              <w:rPr>
                <w:sz w:val="18"/>
              </w:rPr>
              <w:t>/notifiche/conferma</w:t>
            </w:r>
          </w:p>
        </w:tc>
        <w:tc>
          <w:tcPr>
            <w:tcW w:w="2448" w:type="dxa"/>
          </w:tcPr>
          <w:p w14:paraId="0313A60F" w14:textId="77777777" w:rsidR="00D26870" w:rsidRPr="00E873EB" w:rsidRDefault="00000000" w:rsidP="00E873EB">
            <w:pPr>
              <w:jc w:val="both"/>
            </w:pPr>
            <w:r w:rsidRPr="00E873EB">
              <w:rPr>
                <w:sz w:val="18"/>
              </w:rPr>
              <w:t>Conferma una notifica.</w:t>
            </w:r>
          </w:p>
        </w:tc>
        <w:tc>
          <w:tcPr>
            <w:tcW w:w="2448" w:type="dxa"/>
          </w:tcPr>
          <w:p w14:paraId="23D63F6E" w14:textId="77777777" w:rsidR="00D26870" w:rsidRPr="00E873EB" w:rsidRDefault="00000000" w:rsidP="00E873EB">
            <w:pPr>
              <w:jc w:val="both"/>
            </w:pPr>
            <w:r w:rsidRPr="00E873EB">
              <w:rPr>
                <w:sz w:val="18"/>
              </w:rPr>
              <w:t>idNotifica</w:t>
            </w:r>
          </w:p>
        </w:tc>
        <w:tc>
          <w:tcPr>
            <w:tcW w:w="2304" w:type="dxa"/>
          </w:tcPr>
          <w:p w14:paraId="6D4C185B" w14:textId="77777777" w:rsidR="00D26870" w:rsidRPr="00E873EB" w:rsidRDefault="00000000" w:rsidP="00E873EB">
            <w:pPr>
              <w:jc w:val="both"/>
            </w:pPr>
            <w:r w:rsidRPr="00E873EB">
              <w:rPr>
                <w:sz w:val="18"/>
              </w:rPr>
              <w:t>Collega l’annotazione e concorre a sbloccare la comunicazione anagrafica.</w:t>
            </w:r>
          </w:p>
        </w:tc>
      </w:tr>
      <w:tr w:rsidR="00D26870" w:rsidRPr="00E873EB" w14:paraId="49755DAA" w14:textId="77777777">
        <w:tc>
          <w:tcPr>
            <w:tcW w:w="2160" w:type="dxa"/>
          </w:tcPr>
          <w:p w14:paraId="4CE8DC78" w14:textId="77777777" w:rsidR="00D26870" w:rsidRPr="00E873EB" w:rsidRDefault="00000000" w:rsidP="00E873EB">
            <w:pPr>
              <w:jc w:val="both"/>
            </w:pPr>
            <w:r w:rsidRPr="00E873EB">
              <w:rPr>
                <w:sz w:val="18"/>
              </w:rPr>
              <w:t>/notifiche/rifiuta</w:t>
            </w:r>
          </w:p>
        </w:tc>
        <w:tc>
          <w:tcPr>
            <w:tcW w:w="2448" w:type="dxa"/>
          </w:tcPr>
          <w:p w14:paraId="1C5ED43E" w14:textId="77777777" w:rsidR="00D26870" w:rsidRPr="00E873EB" w:rsidRDefault="00000000" w:rsidP="00E873EB">
            <w:pPr>
              <w:jc w:val="both"/>
            </w:pPr>
            <w:r w:rsidRPr="00E873EB">
              <w:rPr>
                <w:sz w:val="18"/>
              </w:rPr>
              <w:t>Rifiuta una notifica.</w:t>
            </w:r>
          </w:p>
        </w:tc>
        <w:tc>
          <w:tcPr>
            <w:tcW w:w="2448" w:type="dxa"/>
          </w:tcPr>
          <w:p w14:paraId="7D011088" w14:textId="77777777" w:rsidR="00D26870" w:rsidRPr="00E873EB" w:rsidRDefault="00000000" w:rsidP="00E873EB">
            <w:pPr>
              <w:jc w:val="both"/>
            </w:pPr>
            <w:r w:rsidRPr="00E873EB">
              <w:rPr>
                <w:sz w:val="18"/>
              </w:rPr>
              <w:t>idNotifica</w:t>
            </w:r>
          </w:p>
        </w:tc>
        <w:tc>
          <w:tcPr>
            <w:tcW w:w="2304" w:type="dxa"/>
          </w:tcPr>
          <w:p w14:paraId="2CE43296" w14:textId="77777777" w:rsidR="00D26870" w:rsidRPr="00E873EB" w:rsidRDefault="00000000" w:rsidP="00E873EB">
            <w:pPr>
              <w:jc w:val="both"/>
            </w:pPr>
            <w:r w:rsidRPr="00E873EB">
              <w:rPr>
                <w:sz w:val="18"/>
              </w:rPr>
              <w:t>L’atto non produce conseguenze anagrafiche.</w:t>
            </w:r>
          </w:p>
        </w:tc>
      </w:tr>
    </w:tbl>
    <w:p w14:paraId="36970CF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Per conferma e rifiuto la sessione deve appartenere all’ufficiale che dispone: ANSC registra il suo codice fiscale.</w:t>
      </w:r>
    </w:p>
    <w:p w14:paraId="5BD8264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La ricerca alimenta lo store locale ed è affidabile al processo di automazione perché è lettura. Conferma e rifiuto sono atti dell’ufficiale e restano nel back-office.</w:t>
      </w:r>
    </w:p>
    <w:p w14:paraId="0E4182D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Non esiste conferma massiva: una chiamata per notifica, con il solo identificativo nel corpo. Il rifiuto </w:t>
      </w:r>
      <w:r w:rsidRPr="00E873EB">
        <w:rPr>
          <w:b/>
          <w:lang w:val="it-IT"/>
        </w:rPr>
        <w:t>non porta una motivazione</w:t>
      </w:r>
      <w:r w:rsidRPr="00E873EB">
        <w:rPr>
          <w:lang w:val="it-IT"/>
        </w:rPr>
        <w:t>: va conservata in locale. I generi sono sei (ANSC_101) ma il flusso di conferma ne usa due; gli stati sono quattro (ANSC_102).</w:t>
      </w:r>
    </w:p>
    <w:p w14:paraId="0245D83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atto dell’USC</w:t>
      </w:r>
    </w:p>
    <w:p w14:paraId="0DC32B35" w14:textId="77777777" w:rsidR="00D26870" w:rsidRPr="00E873EB" w:rsidRDefault="146970C0" w:rsidP="00E873EB">
      <w:pPr>
        <w:pStyle w:val="Titolo2"/>
        <w:jc w:val="both"/>
        <w:rPr>
          <w:lang w:val="it-IT"/>
        </w:rPr>
      </w:pPr>
      <w:bookmarkStart w:id="238" w:name="_Toc244066241"/>
      <w:r w:rsidRPr="146970C0">
        <w:rPr>
          <w:lang w:val="it-IT"/>
        </w:rPr>
        <w:t>R009 — Validazione e deposito</w:t>
      </w:r>
      <w:bookmarkEnd w:id="238"/>
    </w:p>
    <w:p w14:paraId="135D59E9" w14:textId="77777777" w:rsidR="00D26870" w:rsidRPr="00E873EB" w:rsidRDefault="00000000" w:rsidP="00E873EB">
      <w:pPr>
        <w:jc w:val="both"/>
      </w:pPr>
      <w:r w:rsidRPr="00E873EB">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710EC352" w14:textId="77777777" w:rsidTr="004B76F9">
        <w:tc>
          <w:tcPr>
            <w:tcW w:w="2160" w:type="dxa"/>
            <w:shd w:val="clear" w:color="auto" w:fill="DAE9F7" w:themeFill="text2" w:themeFillTint="1A"/>
          </w:tcPr>
          <w:p w14:paraId="7F4F0852"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5FF3956"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B47625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C94BC75" w14:textId="77777777" w:rsidR="00D26870" w:rsidRPr="00E873EB" w:rsidRDefault="00000000" w:rsidP="00E873EB">
            <w:pPr>
              <w:jc w:val="both"/>
            </w:pPr>
            <w:r w:rsidRPr="00E873EB">
              <w:rPr>
                <w:b/>
                <w:sz w:val="18"/>
              </w:rPr>
              <w:t>Effetti</w:t>
            </w:r>
          </w:p>
        </w:tc>
      </w:tr>
      <w:tr w:rsidR="00D26870" w:rsidRPr="00E873EB" w14:paraId="619251D9" w14:textId="77777777">
        <w:tc>
          <w:tcPr>
            <w:tcW w:w="2160" w:type="dxa"/>
          </w:tcPr>
          <w:p w14:paraId="5E681381" w14:textId="77777777" w:rsidR="00D26870" w:rsidRPr="00E873EB" w:rsidRDefault="00000000" w:rsidP="00E873EB">
            <w:pPr>
              <w:jc w:val="both"/>
            </w:pPr>
            <w:r w:rsidRPr="00E873EB">
              <w:rPr>
                <w:sz w:val="18"/>
              </w:rPr>
              <w:t>/validazione/evento</w:t>
            </w:r>
          </w:p>
        </w:tc>
        <w:tc>
          <w:tcPr>
            <w:tcW w:w="2448" w:type="dxa"/>
          </w:tcPr>
          <w:p w14:paraId="59C1194C" w14:textId="77777777" w:rsidR="00D26870" w:rsidRPr="00E873EB" w:rsidRDefault="00000000" w:rsidP="00E873EB">
            <w:pPr>
              <w:jc w:val="both"/>
            </w:pPr>
            <w:r w:rsidRPr="00E873EB">
              <w:rPr>
                <w:sz w:val="18"/>
              </w:rPr>
              <w:t>Valida i metadati del caso d’uso e deposita l’evento.</w:t>
            </w:r>
          </w:p>
        </w:tc>
        <w:tc>
          <w:tcPr>
            <w:tcW w:w="2448" w:type="dxa"/>
          </w:tcPr>
          <w:p w14:paraId="5FF465DA" w14:textId="77777777" w:rsidR="00D26870" w:rsidRPr="00E873EB" w:rsidRDefault="00000000" w:rsidP="00E873EB">
            <w:pPr>
              <w:jc w:val="both"/>
            </w:pPr>
            <w:r w:rsidRPr="00E873EB">
              <w:rPr>
                <w:sz w:val="18"/>
              </w:rPr>
              <w:t>evento (modello completo), forcingCode</w:t>
            </w:r>
          </w:p>
        </w:tc>
        <w:tc>
          <w:tcPr>
            <w:tcW w:w="2304" w:type="dxa"/>
          </w:tcPr>
          <w:p w14:paraId="3DF455F4" w14:textId="77777777" w:rsidR="00D26870" w:rsidRPr="00E873EB" w:rsidRDefault="00000000" w:rsidP="00E873EB">
            <w:pPr>
              <w:jc w:val="both"/>
            </w:pPr>
            <w:r w:rsidRPr="00E873EB">
              <w:rPr>
                <w:sz w:val="18"/>
              </w:rPr>
              <w:t>Persiste l’evento e consuma un identificativo nazionale. Non è un controllo a vuoto.</w:t>
            </w:r>
          </w:p>
        </w:tc>
      </w:tr>
      <w:tr w:rsidR="00D26870" w:rsidRPr="00E873EB" w14:paraId="33C860ED" w14:textId="77777777">
        <w:tc>
          <w:tcPr>
            <w:tcW w:w="2160" w:type="dxa"/>
          </w:tcPr>
          <w:p w14:paraId="455AD45D" w14:textId="77777777" w:rsidR="00D26870" w:rsidRPr="00E873EB" w:rsidRDefault="00000000" w:rsidP="00E873EB">
            <w:pPr>
              <w:jc w:val="both"/>
            </w:pPr>
            <w:r w:rsidRPr="00E873EB">
              <w:rPr>
                <w:sz w:val="18"/>
              </w:rPr>
              <w:lastRenderedPageBreak/>
              <w:t>/collegamento/evento</w:t>
            </w:r>
          </w:p>
        </w:tc>
        <w:tc>
          <w:tcPr>
            <w:tcW w:w="2448" w:type="dxa"/>
          </w:tcPr>
          <w:p w14:paraId="4891C827" w14:textId="77777777" w:rsidR="00D26870" w:rsidRPr="00E873EB" w:rsidRDefault="00000000" w:rsidP="00E873EB">
            <w:pPr>
              <w:jc w:val="both"/>
            </w:pPr>
            <w:r w:rsidRPr="00E873EB">
              <w:rPr>
                <w:sz w:val="18"/>
              </w:rPr>
              <w:t>Collega annotazione e atto primario a posteriori.</w:t>
            </w:r>
          </w:p>
        </w:tc>
        <w:tc>
          <w:tcPr>
            <w:tcW w:w="2448" w:type="dxa"/>
          </w:tcPr>
          <w:p w14:paraId="1BB86E3D" w14:textId="77777777" w:rsidR="00D26870" w:rsidRPr="00E873EB" w:rsidRDefault="00000000" w:rsidP="00E873EB">
            <w:pPr>
              <w:jc w:val="both"/>
            </w:pPr>
            <w:r w:rsidRPr="00E873EB">
              <w:rPr>
                <w:sz w:val="18"/>
              </w:rPr>
              <w:t>collegamento: identificativo dell’evento primario, data di formazione, identificativo dell’annotazione e del soggetto</w:t>
            </w:r>
          </w:p>
        </w:tc>
        <w:tc>
          <w:tcPr>
            <w:tcW w:w="2304" w:type="dxa"/>
          </w:tcPr>
          <w:p w14:paraId="0D69ED7C" w14:textId="77777777" w:rsidR="00D26870" w:rsidRPr="00E873EB" w:rsidRDefault="00000000" w:rsidP="00E873EB">
            <w:pPr>
              <w:jc w:val="both"/>
            </w:pPr>
            <w:r w:rsidRPr="00E873EB">
              <w:rPr>
                <w:sz w:val="18"/>
              </w:rPr>
              <w:t>Ripara un deposito privo dell’identificativo del soggetto.</w:t>
            </w:r>
          </w:p>
        </w:tc>
      </w:tr>
      <w:tr w:rsidR="00D26870" w:rsidRPr="00E873EB" w14:paraId="015E8EE3" w14:textId="77777777">
        <w:tc>
          <w:tcPr>
            <w:tcW w:w="2160" w:type="dxa"/>
          </w:tcPr>
          <w:p w14:paraId="293B2463" w14:textId="77777777" w:rsidR="00D26870" w:rsidRPr="00E873EB" w:rsidRDefault="00000000" w:rsidP="00E873EB">
            <w:pPr>
              <w:jc w:val="both"/>
            </w:pPr>
            <w:r w:rsidRPr="00E873EB">
              <w:rPr>
                <w:sz w:val="18"/>
              </w:rPr>
              <w:t>/prenota/evento</w:t>
            </w:r>
          </w:p>
        </w:tc>
        <w:tc>
          <w:tcPr>
            <w:tcW w:w="2448" w:type="dxa"/>
          </w:tcPr>
          <w:p w14:paraId="5CEFBDF5" w14:textId="77777777" w:rsidR="00D26870" w:rsidRPr="00E873EB" w:rsidRDefault="00000000" w:rsidP="00E873EB">
            <w:pPr>
              <w:jc w:val="both"/>
            </w:pPr>
            <w:r w:rsidRPr="00E873EB">
              <w:rPr>
                <w:sz w:val="18"/>
              </w:rPr>
              <w:t>Riserva gli identificativi per il parto plurimo.</w:t>
            </w:r>
          </w:p>
        </w:tc>
        <w:tc>
          <w:tcPr>
            <w:tcW w:w="2448" w:type="dxa"/>
          </w:tcPr>
          <w:p w14:paraId="74575198" w14:textId="77777777" w:rsidR="00D26870" w:rsidRPr="00E873EB" w:rsidRDefault="00000000" w:rsidP="00E873EB">
            <w:pPr>
              <w:jc w:val="both"/>
            </w:pPr>
            <w:r w:rsidRPr="00E873EB">
              <w:rPr>
                <w:sz w:val="18"/>
              </w:rPr>
              <w:t>numero di gemelli nati vivi, lista dei numeri comunali, caso d’uso</w:t>
            </w:r>
          </w:p>
        </w:tc>
        <w:tc>
          <w:tcPr>
            <w:tcW w:w="2304" w:type="dxa"/>
          </w:tcPr>
          <w:p w14:paraId="54E21C25" w14:textId="77777777" w:rsidR="00D26870" w:rsidRPr="00E873EB" w:rsidRDefault="00000000" w:rsidP="00E873EB">
            <w:pPr>
              <w:jc w:val="both"/>
            </w:pPr>
            <w:r w:rsidRPr="00E873EB">
              <w:rPr>
                <w:sz w:val="18"/>
              </w:rPr>
              <w:t>Crea gli atti in bozza e ne restituisce gli identificativi.</w:t>
            </w:r>
          </w:p>
        </w:tc>
      </w:tr>
    </w:tbl>
    <w:p w14:paraId="239C4CF8"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Allegati con scansione positiva, consultazione del soggetto già eseguita e identificativo ANSC del soggetto disponibile. Sessione OTP attiva.</w:t>
      </w:r>
    </w:p>
    <w:p w14:paraId="3E4189E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è il cardine</w:t>
      </w:r>
    </w:p>
    <w:p w14:paraId="0D51DF47" w14:textId="77777777" w:rsidR="00D26870" w:rsidRPr="00E873EB" w:rsidRDefault="146970C0" w:rsidP="00E873EB">
      <w:pPr>
        <w:pStyle w:val="Titolo2"/>
        <w:jc w:val="both"/>
        <w:rPr>
          <w:lang w:val="it-IT"/>
        </w:rPr>
      </w:pPr>
      <w:bookmarkStart w:id="239" w:name="_Toc244066242"/>
      <w:r w:rsidRPr="146970C0">
        <w:rPr>
          <w:lang w:val="it-IT"/>
        </w:rPr>
        <w:t>R010 — Anteprima</w:t>
      </w:r>
      <w:bookmarkEnd w:id="239"/>
    </w:p>
    <w:p w14:paraId="18EF67E9" w14:textId="77777777" w:rsidR="00D26870" w:rsidRPr="00E873EB" w:rsidRDefault="00000000" w:rsidP="00E873EB">
      <w:pPr>
        <w:jc w:val="both"/>
      </w:pPr>
      <w:r w:rsidRPr="00E873EB">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11D6C3DC" w14:textId="77777777" w:rsidTr="004B76F9">
        <w:tc>
          <w:tcPr>
            <w:tcW w:w="2160" w:type="dxa"/>
            <w:shd w:val="clear" w:color="auto" w:fill="DAE9F7" w:themeFill="text2" w:themeFillTint="1A"/>
          </w:tcPr>
          <w:p w14:paraId="3372033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7F1A627"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C7FEBD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287E12F" w14:textId="77777777" w:rsidR="00D26870" w:rsidRPr="00E873EB" w:rsidRDefault="00000000" w:rsidP="00E873EB">
            <w:pPr>
              <w:jc w:val="both"/>
            </w:pPr>
            <w:r w:rsidRPr="00E873EB">
              <w:rPr>
                <w:b/>
                <w:sz w:val="18"/>
              </w:rPr>
              <w:t>Effetti</w:t>
            </w:r>
          </w:p>
        </w:tc>
      </w:tr>
      <w:tr w:rsidR="00D26870" w:rsidRPr="00E873EB" w14:paraId="13F81742" w14:textId="77777777">
        <w:tc>
          <w:tcPr>
            <w:tcW w:w="2160" w:type="dxa"/>
          </w:tcPr>
          <w:p w14:paraId="77248518" w14:textId="77777777" w:rsidR="00D26870" w:rsidRPr="00E873EB" w:rsidRDefault="00000000" w:rsidP="00E873EB">
            <w:pPr>
              <w:jc w:val="both"/>
            </w:pPr>
            <w:r w:rsidRPr="00E873EB">
              <w:rPr>
                <w:sz w:val="18"/>
              </w:rPr>
              <w:t>/anteprima/evento</w:t>
            </w:r>
          </w:p>
        </w:tc>
        <w:tc>
          <w:tcPr>
            <w:tcW w:w="2448" w:type="dxa"/>
          </w:tcPr>
          <w:p w14:paraId="4F12D012" w14:textId="77777777" w:rsidR="00D26870" w:rsidRPr="00E873EB" w:rsidRDefault="00000000" w:rsidP="00E873EB">
            <w:pPr>
              <w:jc w:val="both"/>
            </w:pPr>
            <w:r w:rsidRPr="00E873EB">
              <w:rPr>
                <w:sz w:val="18"/>
              </w:rPr>
              <w:t>Anteprima dell’atto, anche parziale.</w:t>
            </w:r>
          </w:p>
        </w:tc>
        <w:tc>
          <w:tcPr>
            <w:tcW w:w="2448" w:type="dxa"/>
          </w:tcPr>
          <w:p w14:paraId="1FC52107" w14:textId="77777777" w:rsidR="00D26870" w:rsidRPr="00E873EB" w:rsidRDefault="00000000" w:rsidP="00E873EB">
            <w:pPr>
              <w:jc w:val="both"/>
            </w:pPr>
            <w:r w:rsidRPr="00E873EB">
              <w:rPr>
                <w:sz w:val="18"/>
              </w:rPr>
              <w:t>evento (modello completo), presaVisione</w:t>
            </w:r>
          </w:p>
        </w:tc>
        <w:tc>
          <w:tcPr>
            <w:tcW w:w="2304" w:type="dxa"/>
          </w:tcPr>
          <w:p w14:paraId="6890BEE4" w14:textId="77777777" w:rsidR="00D26870" w:rsidRPr="00E873EB" w:rsidRDefault="00000000" w:rsidP="00E873EB">
            <w:pPr>
              <w:jc w:val="both"/>
            </w:pPr>
            <w:r w:rsidRPr="00E873EB">
              <w:rPr>
                <w:sz w:val="18"/>
              </w:rPr>
              <w:t>Nessuno. Funziona anche su un evento non ancora completo.</w:t>
            </w:r>
          </w:p>
        </w:tc>
      </w:tr>
      <w:tr w:rsidR="00D26870" w:rsidRPr="00E873EB" w14:paraId="302951AC" w14:textId="77777777">
        <w:tc>
          <w:tcPr>
            <w:tcW w:w="2160" w:type="dxa"/>
          </w:tcPr>
          <w:p w14:paraId="2FA0FE11" w14:textId="77777777" w:rsidR="00D26870" w:rsidRPr="00E873EB" w:rsidRDefault="00000000" w:rsidP="00E873EB">
            <w:pPr>
              <w:jc w:val="both"/>
            </w:pPr>
            <w:r w:rsidRPr="00E873EB">
              <w:rPr>
                <w:sz w:val="18"/>
              </w:rPr>
              <w:t>/anteprima/attestazione</w:t>
            </w:r>
          </w:p>
        </w:tc>
        <w:tc>
          <w:tcPr>
            <w:tcW w:w="2448" w:type="dxa"/>
          </w:tcPr>
          <w:p w14:paraId="4E3FA9C4" w14:textId="77777777" w:rsidR="00D26870" w:rsidRPr="00E873EB" w:rsidRDefault="00000000" w:rsidP="00E873EB">
            <w:pPr>
              <w:jc w:val="both"/>
            </w:pPr>
            <w:r w:rsidRPr="00E873EB">
              <w:rPr>
                <w:sz w:val="18"/>
              </w:rPr>
              <w:t>Anteprima dell’attestazione di conformità.</w:t>
            </w:r>
          </w:p>
        </w:tc>
        <w:tc>
          <w:tcPr>
            <w:tcW w:w="2448" w:type="dxa"/>
          </w:tcPr>
          <w:p w14:paraId="7B60AB00" w14:textId="77777777" w:rsidR="00D26870" w:rsidRPr="00E873EB" w:rsidRDefault="00000000" w:rsidP="00E873EB">
            <w:pPr>
              <w:jc w:val="both"/>
            </w:pPr>
            <w:r w:rsidRPr="00E873EB">
              <w:rPr>
                <w:sz w:val="18"/>
              </w:rPr>
              <w:t>idEvento, elenco degli allegati</w:t>
            </w:r>
          </w:p>
        </w:tc>
        <w:tc>
          <w:tcPr>
            <w:tcW w:w="2304" w:type="dxa"/>
          </w:tcPr>
          <w:p w14:paraId="468D274B" w14:textId="77777777" w:rsidR="00D26870" w:rsidRPr="00E873EB" w:rsidRDefault="00000000" w:rsidP="00E873EB">
            <w:pPr>
              <w:jc w:val="both"/>
            </w:pPr>
            <w:r w:rsidRPr="00E873EB">
              <w:rPr>
                <w:sz w:val="18"/>
              </w:rPr>
              <w:t>Nessuno. Segnala anche se esistano allegati da attestare.</w:t>
            </w:r>
          </w:p>
        </w:tc>
      </w:tr>
    </w:tbl>
    <w:p w14:paraId="3C2EFCC4"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71A3B767"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L’anteprima dell’evento richiede </w:t>
      </w:r>
      <w:r w:rsidRPr="00E873EB">
        <w:rPr>
          <w:b/>
          <w:lang w:val="it-IT"/>
        </w:rPr>
        <w:t>l’intero modello evento</w:t>
      </w:r>
      <w:r w:rsidRPr="00E873EB">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R010_anteprima.yaml, versione 1.4.0; scheda «R010» in ansc/docs/Caratteristiche_servizi/ [R1]. Guida operativa, sezioni sull’anteprima e sull’attestazione di conformità.</w:t>
      </w:r>
    </w:p>
    <w:p w14:paraId="1420A7E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43D67C85" w14:textId="77777777" w:rsidR="00D26870" w:rsidRPr="00E873EB" w:rsidRDefault="146970C0" w:rsidP="00E873EB">
      <w:pPr>
        <w:pStyle w:val="Titolo2"/>
        <w:jc w:val="both"/>
        <w:rPr>
          <w:lang w:val="it-IT"/>
        </w:rPr>
      </w:pPr>
      <w:bookmarkStart w:id="240" w:name="_Toc244066243"/>
      <w:r w:rsidRPr="146970C0">
        <w:rPr>
          <w:lang w:val="it-IT"/>
        </w:rPr>
        <w:t>R011 — Cancellazione logica dell’atto</w:t>
      </w:r>
      <w:bookmarkEnd w:id="240"/>
    </w:p>
    <w:p w14:paraId="1673E338" w14:textId="77777777" w:rsidR="00D26870" w:rsidRPr="00E873EB" w:rsidRDefault="00000000" w:rsidP="00E873EB">
      <w:pPr>
        <w:jc w:val="both"/>
      </w:pPr>
      <w:r w:rsidRPr="00E873EB">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E873EB" w14:paraId="69DF463A" w14:textId="77777777" w:rsidTr="004B76F9">
        <w:tc>
          <w:tcPr>
            <w:tcW w:w="2160" w:type="dxa"/>
            <w:shd w:val="clear" w:color="auto" w:fill="DAE9F7" w:themeFill="text2" w:themeFillTint="1A"/>
          </w:tcPr>
          <w:p w14:paraId="76E09A35"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88CC4E"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812992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C89B486" w14:textId="77777777" w:rsidR="00D26870" w:rsidRPr="00E873EB" w:rsidRDefault="00000000" w:rsidP="00E873EB">
            <w:pPr>
              <w:jc w:val="both"/>
            </w:pPr>
            <w:r w:rsidRPr="00E873EB">
              <w:rPr>
                <w:b/>
                <w:sz w:val="18"/>
              </w:rPr>
              <w:t>Effetti</w:t>
            </w:r>
          </w:p>
        </w:tc>
      </w:tr>
      <w:tr w:rsidR="00D26870" w:rsidRPr="00E873EB" w14:paraId="5B98297A" w14:textId="77777777">
        <w:tc>
          <w:tcPr>
            <w:tcW w:w="2160" w:type="dxa"/>
          </w:tcPr>
          <w:p w14:paraId="35961F33" w14:textId="77777777" w:rsidR="00D26870" w:rsidRPr="00E873EB" w:rsidRDefault="00000000" w:rsidP="00E873EB">
            <w:pPr>
              <w:jc w:val="both"/>
            </w:pPr>
            <w:r w:rsidRPr="00E873EB">
              <w:rPr>
                <w:sz w:val="18"/>
              </w:rPr>
              <w:t>/evento/elimina</w:t>
            </w:r>
          </w:p>
        </w:tc>
        <w:tc>
          <w:tcPr>
            <w:tcW w:w="2448" w:type="dxa"/>
          </w:tcPr>
          <w:p w14:paraId="5B37B23B" w14:textId="77777777" w:rsidR="00D26870" w:rsidRPr="00E873EB" w:rsidRDefault="00000000" w:rsidP="00E873EB">
            <w:pPr>
              <w:jc w:val="both"/>
            </w:pPr>
            <w:r w:rsidRPr="00E873EB">
              <w:rPr>
                <w:sz w:val="18"/>
              </w:rPr>
              <w:t>Cancella logicamente l’evento.</w:t>
            </w:r>
          </w:p>
        </w:tc>
        <w:tc>
          <w:tcPr>
            <w:tcW w:w="2448" w:type="dxa"/>
          </w:tcPr>
          <w:p w14:paraId="02BD5EF3" w14:textId="77777777" w:rsidR="00D26870" w:rsidRPr="00E873EB" w:rsidRDefault="00000000" w:rsidP="00E873EB">
            <w:pPr>
              <w:jc w:val="both"/>
            </w:pPr>
            <w:r w:rsidRPr="00E873EB">
              <w:rPr>
                <w:sz w:val="18"/>
              </w:rPr>
              <w:t>evento (modello completo)</w:t>
            </w:r>
          </w:p>
        </w:tc>
        <w:tc>
          <w:tcPr>
            <w:tcW w:w="2304" w:type="dxa"/>
          </w:tcPr>
          <w:p w14:paraId="35F037C4" w14:textId="77777777" w:rsidR="00D26870" w:rsidRPr="00E873EB" w:rsidRDefault="00000000" w:rsidP="00E873EB">
            <w:pPr>
              <w:jc w:val="both"/>
            </w:pPr>
            <w:r w:rsidRPr="00E873EB">
              <w:rPr>
                <w:sz w:val="18"/>
              </w:rPr>
              <w:t>Porta l’evento allo stato «annullato».</w:t>
            </w:r>
          </w:p>
        </w:tc>
      </w:tr>
    </w:tbl>
    <w:p w14:paraId="777C24E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depositato e </w:t>
      </w:r>
      <w:r w:rsidRPr="00E873EB">
        <w:rPr>
          <w:b/>
          <w:lang w:val="it-IT"/>
        </w:rPr>
        <w:t>non ancora firmato dall’USC</w:t>
      </w:r>
      <w:r w:rsidRPr="00E873EB">
        <w:rPr>
          <w:lang w:val="it-IT"/>
        </w:rPr>
        <w:t>. Sessione OTP attiva.</w:t>
      </w:r>
    </w:p>
    <w:p w14:paraId="70A0AE3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corpo richiede </w:t>
      </w:r>
      <w:r w:rsidRPr="00E873EB">
        <w:rPr>
          <w:b/>
          <w:lang w:val="it-IT"/>
        </w:rPr>
        <w:t>l’intero modello evento</w:t>
      </w:r>
      <w:r w:rsidRPr="00E873EB">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R011_cancellazione_atto.yaml, versione 1.4.0; scheda «R011» in ansc/docs/Caratteristiche_servizi/ [R1]. Capitolo sul modello di esecuzione, sezione sugli esiti indeterminati.</w:t>
      </w:r>
    </w:p>
    <w:p w14:paraId="1ACEED6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recupero</w:t>
      </w:r>
    </w:p>
    <w:p w14:paraId="0F772DEB" w14:textId="77777777" w:rsidR="00D26870" w:rsidRPr="00E873EB" w:rsidRDefault="146970C0" w:rsidP="00E873EB">
      <w:pPr>
        <w:pStyle w:val="Titolo2"/>
        <w:jc w:val="both"/>
        <w:rPr>
          <w:lang w:val="it-IT"/>
        </w:rPr>
      </w:pPr>
      <w:bookmarkStart w:id="241" w:name="_Toc244066244"/>
      <w:r w:rsidRPr="146970C0">
        <w:rPr>
          <w:lang w:val="it-IT"/>
        </w:rPr>
        <w:t>R012 — Firma elettronica del dichiarante</w:t>
      </w:r>
      <w:bookmarkEnd w:id="241"/>
    </w:p>
    <w:p w14:paraId="6A293BA4" w14:textId="77777777" w:rsidR="00D26870" w:rsidRPr="00E873EB" w:rsidRDefault="00000000" w:rsidP="00E873EB">
      <w:pPr>
        <w:jc w:val="both"/>
      </w:pPr>
      <w:r w:rsidRPr="00E873EB">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73C9AABE" w14:textId="77777777" w:rsidTr="004B76F9">
        <w:tc>
          <w:tcPr>
            <w:tcW w:w="2160" w:type="dxa"/>
            <w:shd w:val="clear" w:color="auto" w:fill="DAE9F7" w:themeFill="text2" w:themeFillTint="1A"/>
          </w:tcPr>
          <w:p w14:paraId="4AE1EBA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81ABC4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B538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74817E7" w14:textId="77777777" w:rsidR="00D26870" w:rsidRPr="00E873EB" w:rsidRDefault="00000000" w:rsidP="00E873EB">
            <w:pPr>
              <w:jc w:val="both"/>
            </w:pPr>
            <w:r w:rsidRPr="00E873EB">
              <w:rPr>
                <w:b/>
                <w:sz w:val="18"/>
              </w:rPr>
              <w:t>Effetti</w:t>
            </w:r>
          </w:p>
        </w:tc>
      </w:tr>
      <w:tr w:rsidR="00D26870" w:rsidRPr="00E873EB" w14:paraId="4286FA91" w14:textId="77777777">
        <w:tc>
          <w:tcPr>
            <w:tcW w:w="2160" w:type="dxa"/>
          </w:tcPr>
          <w:p w14:paraId="1AA83336" w14:textId="77777777" w:rsidR="00D26870" w:rsidRPr="00E873EB" w:rsidRDefault="00000000" w:rsidP="00E873EB">
            <w:pPr>
              <w:jc w:val="both"/>
            </w:pPr>
            <w:r w:rsidRPr="00E873EB">
              <w:rPr>
                <w:sz w:val="18"/>
              </w:rPr>
              <w:t>/firmadichiarante/invio-email</w:t>
            </w:r>
          </w:p>
        </w:tc>
        <w:tc>
          <w:tcPr>
            <w:tcW w:w="2448" w:type="dxa"/>
          </w:tcPr>
          <w:p w14:paraId="41C15F95" w14:textId="77777777" w:rsidR="00D26870" w:rsidRPr="00E873EB" w:rsidRDefault="00000000" w:rsidP="00E873EB">
            <w:pPr>
              <w:jc w:val="both"/>
            </w:pPr>
            <w:r w:rsidRPr="00E873EB">
              <w:rPr>
                <w:sz w:val="18"/>
              </w:rPr>
              <w:t>Genera il collegamento e invia il messaggio.</w:t>
            </w:r>
          </w:p>
        </w:tc>
        <w:tc>
          <w:tcPr>
            <w:tcW w:w="2448" w:type="dxa"/>
          </w:tcPr>
          <w:p w14:paraId="327C9D1D" w14:textId="77777777" w:rsidR="00D26870" w:rsidRPr="00E873EB" w:rsidRDefault="00000000" w:rsidP="00E873EB">
            <w:pPr>
              <w:jc w:val="both"/>
            </w:pPr>
            <w:r w:rsidRPr="00E873EB">
              <w:rPr>
                <w:sz w:val="18"/>
              </w:rPr>
              <w:t>indirizzo di posta, idEvento, idAnsc, firmatario</w:t>
            </w:r>
          </w:p>
        </w:tc>
        <w:tc>
          <w:tcPr>
            <w:tcW w:w="2304" w:type="dxa"/>
          </w:tcPr>
          <w:p w14:paraId="71A42E09" w14:textId="77777777" w:rsidR="00D26870" w:rsidRPr="00E873EB" w:rsidRDefault="00000000" w:rsidP="00E873EB">
            <w:pPr>
              <w:jc w:val="both"/>
            </w:pPr>
            <w:r w:rsidRPr="00E873EB">
              <w:rPr>
                <w:sz w:val="18"/>
              </w:rPr>
              <w:t>Apre un processo di presa visione e ne restituisce l’identificativo.</w:t>
            </w:r>
          </w:p>
        </w:tc>
      </w:tr>
      <w:tr w:rsidR="00D26870" w:rsidRPr="00E873EB" w14:paraId="798D500D" w14:textId="77777777">
        <w:tc>
          <w:tcPr>
            <w:tcW w:w="2160" w:type="dxa"/>
          </w:tcPr>
          <w:p w14:paraId="4F476AB6" w14:textId="77777777" w:rsidR="00D26870" w:rsidRPr="00E873EB" w:rsidRDefault="00000000" w:rsidP="00E873EB">
            <w:pPr>
              <w:jc w:val="both"/>
            </w:pPr>
            <w:r w:rsidRPr="00E873EB">
              <w:rPr>
                <w:sz w:val="18"/>
              </w:rPr>
              <w:t>/firmadichiarante/annulla-link</w:t>
            </w:r>
          </w:p>
        </w:tc>
        <w:tc>
          <w:tcPr>
            <w:tcW w:w="2448" w:type="dxa"/>
          </w:tcPr>
          <w:p w14:paraId="01D5A063" w14:textId="77777777" w:rsidR="00D26870" w:rsidRPr="00E873EB" w:rsidRDefault="00000000" w:rsidP="00E873EB">
            <w:pPr>
              <w:jc w:val="both"/>
            </w:pPr>
            <w:r w:rsidRPr="00E873EB">
              <w:rPr>
                <w:sz w:val="18"/>
              </w:rPr>
              <w:t>Annulla il collegamento inviato.</w:t>
            </w:r>
          </w:p>
        </w:tc>
        <w:tc>
          <w:tcPr>
            <w:tcW w:w="2448" w:type="dxa"/>
          </w:tcPr>
          <w:p w14:paraId="7B76A863" w14:textId="77777777" w:rsidR="00D26870" w:rsidRPr="00E873EB" w:rsidRDefault="00000000" w:rsidP="00E873EB">
            <w:pPr>
              <w:jc w:val="both"/>
            </w:pPr>
            <w:r w:rsidRPr="00E873EB">
              <w:rPr>
                <w:sz w:val="18"/>
              </w:rPr>
              <w:t>idPresaVisione</w:t>
            </w:r>
          </w:p>
        </w:tc>
        <w:tc>
          <w:tcPr>
            <w:tcW w:w="2304" w:type="dxa"/>
          </w:tcPr>
          <w:p w14:paraId="1226E78A" w14:textId="77777777" w:rsidR="00D26870" w:rsidRPr="00E873EB" w:rsidRDefault="00000000" w:rsidP="00E873EB">
            <w:pPr>
              <w:jc w:val="both"/>
            </w:pPr>
            <w:r w:rsidRPr="00E873EB">
              <w:rPr>
                <w:sz w:val="18"/>
              </w:rPr>
              <w:t>Invalida il collegamento; consente di correggere l’indirizzo e reinviare.</w:t>
            </w:r>
          </w:p>
        </w:tc>
      </w:tr>
      <w:tr w:rsidR="00D26870" w:rsidRPr="00E873EB" w14:paraId="59D6771F" w14:textId="77777777">
        <w:tc>
          <w:tcPr>
            <w:tcW w:w="2160" w:type="dxa"/>
          </w:tcPr>
          <w:p w14:paraId="3D450865" w14:textId="77777777" w:rsidR="00D26870" w:rsidRPr="00E873EB" w:rsidRDefault="00000000" w:rsidP="00E873EB">
            <w:pPr>
              <w:jc w:val="both"/>
            </w:pPr>
            <w:r w:rsidRPr="00E873EB">
              <w:rPr>
                <w:sz w:val="18"/>
              </w:rPr>
              <w:t>/firmadichiarante/pooling-statoatto</w:t>
            </w:r>
          </w:p>
        </w:tc>
        <w:tc>
          <w:tcPr>
            <w:tcW w:w="2448" w:type="dxa"/>
          </w:tcPr>
          <w:p w14:paraId="1C5FE655" w14:textId="77777777" w:rsidR="00D26870" w:rsidRPr="00E873EB" w:rsidRDefault="00000000" w:rsidP="00E873EB">
            <w:pPr>
              <w:jc w:val="both"/>
            </w:pPr>
            <w:r w:rsidRPr="00E873EB">
              <w:rPr>
                <w:sz w:val="18"/>
              </w:rPr>
              <w:t>Interroga lo stato della presa visione.</w:t>
            </w:r>
          </w:p>
        </w:tc>
        <w:tc>
          <w:tcPr>
            <w:tcW w:w="2448" w:type="dxa"/>
          </w:tcPr>
          <w:p w14:paraId="261403FA" w14:textId="77777777" w:rsidR="00D26870" w:rsidRPr="00E873EB" w:rsidRDefault="00000000" w:rsidP="00E873EB">
            <w:pPr>
              <w:jc w:val="both"/>
            </w:pPr>
            <w:r w:rsidRPr="00E873EB">
              <w:rPr>
                <w:sz w:val="18"/>
              </w:rPr>
              <w:t>idPresaVisione, idEvento</w:t>
            </w:r>
          </w:p>
        </w:tc>
        <w:tc>
          <w:tcPr>
            <w:tcW w:w="2304" w:type="dxa"/>
          </w:tcPr>
          <w:p w14:paraId="68E95107" w14:textId="77777777" w:rsidR="00D26870" w:rsidRPr="00E873EB" w:rsidRDefault="00000000" w:rsidP="00E873EB">
            <w:pPr>
              <w:jc w:val="both"/>
            </w:pPr>
            <w:r w:rsidRPr="00E873EB">
              <w:rPr>
                <w:sz w:val="18"/>
              </w:rPr>
              <w:t>Nessuno.</w:t>
            </w:r>
          </w:p>
        </w:tc>
      </w:tr>
    </w:tbl>
    <w:p w14:paraId="13A4CA9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depositato. Indirizzo di posta del dichiarante. Sessione OTP attiva.</w:t>
      </w:r>
    </w:p>
    <w:p w14:paraId="33FCACAB"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Non impiegata nel pilota, dove la firma è cartacea, ed </w:t>
      </w:r>
      <w:r w:rsidRPr="00E873EB">
        <w:rPr>
          <w:b/>
          <w:lang w:val="it-IT"/>
        </w:rPr>
        <w:t>esclusa per i parti gemellari</w:t>
      </w:r>
      <w:r w:rsidRPr="00E873EB">
        <w:rPr>
          <w:lang w:val="it-IT"/>
        </w:rPr>
        <w:t>. Chi la adotta deve prevedere un’attesa non presidiata: fra invio e conferma passa tempo indeterminato, e l’atto resta in uno stato intermedio.</w:t>
      </w:r>
    </w:p>
    <w:p w14:paraId="7F78DD3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R012_firma_dichiarante_elettronica.yaml, versione 1.4.0; scheda «R012» in ansc/docs/Caratteristiche_servizi/ [R1]. Guida operativa, capitolo sulla firma elettronica del dichiarante.</w:t>
      </w:r>
    </w:p>
    <w:p w14:paraId="6329C91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14D67E" w14:textId="77777777" w:rsidR="00D26870" w:rsidRPr="00E873EB" w:rsidRDefault="146970C0" w:rsidP="00E873EB">
      <w:pPr>
        <w:pStyle w:val="Titolo2"/>
        <w:jc w:val="both"/>
        <w:rPr>
          <w:lang w:val="it-IT"/>
        </w:rPr>
      </w:pPr>
      <w:bookmarkStart w:id="242" w:name="_Toc244066245"/>
      <w:r w:rsidRPr="146970C0">
        <w:rPr>
          <w:lang w:val="it-IT"/>
        </w:rPr>
        <w:t>R013 — Rettifica e annotazione modificativa</w:t>
      </w:r>
      <w:bookmarkEnd w:id="242"/>
    </w:p>
    <w:p w14:paraId="1B7576C5" w14:textId="77777777" w:rsidR="00D26870" w:rsidRPr="00E873EB" w:rsidRDefault="00000000" w:rsidP="00E873EB">
      <w:pPr>
        <w:jc w:val="both"/>
      </w:pPr>
      <w:r w:rsidRPr="00E873EB">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953"/>
        <w:gridCol w:w="2071"/>
        <w:gridCol w:w="1822"/>
      </w:tblGrid>
      <w:tr w:rsidR="00D26870" w:rsidRPr="00E873EB" w14:paraId="54F4E8E8" w14:textId="77777777" w:rsidTr="004B76F9">
        <w:tc>
          <w:tcPr>
            <w:tcW w:w="2160" w:type="dxa"/>
            <w:shd w:val="clear" w:color="auto" w:fill="DAE9F7" w:themeFill="text2" w:themeFillTint="1A"/>
          </w:tcPr>
          <w:p w14:paraId="045A12A0"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E893A4D"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18E5BF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D6ACADB" w14:textId="77777777" w:rsidR="00D26870" w:rsidRPr="00E873EB" w:rsidRDefault="00000000" w:rsidP="00E873EB">
            <w:pPr>
              <w:jc w:val="both"/>
            </w:pPr>
            <w:r w:rsidRPr="00E873EB">
              <w:rPr>
                <w:b/>
                <w:sz w:val="18"/>
              </w:rPr>
              <w:t>Effetti</w:t>
            </w:r>
          </w:p>
        </w:tc>
      </w:tr>
      <w:tr w:rsidR="00D26870" w:rsidRPr="00E873EB" w14:paraId="40DAFCFF" w14:textId="77777777">
        <w:tc>
          <w:tcPr>
            <w:tcW w:w="2160" w:type="dxa"/>
          </w:tcPr>
          <w:p w14:paraId="5297F2B5" w14:textId="77777777" w:rsidR="00D26870" w:rsidRPr="00E873EB" w:rsidRDefault="00000000" w:rsidP="00E873EB">
            <w:pPr>
              <w:jc w:val="both"/>
            </w:pPr>
            <w:r w:rsidRPr="00E873EB">
              <w:rPr>
                <w:sz w:val="18"/>
              </w:rPr>
              <w:t>/rettifica/validazione/evento</w:t>
            </w:r>
          </w:p>
        </w:tc>
        <w:tc>
          <w:tcPr>
            <w:tcW w:w="2448" w:type="dxa"/>
          </w:tcPr>
          <w:p w14:paraId="2A46EF35" w14:textId="77777777" w:rsidR="00D26870" w:rsidRPr="00E873EB" w:rsidRDefault="00000000" w:rsidP="00E873EB">
            <w:pPr>
              <w:jc w:val="both"/>
            </w:pPr>
            <w:r w:rsidRPr="00E873EB">
              <w:rPr>
                <w:sz w:val="18"/>
              </w:rPr>
              <w:t>Deposita l’annotazione di rettifica.</w:t>
            </w:r>
          </w:p>
        </w:tc>
        <w:tc>
          <w:tcPr>
            <w:tcW w:w="2448" w:type="dxa"/>
          </w:tcPr>
          <w:p w14:paraId="7E539BD7" w14:textId="77777777" w:rsidR="00D26870" w:rsidRPr="00E873EB" w:rsidRDefault="00000000" w:rsidP="00E873EB">
            <w:pPr>
              <w:jc w:val="both"/>
            </w:pPr>
            <w:r w:rsidRPr="00E873EB">
              <w:rPr>
                <w:sz w:val="18"/>
              </w:rPr>
              <w:t>evento (l’annotazione) ed eventoModificato (l’atto già corretto)</w:t>
            </w:r>
          </w:p>
        </w:tc>
        <w:tc>
          <w:tcPr>
            <w:tcW w:w="2304" w:type="dxa"/>
          </w:tcPr>
          <w:p w14:paraId="688E9445" w14:textId="77777777" w:rsidR="00D26870" w:rsidRPr="00E873EB" w:rsidRDefault="00000000" w:rsidP="00E873EB">
            <w:pPr>
              <w:jc w:val="both"/>
            </w:pPr>
            <w:r w:rsidRPr="00E873EB">
              <w:rPr>
                <w:sz w:val="18"/>
              </w:rPr>
              <w:t>Deposita un nuovo evento di tipo annotazione e modifica gli effetti dell’atto rettificato.</w:t>
            </w:r>
          </w:p>
        </w:tc>
      </w:tr>
      <w:tr w:rsidR="00D26870" w:rsidRPr="00E873EB" w14:paraId="1CBF49AF" w14:textId="77777777">
        <w:tc>
          <w:tcPr>
            <w:tcW w:w="2160" w:type="dxa"/>
          </w:tcPr>
          <w:p w14:paraId="2C28ABFD" w14:textId="77777777" w:rsidR="00D26870" w:rsidRPr="00E873EB" w:rsidRDefault="00000000" w:rsidP="00E873EB">
            <w:pPr>
              <w:jc w:val="both"/>
            </w:pPr>
            <w:r w:rsidRPr="00E873EB">
              <w:rPr>
                <w:sz w:val="18"/>
              </w:rPr>
              <w:t>/annotazione/modificativa/validazione/evento</w:t>
            </w:r>
          </w:p>
        </w:tc>
        <w:tc>
          <w:tcPr>
            <w:tcW w:w="2448" w:type="dxa"/>
          </w:tcPr>
          <w:p w14:paraId="2F5ACB39" w14:textId="77777777" w:rsidR="00D26870" w:rsidRPr="00E873EB" w:rsidRDefault="00000000" w:rsidP="00E873EB">
            <w:pPr>
              <w:jc w:val="both"/>
            </w:pPr>
            <w:r w:rsidRPr="00E873EB">
              <w:rPr>
                <w:sz w:val="18"/>
              </w:rPr>
              <w:t>Deposita l’annotazione modificativa.</w:t>
            </w:r>
          </w:p>
        </w:tc>
        <w:tc>
          <w:tcPr>
            <w:tcW w:w="2448" w:type="dxa"/>
          </w:tcPr>
          <w:p w14:paraId="49331A08" w14:textId="77777777" w:rsidR="00D26870" w:rsidRPr="00E873EB" w:rsidRDefault="00000000" w:rsidP="00E873EB">
            <w:pPr>
              <w:jc w:val="both"/>
            </w:pPr>
            <w:r w:rsidRPr="00E873EB">
              <w:rPr>
                <w:sz w:val="18"/>
              </w:rPr>
              <w:t>evento</w:t>
            </w:r>
          </w:p>
        </w:tc>
        <w:tc>
          <w:tcPr>
            <w:tcW w:w="2304" w:type="dxa"/>
          </w:tcPr>
          <w:p w14:paraId="487A73F5" w14:textId="77777777" w:rsidR="00D26870" w:rsidRPr="00E873EB" w:rsidRDefault="00000000" w:rsidP="00E873EB">
            <w:pPr>
              <w:jc w:val="both"/>
            </w:pPr>
            <w:r w:rsidRPr="00E873EB">
              <w:rPr>
                <w:sz w:val="18"/>
              </w:rPr>
              <w:t>Come sopra.</w:t>
            </w:r>
          </w:p>
        </w:tc>
      </w:tr>
    </w:tbl>
    <w:p w14:paraId="717A839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da rettificare già formato. Competenza del comune che ha formato l’atto. Sessione OTP e firma.</w:t>
      </w:r>
    </w:p>
    <w:p w14:paraId="0416D02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la adotta deve sapere che il corpo richiede </w:t>
      </w:r>
      <w:r w:rsidRPr="00E873EB">
        <w:rPr>
          <w:b/>
          <w:lang w:val="it-IT"/>
        </w:rPr>
        <w:t>due modelli evento</w:t>
      </w:r>
      <w:r w:rsidRPr="00E873EB">
        <w:rPr>
          <w:lang w:val="it-IT"/>
        </w:rPr>
        <w:t>: l’annotazione e l’atto già corretto per intero. Non è un differenziale.</w:t>
      </w:r>
    </w:p>
    <w:p w14:paraId="7A3B7C7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6C83F25" w14:textId="77777777" w:rsidR="00D26870" w:rsidRPr="00E873EB" w:rsidRDefault="146970C0" w:rsidP="00E873EB">
      <w:pPr>
        <w:pStyle w:val="Titolo2"/>
        <w:jc w:val="both"/>
        <w:rPr>
          <w:lang w:val="it-IT"/>
        </w:rPr>
      </w:pPr>
      <w:bookmarkStart w:id="243" w:name="_Toc244066246"/>
      <w:r w:rsidRPr="146970C0">
        <w:rPr>
          <w:lang w:val="it-IT"/>
        </w:rPr>
        <w:t>R014 — Data di decorrenza anagrafica</w:t>
      </w:r>
      <w:bookmarkEnd w:id="243"/>
    </w:p>
    <w:p w14:paraId="5B2B5FA8" w14:textId="77777777" w:rsidR="00D26870" w:rsidRPr="00E873EB" w:rsidRDefault="00000000" w:rsidP="00E873EB">
      <w:pPr>
        <w:jc w:val="both"/>
      </w:pPr>
      <w:r w:rsidRPr="00E873EB">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3144A79" w14:textId="77777777" w:rsidTr="004B76F9">
        <w:tc>
          <w:tcPr>
            <w:tcW w:w="2160" w:type="dxa"/>
            <w:shd w:val="clear" w:color="auto" w:fill="DAE9F7" w:themeFill="text2" w:themeFillTint="1A"/>
          </w:tcPr>
          <w:p w14:paraId="2A019B7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B6834B"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D7A44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9C5C49A" w14:textId="77777777" w:rsidR="00D26870" w:rsidRPr="00E873EB" w:rsidRDefault="00000000" w:rsidP="00E873EB">
            <w:pPr>
              <w:jc w:val="both"/>
            </w:pPr>
            <w:r w:rsidRPr="00E873EB">
              <w:rPr>
                <w:b/>
                <w:sz w:val="18"/>
              </w:rPr>
              <w:t>Effetti</w:t>
            </w:r>
          </w:p>
        </w:tc>
      </w:tr>
      <w:tr w:rsidR="00D26870" w:rsidRPr="00E873EB" w14:paraId="0054C24A" w14:textId="77777777">
        <w:tc>
          <w:tcPr>
            <w:tcW w:w="2160" w:type="dxa"/>
          </w:tcPr>
          <w:p w14:paraId="2C79C778" w14:textId="77777777" w:rsidR="00D26870" w:rsidRPr="00E873EB" w:rsidRDefault="00000000" w:rsidP="00E873EB">
            <w:pPr>
              <w:jc w:val="both"/>
            </w:pPr>
            <w:r w:rsidRPr="00E873EB">
              <w:rPr>
                <w:sz w:val="18"/>
              </w:rPr>
              <w:lastRenderedPageBreak/>
              <w:t>/evento/data-validita</w:t>
            </w:r>
          </w:p>
        </w:tc>
        <w:tc>
          <w:tcPr>
            <w:tcW w:w="2448" w:type="dxa"/>
          </w:tcPr>
          <w:p w14:paraId="56E61352" w14:textId="77777777" w:rsidR="00D26870" w:rsidRPr="00E873EB" w:rsidRDefault="00000000" w:rsidP="00E873EB">
            <w:pPr>
              <w:jc w:val="both"/>
            </w:pPr>
            <w:r w:rsidRPr="00E873EB">
              <w:rPr>
                <w:sz w:val="18"/>
              </w:rPr>
              <w:t>Inserisce la data di validità dell’evento firmato.</w:t>
            </w:r>
          </w:p>
        </w:tc>
        <w:tc>
          <w:tcPr>
            <w:tcW w:w="2448" w:type="dxa"/>
          </w:tcPr>
          <w:p w14:paraId="53800AA1" w14:textId="77777777" w:rsidR="00D26870" w:rsidRPr="00E873EB" w:rsidRDefault="00000000" w:rsidP="00E873EB">
            <w:pPr>
              <w:jc w:val="both"/>
            </w:pPr>
            <w:r w:rsidRPr="00E873EB">
              <w:rPr>
                <w:sz w:val="18"/>
              </w:rPr>
              <w:t>idEvento, idAnsc, dataValidita, intestatari</w:t>
            </w:r>
          </w:p>
        </w:tc>
        <w:tc>
          <w:tcPr>
            <w:tcW w:w="2304" w:type="dxa"/>
          </w:tcPr>
          <w:p w14:paraId="72249428" w14:textId="77777777" w:rsidR="00D26870" w:rsidRPr="00E873EB" w:rsidRDefault="00000000" w:rsidP="00E873EB">
            <w:pPr>
              <w:jc w:val="both"/>
            </w:pPr>
            <w:r w:rsidRPr="00E873EB">
              <w:rPr>
                <w:sz w:val="18"/>
              </w:rPr>
              <w:t>Aggiorna la decorrenza anagrafica.</w:t>
            </w:r>
          </w:p>
        </w:tc>
      </w:tr>
    </w:tbl>
    <w:p w14:paraId="4EAE38D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firmato. Applicabile ai soli atti registrati dal proprio comune.</w:t>
      </w:r>
    </w:p>
    <w:p w14:paraId="0CC6A304"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una delle poche operazioni che agiscono su un atto già formato senza passare da un’annotazione. Utile come azione correttiva nel back-office.</w:t>
      </w:r>
    </w:p>
    <w:p w14:paraId="3B68805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modifica l’atto: incide sugli effetti anagrafici. La stessa funzione esiste sulla web app, sotto «Altri servizi».</w:t>
      </w:r>
    </w:p>
    <w:p w14:paraId="3310195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R014_evento_validita.yaml, versione 1.4.0; scheda «R014» in ansc/docs/Caratteristiche_servizi/ [R1]. Guida dei servizi di ausilio, gestione della data di decorrenza anagrafica.</w:t>
      </w:r>
    </w:p>
    <w:p w14:paraId="0BA8FDF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w:t>
      </w:r>
    </w:p>
    <w:p w14:paraId="6D24B583" w14:textId="77777777" w:rsidR="00D26870" w:rsidRPr="00E873EB" w:rsidRDefault="146970C0" w:rsidP="00E873EB">
      <w:pPr>
        <w:pStyle w:val="Titolo2"/>
        <w:jc w:val="both"/>
        <w:rPr>
          <w:lang w:val="it-IT"/>
        </w:rPr>
      </w:pPr>
      <w:bookmarkStart w:id="244" w:name="_Toc244066247"/>
      <w:r w:rsidRPr="146970C0">
        <w:rPr>
          <w:lang w:val="it-IT"/>
        </w:rPr>
        <w:t>R015 — Adozione internazionale di minore</w:t>
      </w:r>
      <w:bookmarkEnd w:id="244"/>
    </w:p>
    <w:p w14:paraId="3454644B" w14:textId="77777777" w:rsidR="00D26870" w:rsidRPr="00E873EB" w:rsidRDefault="00000000" w:rsidP="00E873EB">
      <w:pPr>
        <w:jc w:val="both"/>
      </w:pPr>
      <w:r w:rsidRPr="00E873EB">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2295"/>
        <w:gridCol w:w="2248"/>
        <w:gridCol w:w="2163"/>
      </w:tblGrid>
      <w:tr w:rsidR="00D26870" w:rsidRPr="00E873EB" w14:paraId="27A0A771" w14:textId="77777777" w:rsidTr="004B76F9">
        <w:tc>
          <w:tcPr>
            <w:tcW w:w="2160" w:type="dxa"/>
            <w:shd w:val="clear" w:color="auto" w:fill="DAE9F7" w:themeFill="text2" w:themeFillTint="1A"/>
          </w:tcPr>
          <w:p w14:paraId="249854E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2FE22F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8F6F82"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BB5C704" w14:textId="77777777" w:rsidR="00D26870" w:rsidRPr="00E873EB" w:rsidRDefault="00000000" w:rsidP="00E873EB">
            <w:pPr>
              <w:jc w:val="both"/>
            </w:pPr>
            <w:r w:rsidRPr="00E873EB">
              <w:rPr>
                <w:b/>
                <w:sz w:val="18"/>
              </w:rPr>
              <w:t>Effetti</w:t>
            </w:r>
          </w:p>
        </w:tc>
      </w:tr>
      <w:tr w:rsidR="00D26870" w:rsidRPr="00E873EB" w14:paraId="390F7DF9" w14:textId="77777777">
        <w:tc>
          <w:tcPr>
            <w:tcW w:w="2160" w:type="dxa"/>
          </w:tcPr>
          <w:p w14:paraId="59445C5C" w14:textId="77777777" w:rsidR="00D26870" w:rsidRPr="00E873EB" w:rsidRDefault="00000000" w:rsidP="00E873EB">
            <w:pPr>
              <w:jc w:val="both"/>
            </w:pPr>
            <w:r w:rsidRPr="00E873EB">
              <w:rPr>
                <w:sz w:val="18"/>
              </w:rPr>
              <w:t>/adozione-internazionale/validazione/evento</w:t>
            </w:r>
          </w:p>
        </w:tc>
        <w:tc>
          <w:tcPr>
            <w:tcW w:w="2448" w:type="dxa"/>
          </w:tcPr>
          <w:p w14:paraId="2E982C1C" w14:textId="77777777" w:rsidR="00D26870" w:rsidRPr="00E873EB" w:rsidRDefault="00000000" w:rsidP="00E873EB">
            <w:pPr>
              <w:jc w:val="both"/>
            </w:pPr>
            <w:r w:rsidRPr="00E873EB">
              <w:rPr>
                <w:sz w:val="18"/>
              </w:rPr>
              <w:t>Valida e deposita l’annotazione.</w:t>
            </w:r>
          </w:p>
        </w:tc>
        <w:tc>
          <w:tcPr>
            <w:tcW w:w="2448" w:type="dxa"/>
          </w:tcPr>
          <w:p w14:paraId="1EE0FD39" w14:textId="77777777" w:rsidR="00D26870" w:rsidRPr="00E873EB" w:rsidRDefault="00000000" w:rsidP="00E873EB">
            <w:pPr>
              <w:jc w:val="both"/>
            </w:pPr>
            <w:r w:rsidRPr="00E873EB">
              <w:rPr>
                <w:sz w:val="18"/>
              </w:rPr>
              <w:t>evento</w:t>
            </w:r>
          </w:p>
        </w:tc>
        <w:tc>
          <w:tcPr>
            <w:tcW w:w="2304" w:type="dxa"/>
          </w:tcPr>
          <w:p w14:paraId="385F3F63" w14:textId="77777777" w:rsidR="00D26870" w:rsidRPr="00E873EB" w:rsidRDefault="00000000" w:rsidP="00E873EB">
            <w:pPr>
              <w:jc w:val="both"/>
            </w:pPr>
            <w:r w:rsidRPr="00E873EB">
              <w:rPr>
                <w:sz w:val="18"/>
              </w:rPr>
              <w:t>Deposita l’annotazione e ne avvia il ciclo di conferma.</w:t>
            </w:r>
          </w:p>
        </w:tc>
      </w:tr>
    </w:tbl>
    <w:p w14:paraId="22609E76" w14:textId="77777777" w:rsidR="00D26870" w:rsidRPr="00E873EB" w:rsidRDefault="00000000" w:rsidP="00E873EB">
      <w:pPr>
        <w:pStyle w:val="Paragrafoelenco"/>
        <w:jc w:val="both"/>
        <w:rPr>
          <w:lang w:val="it-IT"/>
        </w:rPr>
      </w:pPr>
      <w:r w:rsidRPr="00E873EB">
        <w:rPr>
          <w:b/>
          <w:lang w:val="it-IT"/>
        </w:rPr>
        <w:t>Prerequisiti. Profilo «Trattamento dati secretati»</w:t>
      </w:r>
      <w:r w:rsidRPr="00E873EB">
        <w:rPr>
          <w:lang w:val="it-IT"/>
        </w:rPr>
        <w:t>. Atto di nascita e trascrizione della sentenza già presenti e riferiti allo stesso intestatario.</w:t>
      </w:r>
    </w:p>
    <w:p w14:paraId="6FABE902" w14:textId="30FE0CF9"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Chi la adotta deve garantire che l’intestatario della trascrizione della sentenza e quello dell’atto di nascita coincidano, cercandoli per identificativo ANSC del soggetto: è la condizione perché il sistema colleghi i due atti.</w:t>
      </w:r>
      <w:r w:rsidR="00E92DCB" w:rsidRPr="00E873EB">
        <w:rPr>
          <w:lang w:val="it-IT"/>
        </w:rPr>
        <w:t xml:space="preserve"> </w:t>
      </w:r>
    </w:p>
    <w:p w14:paraId="3116F141"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atti relativi alle adozioni legittimanti sono </w:t>
      </w:r>
      <w:r w:rsidRPr="00E873EB">
        <w:rPr>
          <w:b/>
          <w:lang w:val="it-IT"/>
        </w:rPr>
        <w:t>secretati</w:t>
      </w:r>
      <w:r w:rsidRPr="00E873EB">
        <w:rPr>
          <w:lang w:val="it-IT"/>
        </w:rPr>
        <w:t>: non sono consultabili da altri comuni, e l’atto di nascita diventa secretato insieme all’annotazione. Un accesso privo del profilo non li vede affatto.</w:t>
      </w:r>
    </w:p>
    <w:p w14:paraId="58322A4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R015_adozione_minori_internazionale.yaml, versione 1.4.0; scheda «R015» in ansc/docs/Caratteristiche_servizi/ [R1]. Guida operativa sulla gestione delle adozioni legittimanti.</w:t>
      </w:r>
    </w:p>
    <w:p w14:paraId="178D7DB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2A1D136D" w14:textId="77777777" w:rsidR="00D26870" w:rsidRPr="00E873EB" w:rsidRDefault="146970C0" w:rsidP="00E873EB">
      <w:pPr>
        <w:pStyle w:val="Titolo2"/>
        <w:jc w:val="both"/>
        <w:rPr>
          <w:lang w:val="it-IT"/>
        </w:rPr>
      </w:pPr>
      <w:bookmarkStart w:id="245" w:name="_Toc244066248"/>
      <w:r w:rsidRPr="146970C0">
        <w:rPr>
          <w:lang w:val="it-IT"/>
        </w:rPr>
        <w:t>R016 — Provvedimento di rifiuto</w:t>
      </w:r>
      <w:bookmarkEnd w:id="245"/>
    </w:p>
    <w:p w14:paraId="387F01AF" w14:textId="77777777" w:rsidR="00D26870" w:rsidRPr="00E873EB" w:rsidRDefault="00000000" w:rsidP="00E873EB">
      <w:pPr>
        <w:jc w:val="both"/>
      </w:pPr>
      <w:r w:rsidRPr="00E873EB">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445"/>
        <w:gridCol w:w="2444"/>
        <w:gridCol w:w="2301"/>
      </w:tblGrid>
      <w:tr w:rsidR="00D26870" w:rsidRPr="00E873EB" w14:paraId="58F7959B" w14:textId="77777777" w:rsidTr="004B76F9">
        <w:tc>
          <w:tcPr>
            <w:tcW w:w="2160" w:type="dxa"/>
            <w:shd w:val="clear" w:color="auto" w:fill="DAE9F7" w:themeFill="text2" w:themeFillTint="1A"/>
          </w:tcPr>
          <w:p w14:paraId="7B705C2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08D471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ED639F"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C13A6ED" w14:textId="77777777" w:rsidR="00D26870" w:rsidRPr="00E873EB" w:rsidRDefault="00000000" w:rsidP="00E873EB">
            <w:pPr>
              <w:jc w:val="both"/>
            </w:pPr>
            <w:r w:rsidRPr="00E873EB">
              <w:rPr>
                <w:b/>
                <w:sz w:val="18"/>
              </w:rPr>
              <w:t>Effetti</w:t>
            </w:r>
          </w:p>
        </w:tc>
      </w:tr>
      <w:tr w:rsidR="00D26870" w:rsidRPr="00E873EB" w14:paraId="23008013" w14:textId="77777777">
        <w:tc>
          <w:tcPr>
            <w:tcW w:w="2160" w:type="dxa"/>
          </w:tcPr>
          <w:p w14:paraId="2D334E66" w14:textId="77777777" w:rsidR="00D26870" w:rsidRPr="00E873EB" w:rsidRDefault="00000000" w:rsidP="00E873EB">
            <w:pPr>
              <w:jc w:val="both"/>
            </w:pPr>
            <w:r w:rsidRPr="00E873EB">
              <w:rPr>
                <w:sz w:val="18"/>
              </w:rPr>
              <w:t>/rifiuto/validazione/evento</w:t>
            </w:r>
          </w:p>
        </w:tc>
        <w:tc>
          <w:tcPr>
            <w:tcW w:w="2448" w:type="dxa"/>
          </w:tcPr>
          <w:p w14:paraId="245378E5" w14:textId="77777777" w:rsidR="00D26870" w:rsidRPr="00E873EB" w:rsidRDefault="00000000" w:rsidP="00E873EB">
            <w:pPr>
              <w:jc w:val="both"/>
            </w:pPr>
            <w:r w:rsidRPr="00E873EB">
              <w:rPr>
                <w:sz w:val="18"/>
              </w:rPr>
              <w:t>Valida e deposita il provvedimento di rifiuto.</w:t>
            </w:r>
          </w:p>
        </w:tc>
        <w:tc>
          <w:tcPr>
            <w:tcW w:w="2448" w:type="dxa"/>
          </w:tcPr>
          <w:p w14:paraId="3151BADD" w14:textId="77777777" w:rsidR="00D26870" w:rsidRPr="00E873EB" w:rsidRDefault="00000000" w:rsidP="00E873EB">
            <w:pPr>
              <w:jc w:val="both"/>
            </w:pPr>
            <w:r w:rsidRPr="00E873EB">
              <w:rPr>
                <w:sz w:val="18"/>
              </w:rPr>
              <w:t>evento</w:t>
            </w:r>
          </w:p>
        </w:tc>
        <w:tc>
          <w:tcPr>
            <w:tcW w:w="2304" w:type="dxa"/>
          </w:tcPr>
          <w:p w14:paraId="277A89AD" w14:textId="77777777" w:rsidR="00D26870" w:rsidRPr="00E873EB" w:rsidRDefault="00000000" w:rsidP="00E873EB">
            <w:pPr>
              <w:jc w:val="both"/>
            </w:pPr>
            <w:r w:rsidRPr="00E873EB">
              <w:rPr>
                <w:sz w:val="18"/>
              </w:rPr>
              <w:t>Porta l’evento allo stato «rifiutata».</w:t>
            </w:r>
          </w:p>
        </w:tc>
      </w:tr>
    </w:tbl>
    <w:p w14:paraId="653E24A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e firma. Competenza dell’ufficiale.</w:t>
      </w:r>
    </w:p>
    <w:p w14:paraId="1C110D03"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Fuori dal pilota. Va tenuto distinto dallo scarto in validazione, che è un errore tecnico e non lascia traccia in ANSC.</w:t>
      </w:r>
    </w:p>
    <w:p w14:paraId="552CE69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R016_evento_rifiuto.yaml, versione 1.4.0; scheda «R016» in ansc/docs/Caratteristiche_servizi/ [R1]. Capitolo sul modello di esecuzione, tassonomia degli errori.</w:t>
      </w:r>
    </w:p>
    <w:p w14:paraId="7728047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3F547E" w14:textId="77777777" w:rsidR="00D26870" w:rsidRPr="00E873EB" w:rsidRDefault="146970C0" w:rsidP="00E873EB">
      <w:pPr>
        <w:pStyle w:val="Titolo2"/>
        <w:jc w:val="both"/>
        <w:rPr>
          <w:lang w:val="it-IT"/>
        </w:rPr>
      </w:pPr>
      <w:bookmarkStart w:id="246" w:name="_Toc244066249"/>
      <w:r w:rsidRPr="146970C0">
        <w:rPr>
          <w:lang w:val="it-IT"/>
        </w:rPr>
        <w:t>R017 — Correzione di un’annotazione</w:t>
      </w:r>
      <w:bookmarkEnd w:id="246"/>
    </w:p>
    <w:p w14:paraId="79993FC2" w14:textId="77777777" w:rsidR="00D26870" w:rsidRPr="00E873EB" w:rsidRDefault="00000000" w:rsidP="00E873EB">
      <w:pPr>
        <w:jc w:val="both"/>
      </w:pPr>
      <w:r w:rsidRPr="00E873EB">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2431"/>
        <w:gridCol w:w="2440"/>
        <w:gridCol w:w="2294"/>
      </w:tblGrid>
      <w:tr w:rsidR="00D26870" w:rsidRPr="00E873EB" w14:paraId="2575AB2B" w14:textId="77777777" w:rsidTr="004B76F9">
        <w:tc>
          <w:tcPr>
            <w:tcW w:w="2160" w:type="dxa"/>
            <w:shd w:val="clear" w:color="auto" w:fill="DAE9F7" w:themeFill="text2" w:themeFillTint="1A"/>
          </w:tcPr>
          <w:p w14:paraId="072FFB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6CE3BE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0DDC21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66B179D" w14:textId="77777777" w:rsidR="00D26870" w:rsidRPr="00E873EB" w:rsidRDefault="00000000" w:rsidP="00E873EB">
            <w:pPr>
              <w:jc w:val="both"/>
            </w:pPr>
            <w:r w:rsidRPr="00E873EB">
              <w:rPr>
                <w:b/>
                <w:sz w:val="18"/>
              </w:rPr>
              <w:t>Effetti</w:t>
            </w:r>
          </w:p>
        </w:tc>
      </w:tr>
      <w:tr w:rsidR="00D26870" w:rsidRPr="00E873EB" w14:paraId="027F1B3F" w14:textId="77777777">
        <w:tc>
          <w:tcPr>
            <w:tcW w:w="2160" w:type="dxa"/>
          </w:tcPr>
          <w:p w14:paraId="2E344EE3" w14:textId="77777777" w:rsidR="00D26870" w:rsidRPr="00E873EB" w:rsidRDefault="00000000" w:rsidP="00E873EB">
            <w:pPr>
              <w:jc w:val="both"/>
            </w:pPr>
            <w:r w:rsidRPr="00E873EB">
              <w:rPr>
                <w:sz w:val="18"/>
              </w:rPr>
              <w:t>/annotazione-rettifica/validazione/evento</w:t>
            </w:r>
          </w:p>
        </w:tc>
        <w:tc>
          <w:tcPr>
            <w:tcW w:w="2448" w:type="dxa"/>
          </w:tcPr>
          <w:p w14:paraId="27C33222" w14:textId="77777777" w:rsidR="00D26870" w:rsidRPr="00E873EB" w:rsidRDefault="00000000" w:rsidP="00E873EB">
            <w:pPr>
              <w:jc w:val="both"/>
            </w:pPr>
            <w:r w:rsidRPr="00E873EB">
              <w:rPr>
                <w:sz w:val="18"/>
              </w:rPr>
              <w:t>Valida e deposita la correzione.</w:t>
            </w:r>
          </w:p>
        </w:tc>
        <w:tc>
          <w:tcPr>
            <w:tcW w:w="2448" w:type="dxa"/>
          </w:tcPr>
          <w:p w14:paraId="066709C3" w14:textId="77777777" w:rsidR="00D26870" w:rsidRPr="00E873EB" w:rsidRDefault="00000000" w:rsidP="00E873EB">
            <w:pPr>
              <w:jc w:val="both"/>
            </w:pPr>
            <w:r w:rsidRPr="00E873EB">
              <w:rPr>
                <w:sz w:val="18"/>
              </w:rPr>
              <w:t>evento, idEventoAnnotazione</w:t>
            </w:r>
          </w:p>
        </w:tc>
        <w:tc>
          <w:tcPr>
            <w:tcW w:w="2304" w:type="dxa"/>
          </w:tcPr>
          <w:p w14:paraId="39EE354A" w14:textId="77777777" w:rsidR="00D26870" w:rsidRPr="00E873EB" w:rsidRDefault="00000000" w:rsidP="00E873EB">
            <w:pPr>
              <w:jc w:val="both"/>
            </w:pPr>
            <w:r w:rsidRPr="00E873EB">
              <w:rPr>
                <w:sz w:val="18"/>
              </w:rPr>
              <w:t>Deposita la correzione dell’annotazione indicata.</w:t>
            </w:r>
          </w:p>
        </w:tc>
      </w:tr>
    </w:tbl>
    <w:p w14:paraId="6144FEA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Annotazione esistente e registrata dal proprio comune. Sessione OTP e firma.</w:t>
      </w:r>
    </w:p>
    <w:p w14:paraId="2EEB14E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La stessa funzione esiste sulla web app sotto «Altri servizi», dove è guidata: chi implementa il servizio cooperativo deve replicarne i controlli.</w:t>
      </w:r>
    </w:p>
    <w:p w14:paraId="0B8ED664" w14:textId="77777777" w:rsidR="00D26870" w:rsidRPr="00E873EB" w:rsidRDefault="00000000" w:rsidP="00E873EB">
      <w:pPr>
        <w:pStyle w:val="Paragrafoelenco"/>
        <w:jc w:val="both"/>
        <w:rPr>
          <w:lang w:val="it-IT"/>
        </w:rPr>
      </w:pPr>
      <w:r w:rsidRPr="00E873EB">
        <w:rPr>
          <w:b/>
          <w:lang w:val="it-IT"/>
        </w:rPr>
        <w:t xml:space="preserve">Trappole e avvertenze. </w:t>
      </w:r>
      <w:r w:rsidRPr="00E873EB">
        <w:rPr>
          <w:lang w:val="it-IT"/>
        </w:rPr>
        <w:t>Non si applica alle annotazioni automatiche né a quelle contestuali: per queste la correzione passa da altre vie.</w:t>
      </w:r>
    </w:p>
    <w:p w14:paraId="01C36B5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R017_annotazione_rettifica.yaml, versione 1.4.0; scheda «R017» in ansc/docs/Caratteristiche_servizi/ [R1]. Guida dei servizi di ausilio, correzione di annotazione.</w:t>
      </w:r>
    </w:p>
    <w:p w14:paraId="40F96DC7"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3BF5333A" w14:textId="77777777" w:rsidR="00D26870" w:rsidRPr="00E873EB" w:rsidRDefault="146970C0" w:rsidP="00E873EB">
      <w:pPr>
        <w:pStyle w:val="Titolo2"/>
        <w:jc w:val="both"/>
        <w:rPr>
          <w:lang w:val="it-IT"/>
        </w:rPr>
      </w:pPr>
      <w:bookmarkStart w:id="247" w:name="_Toc244066250"/>
      <w:r w:rsidRPr="146970C0">
        <w:rPr>
          <w:lang w:val="it-IT"/>
        </w:rPr>
        <w:t>R018 — Riconciliazione dei soggetti</w:t>
      </w:r>
      <w:bookmarkEnd w:id="247"/>
    </w:p>
    <w:p w14:paraId="48BB10EF" w14:textId="77777777" w:rsidR="00D26870" w:rsidRPr="00E873EB" w:rsidRDefault="00000000" w:rsidP="00E873EB">
      <w:pPr>
        <w:jc w:val="both"/>
      </w:pPr>
      <w:r w:rsidRPr="00E873EB">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260"/>
        <w:gridCol w:w="2381"/>
        <w:gridCol w:w="2184"/>
      </w:tblGrid>
      <w:tr w:rsidR="00D26870" w:rsidRPr="00E873EB" w14:paraId="3BDF3FEE" w14:textId="77777777" w:rsidTr="004B76F9">
        <w:tc>
          <w:tcPr>
            <w:tcW w:w="2160" w:type="dxa"/>
            <w:shd w:val="clear" w:color="auto" w:fill="DAE9F7" w:themeFill="text2" w:themeFillTint="1A"/>
          </w:tcPr>
          <w:p w14:paraId="4B858AF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D32413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BFD8A8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8B7BD1F" w14:textId="77777777" w:rsidR="00D26870" w:rsidRPr="00E873EB" w:rsidRDefault="00000000" w:rsidP="00E873EB">
            <w:pPr>
              <w:jc w:val="both"/>
            </w:pPr>
            <w:r w:rsidRPr="00E873EB">
              <w:rPr>
                <w:b/>
                <w:sz w:val="18"/>
              </w:rPr>
              <w:t>Effetti</w:t>
            </w:r>
          </w:p>
        </w:tc>
      </w:tr>
      <w:tr w:rsidR="00D26870" w:rsidRPr="00E873EB" w14:paraId="7DBB2C31" w14:textId="77777777">
        <w:tc>
          <w:tcPr>
            <w:tcW w:w="2160" w:type="dxa"/>
          </w:tcPr>
          <w:p w14:paraId="7EA45610" w14:textId="77777777" w:rsidR="00D26870" w:rsidRPr="00E873EB" w:rsidRDefault="00000000" w:rsidP="00E873EB">
            <w:pPr>
              <w:jc w:val="both"/>
            </w:pPr>
            <w:r w:rsidRPr="00E873EB">
              <w:rPr>
                <w:sz w:val="18"/>
              </w:rPr>
              <w:t>/servizi/soggetto/riconciliazione</w:t>
            </w:r>
          </w:p>
        </w:tc>
        <w:tc>
          <w:tcPr>
            <w:tcW w:w="2448" w:type="dxa"/>
          </w:tcPr>
          <w:p w14:paraId="0186A465" w14:textId="77777777" w:rsidR="00D26870" w:rsidRPr="00E873EB" w:rsidRDefault="00000000" w:rsidP="00E873EB">
            <w:pPr>
              <w:jc w:val="both"/>
            </w:pPr>
            <w:r w:rsidRPr="00E873EB">
              <w:rPr>
                <w:sz w:val="18"/>
              </w:rPr>
              <w:t>Riconcilia due soggetti ANSC.</w:t>
            </w:r>
          </w:p>
        </w:tc>
        <w:tc>
          <w:tcPr>
            <w:tcW w:w="2448" w:type="dxa"/>
          </w:tcPr>
          <w:p w14:paraId="255D5E7B" w14:textId="77777777" w:rsidR="00D26870" w:rsidRPr="00E873EB" w:rsidRDefault="00000000" w:rsidP="00E873EB">
            <w:pPr>
              <w:jc w:val="both"/>
            </w:pPr>
            <w:r w:rsidRPr="00E873EB">
              <w:rPr>
                <w:sz w:val="18"/>
              </w:rPr>
              <w:t>soggetto, soggettoDaRiconciliare</w:t>
            </w:r>
          </w:p>
        </w:tc>
        <w:tc>
          <w:tcPr>
            <w:tcW w:w="2304" w:type="dxa"/>
          </w:tcPr>
          <w:p w14:paraId="09FE5979" w14:textId="77777777" w:rsidR="00D26870" w:rsidRPr="00E873EB" w:rsidRDefault="00000000" w:rsidP="00E873EB">
            <w:pPr>
              <w:jc w:val="both"/>
            </w:pPr>
            <w:r w:rsidRPr="00E873EB">
              <w:rPr>
                <w:sz w:val="18"/>
              </w:rPr>
              <w:t>L’identificativo del primo diventa quello valido; il secondo vi resta collegato.</w:t>
            </w:r>
          </w:p>
        </w:tc>
      </w:tr>
      <w:tr w:rsidR="00D26870" w:rsidRPr="00E873EB" w14:paraId="24470E2C" w14:textId="77777777">
        <w:tc>
          <w:tcPr>
            <w:tcW w:w="2160" w:type="dxa"/>
          </w:tcPr>
          <w:p w14:paraId="109B42F6" w14:textId="77777777" w:rsidR="00D26870" w:rsidRPr="00E873EB" w:rsidRDefault="00000000" w:rsidP="00E873EB">
            <w:pPr>
              <w:jc w:val="both"/>
            </w:pPr>
            <w:r w:rsidRPr="00E873EB">
              <w:rPr>
                <w:sz w:val="18"/>
              </w:rPr>
              <w:t>/servizi/soggetto-anpr/riconciliazione</w:t>
            </w:r>
          </w:p>
        </w:tc>
        <w:tc>
          <w:tcPr>
            <w:tcW w:w="2448" w:type="dxa"/>
          </w:tcPr>
          <w:p w14:paraId="2F64897F" w14:textId="77777777" w:rsidR="00D26870" w:rsidRPr="00E873EB" w:rsidRDefault="00000000" w:rsidP="00E873EB">
            <w:pPr>
              <w:jc w:val="both"/>
            </w:pPr>
            <w:r w:rsidRPr="00E873EB">
              <w:rPr>
                <w:sz w:val="18"/>
              </w:rPr>
              <w:t>Riconcilia un soggetto ANSC con quello ANPR.</w:t>
            </w:r>
          </w:p>
        </w:tc>
        <w:tc>
          <w:tcPr>
            <w:tcW w:w="2448" w:type="dxa"/>
          </w:tcPr>
          <w:p w14:paraId="3EFB9478" w14:textId="77777777" w:rsidR="00D26870" w:rsidRPr="00E873EB" w:rsidRDefault="00000000" w:rsidP="00E873EB">
            <w:pPr>
              <w:jc w:val="both"/>
            </w:pPr>
            <w:r w:rsidRPr="00E873EB">
              <w:rPr>
                <w:sz w:val="18"/>
              </w:rPr>
              <w:t>soggettoANPR, soggettoANSC</w:t>
            </w:r>
          </w:p>
        </w:tc>
        <w:tc>
          <w:tcPr>
            <w:tcW w:w="2304" w:type="dxa"/>
          </w:tcPr>
          <w:p w14:paraId="547B966F" w14:textId="77777777" w:rsidR="00D26870" w:rsidRPr="00E873EB" w:rsidRDefault="00000000" w:rsidP="00E873EB">
            <w:pPr>
              <w:jc w:val="both"/>
            </w:pPr>
            <w:r w:rsidRPr="00E873EB">
              <w:rPr>
                <w:sz w:val="18"/>
              </w:rPr>
              <w:t>Aggiorna l’anagrafica ANSC con codice fiscale, residenza e identificativo univoco ANPR.</w:t>
            </w:r>
          </w:p>
        </w:tc>
      </w:tr>
    </w:tbl>
    <w:p w14:paraId="54F76C66" w14:textId="77777777" w:rsidR="00D26870" w:rsidRPr="00E873EB" w:rsidRDefault="00000000" w:rsidP="00E873EB">
      <w:pPr>
        <w:pStyle w:val="Paragrafoelenco"/>
        <w:jc w:val="both"/>
        <w:rPr>
          <w:lang w:val="it-IT"/>
        </w:rPr>
      </w:pPr>
      <w:r w:rsidRPr="00E873EB">
        <w:rPr>
          <w:b/>
          <w:lang w:val="it-IT"/>
        </w:rPr>
        <w:lastRenderedPageBreak/>
        <w:t xml:space="preserve">Prerequisiti. </w:t>
      </w:r>
      <w:r w:rsidRPr="00E873EB">
        <w:rPr>
          <w:lang w:val="it-IT"/>
        </w:rPr>
        <w:t xml:space="preserve">Le anagrafiche dei due soggetti devono essere </w:t>
      </w:r>
      <w:r w:rsidRPr="00E873EB">
        <w:rPr>
          <w:b/>
          <w:lang w:val="it-IT"/>
        </w:rPr>
        <w:t>esattamente identiche</w:t>
      </w:r>
      <w:r w:rsidRPr="00E873EB">
        <w:rPr>
          <w:lang w:val="it-IT"/>
        </w:rPr>
        <w:t>: il sistema lo verifica. Per la variante ANPR occorre almeno un identificativo anagrafico.</w:t>
      </w:r>
    </w:p>
    <w:p w14:paraId="33066AA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l’azione correttiva della categoria di eccezione sui soggetti, ed è collegata a OP-20. Meglio prevenirla eseguendo sempre la consultazione del soggetto prima del deposito.</w:t>
      </w:r>
    </w:p>
    <w:p w14:paraId="1836949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Trappola per chi genera il client da contratto: nel primo dei due schemi di richiesta le proprietà sono dichiarate </w:t>
      </w:r>
      <w:r w:rsidRPr="00E873EB">
        <w:rPr>
          <w:b/>
          <w:lang w:val="it-IT"/>
        </w:rPr>
        <w:t>accanto</w:t>
      </w:r>
      <w:r w:rsidRPr="00E873EB">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R018_servizi.yaml, versione 1.32.0; scheda «R018» in ansc/docs/Caratteristiche_servizi/ [R1]. Guida dei servizi di ausilio, riconciliazione soggetto per identificativo.</w:t>
      </w:r>
    </w:p>
    <w:p w14:paraId="47FC2DE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 (OP-20)</w:t>
      </w:r>
    </w:p>
    <w:p w14:paraId="3079FF97" w14:textId="77777777" w:rsidR="00D26870" w:rsidRPr="00E873EB" w:rsidRDefault="146970C0" w:rsidP="00E873EB">
      <w:pPr>
        <w:pStyle w:val="Titolo2"/>
        <w:jc w:val="both"/>
        <w:rPr>
          <w:lang w:val="it-IT"/>
        </w:rPr>
      </w:pPr>
      <w:bookmarkStart w:id="248" w:name="_Toc244066251"/>
      <w:r w:rsidRPr="146970C0">
        <w:rPr>
          <w:lang w:val="it-IT"/>
        </w:rPr>
        <w:t>R019 — Certificati internazionali</w:t>
      </w:r>
      <w:bookmarkEnd w:id="248"/>
    </w:p>
    <w:p w14:paraId="534F0EC8" w14:textId="77777777" w:rsidR="00D26870" w:rsidRPr="00E873EB" w:rsidRDefault="00000000" w:rsidP="00E873EB">
      <w:pPr>
        <w:jc w:val="both"/>
      </w:pPr>
      <w:r w:rsidRPr="00E873EB">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30E7286A" w14:textId="77777777" w:rsidTr="004B76F9">
        <w:tc>
          <w:tcPr>
            <w:tcW w:w="2160" w:type="dxa"/>
            <w:shd w:val="clear" w:color="auto" w:fill="DAE9F7" w:themeFill="text2" w:themeFillTint="1A"/>
          </w:tcPr>
          <w:p w14:paraId="1AF70113"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0F0F76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4F87B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116C097" w14:textId="77777777" w:rsidR="00D26870" w:rsidRPr="00E873EB" w:rsidRDefault="00000000" w:rsidP="00E873EB">
            <w:pPr>
              <w:jc w:val="both"/>
            </w:pPr>
            <w:r w:rsidRPr="00E873EB">
              <w:rPr>
                <w:b/>
                <w:sz w:val="18"/>
              </w:rPr>
              <w:t>Effetti</w:t>
            </w:r>
          </w:p>
        </w:tc>
      </w:tr>
      <w:tr w:rsidR="00D26870" w:rsidRPr="00E873EB" w14:paraId="080C3EA0" w14:textId="77777777">
        <w:tc>
          <w:tcPr>
            <w:tcW w:w="2160" w:type="dxa"/>
          </w:tcPr>
          <w:p w14:paraId="2F062FE5" w14:textId="77777777" w:rsidR="00D26870" w:rsidRPr="00E873EB" w:rsidRDefault="00000000" w:rsidP="00E873EB">
            <w:pPr>
              <w:jc w:val="both"/>
            </w:pPr>
            <w:r w:rsidRPr="00E873EB">
              <w:rPr>
                <w:sz w:val="18"/>
              </w:rPr>
              <w:t>/certificato-internazionale/create</w:t>
            </w:r>
          </w:p>
        </w:tc>
        <w:tc>
          <w:tcPr>
            <w:tcW w:w="2448" w:type="dxa"/>
          </w:tcPr>
          <w:p w14:paraId="1B681F50" w14:textId="77777777" w:rsidR="00D26870" w:rsidRPr="00E873EB" w:rsidRDefault="00000000" w:rsidP="00E873EB">
            <w:pPr>
              <w:jc w:val="both"/>
            </w:pPr>
            <w:r w:rsidRPr="00E873EB">
              <w:rPr>
                <w:sz w:val="18"/>
              </w:rPr>
              <w:t>Emette il certificato internazionale.</w:t>
            </w:r>
          </w:p>
        </w:tc>
        <w:tc>
          <w:tcPr>
            <w:tcW w:w="2448" w:type="dxa"/>
          </w:tcPr>
          <w:p w14:paraId="0485FF9B" w14:textId="77777777" w:rsidR="00D26870" w:rsidRPr="00E873EB" w:rsidRDefault="00000000" w:rsidP="00E873EB">
            <w:pPr>
              <w:jc w:val="both"/>
            </w:pPr>
            <w:r w:rsidRPr="00E873EB">
              <w:rPr>
                <w:sz w:val="18"/>
              </w:rPr>
              <w:t>idEvento, tipo, stato, data di rilascio e il blocco del certificato richiesto</w:t>
            </w:r>
          </w:p>
        </w:tc>
        <w:tc>
          <w:tcPr>
            <w:tcW w:w="2304" w:type="dxa"/>
          </w:tcPr>
          <w:p w14:paraId="23AB91FC" w14:textId="77777777" w:rsidR="00D26870" w:rsidRPr="00E873EB" w:rsidRDefault="00000000" w:rsidP="00E873EB">
            <w:pPr>
              <w:jc w:val="both"/>
            </w:pPr>
            <w:r w:rsidRPr="00E873EB">
              <w:rPr>
                <w:sz w:val="18"/>
              </w:rPr>
              <w:t>Emette e registra il certificato.</w:t>
            </w:r>
          </w:p>
        </w:tc>
      </w:tr>
      <w:tr w:rsidR="00D26870" w:rsidRPr="00E873EB" w14:paraId="22F07E59" w14:textId="77777777">
        <w:tc>
          <w:tcPr>
            <w:tcW w:w="2160" w:type="dxa"/>
          </w:tcPr>
          <w:p w14:paraId="58CB3DF1" w14:textId="77777777" w:rsidR="00D26870" w:rsidRPr="00E873EB" w:rsidRDefault="00000000" w:rsidP="00E873EB">
            <w:pPr>
              <w:jc w:val="both"/>
            </w:pPr>
            <w:r w:rsidRPr="00E873EB">
              <w:rPr>
                <w:sz w:val="18"/>
              </w:rPr>
              <w:t>/certificato-internazionale/preview</w:t>
            </w:r>
          </w:p>
        </w:tc>
        <w:tc>
          <w:tcPr>
            <w:tcW w:w="2448" w:type="dxa"/>
          </w:tcPr>
          <w:p w14:paraId="08141AC6" w14:textId="77777777" w:rsidR="00D26870" w:rsidRPr="00E873EB" w:rsidRDefault="00000000" w:rsidP="00E873EB">
            <w:pPr>
              <w:jc w:val="both"/>
            </w:pPr>
            <w:r w:rsidRPr="00E873EB">
              <w:rPr>
                <w:sz w:val="18"/>
              </w:rPr>
              <w:t>Anteprima del certificato.</w:t>
            </w:r>
          </w:p>
        </w:tc>
        <w:tc>
          <w:tcPr>
            <w:tcW w:w="2448" w:type="dxa"/>
          </w:tcPr>
          <w:p w14:paraId="0653D7B4" w14:textId="77777777" w:rsidR="00D26870" w:rsidRPr="00E873EB" w:rsidRDefault="00000000" w:rsidP="00E873EB">
            <w:pPr>
              <w:jc w:val="both"/>
            </w:pPr>
            <w:r w:rsidRPr="00E873EB">
              <w:rPr>
                <w:sz w:val="18"/>
              </w:rPr>
              <w:t>Identico.</w:t>
            </w:r>
          </w:p>
        </w:tc>
        <w:tc>
          <w:tcPr>
            <w:tcW w:w="2304" w:type="dxa"/>
          </w:tcPr>
          <w:p w14:paraId="5986C997" w14:textId="77777777" w:rsidR="00D26870" w:rsidRPr="00E873EB" w:rsidRDefault="00000000" w:rsidP="00E873EB">
            <w:pPr>
              <w:jc w:val="both"/>
            </w:pPr>
            <w:r w:rsidRPr="00E873EB">
              <w:rPr>
                <w:sz w:val="18"/>
              </w:rPr>
              <w:t>Nessuno.</w:t>
            </w:r>
          </w:p>
        </w:tc>
      </w:tr>
      <w:tr w:rsidR="00D26870" w:rsidRPr="00E873EB" w14:paraId="27DA9A5F" w14:textId="77777777">
        <w:tc>
          <w:tcPr>
            <w:tcW w:w="2160" w:type="dxa"/>
          </w:tcPr>
          <w:p w14:paraId="7F2BE3A9" w14:textId="77777777" w:rsidR="00D26870" w:rsidRPr="00E873EB" w:rsidRDefault="00000000" w:rsidP="00E873EB">
            <w:pPr>
              <w:jc w:val="both"/>
            </w:pPr>
            <w:r w:rsidRPr="00E873EB">
              <w:rPr>
                <w:sz w:val="18"/>
              </w:rPr>
              <w:t>/certificato-internazionale/annotazioni</w:t>
            </w:r>
          </w:p>
        </w:tc>
        <w:tc>
          <w:tcPr>
            <w:tcW w:w="2448" w:type="dxa"/>
          </w:tcPr>
          <w:p w14:paraId="51C9C799" w14:textId="77777777" w:rsidR="00D26870" w:rsidRPr="00E873EB" w:rsidRDefault="00000000" w:rsidP="00E873EB">
            <w:pPr>
              <w:jc w:val="both"/>
            </w:pPr>
            <w:r w:rsidRPr="00E873EB">
              <w:rPr>
                <w:sz w:val="18"/>
              </w:rPr>
              <w:t>Annotazioni riportabili sul certificato.</w:t>
            </w:r>
          </w:p>
        </w:tc>
        <w:tc>
          <w:tcPr>
            <w:tcW w:w="2448" w:type="dxa"/>
          </w:tcPr>
          <w:p w14:paraId="44FB2680" w14:textId="77777777" w:rsidR="00D26870" w:rsidRPr="00E873EB" w:rsidRDefault="00000000" w:rsidP="00E873EB">
            <w:pPr>
              <w:jc w:val="both"/>
            </w:pPr>
            <w:r w:rsidRPr="00E873EB">
              <w:rPr>
                <w:sz w:val="18"/>
              </w:rPr>
              <w:t>idEvento</w:t>
            </w:r>
          </w:p>
        </w:tc>
        <w:tc>
          <w:tcPr>
            <w:tcW w:w="2304" w:type="dxa"/>
          </w:tcPr>
          <w:p w14:paraId="7200E83F" w14:textId="77777777" w:rsidR="00D26870" w:rsidRPr="00E873EB" w:rsidRDefault="00000000" w:rsidP="00E873EB">
            <w:pPr>
              <w:jc w:val="both"/>
            </w:pPr>
            <w:r w:rsidRPr="00E873EB">
              <w:rPr>
                <w:sz w:val="18"/>
              </w:rPr>
              <w:t>Nessuno.</w:t>
            </w:r>
          </w:p>
        </w:tc>
      </w:tr>
      <w:tr w:rsidR="00D26870" w:rsidRPr="00E873EB" w14:paraId="1A41E307" w14:textId="77777777">
        <w:tc>
          <w:tcPr>
            <w:tcW w:w="2160" w:type="dxa"/>
          </w:tcPr>
          <w:p w14:paraId="0860EE21" w14:textId="77777777" w:rsidR="00D26870" w:rsidRPr="00E873EB" w:rsidRDefault="00000000" w:rsidP="00E873EB">
            <w:pPr>
              <w:jc w:val="both"/>
            </w:pPr>
            <w:r w:rsidRPr="00E873EB">
              <w:rPr>
                <w:sz w:val="18"/>
              </w:rPr>
              <w:t>/certificato-internazionale/sigle-enunciazioni</w:t>
            </w:r>
          </w:p>
        </w:tc>
        <w:tc>
          <w:tcPr>
            <w:tcW w:w="2448" w:type="dxa"/>
          </w:tcPr>
          <w:p w14:paraId="099C23A3" w14:textId="77777777" w:rsidR="00D26870" w:rsidRPr="00E873EB" w:rsidRDefault="00000000" w:rsidP="00E873EB">
            <w:pPr>
              <w:jc w:val="both"/>
            </w:pPr>
            <w:r w:rsidRPr="00E873EB">
              <w:rPr>
                <w:sz w:val="18"/>
              </w:rPr>
              <w:t>Sigle delle enunciazioni selezionabili.</w:t>
            </w:r>
          </w:p>
        </w:tc>
        <w:tc>
          <w:tcPr>
            <w:tcW w:w="2448" w:type="dxa"/>
          </w:tcPr>
          <w:p w14:paraId="460FC7CE" w14:textId="77777777" w:rsidR="00D26870" w:rsidRPr="00E873EB" w:rsidRDefault="00000000" w:rsidP="00E873EB">
            <w:pPr>
              <w:jc w:val="both"/>
            </w:pPr>
            <w:r w:rsidRPr="00E873EB">
              <w:rPr>
                <w:sz w:val="18"/>
              </w:rPr>
              <w:t>idTipoCertificato</w:t>
            </w:r>
          </w:p>
        </w:tc>
        <w:tc>
          <w:tcPr>
            <w:tcW w:w="2304" w:type="dxa"/>
          </w:tcPr>
          <w:p w14:paraId="66710E63" w14:textId="77777777" w:rsidR="00D26870" w:rsidRPr="00E873EB" w:rsidRDefault="00000000" w:rsidP="00E873EB">
            <w:pPr>
              <w:jc w:val="both"/>
            </w:pPr>
            <w:r w:rsidRPr="00E873EB">
              <w:rPr>
                <w:sz w:val="18"/>
              </w:rPr>
              <w:t>Nessuno.</w:t>
            </w:r>
          </w:p>
        </w:tc>
      </w:tr>
    </w:tbl>
    <w:p w14:paraId="6CAF4F1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digitale già formato. Sessione OTP.</w:t>
      </w:r>
    </w:p>
    <w:p w14:paraId="1C7942F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lo adotta deve prevedere la selezione esplicita delle enunciazioni: la guida avverte che le sigle non selezionate </w:t>
      </w:r>
      <w:r w:rsidRPr="00E873EB">
        <w:rPr>
          <w:b/>
          <w:lang w:val="it-IT"/>
        </w:rPr>
        <w:t>non compaiono</w:t>
      </w:r>
      <w:r w:rsidRPr="00E873EB">
        <w:rPr>
          <w:lang w:val="it-IT"/>
        </w:rPr>
        <w:t xml:space="preserve"> sull’estratto.</w:t>
      </w:r>
    </w:p>
    <w:p w14:paraId="730B37C6"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certificato di capacità matrimoniale ha validità di sei mesi. Le quattro operazioni vanno usate in sequenza: sigle, annotazioni, anteprima, emissione.</w:t>
      </w:r>
    </w:p>
    <w:p w14:paraId="1067A7A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R019_certificato_internazionale.yaml, versione 1.33.0; scheda «R019» in ansc/docs/Caratteristiche_servizi/ [R1]. Guida dei servizi di ausilio, rilascio del certificato internazionale.</w:t>
      </w:r>
    </w:p>
    <w:p w14:paraId="7397B41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w:t>
      </w:r>
    </w:p>
    <w:p w14:paraId="1DE5C5CE" w14:textId="77777777" w:rsidR="00D26870" w:rsidRPr="00E873EB" w:rsidRDefault="146970C0" w:rsidP="00E873EB">
      <w:pPr>
        <w:pStyle w:val="Titolo2"/>
        <w:jc w:val="both"/>
        <w:rPr>
          <w:lang w:val="it-IT"/>
        </w:rPr>
      </w:pPr>
      <w:bookmarkStart w:id="249" w:name="_Toc244066252"/>
      <w:r w:rsidRPr="146970C0">
        <w:rPr>
          <w:lang w:val="it-IT"/>
        </w:rPr>
        <w:lastRenderedPageBreak/>
        <w:t>R020 — Adozione con più intestatari</w:t>
      </w:r>
      <w:bookmarkEnd w:id="249"/>
    </w:p>
    <w:p w14:paraId="12E240B0" w14:textId="77777777" w:rsidR="00D26870" w:rsidRPr="00E873EB" w:rsidRDefault="00000000" w:rsidP="00E873EB">
      <w:pPr>
        <w:jc w:val="both"/>
      </w:pPr>
      <w:r w:rsidRPr="00E873EB">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362"/>
        <w:gridCol w:w="2335"/>
        <w:gridCol w:w="2228"/>
      </w:tblGrid>
      <w:tr w:rsidR="00D26870" w:rsidRPr="00E873EB" w14:paraId="179BD965" w14:textId="77777777" w:rsidTr="004B76F9">
        <w:tc>
          <w:tcPr>
            <w:tcW w:w="2160" w:type="dxa"/>
            <w:shd w:val="clear" w:color="auto" w:fill="DAE9F7" w:themeFill="text2" w:themeFillTint="1A"/>
          </w:tcPr>
          <w:p w14:paraId="0CD8530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61F67BD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7F93BA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F721BA8" w14:textId="77777777" w:rsidR="00D26870" w:rsidRPr="00E873EB" w:rsidRDefault="00000000" w:rsidP="00E873EB">
            <w:pPr>
              <w:jc w:val="both"/>
            </w:pPr>
            <w:r w:rsidRPr="00E873EB">
              <w:rPr>
                <w:b/>
                <w:sz w:val="18"/>
              </w:rPr>
              <w:t>Effetti</w:t>
            </w:r>
          </w:p>
        </w:tc>
      </w:tr>
      <w:tr w:rsidR="00D26870" w:rsidRPr="00E873EB" w14:paraId="7109010E" w14:textId="77777777">
        <w:tc>
          <w:tcPr>
            <w:tcW w:w="2160" w:type="dxa"/>
          </w:tcPr>
          <w:p w14:paraId="50EFB79B" w14:textId="77777777" w:rsidR="00D26870" w:rsidRPr="00E873EB" w:rsidRDefault="00000000" w:rsidP="00E873EB">
            <w:pPr>
              <w:jc w:val="both"/>
            </w:pPr>
            <w:r w:rsidRPr="00E873EB">
              <w:rPr>
                <w:sz w:val="18"/>
              </w:rPr>
              <w:t>/annotazione-adozione-multi-intestatario/validazione/evento</w:t>
            </w:r>
          </w:p>
        </w:tc>
        <w:tc>
          <w:tcPr>
            <w:tcW w:w="2448" w:type="dxa"/>
          </w:tcPr>
          <w:p w14:paraId="17638CD4" w14:textId="77777777" w:rsidR="00D26870" w:rsidRPr="00E873EB" w:rsidRDefault="00000000" w:rsidP="00E873EB">
            <w:pPr>
              <w:jc w:val="both"/>
            </w:pPr>
            <w:r w:rsidRPr="00E873EB">
              <w:rPr>
                <w:sz w:val="18"/>
              </w:rPr>
              <w:t>Valida e deposita l’annotazione.</w:t>
            </w:r>
          </w:p>
        </w:tc>
        <w:tc>
          <w:tcPr>
            <w:tcW w:w="2448" w:type="dxa"/>
          </w:tcPr>
          <w:p w14:paraId="611E5A7C" w14:textId="77777777" w:rsidR="00D26870" w:rsidRPr="00E873EB" w:rsidRDefault="00000000" w:rsidP="00E873EB">
            <w:pPr>
              <w:jc w:val="both"/>
            </w:pPr>
            <w:r w:rsidRPr="00E873EB">
              <w:rPr>
                <w:sz w:val="18"/>
              </w:rPr>
              <w:t>evento</w:t>
            </w:r>
          </w:p>
        </w:tc>
        <w:tc>
          <w:tcPr>
            <w:tcW w:w="2304" w:type="dxa"/>
          </w:tcPr>
          <w:p w14:paraId="64822D19" w14:textId="77777777" w:rsidR="00D26870" w:rsidRPr="00E873EB" w:rsidRDefault="00000000" w:rsidP="00E873EB">
            <w:pPr>
              <w:jc w:val="both"/>
            </w:pPr>
            <w:r w:rsidRPr="00E873EB">
              <w:rPr>
                <w:sz w:val="18"/>
              </w:rPr>
              <w:t>Deposita l’annotazione.</w:t>
            </w:r>
          </w:p>
        </w:tc>
      </w:tr>
    </w:tbl>
    <w:p w14:paraId="017A6249"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Come per l’adozione internazionale: profilo per i dati secretati e corrispondenza degli intestatari.</w:t>
      </w:r>
    </w:p>
    <w:p w14:paraId="4F194916"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Si sceglie dal medesimo caso d’uso di annotazione per adozione, che distingue fra minore internazionale, multi intestatario e maggiorenne o casi particolari.</w:t>
      </w:r>
    </w:p>
    <w:p w14:paraId="18159E2C" w14:textId="0E0D03DA" w:rsidR="00D26870" w:rsidRPr="00E873EB" w:rsidRDefault="00AC0401" w:rsidP="00E873EB">
      <w:pPr>
        <w:pStyle w:val="Paragrafoelenco"/>
        <w:jc w:val="both"/>
        <w:rPr>
          <w:lang w:val="it-IT"/>
        </w:rPr>
      </w:pPr>
      <w:r w:rsidRPr="00E873EB">
        <w:rPr>
          <w:b/>
          <w:lang w:val="it-IT"/>
        </w:rPr>
        <w:t>Note</w:t>
      </w:r>
      <w:r w:rsidR="004B76F9" w:rsidRPr="00E873EB">
        <w:rPr>
          <w:b/>
          <w:lang w:val="it-IT"/>
        </w:rPr>
        <w:t xml:space="preserve">. </w:t>
      </w:r>
      <w:r w:rsidR="004B76F9" w:rsidRPr="00E873EB">
        <w:rPr>
          <w:lang w:val="it-IT"/>
        </w:rPr>
        <w:t>La cardinalità degli intestatari deve corrispondere a quella degli atti collegati: il contratto prescrive la corrispondenza uno a uno fra le due liste.</w:t>
      </w:r>
    </w:p>
    <w:p w14:paraId="1061C06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R020_adozione_muli_intestatario.yaml, versione 1.4.0; scheda «R020» in ansc/docs/Caratteristiche_servizi/ [R1]. Guida operativa sulla gestione delle adozioni legittimanti.</w:t>
      </w:r>
    </w:p>
    <w:p w14:paraId="111DD3C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405350C4" w14:textId="77777777" w:rsidR="00D26870" w:rsidRPr="00E873EB" w:rsidRDefault="146970C0" w:rsidP="00E873EB">
      <w:pPr>
        <w:pStyle w:val="Titolo2"/>
        <w:jc w:val="both"/>
        <w:rPr>
          <w:lang w:val="it-IT"/>
        </w:rPr>
      </w:pPr>
      <w:bookmarkStart w:id="250" w:name="_Toc244066253"/>
      <w:r w:rsidRPr="146970C0">
        <w:rPr>
          <w:lang w:val="it-IT"/>
        </w:rPr>
        <w:t>R021 — Solleciti sulle notifiche</w:t>
      </w:r>
      <w:bookmarkEnd w:id="250"/>
    </w:p>
    <w:p w14:paraId="574E3B41" w14:textId="77777777" w:rsidR="00D26870" w:rsidRPr="00E873EB" w:rsidRDefault="00000000" w:rsidP="00E873EB">
      <w:pPr>
        <w:jc w:val="both"/>
      </w:pPr>
      <w:r w:rsidRPr="00E873EB">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03B9FB4C" w14:textId="77777777" w:rsidTr="004B76F9">
        <w:tc>
          <w:tcPr>
            <w:tcW w:w="2160" w:type="dxa"/>
            <w:shd w:val="clear" w:color="auto" w:fill="DAE9F7" w:themeFill="text2" w:themeFillTint="1A"/>
          </w:tcPr>
          <w:p w14:paraId="6F441476"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D1E9A1"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CFC9B9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1E971A7" w14:textId="77777777" w:rsidR="00D26870" w:rsidRPr="00E873EB" w:rsidRDefault="00000000" w:rsidP="00E873EB">
            <w:pPr>
              <w:jc w:val="both"/>
            </w:pPr>
            <w:r w:rsidRPr="00E873EB">
              <w:rPr>
                <w:b/>
                <w:sz w:val="18"/>
              </w:rPr>
              <w:t>Effetti</w:t>
            </w:r>
          </w:p>
        </w:tc>
      </w:tr>
      <w:tr w:rsidR="00D26870" w:rsidRPr="00E873EB" w14:paraId="54C46524" w14:textId="77777777">
        <w:tc>
          <w:tcPr>
            <w:tcW w:w="2160" w:type="dxa"/>
          </w:tcPr>
          <w:p w14:paraId="10EA4E1B" w14:textId="77777777" w:rsidR="00D26870" w:rsidRPr="00E873EB" w:rsidRDefault="00000000" w:rsidP="00E873EB">
            <w:pPr>
              <w:jc w:val="both"/>
            </w:pPr>
            <w:r w:rsidRPr="00E873EB">
              <w:rPr>
                <w:sz w:val="18"/>
              </w:rPr>
              <w:t>/reminder/ricerca</w:t>
            </w:r>
          </w:p>
        </w:tc>
        <w:tc>
          <w:tcPr>
            <w:tcW w:w="2448" w:type="dxa"/>
          </w:tcPr>
          <w:p w14:paraId="07C31DD4" w14:textId="77777777" w:rsidR="00D26870" w:rsidRPr="00E873EB" w:rsidRDefault="00000000" w:rsidP="00E873EB">
            <w:pPr>
              <w:jc w:val="both"/>
            </w:pPr>
            <w:r w:rsidRPr="00E873EB">
              <w:rPr>
                <w:sz w:val="18"/>
              </w:rPr>
              <w:t>Ricerca i solleciti per data e stato.</w:t>
            </w:r>
          </w:p>
        </w:tc>
        <w:tc>
          <w:tcPr>
            <w:tcW w:w="2448" w:type="dxa"/>
          </w:tcPr>
          <w:p w14:paraId="635C1472" w14:textId="77777777" w:rsidR="00D26870" w:rsidRPr="00E873EB" w:rsidRDefault="00000000" w:rsidP="00E873EB">
            <w:pPr>
              <w:jc w:val="both"/>
            </w:pPr>
            <w:r w:rsidRPr="00E873EB">
              <w:rPr>
                <w:sz w:val="18"/>
              </w:rPr>
              <w:t>dataInizio, dataFine, idStato</w:t>
            </w:r>
          </w:p>
        </w:tc>
        <w:tc>
          <w:tcPr>
            <w:tcW w:w="2304" w:type="dxa"/>
          </w:tcPr>
          <w:p w14:paraId="5E894FB9" w14:textId="77777777" w:rsidR="00D26870" w:rsidRPr="00E873EB" w:rsidRDefault="00000000" w:rsidP="00E873EB">
            <w:pPr>
              <w:jc w:val="both"/>
            </w:pPr>
            <w:r w:rsidRPr="00E873EB">
              <w:rPr>
                <w:sz w:val="18"/>
              </w:rPr>
              <w:t>Nessuno.</w:t>
            </w:r>
          </w:p>
        </w:tc>
      </w:tr>
    </w:tbl>
    <w:p w14:paraId="0D68F65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Il comune è implicito nell’utenza.</w:t>
      </w:r>
    </w:p>
    <w:p w14:paraId="0EC010ED"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Serve a qualificare l’urgenza nella worklist delle notifiche, non a generare azioni proprie. Essendo lettura, è affidabile al processo di automazione.</w:t>
      </w:r>
    </w:p>
    <w:p w14:paraId="7955FDF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Gli stati sono tre (ANSC_124), fra cui «Scaduto». Il termine che determina la scadenza non è pubblicato da alcuna fonte: è OP-40.</w:t>
      </w:r>
    </w:p>
    <w:p w14:paraId="72FD74A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R021_reminder.yaml, versione 1.4.0; scheda «R021» in ansc/docs/Caratteristiche_servizi/ [R1]. Decodifica ANSC_124. Capitolo sul flusso in ingresso.</w:t>
      </w:r>
    </w:p>
    <w:p w14:paraId="0070144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ordina la worklist</w:t>
      </w:r>
    </w:p>
    <w:p w14:paraId="66C71F97" w14:textId="77777777" w:rsidR="00D26870" w:rsidRPr="00E873EB" w:rsidRDefault="146970C0" w:rsidP="00E873EB">
      <w:pPr>
        <w:pStyle w:val="Titolo2"/>
        <w:jc w:val="both"/>
        <w:rPr>
          <w:lang w:val="it-IT"/>
        </w:rPr>
      </w:pPr>
      <w:bookmarkStart w:id="251" w:name="_Toc244066254"/>
      <w:r w:rsidRPr="146970C0">
        <w:rPr>
          <w:lang w:val="it-IT"/>
        </w:rPr>
        <w:t>R024 — Richieste di estratto dei cittadini</w:t>
      </w:r>
      <w:bookmarkEnd w:id="251"/>
    </w:p>
    <w:p w14:paraId="0013D35B" w14:textId="77777777" w:rsidR="00D26870" w:rsidRPr="00E873EB" w:rsidRDefault="00000000" w:rsidP="00E873EB">
      <w:pPr>
        <w:jc w:val="both"/>
      </w:pPr>
      <w:r w:rsidRPr="00E873EB">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432294B0" w14:textId="77777777" w:rsidTr="004B76F9">
        <w:tc>
          <w:tcPr>
            <w:tcW w:w="2160" w:type="dxa"/>
            <w:shd w:val="clear" w:color="auto" w:fill="DAE9F7" w:themeFill="text2" w:themeFillTint="1A"/>
          </w:tcPr>
          <w:p w14:paraId="139FED6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9643E3F"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5B4E19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73FBC2B" w14:textId="77777777" w:rsidR="00D26870" w:rsidRPr="00E873EB" w:rsidRDefault="00000000" w:rsidP="00E873EB">
            <w:pPr>
              <w:jc w:val="both"/>
            </w:pPr>
            <w:r w:rsidRPr="00E873EB">
              <w:rPr>
                <w:b/>
                <w:sz w:val="18"/>
              </w:rPr>
              <w:t>Effetti</w:t>
            </w:r>
          </w:p>
        </w:tc>
      </w:tr>
      <w:tr w:rsidR="00D26870" w:rsidRPr="00E873EB" w14:paraId="5D0C0994" w14:textId="77777777">
        <w:tc>
          <w:tcPr>
            <w:tcW w:w="2160" w:type="dxa"/>
          </w:tcPr>
          <w:p w14:paraId="20AF0054" w14:textId="77777777" w:rsidR="00D26870" w:rsidRPr="00E873EB" w:rsidRDefault="00000000" w:rsidP="00E873EB">
            <w:pPr>
              <w:jc w:val="both"/>
            </w:pPr>
            <w:r w:rsidRPr="00E873EB">
              <w:rPr>
                <w:sz w:val="18"/>
              </w:rPr>
              <w:t>/gestione-richieste/elenco</w:t>
            </w:r>
          </w:p>
        </w:tc>
        <w:tc>
          <w:tcPr>
            <w:tcW w:w="2448" w:type="dxa"/>
          </w:tcPr>
          <w:p w14:paraId="74AC4891" w14:textId="77777777" w:rsidR="00D26870" w:rsidRPr="00E873EB" w:rsidRDefault="00000000" w:rsidP="00E873EB">
            <w:pPr>
              <w:jc w:val="both"/>
            </w:pPr>
            <w:r w:rsidRPr="00E873EB">
              <w:rPr>
                <w:sz w:val="18"/>
              </w:rPr>
              <w:t>Elenca le richieste del comune.</w:t>
            </w:r>
          </w:p>
        </w:tc>
        <w:tc>
          <w:tcPr>
            <w:tcW w:w="2448" w:type="dxa"/>
          </w:tcPr>
          <w:p w14:paraId="1068C968" w14:textId="77777777" w:rsidR="00D26870" w:rsidRPr="00E873EB" w:rsidRDefault="00000000" w:rsidP="00E873EB">
            <w:pPr>
              <w:jc w:val="both"/>
            </w:pPr>
            <w:r w:rsidRPr="00E873EB">
              <w:rPr>
                <w:sz w:val="18"/>
              </w:rPr>
              <w:t>dataDa, dataA, idTipo, idStato</w:t>
            </w:r>
          </w:p>
        </w:tc>
        <w:tc>
          <w:tcPr>
            <w:tcW w:w="2304" w:type="dxa"/>
          </w:tcPr>
          <w:p w14:paraId="1F034F75" w14:textId="77777777" w:rsidR="00D26870" w:rsidRPr="00E873EB" w:rsidRDefault="00000000" w:rsidP="00E873EB">
            <w:pPr>
              <w:jc w:val="both"/>
            </w:pPr>
            <w:r w:rsidRPr="00E873EB">
              <w:rPr>
                <w:sz w:val="18"/>
              </w:rPr>
              <w:t>Nessuno.</w:t>
            </w:r>
          </w:p>
        </w:tc>
      </w:tr>
      <w:tr w:rsidR="00D26870" w:rsidRPr="00E873EB" w14:paraId="54514F29" w14:textId="77777777">
        <w:tc>
          <w:tcPr>
            <w:tcW w:w="2160" w:type="dxa"/>
          </w:tcPr>
          <w:p w14:paraId="31D856F2" w14:textId="77777777" w:rsidR="00D26870" w:rsidRPr="00E873EB" w:rsidRDefault="00000000" w:rsidP="00E873EB">
            <w:pPr>
              <w:jc w:val="both"/>
            </w:pPr>
            <w:r w:rsidRPr="00E873EB">
              <w:rPr>
                <w:sz w:val="18"/>
              </w:rPr>
              <w:t>/gestione-richieste/dettaglio</w:t>
            </w:r>
          </w:p>
        </w:tc>
        <w:tc>
          <w:tcPr>
            <w:tcW w:w="2448" w:type="dxa"/>
          </w:tcPr>
          <w:p w14:paraId="538C5622" w14:textId="77777777" w:rsidR="00D26870" w:rsidRPr="00E873EB" w:rsidRDefault="00000000" w:rsidP="00E873EB">
            <w:pPr>
              <w:jc w:val="both"/>
            </w:pPr>
            <w:r w:rsidRPr="00E873EB">
              <w:rPr>
                <w:sz w:val="18"/>
              </w:rPr>
              <w:t>Dettaglio di una richiesta.</w:t>
            </w:r>
          </w:p>
        </w:tc>
        <w:tc>
          <w:tcPr>
            <w:tcW w:w="2448" w:type="dxa"/>
          </w:tcPr>
          <w:p w14:paraId="49D1367C" w14:textId="77777777" w:rsidR="00D26870" w:rsidRPr="00E873EB" w:rsidRDefault="00000000" w:rsidP="00E873EB">
            <w:pPr>
              <w:jc w:val="both"/>
            </w:pPr>
            <w:r w:rsidRPr="00E873EB">
              <w:rPr>
                <w:sz w:val="18"/>
              </w:rPr>
              <w:t>idRichiesta, includiRiepilogoPdf</w:t>
            </w:r>
          </w:p>
        </w:tc>
        <w:tc>
          <w:tcPr>
            <w:tcW w:w="2304" w:type="dxa"/>
          </w:tcPr>
          <w:p w14:paraId="7A240E9B" w14:textId="77777777" w:rsidR="00D26870" w:rsidRPr="00E873EB" w:rsidRDefault="00000000" w:rsidP="00E873EB">
            <w:pPr>
              <w:jc w:val="both"/>
            </w:pPr>
            <w:r w:rsidRPr="00E873EB">
              <w:rPr>
                <w:sz w:val="18"/>
              </w:rPr>
              <w:t>Nessuno.</w:t>
            </w:r>
          </w:p>
        </w:tc>
      </w:tr>
      <w:tr w:rsidR="00D26870" w:rsidRPr="00E873EB" w14:paraId="0F40B536" w14:textId="77777777">
        <w:tc>
          <w:tcPr>
            <w:tcW w:w="2160" w:type="dxa"/>
          </w:tcPr>
          <w:p w14:paraId="4E56C5AA" w14:textId="77777777" w:rsidR="00D26870" w:rsidRPr="00E873EB" w:rsidRDefault="00000000" w:rsidP="00E873EB">
            <w:pPr>
              <w:jc w:val="both"/>
            </w:pPr>
            <w:r w:rsidRPr="00E873EB">
              <w:rPr>
                <w:sz w:val="18"/>
              </w:rPr>
              <w:lastRenderedPageBreak/>
              <w:t>/gestione-richieste/aggiorna</w:t>
            </w:r>
          </w:p>
        </w:tc>
        <w:tc>
          <w:tcPr>
            <w:tcW w:w="2448" w:type="dxa"/>
          </w:tcPr>
          <w:p w14:paraId="71E9E891" w14:textId="77777777" w:rsidR="00D26870" w:rsidRPr="00E873EB" w:rsidRDefault="00000000" w:rsidP="00E873EB">
            <w:pPr>
              <w:jc w:val="both"/>
            </w:pPr>
            <w:r w:rsidRPr="00E873EB">
              <w:rPr>
                <w:sz w:val="18"/>
              </w:rPr>
              <w:t>Aggiorna lo stato della richiesta.</w:t>
            </w:r>
          </w:p>
        </w:tc>
        <w:tc>
          <w:tcPr>
            <w:tcW w:w="2448" w:type="dxa"/>
          </w:tcPr>
          <w:p w14:paraId="358BEC67" w14:textId="77777777" w:rsidR="00D26870" w:rsidRPr="00E873EB" w:rsidRDefault="00000000" w:rsidP="00E873EB">
            <w:pPr>
              <w:jc w:val="both"/>
            </w:pPr>
            <w:r w:rsidRPr="00E873EB">
              <w:rPr>
                <w:sz w:val="18"/>
              </w:rPr>
              <w:t>idRichiesta, idNuovoStato, idEstratto, noteUsc</w:t>
            </w:r>
          </w:p>
        </w:tc>
        <w:tc>
          <w:tcPr>
            <w:tcW w:w="2304" w:type="dxa"/>
          </w:tcPr>
          <w:p w14:paraId="53F8EA48" w14:textId="77777777" w:rsidR="00D26870" w:rsidRPr="00E873EB" w:rsidRDefault="00000000" w:rsidP="00E873EB">
            <w:pPr>
              <w:jc w:val="both"/>
            </w:pPr>
            <w:r w:rsidRPr="00E873EB">
              <w:rPr>
                <w:sz w:val="18"/>
              </w:rPr>
              <w:t>Fa avanzare la pratica: presa in carico, sospensione, accoglimento, rifiuto.</w:t>
            </w:r>
          </w:p>
        </w:tc>
      </w:tr>
    </w:tbl>
    <w:p w14:paraId="40747F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La richiesta riguarda un atto </w:t>
      </w:r>
      <w:r w:rsidRPr="00E873EB">
        <w:rPr>
          <w:b/>
          <w:lang w:val="it-IT"/>
        </w:rPr>
        <w:t>formato in modalità digitale</w:t>
      </w:r>
      <w:r w:rsidRPr="00E873EB">
        <w:rPr>
          <w:lang w:val="it-IT"/>
        </w:rPr>
        <w:t>: sugli atti cartacei lo sportello non opera. Sessione OTP; l’estratto accolto va firmato.</w:t>
      </w:r>
    </w:p>
    <w:p w14:paraId="503B1CE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E873EB" w:rsidRDefault="00AC0401" w:rsidP="00E873EB">
      <w:pPr>
        <w:pStyle w:val="Paragrafoelenco"/>
        <w:jc w:val="both"/>
        <w:rPr>
          <w:lang w:val="it-IT"/>
        </w:rPr>
      </w:pPr>
      <w:r w:rsidRPr="00E873EB">
        <w:rPr>
          <w:b/>
          <w:lang w:val="it-IT"/>
        </w:rPr>
        <w:t xml:space="preserve">Avvertenze. </w:t>
      </w:r>
      <w:r w:rsidRPr="00E873EB">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sportello del cittadino</w:t>
      </w:r>
    </w:p>
    <w:p w14:paraId="3AF1CD94" w14:textId="77777777" w:rsidR="00D26870" w:rsidRPr="00E873EB" w:rsidRDefault="146970C0" w:rsidP="00E873EB">
      <w:pPr>
        <w:pStyle w:val="Titolo2"/>
        <w:jc w:val="both"/>
        <w:rPr>
          <w:lang w:val="it-IT"/>
        </w:rPr>
      </w:pPr>
      <w:bookmarkStart w:id="252" w:name="_Toc244066255"/>
      <w:r w:rsidRPr="146970C0">
        <w:rPr>
          <w:lang w:val="it-IT"/>
        </w:rPr>
        <w:t>R901 — Decodifiche e configurazione</w:t>
      </w:r>
      <w:bookmarkEnd w:id="252"/>
    </w:p>
    <w:p w14:paraId="69687BA8" w14:textId="77777777" w:rsidR="00D26870" w:rsidRPr="00E873EB" w:rsidRDefault="00000000" w:rsidP="00E873EB">
      <w:pPr>
        <w:jc w:val="both"/>
      </w:pPr>
      <w:r w:rsidRPr="00E873EB">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291"/>
        <w:gridCol w:w="2304"/>
        <w:gridCol w:w="2161"/>
      </w:tblGrid>
      <w:tr w:rsidR="00D26870" w:rsidRPr="00E873EB" w14:paraId="4B8998C0" w14:textId="77777777" w:rsidTr="004B76F9">
        <w:tc>
          <w:tcPr>
            <w:tcW w:w="2160" w:type="dxa"/>
            <w:shd w:val="clear" w:color="auto" w:fill="DAE9F7" w:themeFill="text2" w:themeFillTint="1A"/>
          </w:tcPr>
          <w:p w14:paraId="685CD48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C51A8C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3C5293E"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DCC23E2" w14:textId="77777777" w:rsidR="00D26870" w:rsidRPr="00E873EB" w:rsidRDefault="00000000" w:rsidP="00E873EB">
            <w:pPr>
              <w:jc w:val="both"/>
            </w:pPr>
            <w:r w:rsidRPr="00E873EB">
              <w:rPr>
                <w:b/>
                <w:sz w:val="18"/>
              </w:rPr>
              <w:t>Effetti</w:t>
            </w:r>
          </w:p>
        </w:tc>
      </w:tr>
      <w:tr w:rsidR="00D26870" w:rsidRPr="00E873EB" w14:paraId="27683327" w14:textId="77777777">
        <w:tc>
          <w:tcPr>
            <w:tcW w:w="2160" w:type="dxa"/>
          </w:tcPr>
          <w:p w14:paraId="78B5DD21" w14:textId="77777777" w:rsidR="00D26870" w:rsidRPr="00E873EB" w:rsidRDefault="00000000" w:rsidP="00E873EB">
            <w:pPr>
              <w:jc w:val="both"/>
            </w:pPr>
            <w:r w:rsidRPr="00E873EB">
              <w:rPr>
                <w:sz w:val="18"/>
              </w:rPr>
              <w:t>/config/decodifica/elenco</w:t>
            </w:r>
          </w:p>
        </w:tc>
        <w:tc>
          <w:tcPr>
            <w:tcW w:w="2448" w:type="dxa"/>
          </w:tcPr>
          <w:p w14:paraId="73F143F4" w14:textId="77777777" w:rsidR="00D26870" w:rsidRPr="00E873EB" w:rsidRDefault="00000000" w:rsidP="00E873EB">
            <w:pPr>
              <w:jc w:val="both"/>
            </w:pPr>
            <w:r w:rsidRPr="00E873EB">
              <w:rPr>
                <w:sz w:val="18"/>
              </w:rPr>
              <w:t>Elenca le decodifiche, ciascuna con la propria versione.</w:t>
            </w:r>
          </w:p>
        </w:tc>
        <w:tc>
          <w:tcPr>
            <w:tcW w:w="2448" w:type="dxa"/>
          </w:tcPr>
          <w:p w14:paraId="09C8E958" w14:textId="77777777" w:rsidR="00D26870" w:rsidRPr="00E873EB" w:rsidRDefault="00000000" w:rsidP="00E873EB">
            <w:pPr>
              <w:jc w:val="both"/>
            </w:pPr>
            <w:r w:rsidRPr="00E873EB">
              <w:rPr>
                <w:sz w:val="18"/>
              </w:rPr>
              <w:t>Nessun campo oltre la testata.</w:t>
            </w:r>
          </w:p>
        </w:tc>
        <w:tc>
          <w:tcPr>
            <w:tcW w:w="2304" w:type="dxa"/>
          </w:tcPr>
          <w:p w14:paraId="7BAC98A0" w14:textId="77777777" w:rsidR="00D26870" w:rsidRPr="00E873EB" w:rsidRDefault="00000000" w:rsidP="00E873EB">
            <w:pPr>
              <w:jc w:val="both"/>
            </w:pPr>
            <w:r w:rsidRPr="00E873EB">
              <w:rPr>
                <w:sz w:val="18"/>
              </w:rPr>
              <w:t>Nessuno. È la chiamata leggera su cui si basa il rilevamento delle revisioni.</w:t>
            </w:r>
          </w:p>
        </w:tc>
      </w:tr>
      <w:tr w:rsidR="00D26870" w:rsidRPr="00E873EB" w14:paraId="03451CBF" w14:textId="77777777">
        <w:tc>
          <w:tcPr>
            <w:tcW w:w="2160" w:type="dxa"/>
          </w:tcPr>
          <w:p w14:paraId="637F30C3" w14:textId="77777777" w:rsidR="00D26870" w:rsidRPr="00E873EB" w:rsidRDefault="00000000" w:rsidP="00E873EB">
            <w:pPr>
              <w:jc w:val="both"/>
            </w:pPr>
            <w:r w:rsidRPr="00E873EB">
              <w:rPr>
                <w:sz w:val="18"/>
              </w:rPr>
              <w:t>/config/decodifica/dettaglio</w:t>
            </w:r>
          </w:p>
        </w:tc>
        <w:tc>
          <w:tcPr>
            <w:tcW w:w="2448" w:type="dxa"/>
          </w:tcPr>
          <w:p w14:paraId="217EA1A0" w14:textId="77777777" w:rsidR="00D26870" w:rsidRPr="00E873EB" w:rsidRDefault="00000000" w:rsidP="00E873EB">
            <w:pPr>
              <w:jc w:val="both"/>
            </w:pPr>
            <w:r w:rsidRPr="00E873EB">
              <w:rPr>
                <w:sz w:val="18"/>
              </w:rPr>
              <w:t>Restituisce il contenuto di una decodifica.</w:t>
            </w:r>
          </w:p>
        </w:tc>
        <w:tc>
          <w:tcPr>
            <w:tcW w:w="2448" w:type="dxa"/>
          </w:tcPr>
          <w:p w14:paraId="120B4979" w14:textId="77777777" w:rsidR="00D26870" w:rsidRPr="00E873EB" w:rsidRDefault="00000000" w:rsidP="00E873EB">
            <w:pPr>
              <w:jc w:val="both"/>
            </w:pPr>
            <w:r w:rsidRPr="00E873EB">
              <w:rPr>
                <w:sz w:val="18"/>
              </w:rPr>
              <w:t>idDecodifica, formato, compressione</w:t>
            </w:r>
          </w:p>
        </w:tc>
        <w:tc>
          <w:tcPr>
            <w:tcW w:w="2304" w:type="dxa"/>
          </w:tcPr>
          <w:p w14:paraId="560E7255" w14:textId="77777777" w:rsidR="00D26870" w:rsidRPr="00E873EB" w:rsidRDefault="00000000" w:rsidP="00E873EB">
            <w:pPr>
              <w:jc w:val="both"/>
            </w:pPr>
            <w:r w:rsidRPr="00E873EB">
              <w:rPr>
                <w:sz w:val="18"/>
              </w:rPr>
              <w:t>Nessuno.</w:t>
            </w:r>
          </w:p>
        </w:tc>
      </w:tr>
      <w:tr w:rsidR="00D26870" w:rsidRPr="00E873EB" w14:paraId="49AB7ACA" w14:textId="77777777">
        <w:tc>
          <w:tcPr>
            <w:tcW w:w="2160" w:type="dxa"/>
          </w:tcPr>
          <w:p w14:paraId="0D6C7427" w14:textId="77777777" w:rsidR="00D26870" w:rsidRPr="00E873EB" w:rsidRDefault="00000000" w:rsidP="00E873EB">
            <w:pPr>
              <w:jc w:val="both"/>
            </w:pPr>
            <w:r w:rsidRPr="00E873EB">
              <w:rPr>
                <w:sz w:val="18"/>
              </w:rPr>
              <w:t>/config/decodifica/data_adesione</w:t>
            </w:r>
          </w:p>
        </w:tc>
        <w:tc>
          <w:tcPr>
            <w:tcW w:w="2448" w:type="dxa"/>
          </w:tcPr>
          <w:p w14:paraId="14B0A875" w14:textId="77777777" w:rsidR="00D26870" w:rsidRPr="00E873EB" w:rsidRDefault="00000000" w:rsidP="00E873EB">
            <w:pPr>
              <w:jc w:val="both"/>
            </w:pPr>
            <w:r w:rsidRPr="00E873EB">
              <w:rPr>
                <w:sz w:val="18"/>
              </w:rPr>
              <w:t>Verifica se e quando un comune ha aderito.</w:t>
            </w:r>
          </w:p>
        </w:tc>
        <w:tc>
          <w:tcPr>
            <w:tcW w:w="2448" w:type="dxa"/>
          </w:tcPr>
          <w:p w14:paraId="583B4208" w14:textId="77777777" w:rsidR="00D26870" w:rsidRPr="00E873EB" w:rsidRDefault="00000000" w:rsidP="00E873EB">
            <w:pPr>
              <w:jc w:val="both"/>
            </w:pPr>
            <w:r w:rsidRPr="00E873EB">
              <w:rPr>
                <w:sz w:val="18"/>
              </w:rPr>
              <w:t>idComune</w:t>
            </w:r>
          </w:p>
        </w:tc>
        <w:tc>
          <w:tcPr>
            <w:tcW w:w="2304" w:type="dxa"/>
          </w:tcPr>
          <w:p w14:paraId="74610937" w14:textId="77777777" w:rsidR="00D26870" w:rsidRPr="00E873EB" w:rsidRDefault="00000000" w:rsidP="00E873EB">
            <w:pPr>
              <w:jc w:val="both"/>
            </w:pPr>
            <w:r w:rsidRPr="00E873EB">
              <w:rPr>
                <w:sz w:val="18"/>
              </w:rPr>
              <w:t>Nessuno.</w:t>
            </w:r>
          </w:p>
        </w:tc>
      </w:tr>
      <w:tr w:rsidR="00D26870" w:rsidRPr="00E873EB" w14:paraId="78507D5C" w14:textId="77777777">
        <w:tc>
          <w:tcPr>
            <w:tcW w:w="2160" w:type="dxa"/>
          </w:tcPr>
          <w:p w14:paraId="5292824E" w14:textId="77777777" w:rsidR="00D26870" w:rsidRPr="00E873EB" w:rsidRDefault="00000000" w:rsidP="00E873EB">
            <w:pPr>
              <w:jc w:val="both"/>
            </w:pPr>
            <w:r w:rsidRPr="00E873EB">
              <w:rPr>
                <w:sz w:val="18"/>
              </w:rPr>
              <w:t>/config/decodifica/usecase-multilingua</w:t>
            </w:r>
          </w:p>
        </w:tc>
        <w:tc>
          <w:tcPr>
            <w:tcW w:w="2448" w:type="dxa"/>
          </w:tcPr>
          <w:p w14:paraId="599DCBE4" w14:textId="77777777" w:rsidR="00D26870" w:rsidRPr="00E873EB" w:rsidRDefault="00000000" w:rsidP="00E873EB">
            <w:pPr>
              <w:jc w:val="both"/>
            </w:pPr>
            <w:r w:rsidRPr="00E873EB">
              <w:rPr>
                <w:sz w:val="18"/>
              </w:rPr>
              <w:t>Elenca i casi d’uso disponibili in più lingue.</w:t>
            </w:r>
          </w:p>
        </w:tc>
        <w:tc>
          <w:tcPr>
            <w:tcW w:w="2448" w:type="dxa"/>
          </w:tcPr>
          <w:p w14:paraId="15A3D6B4" w14:textId="77777777" w:rsidR="00D26870" w:rsidRPr="00E873EB" w:rsidRDefault="00000000" w:rsidP="00E873EB">
            <w:pPr>
              <w:jc w:val="both"/>
            </w:pPr>
            <w:r w:rsidRPr="00E873EB">
              <w:rPr>
                <w:sz w:val="18"/>
              </w:rPr>
              <w:t>Nessun campo oltre la testata.</w:t>
            </w:r>
          </w:p>
        </w:tc>
        <w:tc>
          <w:tcPr>
            <w:tcW w:w="2304" w:type="dxa"/>
          </w:tcPr>
          <w:p w14:paraId="497067F2" w14:textId="77777777" w:rsidR="00D26870" w:rsidRPr="00E873EB" w:rsidRDefault="00000000" w:rsidP="00E873EB">
            <w:pPr>
              <w:jc w:val="both"/>
            </w:pPr>
            <w:r w:rsidRPr="00E873EB">
              <w:rPr>
                <w:sz w:val="18"/>
              </w:rPr>
              <w:t>Nessuno.</w:t>
            </w:r>
          </w:p>
        </w:tc>
      </w:tr>
    </w:tbl>
    <w:p w14:paraId="42E6397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Se OP-23 si chiudesse ammettendo le letture senza l’OTP del singolo operatore, il comando dei dizionari diventerebbe pienamente automatizzabile.</w:t>
      </w:r>
    </w:p>
    <w:p w14:paraId="15368A0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contenuto è restituito in base64 e per impostazione predefinita </w:t>
      </w:r>
      <w:r w:rsidRPr="00E873EB">
        <w:rPr>
          <w:bCs/>
          <w:lang w:val="it-IT"/>
        </w:rPr>
        <w:t>compresso</w:t>
      </w:r>
      <w:r w:rsidRPr="00E873EB">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R901_config_decodifica.yaml, versione 1.5.0; scheda «R901» in ansc/docs/Caratteristiche_servizi/ [R1]. Capitoli sulla gestione dei dizionari e sul versionamento della configurazione.</w:t>
      </w:r>
    </w:p>
    <w:p w14:paraId="5BCE91E6" w14:textId="77777777" w:rsidR="004B76F9" w:rsidRPr="00E873EB" w:rsidRDefault="00000000" w:rsidP="00E873EB">
      <w:pPr>
        <w:pStyle w:val="Paragrafoelenco"/>
        <w:jc w:val="both"/>
        <w:rPr>
          <w:lang w:val="it-IT"/>
        </w:rPr>
      </w:pPr>
      <w:r w:rsidRPr="00E873EB">
        <w:rPr>
          <w:b/>
          <w:lang w:val="it-IT"/>
        </w:rPr>
        <w:t xml:space="preserve">Uso nel disegno. </w:t>
      </w:r>
      <w:r w:rsidRPr="00E873EB">
        <w:rPr>
          <w:lang w:val="it-IT"/>
        </w:rPr>
        <w:t>Sì — dizionari e sentinella</w:t>
      </w:r>
    </w:p>
    <w:p w14:paraId="1EC01B9E" w14:textId="77777777" w:rsidR="00D26870" w:rsidRPr="00E873EB" w:rsidRDefault="004B76F9" w:rsidP="00E873EB">
      <w:pPr>
        <w:jc w:val="both"/>
      </w:pPr>
      <w:r w:rsidRPr="00E873EB">
        <w:br w:type="page"/>
      </w:r>
    </w:p>
    <w:p w14:paraId="4AF047ED" w14:textId="77777777" w:rsidR="00E109A8" w:rsidRPr="00E873EB" w:rsidRDefault="146970C0" w:rsidP="00E873EB">
      <w:pPr>
        <w:pStyle w:val="Titolo1"/>
        <w:jc w:val="both"/>
        <w:rPr>
          <w:lang w:val="it-IT"/>
        </w:rPr>
      </w:pPr>
      <w:bookmarkStart w:id="253" w:name="_Toc244066256"/>
      <w:r w:rsidRPr="146970C0">
        <w:rPr>
          <w:lang w:val="it-IT"/>
        </w:rPr>
        <w:lastRenderedPageBreak/>
        <w:t>Decisioni architetturali proposte</w:t>
      </w:r>
      <w:bookmarkEnd w:id="253"/>
    </w:p>
    <w:p w14:paraId="7F042C88" w14:textId="77777777" w:rsidR="00E109A8" w:rsidRPr="00E873EB" w:rsidRDefault="00000000" w:rsidP="00E873EB">
      <w:pPr>
        <w:jc w:val="both"/>
      </w:pPr>
      <w:r w:rsidRPr="00E873EB">
        <w:t xml:space="preserve">Il capitolo motiva le scelte </w:t>
      </w:r>
      <w:r w:rsidR="008640AC" w:rsidRPr="00E873EB">
        <w:t xml:space="preserve">che dipenderanno sia dalla effettiva conoscenza dei moduli attuali e dalle scelte architetturali che verranno fatte </w:t>
      </w:r>
      <w:r w:rsidRPr="00E873EB">
        <w:t>e i punti su cui esistono alternative. Per ciascuno si riportano la questione, le opzioni e la raccomandazione; ove la decisione spetti alla committenza, ciò è indicato esplicitamente.</w:t>
      </w:r>
    </w:p>
    <w:p w14:paraId="5E2D4AA6" w14:textId="44558AD4" w:rsidR="00E109A8" w:rsidRPr="00E873EB" w:rsidRDefault="146970C0" w:rsidP="00E873EB">
      <w:pPr>
        <w:pStyle w:val="Titolo2"/>
        <w:jc w:val="both"/>
        <w:rPr>
          <w:lang w:val="it-IT"/>
        </w:rPr>
      </w:pPr>
      <w:bookmarkStart w:id="254" w:name="_Toc244066257"/>
      <w:r w:rsidRPr="146970C0">
        <w:rPr>
          <w:lang w:val="it-IT"/>
        </w:rPr>
        <w:t>PC-1 — Innesco dal front-end</w:t>
      </w:r>
      <w:bookmarkEnd w:id="254"/>
      <w:r w:rsidRPr="146970C0">
        <w:rPr>
          <w:lang w:val="it-IT"/>
        </w:rPr>
        <w:t xml:space="preserve"> </w:t>
      </w:r>
    </w:p>
    <w:p w14:paraId="0A95BC11" w14:textId="77777777" w:rsidR="001E68C2" w:rsidRPr="00E873EB" w:rsidRDefault="00000000" w:rsidP="00E873EB">
      <w:pPr>
        <w:jc w:val="both"/>
      </w:pPr>
      <w:r w:rsidRPr="00E873EB">
        <w:t xml:space="preserve">L’innesco dal front-end (RF-2), motivato </w:t>
      </w:r>
      <w:r w:rsidR="00CC2BB4" w:rsidRPr="00E873EB">
        <w:t xml:space="preserve">soprattutto </w:t>
      </w:r>
      <w:r w:rsidRPr="00E873EB">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E873EB" w:rsidRDefault="00000000" w:rsidP="00E873EB">
      <w:pPr>
        <w:jc w:val="both"/>
      </w:pPr>
      <w:r w:rsidRPr="00E873EB">
        <w:t xml:space="preserve">La </w:t>
      </w:r>
      <w:r w:rsidR="008640AC" w:rsidRPr="00E873EB">
        <w:t>scelta</w:t>
      </w:r>
      <w:r w:rsidRPr="00E873EB">
        <w:t xml:space="preserve"> </w:t>
      </w:r>
      <w:r w:rsidR="008640AC" w:rsidRPr="00E873EB">
        <w:t xml:space="preserve">(obbligata escludendo i meccanismi di recovery) è depositare </w:t>
      </w:r>
      <w:r w:rsidRPr="00E873EB">
        <w:t>la bozza in ANSC (con idAnsc) al momento della validazione, e lo store di stato ne conserva lo stato reale. La non perdita si ottiene perché il deposito è sincrono e presidiato.</w:t>
      </w:r>
    </w:p>
    <w:p w14:paraId="535AAC59" w14:textId="77777777" w:rsidR="00714AA6" w:rsidRPr="00E873EB" w:rsidRDefault="00000000" w:rsidP="00E873EB">
      <w:pPr>
        <w:jc w:val="both"/>
      </w:pPr>
      <w:r w:rsidRPr="00E873EB">
        <w:t xml:space="preserve">Il front-end di SIPO ospita le maschere di formazione e </w:t>
      </w:r>
      <w:r w:rsidR="00CC2BB4" w:rsidRPr="00E873EB">
        <w:t xml:space="preserve">può </w:t>
      </w:r>
      <w:r w:rsidRPr="00E873EB">
        <w:t>attiva</w:t>
      </w:r>
      <w:r w:rsidR="00CC2BB4" w:rsidRPr="00E873EB">
        <w:t>re</w:t>
      </w:r>
      <w:r w:rsidRPr="00E873EB">
        <w:t xml:space="preserve"> la web-login OTP</w:t>
      </w:r>
      <w:r w:rsidR="00CC2BB4" w:rsidRPr="00E873EB">
        <w:t xml:space="preserve"> e ne raccoglie il valore ottenuto</w:t>
      </w:r>
      <w:r w:rsidRPr="00E873EB">
        <w:t>; l’OTP è trasmesso al concentratore, che costruisce e firma il token e chiama ANSC (BE). La non perdita del dato dipende dal fatto che deposito e firma avvengono sincroni entro la sessione autenticata dell’operatore</w:t>
      </w:r>
      <w:r w:rsidR="00CC2BB4" w:rsidRPr="00E873EB">
        <w:rPr>
          <w:rStyle w:val="Rimandonotaapidipagina"/>
        </w:rPr>
        <w:footnoteReference w:id="16"/>
      </w:r>
      <w:r w:rsidRPr="00E873EB">
        <w:t>.</w:t>
      </w:r>
    </w:p>
    <w:p w14:paraId="5892A6B3" w14:textId="77777777" w:rsidR="00E109A8" w:rsidRPr="00E873EB" w:rsidRDefault="146970C0" w:rsidP="00E873EB">
      <w:pPr>
        <w:pStyle w:val="Titolo2"/>
        <w:jc w:val="both"/>
        <w:rPr>
          <w:lang w:val="it-IT"/>
        </w:rPr>
      </w:pPr>
      <w:bookmarkStart w:id="255" w:name="_Toc244066258"/>
      <w:r w:rsidRPr="146970C0">
        <w:rPr>
          <w:lang w:val="it-IT"/>
        </w:rPr>
        <w:t>PC-2 — Lo stato ANSC è transazionale con la pratica</w:t>
      </w:r>
      <w:bookmarkEnd w:id="255"/>
    </w:p>
    <w:p w14:paraId="0D120F1A" w14:textId="77777777" w:rsidR="001E68C2" w:rsidRPr="00E873EB" w:rsidRDefault="00000000" w:rsidP="00E873EB">
      <w:pPr>
        <w:jc w:val="both"/>
      </w:pPr>
      <w:r w:rsidRPr="00E873EB">
        <w:t xml:space="preserve">Il principio «lo store conserva la chiave e lo stato, i dati si rileggono da SIPO» </w:t>
      </w:r>
      <w:r w:rsidR="00C4771B" w:rsidRPr="00E873EB">
        <w:t xml:space="preserve">è </w:t>
      </w:r>
      <w:r w:rsidR="008640AC" w:rsidRPr="00E873EB">
        <w:t>l’unico che al momento si riesce</w:t>
      </w:r>
      <w:r w:rsidR="003220BE" w:rsidRPr="00E873EB">
        <w:t xml:space="preserve"> a</w:t>
      </w:r>
      <w:r w:rsidR="008640AC" w:rsidRPr="00E873EB">
        <w:t xml:space="preserve"> identificare ed è un </w:t>
      </w:r>
      <w:r w:rsidR="00C4771B" w:rsidRPr="00E873EB">
        <w:t>approccio</w:t>
      </w:r>
      <w:r w:rsidRPr="00E873EB">
        <w:t xml:space="preserve"> </w:t>
      </w:r>
      <w:r w:rsidR="003220BE" w:rsidRPr="00E873EB">
        <w:t>sostenibile</w:t>
      </w:r>
      <w:r w:rsidRPr="00E873EB">
        <w:t>.</w:t>
      </w:r>
      <w:r w:rsidR="003220BE" w:rsidRPr="00E873EB">
        <w:rPr>
          <w:rStyle w:val="Rimandonotaapidipagina"/>
        </w:rPr>
        <w:footnoteReference w:id="17"/>
      </w:r>
      <w:r w:rsidRPr="00E873EB">
        <w:t xml:space="preserve"> </w:t>
      </w:r>
    </w:p>
    <w:p w14:paraId="08DA0568" w14:textId="77777777" w:rsidR="001E68C2" w:rsidRPr="00E873EB" w:rsidRDefault="00000000" w:rsidP="00E873EB">
      <w:pPr>
        <w:jc w:val="both"/>
      </w:pPr>
      <w:r w:rsidRPr="00E873EB">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E873EB" w:rsidRDefault="146970C0" w:rsidP="00E873EB">
      <w:pPr>
        <w:pStyle w:val="Titolo2"/>
        <w:jc w:val="both"/>
        <w:rPr>
          <w:lang w:val="it-IT"/>
        </w:rPr>
      </w:pPr>
      <w:bookmarkStart w:id="256" w:name="_Toc244066259"/>
      <w:r w:rsidRPr="146970C0">
        <w:rPr>
          <w:lang w:val="it-IT"/>
        </w:rPr>
        <w:t>PC-3 — Prevalidazione e stato al momento della firma</w:t>
      </w:r>
      <w:bookmarkEnd w:id="256"/>
    </w:p>
    <w:p w14:paraId="4AFB28AF" w14:textId="77777777" w:rsidR="001E68C2" w:rsidRPr="00E873EB" w:rsidRDefault="00000000" w:rsidP="00E873EB">
      <w:pPr>
        <w:jc w:val="both"/>
      </w:pPr>
      <w:r w:rsidRPr="00E873EB">
        <w:t>Tra la validazione (che</w:t>
      </w:r>
      <w:r w:rsidR="008640AC" w:rsidRPr="00E873EB">
        <w:t>, se la prevalidazione risponde positivamente,</w:t>
      </w:r>
      <w:r w:rsidRPr="00E873EB">
        <w:t xml:space="preserve"> deposita la bozza) e la firma può passare del tempo, e lo stato dell’atto in ANSC può cambiare — per esempio la bozza può essere stata firmata o eliminata per altra via, o una decodifica referenziata può essere cambiata.</w:t>
      </w:r>
    </w:p>
    <w:p w14:paraId="20549592" w14:textId="77777777" w:rsidR="001E68C2" w:rsidRPr="00E873EB" w:rsidRDefault="00000000" w:rsidP="00E873EB">
      <w:pPr>
        <w:jc w:val="both"/>
      </w:pPr>
      <w:r w:rsidRPr="00E873EB">
        <w:t xml:space="preserve">Non esistendo una chiave ANSC, la difesa </w:t>
      </w:r>
      <w:r w:rsidR="00CC2BB4" w:rsidRPr="00E873EB">
        <w:t xml:space="preserve">potrà essere solamente </w:t>
      </w:r>
      <w:r w:rsidRPr="00E873EB">
        <w:t xml:space="preserve">la riconciliazione per consultazione: prima della firma si riallinea lo stato via R005, e ogni modifica dei dati successiva a una validazione superata invalida la bozza depositata (che </w:t>
      </w:r>
      <w:r w:rsidR="008640AC" w:rsidRPr="00E873EB">
        <w:t xml:space="preserve">– da verificare - </w:t>
      </w:r>
      <w:r w:rsidRPr="00E873EB">
        <w:t xml:space="preserve">va eliminata via R011 e ri-depositata). </w:t>
      </w:r>
      <w:r w:rsidRPr="00E873EB">
        <w:rPr>
          <w:b/>
          <w:bCs/>
        </w:rPr>
        <w:t xml:space="preserve">La prevalidazione locale (RF-9) </w:t>
      </w:r>
      <w:r w:rsidR="008640AC" w:rsidRPr="00E873EB">
        <w:rPr>
          <w:b/>
          <w:bCs/>
        </w:rPr>
        <w:t xml:space="preserve">comunque </w:t>
      </w:r>
      <w:r w:rsidRPr="00E873EB">
        <w:rPr>
          <w:b/>
          <w:bCs/>
        </w:rPr>
        <w:t xml:space="preserve">resta </w:t>
      </w:r>
      <w:r w:rsidR="008640AC" w:rsidRPr="00E873EB">
        <w:rPr>
          <w:b/>
          <w:bCs/>
        </w:rPr>
        <w:t>fondamentale</w:t>
      </w:r>
      <w:r w:rsidRPr="00E873EB">
        <w:rPr>
          <w:b/>
          <w:bCs/>
        </w:rPr>
        <w:t xml:space="preserve"> per ridurre gli errori, ma non sostituisce R009</w:t>
      </w:r>
      <w:r w:rsidRPr="00E873EB">
        <w:t>.</w:t>
      </w:r>
    </w:p>
    <w:p w14:paraId="67FACD44" w14:textId="77777777" w:rsidR="00E109A8" w:rsidRPr="00E873EB" w:rsidRDefault="146970C0" w:rsidP="00E873EB">
      <w:pPr>
        <w:pStyle w:val="Titolo2"/>
        <w:jc w:val="both"/>
        <w:rPr>
          <w:lang w:val="it-IT"/>
        </w:rPr>
      </w:pPr>
      <w:bookmarkStart w:id="257" w:name="_Toc244066260"/>
      <w:r w:rsidRPr="146970C0">
        <w:rPr>
          <w:lang w:val="it-IT"/>
        </w:rPr>
        <w:lastRenderedPageBreak/>
        <w:t>PC-5 — Riconciliazione: come confermare l’acquisizione da parte di ANSC</w:t>
      </w:r>
      <w:bookmarkEnd w:id="257"/>
    </w:p>
    <w:p w14:paraId="1BA191A2" w14:textId="77777777" w:rsidR="001E68C2" w:rsidRPr="00E873EB" w:rsidRDefault="00000000" w:rsidP="00E873EB">
      <w:pPr>
        <w:jc w:val="both"/>
      </w:pPr>
      <w:r w:rsidRPr="00E873EB">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E873EB">
        <w:rPr>
          <w:rStyle w:val="Rimandonotaapidipagina"/>
        </w:rPr>
        <w:footnoteReference w:id="18"/>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E873EB" w14:paraId="481BC98D" w14:textId="77777777" w:rsidTr="0091366A">
        <w:tc>
          <w:tcPr>
            <w:tcW w:w="1838" w:type="dxa"/>
            <w:shd w:val="clear" w:color="auto" w:fill="DAE9F7" w:themeFill="text2" w:themeFillTint="1A"/>
          </w:tcPr>
          <w:p w14:paraId="205CA4DB" w14:textId="77777777" w:rsidR="00E109A8" w:rsidRPr="00E873EB" w:rsidRDefault="00000000" w:rsidP="00E873EB">
            <w:pPr>
              <w:jc w:val="both"/>
            </w:pPr>
            <w:r w:rsidRPr="00E873EB">
              <w:rPr>
                <w:b/>
                <w:sz w:val="18"/>
              </w:rPr>
              <w:t>Opzione</w:t>
            </w:r>
          </w:p>
        </w:tc>
        <w:tc>
          <w:tcPr>
            <w:tcW w:w="3969" w:type="dxa"/>
            <w:shd w:val="clear" w:color="auto" w:fill="DAE9F7" w:themeFill="text2" w:themeFillTint="1A"/>
          </w:tcPr>
          <w:p w14:paraId="1D2D3775" w14:textId="77777777" w:rsidR="00E109A8" w:rsidRPr="00E873EB" w:rsidRDefault="00000000" w:rsidP="00E873EB">
            <w:pPr>
              <w:jc w:val="both"/>
            </w:pPr>
            <w:r w:rsidRPr="00E873EB">
              <w:rPr>
                <w:b/>
                <w:sz w:val="18"/>
              </w:rPr>
              <w:t>Descrizione</w:t>
            </w:r>
          </w:p>
        </w:tc>
        <w:tc>
          <w:tcPr>
            <w:tcW w:w="3692" w:type="dxa"/>
            <w:shd w:val="clear" w:color="auto" w:fill="DAE9F7" w:themeFill="text2" w:themeFillTint="1A"/>
          </w:tcPr>
          <w:p w14:paraId="6AB54B6F" w14:textId="77777777" w:rsidR="00E109A8" w:rsidRPr="00E873EB" w:rsidRDefault="00000000" w:rsidP="00E873EB">
            <w:pPr>
              <w:jc w:val="both"/>
            </w:pPr>
            <w:r w:rsidRPr="00E873EB">
              <w:rPr>
                <w:b/>
                <w:sz w:val="18"/>
              </w:rPr>
              <w:t>Considerazioni</w:t>
            </w:r>
          </w:p>
        </w:tc>
      </w:tr>
      <w:tr w:rsidR="00E109A8" w:rsidRPr="00E873EB" w14:paraId="0A2A68B5" w14:textId="77777777" w:rsidTr="0091366A">
        <w:tc>
          <w:tcPr>
            <w:tcW w:w="1838" w:type="dxa"/>
          </w:tcPr>
          <w:p w14:paraId="6D0FF319" w14:textId="77777777" w:rsidR="00E109A8" w:rsidRPr="00E873EB" w:rsidRDefault="00000000" w:rsidP="00E873EB">
            <w:pPr>
              <w:jc w:val="both"/>
            </w:pPr>
            <w:r w:rsidRPr="00E873EB">
              <w:rPr>
                <w:sz w:val="18"/>
              </w:rPr>
              <w:t>Esito sincrono</w:t>
            </w:r>
          </w:p>
        </w:tc>
        <w:tc>
          <w:tcPr>
            <w:tcW w:w="3969" w:type="dxa"/>
          </w:tcPr>
          <w:p w14:paraId="17EDEDDC" w14:textId="77777777" w:rsidR="001E68C2" w:rsidRPr="00E873EB" w:rsidRDefault="00000000" w:rsidP="00E873EB">
            <w:pPr>
              <w:jc w:val="both"/>
            </w:pPr>
            <w:r w:rsidRPr="00E873EB">
              <w:rPr>
                <w:sz w:val="16"/>
              </w:rPr>
              <w:t>R009 restituisce subito idAnsc: il deposito della bozza è sincrono, si registra nello store di stato.</w:t>
            </w:r>
          </w:p>
        </w:tc>
        <w:tc>
          <w:tcPr>
            <w:tcW w:w="3692" w:type="dxa"/>
          </w:tcPr>
          <w:p w14:paraId="1DCADA6E" w14:textId="77777777" w:rsidR="001E68C2" w:rsidRPr="00E873EB" w:rsidRDefault="00000000" w:rsidP="00E873EB">
            <w:pPr>
              <w:jc w:val="both"/>
            </w:pPr>
            <w:r w:rsidRPr="00E873EB">
              <w:rPr>
                <w:sz w:val="16"/>
              </w:rPr>
              <w:t>Conferma immediata del deposito; la firma resta un passo presidiato successivo.</w:t>
            </w:r>
          </w:p>
        </w:tc>
      </w:tr>
      <w:tr w:rsidR="00E109A8" w:rsidRPr="00E873EB" w14:paraId="631385ED" w14:textId="77777777" w:rsidTr="0091366A">
        <w:tc>
          <w:tcPr>
            <w:tcW w:w="1838" w:type="dxa"/>
          </w:tcPr>
          <w:p w14:paraId="17FFAAD1" w14:textId="77777777" w:rsidR="00E109A8" w:rsidRPr="00E873EB" w:rsidRDefault="00000000" w:rsidP="00E873EB">
            <w:pPr>
              <w:jc w:val="both"/>
            </w:pPr>
            <w:r w:rsidRPr="00E873EB">
              <w:rPr>
                <w:sz w:val="18"/>
              </w:rPr>
              <w:t>Polling</w:t>
            </w:r>
          </w:p>
        </w:tc>
        <w:tc>
          <w:tcPr>
            <w:tcW w:w="3969" w:type="dxa"/>
          </w:tcPr>
          <w:p w14:paraId="4648DD35" w14:textId="77777777" w:rsidR="001E68C2" w:rsidRPr="00E873EB" w:rsidRDefault="00000000" w:rsidP="00E873EB">
            <w:pPr>
              <w:jc w:val="both"/>
            </w:pPr>
            <w:r w:rsidRPr="00E873EB">
              <w:rPr>
                <w:sz w:val="16"/>
              </w:rPr>
              <w:t>Consultazione periodica dello stato dell’atto in ANSC via R005.</w:t>
            </w:r>
          </w:p>
        </w:tc>
        <w:tc>
          <w:tcPr>
            <w:tcW w:w="3692" w:type="dxa"/>
          </w:tcPr>
          <w:p w14:paraId="745B0674" w14:textId="77777777" w:rsidR="001E68C2" w:rsidRPr="00E873EB" w:rsidRDefault="00000000" w:rsidP="00E873EB">
            <w:pPr>
              <w:jc w:val="both"/>
            </w:pPr>
            <w:r w:rsidRPr="00E873EB">
              <w:rPr>
                <w:sz w:val="16"/>
              </w:rPr>
              <w:t>Robusto; è il meccanismo primario di allineamento della worklist.</w:t>
            </w:r>
          </w:p>
        </w:tc>
      </w:tr>
      <w:tr w:rsidR="00E109A8" w:rsidRPr="00E873EB" w14:paraId="400B9E40" w14:textId="77777777" w:rsidTr="0091366A">
        <w:tc>
          <w:tcPr>
            <w:tcW w:w="1838" w:type="dxa"/>
          </w:tcPr>
          <w:p w14:paraId="7F05C39D" w14:textId="77777777" w:rsidR="00E109A8" w:rsidRPr="00E873EB" w:rsidRDefault="00000000" w:rsidP="00E873EB">
            <w:pPr>
              <w:jc w:val="both"/>
            </w:pPr>
            <w:r w:rsidRPr="00E873EB">
              <w:rPr>
                <w:sz w:val="18"/>
              </w:rPr>
              <w:t>Notifiche push (R008)</w:t>
            </w:r>
          </w:p>
        </w:tc>
        <w:tc>
          <w:tcPr>
            <w:tcW w:w="3969" w:type="dxa"/>
          </w:tcPr>
          <w:p w14:paraId="1B2E5B2B" w14:textId="77777777" w:rsidR="00E109A8" w:rsidRPr="00E873EB" w:rsidRDefault="00000000" w:rsidP="00E873EB">
            <w:pPr>
              <w:jc w:val="both"/>
            </w:pPr>
            <w:r w:rsidRPr="00E873EB">
              <w:rPr>
                <w:sz w:val="18"/>
              </w:rPr>
              <w:t>Si consumano le notifiche di ANSC, sul modello già usato con ANPR.</w:t>
            </w:r>
          </w:p>
        </w:tc>
        <w:tc>
          <w:tcPr>
            <w:tcW w:w="3692" w:type="dxa"/>
          </w:tcPr>
          <w:p w14:paraId="5C6C4122" w14:textId="77777777" w:rsidR="00E109A8" w:rsidRPr="00E873EB" w:rsidRDefault="00000000" w:rsidP="00E873EB">
            <w:pPr>
              <w:jc w:val="both"/>
            </w:pPr>
            <w:r w:rsidRPr="00E873EB">
              <w:rPr>
                <w:sz w:val="18"/>
              </w:rPr>
              <w:t>Tempestivo; richiede che ANSC notifichi soggetti terzi (OP-03).</w:t>
            </w:r>
          </w:p>
        </w:tc>
      </w:tr>
      <w:tr w:rsidR="00E109A8" w:rsidRPr="00E873EB" w14:paraId="5B4A05DE" w14:textId="77777777" w:rsidTr="0091366A">
        <w:tc>
          <w:tcPr>
            <w:tcW w:w="1838" w:type="dxa"/>
          </w:tcPr>
          <w:p w14:paraId="18C2E27B" w14:textId="77777777" w:rsidR="001E68C2" w:rsidRPr="00E873EB" w:rsidRDefault="00000000" w:rsidP="00E873EB">
            <w:pPr>
              <w:jc w:val="both"/>
            </w:pPr>
            <w:r w:rsidRPr="00E873EB">
              <w:rPr>
                <w:sz w:val="16"/>
              </w:rPr>
              <w:t>Riconciliazione periodica (R005)</w:t>
            </w:r>
          </w:p>
        </w:tc>
        <w:tc>
          <w:tcPr>
            <w:tcW w:w="3969" w:type="dxa"/>
          </w:tcPr>
          <w:p w14:paraId="07774B60" w14:textId="77777777" w:rsidR="001E68C2" w:rsidRPr="00E873EB" w:rsidRDefault="00000000" w:rsidP="00E873EB">
            <w:pPr>
              <w:jc w:val="both"/>
            </w:pPr>
            <w:r w:rsidRPr="00E873EB">
              <w:rPr>
                <w:sz w:val="16"/>
              </w:rPr>
              <w:t>Confronto periodico tra stato SIPO e stato reale in ANSC per allineare la worklist e chiudere gli esiti indeterminati.</w:t>
            </w:r>
          </w:p>
        </w:tc>
        <w:tc>
          <w:tcPr>
            <w:tcW w:w="3692" w:type="dxa"/>
          </w:tcPr>
          <w:p w14:paraId="06934851" w14:textId="77777777" w:rsidR="001E68C2" w:rsidRPr="00E873EB" w:rsidRDefault="00000000" w:rsidP="00E873EB">
            <w:pPr>
              <w:jc w:val="both"/>
            </w:pPr>
            <w:r w:rsidRPr="00E873EB">
              <w:rPr>
                <w:sz w:val="16"/>
              </w:rPr>
              <w:t>Allineamento, non rete di sicurezza di un invio non presidiato.</w:t>
            </w:r>
          </w:p>
        </w:tc>
      </w:tr>
    </w:tbl>
    <w:p w14:paraId="41D00990" w14:textId="77777777" w:rsidR="001E68C2" w:rsidRPr="00E873EB" w:rsidRDefault="00000000" w:rsidP="00E873EB">
      <w:pPr>
        <w:jc w:val="both"/>
      </w:pPr>
      <w:r w:rsidRPr="00E873EB">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E873EB" w:rsidRDefault="146970C0" w:rsidP="00E873EB">
      <w:pPr>
        <w:pStyle w:val="Titolo2"/>
        <w:jc w:val="both"/>
        <w:rPr>
          <w:lang w:val="it-IT"/>
        </w:rPr>
      </w:pPr>
      <w:bookmarkStart w:id="258" w:name="_Toc244066261"/>
      <w:r w:rsidRPr="146970C0">
        <w:rPr>
          <w:lang w:val="it-IT"/>
        </w:rPr>
        <w:t>PC-7 — Riuso del client interno e nuovo client ANSC</w:t>
      </w:r>
      <w:bookmarkEnd w:id="258"/>
    </w:p>
    <w:p w14:paraId="0CE1D0F9" w14:textId="77777777" w:rsidR="00E109A8" w:rsidRPr="00E873EB" w:rsidRDefault="00000000" w:rsidP="00E873EB">
      <w:pPr>
        <w:jc w:val="both"/>
      </w:pPr>
      <w:r w:rsidRPr="00E873EB">
        <w:t>Per la tratta interna fra front-end e concentratore ha senso riutilizzare il client REST già in uso in SIPO (modello a dominio/token, analogo a quello impiegato verso ANPR): effort minimo</w:t>
      </w:r>
      <w:r w:rsidR="00CC2BB4" w:rsidRPr="00E873EB">
        <w:t>, autonomia funzionale</w:t>
      </w:r>
      <w:r w:rsidRPr="00E873EB">
        <w:t xml:space="preserve"> e coerenza con l’esistente. Per la tratta verso ANSC, invece, non è opportuno riusare il client ANPR, che è SOAP</w:t>
      </w:r>
      <w:r w:rsidR="00CC2BB4" w:rsidRPr="00E873EB">
        <w:t>,</w:t>
      </w:r>
      <w:r w:rsidRPr="00E873EB">
        <w:t xml:space="preserve"> si </w:t>
      </w:r>
      <w:r w:rsidR="00CC2BB4" w:rsidRPr="00E873EB">
        <w:t xml:space="preserve">deve </w:t>
      </w:r>
      <w:r w:rsidRPr="00E873EB">
        <w:t>prevede</w:t>
      </w:r>
      <w:r w:rsidR="00CC2BB4" w:rsidRPr="00E873EB">
        <w:t>re</w:t>
      </w:r>
      <w:r w:rsidRPr="00E873EB">
        <w:t xml:space="preserve"> un client nuovo, preferibilmente generato dagli OpenAPI di ANSC. Il riuso è quindi selettivo, adottato solo dove porta un beneficio effettivo.</w:t>
      </w:r>
    </w:p>
    <w:p w14:paraId="4E1A979B" w14:textId="77777777" w:rsidR="00E109A8" w:rsidRPr="00E873EB" w:rsidRDefault="146970C0" w:rsidP="00E873EB">
      <w:pPr>
        <w:pStyle w:val="Titolo2"/>
        <w:jc w:val="both"/>
        <w:rPr>
          <w:lang w:val="it-IT"/>
        </w:rPr>
      </w:pPr>
      <w:bookmarkStart w:id="259" w:name="_Toc244066262"/>
      <w:r w:rsidRPr="146970C0">
        <w:rPr>
          <w:lang w:val="it-IT"/>
        </w:rPr>
        <w:t>PC-8 — Il contratto verso SIPO per i dizionari: base dati e non interfaccia applicativa</w:t>
      </w:r>
      <w:bookmarkEnd w:id="259"/>
    </w:p>
    <w:p w14:paraId="6D36E328" w14:textId="593B3773" w:rsidR="00E109A8" w:rsidRPr="00E873EB" w:rsidRDefault="00000000" w:rsidP="00E873EB">
      <w:pPr>
        <w:jc w:val="both"/>
      </w:pPr>
      <w:r w:rsidRPr="00E873EB">
        <w:t xml:space="preserve">La fruizione dei dizionari da parte di SIPO </w:t>
      </w:r>
      <w:r w:rsidR="004F4A95" w:rsidRPr="00E873EB">
        <w:t>può avvenire</w:t>
      </w:r>
      <w:r w:rsidRPr="00E873EB">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E873EB" w:rsidRDefault="00000000" w:rsidP="00E873EB">
      <w:pPr>
        <w:jc w:val="both"/>
      </w:pPr>
      <w:r w:rsidRPr="00E873EB">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E873EB" w:rsidRDefault="00000000" w:rsidP="00E873EB">
      <w:pPr>
        <w:jc w:val="both"/>
      </w:pPr>
      <w:r w:rsidRPr="00E873EB">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E873EB" w:rsidRDefault="146970C0" w:rsidP="00E873EB">
      <w:pPr>
        <w:pStyle w:val="Titolo2"/>
        <w:jc w:val="both"/>
        <w:rPr>
          <w:lang w:val="it-IT"/>
        </w:rPr>
      </w:pPr>
      <w:bookmarkStart w:id="260" w:name="_Toc244066263"/>
      <w:r w:rsidRPr="146970C0">
        <w:rPr>
          <w:lang w:val="it-IT"/>
        </w:rPr>
        <w:lastRenderedPageBreak/>
        <w:t>PC-9 — La determinazione dell’UC è una condizione sui dati di SIPO</w:t>
      </w:r>
      <w:bookmarkEnd w:id="260"/>
    </w:p>
    <w:p w14:paraId="5033A9E1" w14:textId="77777777" w:rsidR="009C09BE" w:rsidRPr="00E873EB" w:rsidRDefault="00000000" w:rsidP="00E873EB">
      <w:pPr>
        <w:jc w:val="both"/>
      </w:pPr>
      <w:r w:rsidRPr="00E873EB">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E873EB" w:rsidRDefault="00000000" w:rsidP="00E873EB">
      <w:pPr>
        <w:jc w:val="both"/>
      </w:pPr>
      <w:r w:rsidRPr="00E873EB">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E873EB" w:rsidRDefault="00000000" w:rsidP="00E873EB">
      <w:pPr>
        <w:jc w:val="both"/>
      </w:pPr>
      <w:r w:rsidRPr="00E873EB">
        <w:t>Restano dichiarative, e configurate dall’operatore, le regole di controllo e di generazione: la revisione riguarda la sola specie di determinazione.</w:t>
      </w:r>
    </w:p>
    <w:p w14:paraId="64A52CE1" w14:textId="53AAB44C" w:rsidR="00CD019A" w:rsidRPr="00E873EB" w:rsidRDefault="004F4A95" w:rsidP="00E873EB">
      <w:pPr>
        <w:jc w:val="both"/>
      </w:pPr>
      <w:r w:rsidRPr="00E873EB">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E873EB" w:rsidRDefault="146970C0" w:rsidP="00E873EB">
      <w:pPr>
        <w:pStyle w:val="Titolo2"/>
        <w:jc w:val="both"/>
        <w:rPr>
          <w:lang w:val="it-IT"/>
        </w:rPr>
      </w:pPr>
      <w:bookmarkStart w:id="261" w:name="_Toc244066264"/>
      <w:r w:rsidRPr="146970C0">
        <w:rPr>
          <w:lang w:val="it-IT"/>
        </w:rPr>
        <w:t>PC-10 — Le notifiche si lavorano nel back-office, non sulla web app</w:t>
      </w:r>
      <w:bookmarkEnd w:id="261"/>
    </w:p>
    <w:p w14:paraId="4AC69E52" w14:textId="77777777" w:rsidR="005D7279" w:rsidRPr="00E873EB" w:rsidRDefault="00000000" w:rsidP="00E873EB">
      <w:pPr>
        <w:jc w:val="both"/>
      </w:pPr>
      <w:r w:rsidRPr="00E873EB">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E873EB" w14:paraId="3DA0CE43" w14:textId="77777777" w:rsidTr="004F4A95">
        <w:tc>
          <w:tcPr>
            <w:tcW w:w="2590" w:type="dxa"/>
            <w:shd w:val="clear" w:color="auto" w:fill="DAE9F7" w:themeFill="text2" w:themeFillTint="1A"/>
          </w:tcPr>
          <w:p w14:paraId="40B47F5D" w14:textId="77777777" w:rsidR="005D7279" w:rsidRPr="00E873EB" w:rsidRDefault="00000000" w:rsidP="00E873EB">
            <w:pPr>
              <w:jc w:val="both"/>
            </w:pPr>
            <w:r w:rsidRPr="00E873EB">
              <w:rPr>
                <w:b/>
                <w:sz w:val="18"/>
              </w:rPr>
              <w:t>Aspetto</w:t>
            </w:r>
          </w:p>
        </w:tc>
        <w:tc>
          <w:tcPr>
            <w:tcW w:w="6761" w:type="dxa"/>
            <w:shd w:val="clear" w:color="auto" w:fill="DAE9F7" w:themeFill="text2" w:themeFillTint="1A"/>
          </w:tcPr>
          <w:p w14:paraId="6786E8E0" w14:textId="77777777" w:rsidR="005D7279" w:rsidRPr="00E873EB" w:rsidRDefault="00000000" w:rsidP="00E873EB">
            <w:pPr>
              <w:jc w:val="both"/>
            </w:pPr>
            <w:r w:rsidRPr="00E873EB">
              <w:rPr>
                <w:b/>
                <w:sz w:val="18"/>
              </w:rPr>
              <w:t>Ragione della scelta</w:t>
            </w:r>
          </w:p>
        </w:tc>
      </w:tr>
      <w:tr w:rsidR="005D7279" w:rsidRPr="00E873EB" w14:paraId="0745CCE0" w14:textId="77777777" w:rsidTr="004F4A95">
        <w:tc>
          <w:tcPr>
            <w:tcW w:w="2590" w:type="dxa"/>
          </w:tcPr>
          <w:p w14:paraId="5D15C7F7" w14:textId="77777777" w:rsidR="005D7279" w:rsidRPr="00E873EB" w:rsidRDefault="00000000" w:rsidP="00E873EB">
            <w:pPr>
              <w:jc w:val="both"/>
            </w:pPr>
            <w:r w:rsidRPr="00E873EB">
              <w:rPr>
                <w:sz w:val="18"/>
              </w:rPr>
              <w:t>Completezza dell’interfaccia</w:t>
            </w:r>
          </w:p>
        </w:tc>
        <w:tc>
          <w:tcPr>
            <w:tcW w:w="6761" w:type="dxa"/>
          </w:tcPr>
          <w:p w14:paraId="27A53097" w14:textId="77777777" w:rsidR="005D7279" w:rsidRPr="00E873EB" w:rsidRDefault="00000000" w:rsidP="00E873EB">
            <w:pPr>
              <w:jc w:val="both"/>
            </w:pPr>
            <w:r w:rsidRPr="00E873EB">
              <w:rPr>
                <w:sz w:val="18"/>
              </w:rPr>
              <w:t>R008 espone ricerca, dettaglio, conferma e rifiuto: non c’è nulla, nel flusso di conferma, che la web app faccia e i servizi cooperativi non consentano. La scelta è quindi possibile senza compromessi funzionali.</w:t>
            </w:r>
          </w:p>
        </w:tc>
      </w:tr>
      <w:tr w:rsidR="005D7279" w:rsidRPr="00E873EB" w14:paraId="41F73060" w14:textId="77777777" w:rsidTr="004F4A95">
        <w:tc>
          <w:tcPr>
            <w:tcW w:w="2590" w:type="dxa"/>
          </w:tcPr>
          <w:p w14:paraId="1BD173CF" w14:textId="77777777" w:rsidR="005D7279" w:rsidRPr="00E873EB" w:rsidRDefault="00000000" w:rsidP="00E873EB">
            <w:pPr>
              <w:jc w:val="both"/>
            </w:pPr>
            <w:r w:rsidRPr="00E873EB">
              <w:rPr>
                <w:sz w:val="18"/>
              </w:rPr>
              <w:t>Legame con l’atto SIPO</w:t>
            </w:r>
          </w:p>
        </w:tc>
        <w:tc>
          <w:tcPr>
            <w:tcW w:w="6761" w:type="dxa"/>
          </w:tcPr>
          <w:p w14:paraId="4D549C26" w14:textId="77777777" w:rsidR="005D7279" w:rsidRPr="00E873EB" w:rsidRDefault="00000000" w:rsidP="00E873EB">
            <w:pPr>
              <w:jc w:val="both"/>
            </w:pPr>
            <w:r w:rsidRPr="00E873EB">
              <w:rPr>
                <w:sz w:val="18"/>
              </w:rPr>
              <w:t>ANSC non conosce le chiavi del Comune. Solo in casa la notifica può essere ricondotta all’atto SIPO, instradata per municipio e ufficiale, e affiancata ai solleciti nella stessa worklist.</w:t>
            </w:r>
          </w:p>
        </w:tc>
      </w:tr>
      <w:tr w:rsidR="005D7279" w:rsidRPr="00E873EB" w14:paraId="3C09B861" w14:textId="77777777" w:rsidTr="004F4A95">
        <w:tc>
          <w:tcPr>
            <w:tcW w:w="2590" w:type="dxa"/>
          </w:tcPr>
          <w:p w14:paraId="2EBA849D" w14:textId="5EF242AB" w:rsidR="005D7279" w:rsidRPr="00E873EB" w:rsidRDefault="004F4A95" w:rsidP="00E873EB">
            <w:pPr>
              <w:jc w:val="both"/>
            </w:pPr>
            <w:r w:rsidRPr="00E873EB">
              <w:rPr>
                <w:sz w:val="18"/>
              </w:rPr>
              <w:t>Interventi sull’interfaccia</w:t>
            </w:r>
          </w:p>
        </w:tc>
        <w:tc>
          <w:tcPr>
            <w:tcW w:w="6761" w:type="dxa"/>
          </w:tcPr>
          <w:p w14:paraId="447E4AD5" w14:textId="77777777" w:rsidR="005D7279" w:rsidRPr="00E873EB" w:rsidRDefault="00000000" w:rsidP="00E873EB">
            <w:pPr>
              <w:jc w:val="both"/>
            </w:pPr>
            <w:r w:rsidRPr="00E873EB">
              <w:rPr>
                <w:sz w:val="18"/>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E873EB" w14:paraId="736CFE20" w14:textId="77777777" w:rsidTr="004F4A95">
        <w:tc>
          <w:tcPr>
            <w:tcW w:w="2590" w:type="dxa"/>
          </w:tcPr>
          <w:p w14:paraId="5BF32366" w14:textId="77777777" w:rsidR="005D7279" w:rsidRPr="00E873EB" w:rsidRDefault="00000000" w:rsidP="00E873EB">
            <w:pPr>
              <w:jc w:val="both"/>
            </w:pPr>
            <w:r w:rsidRPr="00E873EB">
              <w:rPr>
                <w:sz w:val="18"/>
              </w:rPr>
              <w:t>Conferma singola, per scelta</w:t>
            </w:r>
          </w:p>
        </w:tc>
        <w:tc>
          <w:tcPr>
            <w:tcW w:w="6761" w:type="dxa"/>
          </w:tcPr>
          <w:p w14:paraId="19A1E8CF" w14:textId="77777777" w:rsidR="005D7279" w:rsidRPr="00E873EB" w:rsidRDefault="00000000" w:rsidP="00E873EB">
            <w:pPr>
              <w:jc w:val="both"/>
            </w:pPr>
            <w:r w:rsidRPr="00E873EB">
              <w:rPr>
                <w:sz w:val="18"/>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E873EB" w:rsidRDefault="00DC06BF" w:rsidP="00E873EB">
      <w:pPr>
        <w:jc w:val="both"/>
      </w:pPr>
    </w:p>
    <w:p w14:paraId="2CA2BD6D" w14:textId="77777777" w:rsidR="00DC06BF" w:rsidRPr="00E873EB" w:rsidRDefault="00DC06BF" w:rsidP="00E873EB">
      <w:pPr>
        <w:jc w:val="both"/>
        <w:rPr>
          <w:rFonts w:asciiTheme="majorHAnsi" w:eastAsiaTheme="majorEastAsia" w:hAnsiTheme="majorHAnsi" w:cstheme="majorBidi"/>
          <w:sz w:val="40"/>
          <w:szCs w:val="40"/>
        </w:rPr>
      </w:pPr>
      <w:r w:rsidRPr="00E873EB">
        <w:br w:type="page"/>
      </w:r>
    </w:p>
    <w:p w14:paraId="7A49C015" w14:textId="77777777" w:rsidR="00E109A8" w:rsidRPr="00E873EB" w:rsidRDefault="146970C0" w:rsidP="00E873EB">
      <w:pPr>
        <w:pStyle w:val="Titolo1"/>
        <w:jc w:val="both"/>
        <w:rPr>
          <w:lang w:val="it-IT"/>
        </w:rPr>
      </w:pPr>
      <w:bookmarkStart w:id="262" w:name="_Toc244066265"/>
      <w:r w:rsidRPr="146970C0">
        <w:rPr>
          <w:lang w:val="it-IT"/>
        </w:rPr>
        <w:lastRenderedPageBreak/>
        <w:t>Sicurezza e configurazione</w:t>
      </w:r>
      <w:bookmarkEnd w:id="262"/>
    </w:p>
    <w:p w14:paraId="7A5ADC63" w14:textId="77777777" w:rsidR="00E109A8" w:rsidRPr="00E873EB" w:rsidRDefault="00000000" w:rsidP="00E873EB">
      <w:pPr>
        <w:jc w:val="both"/>
      </w:pPr>
      <w:r w:rsidRPr="00E873EB">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E873EB" w14:paraId="76CAF0F8" w14:textId="77777777" w:rsidTr="0073683F">
        <w:tc>
          <w:tcPr>
            <w:tcW w:w="2410" w:type="dxa"/>
            <w:shd w:val="clear" w:color="auto" w:fill="DAE9F7" w:themeFill="text2" w:themeFillTint="1A"/>
          </w:tcPr>
          <w:p w14:paraId="0AC5BE6D" w14:textId="77777777" w:rsidR="00E109A8" w:rsidRPr="00E873EB" w:rsidRDefault="00000000" w:rsidP="00E873EB">
            <w:pPr>
              <w:jc w:val="both"/>
            </w:pPr>
            <w:r w:rsidRPr="00E873EB">
              <w:rPr>
                <w:b/>
                <w:sz w:val="18"/>
              </w:rPr>
              <w:t>Aspetto</w:t>
            </w:r>
          </w:p>
        </w:tc>
        <w:tc>
          <w:tcPr>
            <w:tcW w:w="6950" w:type="dxa"/>
            <w:shd w:val="clear" w:color="auto" w:fill="DAE9F7" w:themeFill="text2" w:themeFillTint="1A"/>
          </w:tcPr>
          <w:p w14:paraId="5F2703D5" w14:textId="77777777" w:rsidR="00E109A8" w:rsidRPr="00E873EB" w:rsidRDefault="00000000" w:rsidP="00E873EB">
            <w:pPr>
              <w:jc w:val="both"/>
            </w:pPr>
            <w:r w:rsidRPr="00E873EB">
              <w:rPr>
                <w:b/>
                <w:sz w:val="18"/>
              </w:rPr>
              <w:t>Indicazione</w:t>
            </w:r>
          </w:p>
        </w:tc>
      </w:tr>
      <w:tr w:rsidR="00E109A8" w:rsidRPr="00E873EB" w14:paraId="57ECF0BB" w14:textId="77777777" w:rsidTr="0073683F">
        <w:tc>
          <w:tcPr>
            <w:tcW w:w="2410" w:type="dxa"/>
          </w:tcPr>
          <w:p w14:paraId="628B5E31" w14:textId="77777777" w:rsidR="00E109A8" w:rsidRPr="00E873EB" w:rsidRDefault="00000000" w:rsidP="00E873EB">
            <w:pPr>
              <w:jc w:val="both"/>
            </w:pPr>
            <w:r w:rsidRPr="00E873EB">
              <w:rPr>
                <w:sz w:val="18"/>
              </w:rPr>
              <w:t>Ambiente di esecuzione</w:t>
            </w:r>
          </w:p>
        </w:tc>
        <w:tc>
          <w:tcPr>
            <w:tcW w:w="6950" w:type="dxa"/>
          </w:tcPr>
          <w:p w14:paraId="17A960A2" w14:textId="77777777" w:rsidR="00E109A8" w:rsidRPr="00E873EB" w:rsidRDefault="00000000" w:rsidP="00E873EB">
            <w:pPr>
              <w:jc w:val="both"/>
            </w:pPr>
            <w:r w:rsidRPr="00E873EB">
              <w:rPr>
                <w:sz w:val="18"/>
              </w:rPr>
              <w:t>L’ambiente SIPO (sviluppo, test, esercizio) e l’endpoint ANSC corrispondente vanno risolti da configurazione esterna, mai cablati nel codice. Nell’integrazione ANPR l’ambiente risulta forzato a un valore fisso: da non replicare.</w:t>
            </w:r>
          </w:p>
        </w:tc>
      </w:tr>
      <w:tr w:rsidR="00E109A8" w:rsidRPr="00E873EB" w14:paraId="55BCCBDE" w14:textId="77777777" w:rsidTr="0073683F">
        <w:tc>
          <w:tcPr>
            <w:tcW w:w="2410" w:type="dxa"/>
          </w:tcPr>
          <w:p w14:paraId="37DC1385" w14:textId="77777777" w:rsidR="00E109A8" w:rsidRPr="00E873EB" w:rsidRDefault="00000000" w:rsidP="00E873EB">
            <w:pPr>
              <w:jc w:val="both"/>
            </w:pPr>
            <w:r w:rsidRPr="00E873EB">
              <w:rPr>
                <w:sz w:val="18"/>
              </w:rPr>
              <w:t>Segreti</w:t>
            </w:r>
          </w:p>
        </w:tc>
        <w:tc>
          <w:tcPr>
            <w:tcW w:w="6950" w:type="dxa"/>
          </w:tcPr>
          <w:p w14:paraId="10E5AA23" w14:textId="77777777" w:rsidR="00E109A8" w:rsidRPr="00E873EB" w:rsidRDefault="00000000" w:rsidP="00E873EB">
            <w:pPr>
              <w:jc w:val="both"/>
            </w:pPr>
            <w:r w:rsidRPr="00E873EB">
              <w:rPr>
                <w:sz w:val="18"/>
              </w:rPr>
              <w:t>Credenziali e certificati vanno gestiti con un meccanismo dedicato (secret manager o segreti di piattaforma), non versionati nel repository. Nell’integrazione ANPR le credenziali risultano nel codice: da non replicare (cfr. OP-06).</w:t>
            </w:r>
          </w:p>
        </w:tc>
      </w:tr>
      <w:tr w:rsidR="00E109A8" w:rsidRPr="00E873EB" w14:paraId="523908A1" w14:textId="77777777" w:rsidTr="0073683F">
        <w:tc>
          <w:tcPr>
            <w:tcW w:w="2410" w:type="dxa"/>
          </w:tcPr>
          <w:p w14:paraId="46E5E49B" w14:textId="77777777" w:rsidR="00E109A8" w:rsidRPr="00E873EB" w:rsidRDefault="00000000" w:rsidP="00E873EB">
            <w:pPr>
              <w:jc w:val="both"/>
            </w:pPr>
            <w:r w:rsidRPr="00E873EB">
              <w:rPr>
                <w:sz w:val="18"/>
              </w:rPr>
              <w:t>Gestione errori</w:t>
            </w:r>
          </w:p>
        </w:tc>
        <w:tc>
          <w:tcPr>
            <w:tcW w:w="6950" w:type="dxa"/>
          </w:tcPr>
          <w:p w14:paraId="7C7FE9CB" w14:textId="77777777" w:rsidR="001E68C2" w:rsidRPr="00E873EB" w:rsidRDefault="00000000" w:rsidP="00E873EB">
            <w:pPr>
              <w:jc w:val="both"/>
            </w:pPr>
            <w:r w:rsidRPr="00E873EB">
              <w:rPr>
                <w:sz w:val="16"/>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E873EB" w14:paraId="74BAA1D6" w14:textId="77777777" w:rsidTr="0073683F">
        <w:tc>
          <w:tcPr>
            <w:tcW w:w="2410" w:type="dxa"/>
          </w:tcPr>
          <w:p w14:paraId="710CFA4D" w14:textId="77777777" w:rsidR="00E109A8" w:rsidRPr="00E873EB" w:rsidRDefault="00000000" w:rsidP="00E873EB">
            <w:pPr>
              <w:jc w:val="both"/>
            </w:pPr>
            <w:r w:rsidRPr="00E873EB">
              <w:rPr>
                <w:sz w:val="18"/>
              </w:rPr>
              <w:t>Tracciabilità</w:t>
            </w:r>
          </w:p>
        </w:tc>
        <w:tc>
          <w:tcPr>
            <w:tcW w:w="6950" w:type="dxa"/>
          </w:tcPr>
          <w:p w14:paraId="19EB58CE" w14:textId="77777777" w:rsidR="00E109A8" w:rsidRPr="00E873EB" w:rsidRDefault="00000000" w:rsidP="00E873EB">
            <w:pPr>
              <w:jc w:val="both"/>
            </w:pPr>
            <w:r w:rsidRPr="00E873EB">
              <w:rPr>
                <w:sz w:val="18"/>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E873EB" w14:paraId="256ACED5" w14:textId="77777777">
        <w:tc>
          <w:tcPr>
            <w:tcW w:w="2408" w:type="dxa"/>
          </w:tcPr>
          <w:p w14:paraId="36DF8820" w14:textId="77777777" w:rsidR="001E68C2" w:rsidRPr="00E873EB" w:rsidRDefault="00000000" w:rsidP="00E873EB">
            <w:pPr>
              <w:jc w:val="both"/>
            </w:pPr>
            <w:r w:rsidRPr="00E873EB">
              <w:rPr>
                <w:sz w:val="16"/>
              </w:rPr>
              <w:t>Certificati di postazione / server</w:t>
            </w:r>
          </w:p>
        </w:tc>
        <w:tc>
          <w:tcPr>
            <w:tcW w:w="6942" w:type="dxa"/>
          </w:tcPr>
          <w:p w14:paraId="3876175B" w14:textId="77777777" w:rsidR="001E68C2" w:rsidRPr="00E873EB" w:rsidRDefault="00000000" w:rsidP="00E873EB">
            <w:pPr>
              <w:jc w:val="both"/>
            </w:pPr>
            <w:r w:rsidRPr="00E873EB">
              <w:rPr>
                <w:sz w:val="16"/>
              </w:rPr>
              <w:t>Gestione del certificato di postazione e, nel pattern Roma, del certificato server unico: emissione, rinnovo, distribuzione e associazione postazione ↔ identificativo ANPR (registro postazioni), presidiata dall’audit (obbligo Allegato 4).</w:t>
            </w:r>
          </w:p>
        </w:tc>
      </w:tr>
      <w:tr w:rsidR="001E68C2" w:rsidRPr="00E873EB" w14:paraId="356F3A8F" w14:textId="77777777">
        <w:tc>
          <w:tcPr>
            <w:tcW w:w="2408" w:type="dxa"/>
          </w:tcPr>
          <w:p w14:paraId="0D8D93E1" w14:textId="77777777" w:rsidR="001E68C2" w:rsidRPr="00E873EB" w:rsidRDefault="00000000" w:rsidP="00E873EB">
            <w:pPr>
              <w:jc w:val="both"/>
            </w:pPr>
            <w:r w:rsidRPr="00E873EB">
              <w:rPr>
                <w:sz w:val="16"/>
              </w:rPr>
              <w:t>Sessione OTP</w:t>
            </w:r>
          </w:p>
        </w:tc>
        <w:tc>
          <w:tcPr>
            <w:tcW w:w="6942" w:type="dxa"/>
          </w:tcPr>
          <w:p w14:paraId="0B6ED1B1" w14:textId="77777777" w:rsidR="001E68C2" w:rsidRPr="00E873EB" w:rsidRDefault="00000000" w:rsidP="00E873EB">
            <w:pPr>
              <w:jc w:val="both"/>
            </w:pPr>
            <w:r w:rsidRPr="00E873EB">
              <w:rPr>
                <w:sz w:val="16"/>
              </w:rPr>
              <w:t>L’OTP (validità 4 ore) è materiale di sessione, non un segreto statico: acquisito dalla web app ANSC, propagato nel JWT, mai persistito oltre la sessione; gestione esplicita di scadenza e rigenerazione.</w:t>
            </w:r>
          </w:p>
        </w:tc>
      </w:tr>
      <w:tr w:rsidR="001E68C2" w:rsidRPr="00E873EB" w14:paraId="685C2B04" w14:textId="77777777">
        <w:tc>
          <w:tcPr>
            <w:tcW w:w="2408" w:type="dxa"/>
          </w:tcPr>
          <w:p w14:paraId="07264FD4" w14:textId="77777777" w:rsidR="001E68C2" w:rsidRPr="00E873EB" w:rsidRDefault="00000000" w:rsidP="00E873EB">
            <w:pPr>
              <w:jc w:val="both"/>
            </w:pPr>
            <w:r w:rsidRPr="00E873EB">
              <w:rPr>
                <w:sz w:val="16"/>
              </w:rPr>
              <w:t>Tracciamento postazione</w:t>
            </w:r>
          </w:p>
        </w:tc>
        <w:tc>
          <w:tcPr>
            <w:tcW w:w="6942" w:type="dxa"/>
          </w:tcPr>
          <w:p w14:paraId="63D11D41" w14:textId="77777777" w:rsidR="001E68C2" w:rsidRPr="00E873EB" w:rsidRDefault="00000000" w:rsidP="00E873EB">
            <w:pPr>
              <w:jc w:val="both"/>
            </w:pPr>
            <w:r w:rsidRPr="00E873EB">
              <w:rPr>
                <w:sz w:val="16"/>
              </w:rPr>
              <w:t>L’audit deve reggere il tracciamento postazione ↔ identificativo previsto dall’Allegato 4: acquisisce rilevanza normativa, non solo diagnostica.</w:t>
            </w:r>
          </w:p>
        </w:tc>
      </w:tr>
      <w:tr w:rsidR="001E68C2" w:rsidRPr="00E873EB" w14:paraId="59F8AA74" w14:textId="77777777">
        <w:tc>
          <w:tcPr>
            <w:tcW w:w="2408" w:type="dxa"/>
          </w:tcPr>
          <w:p w14:paraId="32EB2194" w14:textId="77777777" w:rsidR="001E68C2" w:rsidRPr="00E873EB" w:rsidRDefault="00000000" w:rsidP="00E873EB">
            <w:pPr>
              <w:jc w:val="both"/>
            </w:pPr>
            <w:r w:rsidRPr="00E873EB">
              <w:rPr>
                <w:sz w:val="16"/>
              </w:rPr>
              <w:t>Separazione fra parte operativa e parte dizionari</w:t>
            </w:r>
          </w:p>
        </w:tc>
        <w:tc>
          <w:tcPr>
            <w:tcW w:w="6942" w:type="dxa"/>
          </w:tcPr>
          <w:p w14:paraId="0173FE8A" w14:textId="77777777" w:rsidR="001E68C2" w:rsidRPr="00E873EB" w:rsidRDefault="00000000" w:rsidP="00E873EB">
            <w:pPr>
              <w:jc w:val="both"/>
            </w:pPr>
            <w:r w:rsidRPr="00E873EB">
              <w:rPr>
                <w:sz w:val="16"/>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E873EB" w:rsidRDefault="00C47A1D" w:rsidP="00E873EB">
      <w:pPr>
        <w:jc w:val="both"/>
      </w:pPr>
    </w:p>
    <w:p w14:paraId="05A615AC" w14:textId="77777777" w:rsidR="00E109A8" w:rsidRPr="00E873EB" w:rsidRDefault="00C47A1D" w:rsidP="00E873EB">
      <w:pPr>
        <w:jc w:val="both"/>
      </w:pPr>
      <w:r w:rsidRPr="00E873EB">
        <w:br w:type="page"/>
      </w:r>
    </w:p>
    <w:p w14:paraId="4F9A1591" w14:textId="77777777" w:rsidR="00E109A8" w:rsidRPr="00E873EB" w:rsidRDefault="146970C0" w:rsidP="00E873EB">
      <w:pPr>
        <w:pStyle w:val="Titolo1"/>
        <w:jc w:val="both"/>
        <w:rPr>
          <w:lang w:val="it-IT"/>
        </w:rPr>
      </w:pPr>
      <w:bookmarkStart w:id="263" w:name="_Toc244066266"/>
      <w:r w:rsidRPr="146970C0">
        <w:rPr>
          <w:lang w:val="it-IT"/>
        </w:rPr>
        <w:lastRenderedPageBreak/>
        <w:t>Registro degli Open Point</w:t>
      </w:r>
      <w:bookmarkEnd w:id="263"/>
    </w:p>
    <w:p w14:paraId="653A2A59" w14:textId="77777777" w:rsidR="00E109A8" w:rsidRPr="00E873EB" w:rsidRDefault="00000000" w:rsidP="00E873EB">
      <w:pPr>
        <w:jc w:val="both"/>
      </w:pPr>
      <w:r w:rsidRPr="00E873EB">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642"/>
        <w:gridCol w:w="4029"/>
        <w:gridCol w:w="999"/>
        <w:gridCol w:w="1109"/>
        <w:gridCol w:w="873"/>
      </w:tblGrid>
      <w:tr w:rsidR="00E109A8" w:rsidRPr="00E873EB" w14:paraId="541AA7B1" w14:textId="77777777" w:rsidTr="00C47A1D">
        <w:tc>
          <w:tcPr>
            <w:tcW w:w="988" w:type="dxa"/>
            <w:shd w:val="clear" w:color="auto" w:fill="DAE9F7" w:themeFill="text2" w:themeFillTint="1A"/>
          </w:tcPr>
          <w:p w14:paraId="03778DE6" w14:textId="77777777" w:rsidR="00E109A8" w:rsidRPr="00E873EB" w:rsidRDefault="00000000" w:rsidP="00E873EB">
            <w:pPr>
              <w:jc w:val="both"/>
            </w:pPr>
            <w:r w:rsidRPr="00E873EB">
              <w:rPr>
                <w:b/>
                <w:sz w:val="18"/>
              </w:rPr>
              <w:t>#</w:t>
            </w:r>
          </w:p>
        </w:tc>
        <w:tc>
          <w:tcPr>
            <w:tcW w:w="1842" w:type="dxa"/>
            <w:shd w:val="clear" w:color="auto" w:fill="DAE9F7" w:themeFill="text2" w:themeFillTint="1A"/>
          </w:tcPr>
          <w:p w14:paraId="1C8B63CF" w14:textId="77777777" w:rsidR="00E109A8" w:rsidRPr="00E873EB" w:rsidRDefault="00000000" w:rsidP="00E873EB">
            <w:pPr>
              <w:jc w:val="both"/>
            </w:pPr>
            <w:r w:rsidRPr="00E873EB">
              <w:rPr>
                <w:b/>
                <w:sz w:val="18"/>
              </w:rPr>
              <w:t>Tema</w:t>
            </w:r>
          </w:p>
        </w:tc>
        <w:tc>
          <w:tcPr>
            <w:tcW w:w="3216" w:type="dxa"/>
            <w:shd w:val="clear" w:color="auto" w:fill="DAE9F7" w:themeFill="text2" w:themeFillTint="1A"/>
          </w:tcPr>
          <w:p w14:paraId="2A80B8F8" w14:textId="77777777" w:rsidR="00E109A8" w:rsidRPr="00E873EB" w:rsidRDefault="00000000" w:rsidP="00E873EB">
            <w:pPr>
              <w:jc w:val="both"/>
            </w:pPr>
            <w:r w:rsidRPr="00E873EB">
              <w:rPr>
                <w:b/>
                <w:sz w:val="18"/>
              </w:rPr>
              <w:t>Questione</w:t>
            </w:r>
          </w:p>
        </w:tc>
        <w:tc>
          <w:tcPr>
            <w:tcW w:w="900" w:type="dxa"/>
            <w:shd w:val="clear" w:color="auto" w:fill="DAE9F7" w:themeFill="text2" w:themeFillTint="1A"/>
          </w:tcPr>
          <w:p w14:paraId="2744C17C" w14:textId="77777777" w:rsidR="00E109A8" w:rsidRPr="00E873EB" w:rsidRDefault="00000000" w:rsidP="00E873EB">
            <w:pPr>
              <w:jc w:val="both"/>
            </w:pPr>
            <w:r w:rsidRPr="00E873EB">
              <w:rPr>
                <w:b/>
                <w:sz w:val="18"/>
              </w:rPr>
              <w:t>Stato</w:t>
            </w:r>
          </w:p>
        </w:tc>
        <w:tc>
          <w:tcPr>
            <w:tcW w:w="1417" w:type="dxa"/>
            <w:shd w:val="clear" w:color="auto" w:fill="DAE9F7" w:themeFill="text2" w:themeFillTint="1A"/>
          </w:tcPr>
          <w:p w14:paraId="13BF7F27" w14:textId="77777777" w:rsidR="00E109A8" w:rsidRPr="00E873EB" w:rsidRDefault="00000000" w:rsidP="00E873EB">
            <w:pPr>
              <w:jc w:val="both"/>
            </w:pPr>
            <w:r w:rsidRPr="00E873EB">
              <w:rPr>
                <w:b/>
                <w:sz w:val="18"/>
              </w:rPr>
              <w:t>Owner</w:t>
            </w:r>
          </w:p>
        </w:tc>
        <w:tc>
          <w:tcPr>
            <w:tcW w:w="963" w:type="dxa"/>
            <w:shd w:val="clear" w:color="auto" w:fill="DAE9F7" w:themeFill="text2" w:themeFillTint="1A"/>
          </w:tcPr>
          <w:p w14:paraId="347DAB20" w14:textId="77777777" w:rsidR="00E109A8" w:rsidRPr="00E873EB" w:rsidRDefault="00000000" w:rsidP="00E873EB">
            <w:pPr>
              <w:jc w:val="both"/>
            </w:pPr>
            <w:r w:rsidRPr="00E873EB">
              <w:rPr>
                <w:b/>
                <w:sz w:val="18"/>
              </w:rPr>
              <w:t>Priorità</w:t>
            </w:r>
          </w:p>
        </w:tc>
      </w:tr>
      <w:tr w:rsidR="00E109A8" w:rsidRPr="00E873EB" w14:paraId="77239531" w14:textId="77777777" w:rsidTr="00C47A1D">
        <w:tc>
          <w:tcPr>
            <w:tcW w:w="988" w:type="dxa"/>
          </w:tcPr>
          <w:p w14:paraId="1DA00C91" w14:textId="77777777" w:rsidR="00E109A8" w:rsidRPr="00E873EB" w:rsidRDefault="00000000" w:rsidP="00E873EB">
            <w:pPr>
              <w:jc w:val="both"/>
            </w:pPr>
            <w:r w:rsidRPr="00E873EB">
              <w:rPr>
                <w:sz w:val="18"/>
              </w:rPr>
              <w:t>OP-01</w:t>
            </w:r>
          </w:p>
        </w:tc>
        <w:tc>
          <w:tcPr>
            <w:tcW w:w="1842" w:type="dxa"/>
          </w:tcPr>
          <w:p w14:paraId="200ED34C" w14:textId="77777777" w:rsidR="00E109A8" w:rsidRPr="00E873EB" w:rsidRDefault="00000000" w:rsidP="00E873EB">
            <w:pPr>
              <w:jc w:val="both"/>
            </w:pPr>
            <w:r w:rsidRPr="00E873EB">
              <w:rPr>
                <w:sz w:val="18"/>
              </w:rPr>
              <w:t>Firma digitale</w:t>
            </w:r>
          </w:p>
        </w:tc>
        <w:tc>
          <w:tcPr>
            <w:tcW w:w="3216" w:type="dxa"/>
          </w:tcPr>
          <w:p w14:paraId="73CCBC0F" w14:textId="77777777" w:rsidR="001E68C2" w:rsidRPr="00E873EB" w:rsidRDefault="005A37B7" w:rsidP="00E873EB">
            <w:pPr>
              <w:jc w:val="both"/>
              <w:rPr>
                <w:sz w:val="16"/>
              </w:rPr>
            </w:pPr>
            <w:r w:rsidRPr="00E873EB">
              <w:rPr>
                <w:sz w:val="16"/>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E873EB" w:rsidRDefault="005A37B7" w:rsidP="00E873EB">
            <w:pPr>
              <w:jc w:val="both"/>
              <w:rPr>
                <w:sz w:val="16"/>
              </w:rPr>
            </w:pPr>
            <w:r w:rsidRPr="00E873EB">
              <w:rPr>
                <w:sz w:val="16"/>
              </w:rPr>
              <w:t>La firma è un argomento che deve essere ancora approfondito ma al momento risultano due possibilità:</w:t>
            </w:r>
          </w:p>
          <w:p w14:paraId="08E8DF2E"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Firma olografa (su carta ) e scansione pdf</w:t>
            </w:r>
          </w:p>
          <w:p w14:paraId="68C68C6C"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 xml:space="preserve">Formazione atto da firmare digitalmente </w:t>
            </w:r>
          </w:p>
        </w:tc>
        <w:tc>
          <w:tcPr>
            <w:tcW w:w="900" w:type="dxa"/>
          </w:tcPr>
          <w:p w14:paraId="24060B97" w14:textId="77777777" w:rsidR="001E68C2" w:rsidRPr="00E873EB" w:rsidRDefault="005A37B7" w:rsidP="00E873EB">
            <w:pPr>
              <w:jc w:val="both"/>
            </w:pPr>
            <w:r w:rsidRPr="00E873EB">
              <w:rPr>
                <w:sz w:val="16"/>
              </w:rPr>
              <w:t>Aperto</w:t>
            </w:r>
          </w:p>
        </w:tc>
        <w:tc>
          <w:tcPr>
            <w:tcW w:w="1417" w:type="dxa"/>
          </w:tcPr>
          <w:p w14:paraId="16F7591B" w14:textId="77777777" w:rsidR="001E68C2" w:rsidRPr="00E873EB" w:rsidRDefault="005A37B7" w:rsidP="00E873EB">
            <w:pPr>
              <w:jc w:val="both"/>
            </w:pPr>
            <w:r w:rsidRPr="00E873EB">
              <w:rPr>
                <w:sz w:val="16"/>
              </w:rPr>
              <w:t>Cliente / Sogei</w:t>
            </w:r>
          </w:p>
        </w:tc>
        <w:tc>
          <w:tcPr>
            <w:tcW w:w="963" w:type="dxa"/>
          </w:tcPr>
          <w:p w14:paraId="2A220B98" w14:textId="77777777" w:rsidR="001E68C2" w:rsidRPr="00E873EB" w:rsidRDefault="005A37B7" w:rsidP="00E873EB">
            <w:pPr>
              <w:jc w:val="both"/>
            </w:pPr>
            <w:r w:rsidRPr="00E873EB">
              <w:rPr>
                <w:sz w:val="16"/>
              </w:rPr>
              <w:t>Alta</w:t>
            </w:r>
          </w:p>
        </w:tc>
      </w:tr>
      <w:tr w:rsidR="00E109A8" w:rsidRPr="00E873EB" w14:paraId="514640C4" w14:textId="77777777" w:rsidTr="00C47A1D">
        <w:tc>
          <w:tcPr>
            <w:tcW w:w="988" w:type="dxa"/>
          </w:tcPr>
          <w:p w14:paraId="2B1F63E0" w14:textId="77777777" w:rsidR="00E109A8" w:rsidRPr="00E873EB" w:rsidRDefault="00000000" w:rsidP="00E873EB">
            <w:pPr>
              <w:jc w:val="both"/>
            </w:pPr>
            <w:r w:rsidRPr="00E873EB">
              <w:rPr>
                <w:sz w:val="18"/>
              </w:rPr>
              <w:t>OP-02</w:t>
            </w:r>
          </w:p>
        </w:tc>
        <w:tc>
          <w:tcPr>
            <w:tcW w:w="1842" w:type="dxa"/>
          </w:tcPr>
          <w:p w14:paraId="6E475194" w14:textId="77777777" w:rsidR="00E109A8" w:rsidRPr="00E873EB" w:rsidRDefault="00000000" w:rsidP="00E873EB">
            <w:pPr>
              <w:jc w:val="both"/>
            </w:pPr>
            <w:r w:rsidRPr="00E873EB">
              <w:rPr>
                <w:sz w:val="18"/>
              </w:rPr>
              <w:t>Idempotenza ANSC</w:t>
            </w:r>
          </w:p>
        </w:tc>
        <w:tc>
          <w:tcPr>
            <w:tcW w:w="3216" w:type="dxa"/>
          </w:tcPr>
          <w:p w14:paraId="4111865D" w14:textId="77777777" w:rsidR="001E68C2" w:rsidRPr="00E873EB" w:rsidRDefault="00000000" w:rsidP="00E873EB">
            <w:pPr>
              <w:jc w:val="both"/>
            </w:pPr>
            <w:r w:rsidRPr="00E873EB">
              <w:rPr>
                <w:sz w:val="16"/>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E873EB" w:rsidRDefault="0091366A" w:rsidP="00E873EB">
            <w:pPr>
              <w:jc w:val="both"/>
            </w:pPr>
            <w:r w:rsidRPr="00E873EB">
              <w:rPr>
                <w:sz w:val="16"/>
              </w:rPr>
              <w:t>Chiuso</w:t>
            </w:r>
          </w:p>
        </w:tc>
        <w:tc>
          <w:tcPr>
            <w:tcW w:w="1417" w:type="dxa"/>
          </w:tcPr>
          <w:p w14:paraId="6D7491A8" w14:textId="77777777" w:rsidR="001E68C2" w:rsidRPr="00E873EB" w:rsidRDefault="0091366A" w:rsidP="00E873EB">
            <w:pPr>
              <w:jc w:val="both"/>
            </w:pPr>
            <w:r w:rsidRPr="00E873EB">
              <w:rPr>
                <w:sz w:val="16"/>
              </w:rPr>
              <w:t>Analisi</w:t>
            </w:r>
          </w:p>
        </w:tc>
        <w:tc>
          <w:tcPr>
            <w:tcW w:w="963" w:type="dxa"/>
          </w:tcPr>
          <w:p w14:paraId="2C04DAAF" w14:textId="77777777" w:rsidR="001E68C2" w:rsidRPr="00E873EB" w:rsidRDefault="00000000" w:rsidP="00E873EB">
            <w:pPr>
              <w:jc w:val="both"/>
            </w:pPr>
            <w:r w:rsidRPr="00E873EB">
              <w:rPr>
                <w:sz w:val="16"/>
              </w:rPr>
              <w:t>—</w:t>
            </w:r>
          </w:p>
        </w:tc>
      </w:tr>
      <w:tr w:rsidR="00E109A8" w:rsidRPr="00E873EB" w14:paraId="3553B3DF" w14:textId="77777777" w:rsidTr="00C47A1D">
        <w:tc>
          <w:tcPr>
            <w:tcW w:w="988" w:type="dxa"/>
          </w:tcPr>
          <w:p w14:paraId="0F2F8D33" w14:textId="77777777" w:rsidR="00E109A8" w:rsidRPr="00E873EB" w:rsidRDefault="00000000" w:rsidP="00E873EB">
            <w:pPr>
              <w:jc w:val="both"/>
            </w:pPr>
            <w:r w:rsidRPr="00E873EB">
              <w:rPr>
                <w:sz w:val="18"/>
              </w:rPr>
              <w:t>OP-03</w:t>
            </w:r>
          </w:p>
        </w:tc>
        <w:tc>
          <w:tcPr>
            <w:tcW w:w="1842" w:type="dxa"/>
          </w:tcPr>
          <w:p w14:paraId="2E48A9E1" w14:textId="77777777" w:rsidR="00E109A8" w:rsidRPr="00E873EB" w:rsidRDefault="00000000" w:rsidP="00E873EB">
            <w:pPr>
              <w:jc w:val="both"/>
            </w:pPr>
            <w:r w:rsidRPr="00E873EB">
              <w:rPr>
                <w:sz w:val="18"/>
              </w:rPr>
              <w:t>Notifiche ANSC</w:t>
            </w:r>
          </w:p>
        </w:tc>
        <w:tc>
          <w:tcPr>
            <w:tcW w:w="3216" w:type="dxa"/>
          </w:tcPr>
          <w:p w14:paraId="34A9FA1A" w14:textId="77777777" w:rsidR="001E68C2" w:rsidRPr="00E873EB" w:rsidRDefault="00000000" w:rsidP="00E873EB">
            <w:pPr>
              <w:jc w:val="both"/>
            </w:pPr>
            <w:r w:rsidRPr="00E873EB">
              <w:rPr>
                <w:sz w:val="16"/>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E873EB" w:rsidRDefault="00000000" w:rsidP="00E873EB">
            <w:pPr>
              <w:jc w:val="both"/>
            </w:pPr>
            <w:r w:rsidRPr="00E873EB">
              <w:rPr>
                <w:sz w:val="16"/>
              </w:rPr>
              <w:t>Chiuso</w:t>
            </w:r>
          </w:p>
        </w:tc>
        <w:tc>
          <w:tcPr>
            <w:tcW w:w="1417" w:type="dxa"/>
          </w:tcPr>
          <w:p w14:paraId="45ABDBF0" w14:textId="77777777" w:rsidR="001E68C2" w:rsidRPr="00E873EB" w:rsidRDefault="00000000" w:rsidP="00E873EB">
            <w:pPr>
              <w:jc w:val="both"/>
            </w:pPr>
            <w:r w:rsidRPr="00E873EB">
              <w:rPr>
                <w:sz w:val="16"/>
              </w:rPr>
              <w:t>Fornitore ANSC</w:t>
            </w:r>
          </w:p>
        </w:tc>
        <w:tc>
          <w:tcPr>
            <w:tcW w:w="963" w:type="dxa"/>
          </w:tcPr>
          <w:p w14:paraId="6D216605" w14:textId="77777777" w:rsidR="001E68C2" w:rsidRPr="00E873EB" w:rsidRDefault="00000000" w:rsidP="00E873EB">
            <w:pPr>
              <w:jc w:val="both"/>
            </w:pPr>
            <w:r w:rsidRPr="00E873EB">
              <w:rPr>
                <w:sz w:val="16"/>
              </w:rPr>
              <w:t>—</w:t>
            </w:r>
          </w:p>
        </w:tc>
      </w:tr>
      <w:tr w:rsidR="00E109A8" w:rsidRPr="00E873EB" w14:paraId="1184E0A8" w14:textId="77777777" w:rsidTr="00C47A1D">
        <w:tc>
          <w:tcPr>
            <w:tcW w:w="988" w:type="dxa"/>
          </w:tcPr>
          <w:p w14:paraId="6728349F" w14:textId="77777777" w:rsidR="00E109A8" w:rsidRPr="00E873EB" w:rsidRDefault="00000000" w:rsidP="00E873EB">
            <w:pPr>
              <w:jc w:val="both"/>
            </w:pPr>
            <w:r w:rsidRPr="00E873EB">
              <w:rPr>
                <w:sz w:val="18"/>
              </w:rPr>
              <w:t>OP-04</w:t>
            </w:r>
          </w:p>
        </w:tc>
        <w:tc>
          <w:tcPr>
            <w:tcW w:w="1842" w:type="dxa"/>
          </w:tcPr>
          <w:p w14:paraId="0C77A3F6" w14:textId="77777777" w:rsidR="00E109A8" w:rsidRPr="00E873EB" w:rsidRDefault="00000000" w:rsidP="00E873EB">
            <w:pPr>
              <w:jc w:val="both"/>
            </w:pPr>
            <w:r w:rsidRPr="00E873EB">
              <w:rPr>
                <w:sz w:val="18"/>
              </w:rPr>
              <w:t>Ritorno esito in SIPO</w:t>
            </w:r>
          </w:p>
        </w:tc>
        <w:tc>
          <w:tcPr>
            <w:tcW w:w="3216" w:type="dxa"/>
          </w:tcPr>
          <w:p w14:paraId="64D9D2EE" w14:textId="77777777" w:rsidR="00E109A8" w:rsidRPr="00E873EB" w:rsidRDefault="00000000" w:rsidP="00E873EB">
            <w:pPr>
              <w:jc w:val="both"/>
            </w:pPr>
            <w:r w:rsidRPr="00E873EB">
              <w:rPr>
                <w:sz w:val="18"/>
              </w:rPr>
              <w:t>L’operatore deve poter vedere lo stato e il protocollo ANSC? Serve una maschera di monitoraggio dei sospesi/falliti?</w:t>
            </w:r>
          </w:p>
        </w:tc>
        <w:tc>
          <w:tcPr>
            <w:tcW w:w="900" w:type="dxa"/>
          </w:tcPr>
          <w:p w14:paraId="137DE801" w14:textId="77777777" w:rsidR="00E109A8" w:rsidRPr="00E873EB" w:rsidRDefault="00000000" w:rsidP="00E873EB">
            <w:pPr>
              <w:jc w:val="both"/>
            </w:pPr>
            <w:r w:rsidRPr="00E873EB">
              <w:rPr>
                <w:sz w:val="18"/>
              </w:rPr>
              <w:t>Aperto</w:t>
            </w:r>
          </w:p>
        </w:tc>
        <w:tc>
          <w:tcPr>
            <w:tcW w:w="1417" w:type="dxa"/>
          </w:tcPr>
          <w:p w14:paraId="603A2549" w14:textId="77777777" w:rsidR="00E109A8" w:rsidRPr="00E873EB" w:rsidRDefault="00000000" w:rsidP="00E873EB">
            <w:pPr>
              <w:jc w:val="both"/>
            </w:pPr>
            <w:r w:rsidRPr="00E873EB">
              <w:rPr>
                <w:sz w:val="18"/>
              </w:rPr>
              <w:t>Cliente</w:t>
            </w:r>
          </w:p>
        </w:tc>
        <w:tc>
          <w:tcPr>
            <w:tcW w:w="963" w:type="dxa"/>
          </w:tcPr>
          <w:p w14:paraId="31B540D4" w14:textId="77777777" w:rsidR="00E109A8" w:rsidRPr="00E873EB" w:rsidRDefault="00000000" w:rsidP="00E873EB">
            <w:pPr>
              <w:jc w:val="both"/>
            </w:pPr>
            <w:r w:rsidRPr="00E873EB">
              <w:rPr>
                <w:sz w:val="18"/>
              </w:rPr>
              <w:t>Media</w:t>
            </w:r>
          </w:p>
        </w:tc>
      </w:tr>
      <w:tr w:rsidR="00E109A8" w:rsidRPr="00E873EB" w14:paraId="54944086" w14:textId="77777777" w:rsidTr="00C47A1D">
        <w:tc>
          <w:tcPr>
            <w:tcW w:w="988" w:type="dxa"/>
          </w:tcPr>
          <w:p w14:paraId="31AB4621" w14:textId="77777777" w:rsidR="00E109A8" w:rsidRPr="00E873EB" w:rsidRDefault="00000000" w:rsidP="00E873EB">
            <w:pPr>
              <w:jc w:val="both"/>
            </w:pPr>
            <w:r w:rsidRPr="00E873EB">
              <w:rPr>
                <w:sz w:val="18"/>
              </w:rPr>
              <w:t>OP-05</w:t>
            </w:r>
          </w:p>
        </w:tc>
        <w:tc>
          <w:tcPr>
            <w:tcW w:w="1842" w:type="dxa"/>
          </w:tcPr>
          <w:p w14:paraId="12AE2334" w14:textId="77777777" w:rsidR="00E109A8" w:rsidRPr="00E873EB" w:rsidRDefault="00000000" w:rsidP="00E873EB">
            <w:pPr>
              <w:jc w:val="both"/>
            </w:pPr>
            <w:r w:rsidRPr="00E873EB">
              <w:rPr>
                <w:sz w:val="18"/>
              </w:rPr>
              <w:t>Egress verso ANSC</w:t>
            </w:r>
          </w:p>
        </w:tc>
        <w:tc>
          <w:tcPr>
            <w:tcW w:w="3216" w:type="dxa"/>
          </w:tcPr>
          <w:p w14:paraId="3D8932BF" w14:textId="77777777" w:rsidR="00714AA6" w:rsidRPr="00E873EB" w:rsidRDefault="00000000" w:rsidP="00E873EB">
            <w:pPr>
              <w:jc w:val="both"/>
            </w:pPr>
            <w:r w:rsidRPr="00E873EB">
              <w:rPr>
                <w:sz w:val="16"/>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E873EB" w:rsidRDefault="00000000" w:rsidP="00E873EB">
            <w:pPr>
              <w:jc w:val="both"/>
            </w:pPr>
            <w:r w:rsidRPr="00E873EB">
              <w:rPr>
                <w:sz w:val="18"/>
              </w:rPr>
              <w:t>Aperto</w:t>
            </w:r>
          </w:p>
        </w:tc>
        <w:tc>
          <w:tcPr>
            <w:tcW w:w="1417" w:type="dxa"/>
          </w:tcPr>
          <w:p w14:paraId="06775F82" w14:textId="77777777" w:rsidR="00E109A8" w:rsidRPr="00E873EB" w:rsidRDefault="00000000" w:rsidP="00E873EB">
            <w:pPr>
              <w:jc w:val="both"/>
            </w:pPr>
            <w:r w:rsidRPr="00E873EB">
              <w:rPr>
                <w:sz w:val="18"/>
              </w:rPr>
              <w:t>Architetti di sistema</w:t>
            </w:r>
          </w:p>
        </w:tc>
        <w:tc>
          <w:tcPr>
            <w:tcW w:w="963" w:type="dxa"/>
          </w:tcPr>
          <w:p w14:paraId="2C97BF57" w14:textId="77777777" w:rsidR="00E109A8" w:rsidRPr="00E873EB" w:rsidRDefault="00000000" w:rsidP="00E873EB">
            <w:pPr>
              <w:jc w:val="both"/>
            </w:pPr>
            <w:r w:rsidRPr="00E873EB">
              <w:rPr>
                <w:sz w:val="18"/>
              </w:rPr>
              <w:t>Alta</w:t>
            </w:r>
          </w:p>
        </w:tc>
      </w:tr>
      <w:tr w:rsidR="00E109A8" w:rsidRPr="00E873EB" w14:paraId="604D2189" w14:textId="77777777" w:rsidTr="00C47A1D">
        <w:tc>
          <w:tcPr>
            <w:tcW w:w="988" w:type="dxa"/>
          </w:tcPr>
          <w:p w14:paraId="567C3F4D" w14:textId="77777777" w:rsidR="00E109A8" w:rsidRPr="00E873EB" w:rsidRDefault="00000000" w:rsidP="00E873EB">
            <w:pPr>
              <w:jc w:val="both"/>
            </w:pPr>
            <w:r w:rsidRPr="00E873EB">
              <w:rPr>
                <w:sz w:val="18"/>
              </w:rPr>
              <w:t>OP-06</w:t>
            </w:r>
          </w:p>
        </w:tc>
        <w:tc>
          <w:tcPr>
            <w:tcW w:w="1842" w:type="dxa"/>
          </w:tcPr>
          <w:p w14:paraId="77955904" w14:textId="77777777" w:rsidR="00E109A8" w:rsidRPr="00E873EB" w:rsidRDefault="00000000" w:rsidP="00E873EB">
            <w:pPr>
              <w:jc w:val="both"/>
            </w:pPr>
            <w:r w:rsidRPr="00E873EB">
              <w:rPr>
                <w:sz w:val="18"/>
              </w:rPr>
              <w:t>Gestione segreti</w:t>
            </w:r>
          </w:p>
        </w:tc>
        <w:tc>
          <w:tcPr>
            <w:tcW w:w="3216" w:type="dxa"/>
          </w:tcPr>
          <w:p w14:paraId="3784EBCF" w14:textId="77777777" w:rsidR="00E109A8" w:rsidRPr="00E873EB" w:rsidRDefault="00000000" w:rsidP="00E873EB">
            <w:pPr>
              <w:jc w:val="both"/>
            </w:pPr>
            <w:r w:rsidRPr="00E873EB">
              <w:rPr>
                <w:sz w:val="18"/>
              </w:rPr>
              <w:t>Meccanismo per credenziali e certificati (secret manager o segreti di piattaforma). Questione già segnalata e da non sottovalutare.</w:t>
            </w:r>
          </w:p>
        </w:tc>
        <w:tc>
          <w:tcPr>
            <w:tcW w:w="900" w:type="dxa"/>
          </w:tcPr>
          <w:p w14:paraId="015739B2" w14:textId="77777777" w:rsidR="00E109A8" w:rsidRPr="00E873EB" w:rsidRDefault="00000000" w:rsidP="00E873EB">
            <w:pPr>
              <w:jc w:val="both"/>
            </w:pPr>
            <w:r w:rsidRPr="00E873EB">
              <w:rPr>
                <w:sz w:val="18"/>
              </w:rPr>
              <w:t>Aperto</w:t>
            </w:r>
          </w:p>
        </w:tc>
        <w:tc>
          <w:tcPr>
            <w:tcW w:w="1417" w:type="dxa"/>
          </w:tcPr>
          <w:p w14:paraId="0A4D1ECF" w14:textId="77777777" w:rsidR="00E109A8" w:rsidRPr="00E873EB" w:rsidRDefault="00000000" w:rsidP="00E873EB">
            <w:pPr>
              <w:jc w:val="both"/>
            </w:pPr>
            <w:r w:rsidRPr="00E873EB">
              <w:rPr>
                <w:sz w:val="18"/>
              </w:rPr>
              <w:t>Cliente / Architetti</w:t>
            </w:r>
          </w:p>
        </w:tc>
        <w:tc>
          <w:tcPr>
            <w:tcW w:w="963" w:type="dxa"/>
          </w:tcPr>
          <w:p w14:paraId="4BA3A711" w14:textId="77777777" w:rsidR="00E109A8" w:rsidRPr="00E873EB" w:rsidRDefault="00000000" w:rsidP="00E873EB">
            <w:pPr>
              <w:jc w:val="both"/>
            </w:pPr>
            <w:r w:rsidRPr="00E873EB">
              <w:rPr>
                <w:sz w:val="18"/>
              </w:rPr>
              <w:t>Alta</w:t>
            </w:r>
          </w:p>
        </w:tc>
      </w:tr>
      <w:tr w:rsidR="00E109A8" w:rsidRPr="00E873EB" w14:paraId="530DA05B" w14:textId="77777777" w:rsidTr="00C47A1D">
        <w:tc>
          <w:tcPr>
            <w:tcW w:w="988" w:type="dxa"/>
          </w:tcPr>
          <w:p w14:paraId="0A0C6BA6" w14:textId="77777777" w:rsidR="00E109A8" w:rsidRPr="00E873EB" w:rsidRDefault="00000000" w:rsidP="00E873EB">
            <w:pPr>
              <w:jc w:val="both"/>
            </w:pPr>
            <w:r w:rsidRPr="00E873EB">
              <w:rPr>
                <w:sz w:val="18"/>
              </w:rPr>
              <w:t>OP-07</w:t>
            </w:r>
          </w:p>
        </w:tc>
        <w:tc>
          <w:tcPr>
            <w:tcW w:w="1842" w:type="dxa"/>
          </w:tcPr>
          <w:p w14:paraId="198A81D8" w14:textId="77777777" w:rsidR="00E109A8" w:rsidRPr="00E873EB" w:rsidRDefault="00000000" w:rsidP="00E873EB">
            <w:pPr>
              <w:jc w:val="both"/>
            </w:pPr>
            <w:r w:rsidRPr="00E873EB">
              <w:rPr>
                <w:sz w:val="18"/>
              </w:rPr>
              <w:t>Piattaforma Kubernetes</w:t>
            </w:r>
          </w:p>
        </w:tc>
        <w:tc>
          <w:tcPr>
            <w:tcW w:w="3216" w:type="dxa"/>
          </w:tcPr>
          <w:p w14:paraId="71A3FA55" w14:textId="77777777" w:rsidR="00E109A8" w:rsidRPr="00E873EB" w:rsidRDefault="00000000" w:rsidP="00E873EB">
            <w:pPr>
              <w:jc w:val="both"/>
            </w:pPr>
            <w:r w:rsidRPr="00E873EB">
              <w:rPr>
                <w:sz w:val="18"/>
              </w:rPr>
              <w:t>Distribuzione (es. OpenShift), ingress, politiche di egress, CI/CD, registry. Non in carico all’analisi, ma prerequisito realizzativo.</w:t>
            </w:r>
          </w:p>
        </w:tc>
        <w:tc>
          <w:tcPr>
            <w:tcW w:w="900" w:type="dxa"/>
          </w:tcPr>
          <w:p w14:paraId="3AC777EE" w14:textId="77777777" w:rsidR="00E109A8" w:rsidRPr="00E873EB" w:rsidRDefault="00000000" w:rsidP="00E873EB">
            <w:pPr>
              <w:jc w:val="both"/>
            </w:pPr>
            <w:r w:rsidRPr="00E873EB">
              <w:rPr>
                <w:sz w:val="18"/>
              </w:rPr>
              <w:t>Aperto</w:t>
            </w:r>
          </w:p>
        </w:tc>
        <w:tc>
          <w:tcPr>
            <w:tcW w:w="1417" w:type="dxa"/>
          </w:tcPr>
          <w:p w14:paraId="1150B244" w14:textId="77777777" w:rsidR="00E109A8" w:rsidRPr="00E873EB" w:rsidRDefault="00000000" w:rsidP="00E873EB">
            <w:pPr>
              <w:jc w:val="both"/>
            </w:pPr>
            <w:r w:rsidRPr="00E873EB">
              <w:rPr>
                <w:sz w:val="18"/>
              </w:rPr>
              <w:t>Architetti di sistema</w:t>
            </w:r>
          </w:p>
        </w:tc>
        <w:tc>
          <w:tcPr>
            <w:tcW w:w="963" w:type="dxa"/>
          </w:tcPr>
          <w:p w14:paraId="5FD39525" w14:textId="77777777" w:rsidR="00E109A8" w:rsidRPr="00E873EB" w:rsidRDefault="00000000" w:rsidP="00E873EB">
            <w:pPr>
              <w:jc w:val="both"/>
            </w:pPr>
            <w:r w:rsidRPr="00E873EB">
              <w:rPr>
                <w:sz w:val="18"/>
              </w:rPr>
              <w:t>Media</w:t>
            </w:r>
          </w:p>
        </w:tc>
      </w:tr>
      <w:tr w:rsidR="00E109A8" w:rsidRPr="00E873EB" w14:paraId="0BCB7A8E" w14:textId="77777777" w:rsidTr="00C47A1D">
        <w:tc>
          <w:tcPr>
            <w:tcW w:w="988" w:type="dxa"/>
          </w:tcPr>
          <w:p w14:paraId="4CCD9CD2" w14:textId="77777777" w:rsidR="00E109A8" w:rsidRPr="00E873EB" w:rsidRDefault="00000000" w:rsidP="00E873EB">
            <w:pPr>
              <w:jc w:val="both"/>
            </w:pPr>
            <w:r w:rsidRPr="00E873EB">
              <w:rPr>
                <w:sz w:val="18"/>
              </w:rPr>
              <w:t>OP-08</w:t>
            </w:r>
          </w:p>
        </w:tc>
        <w:tc>
          <w:tcPr>
            <w:tcW w:w="1842" w:type="dxa"/>
          </w:tcPr>
          <w:p w14:paraId="0706155C" w14:textId="77777777" w:rsidR="00E109A8" w:rsidRPr="00E873EB" w:rsidRDefault="00000000" w:rsidP="00E873EB">
            <w:pPr>
              <w:jc w:val="both"/>
            </w:pPr>
            <w:r w:rsidRPr="00E873EB">
              <w:rPr>
                <w:sz w:val="18"/>
              </w:rPr>
              <w:t>Ordinamento invii</w:t>
            </w:r>
          </w:p>
        </w:tc>
        <w:tc>
          <w:tcPr>
            <w:tcW w:w="3216" w:type="dxa"/>
          </w:tcPr>
          <w:p w14:paraId="0F6E2193" w14:textId="77777777" w:rsidR="00E109A8" w:rsidRPr="00E873EB" w:rsidRDefault="00000000" w:rsidP="00E873EB">
            <w:pPr>
              <w:jc w:val="both"/>
            </w:pPr>
            <w:r w:rsidRPr="00E873EB">
              <w:rPr>
                <w:sz w:val="18"/>
              </w:rPr>
              <w:t>È sufficiente l’ordine per singolo aggregato (atto/soggetto)? Rilevante quando si aggiungeranno le annotazioni.</w:t>
            </w:r>
          </w:p>
        </w:tc>
        <w:tc>
          <w:tcPr>
            <w:tcW w:w="900" w:type="dxa"/>
          </w:tcPr>
          <w:p w14:paraId="0F0AABE5" w14:textId="77777777" w:rsidR="00E109A8" w:rsidRPr="00E873EB" w:rsidRDefault="00000000" w:rsidP="00E873EB">
            <w:pPr>
              <w:jc w:val="both"/>
            </w:pPr>
            <w:r w:rsidRPr="00E873EB">
              <w:rPr>
                <w:sz w:val="18"/>
              </w:rPr>
              <w:t>Aperto</w:t>
            </w:r>
          </w:p>
        </w:tc>
        <w:tc>
          <w:tcPr>
            <w:tcW w:w="1417" w:type="dxa"/>
          </w:tcPr>
          <w:p w14:paraId="2771191B" w14:textId="77777777" w:rsidR="00E109A8" w:rsidRPr="00E873EB" w:rsidRDefault="00000000" w:rsidP="00E873EB">
            <w:pPr>
              <w:jc w:val="both"/>
            </w:pPr>
            <w:r w:rsidRPr="00E873EB">
              <w:rPr>
                <w:sz w:val="18"/>
              </w:rPr>
              <w:t>Analisi</w:t>
            </w:r>
          </w:p>
        </w:tc>
        <w:tc>
          <w:tcPr>
            <w:tcW w:w="963" w:type="dxa"/>
          </w:tcPr>
          <w:p w14:paraId="38DCDB07" w14:textId="77777777" w:rsidR="00E109A8" w:rsidRPr="00E873EB" w:rsidRDefault="00000000" w:rsidP="00E873EB">
            <w:pPr>
              <w:jc w:val="both"/>
            </w:pPr>
            <w:r w:rsidRPr="00E873EB">
              <w:rPr>
                <w:sz w:val="18"/>
              </w:rPr>
              <w:t>Media</w:t>
            </w:r>
          </w:p>
        </w:tc>
      </w:tr>
      <w:tr w:rsidR="00E109A8" w:rsidRPr="00E873EB" w14:paraId="39168803" w14:textId="77777777" w:rsidTr="00C47A1D">
        <w:tc>
          <w:tcPr>
            <w:tcW w:w="988" w:type="dxa"/>
          </w:tcPr>
          <w:p w14:paraId="1829595A" w14:textId="77777777" w:rsidR="00E109A8" w:rsidRPr="00E873EB" w:rsidRDefault="00000000" w:rsidP="00E873EB">
            <w:pPr>
              <w:jc w:val="both"/>
            </w:pPr>
            <w:r w:rsidRPr="00E873EB">
              <w:rPr>
                <w:sz w:val="18"/>
              </w:rPr>
              <w:t>OP-09</w:t>
            </w:r>
          </w:p>
        </w:tc>
        <w:tc>
          <w:tcPr>
            <w:tcW w:w="1842" w:type="dxa"/>
          </w:tcPr>
          <w:p w14:paraId="05559B47" w14:textId="77777777" w:rsidR="00E109A8" w:rsidRPr="00E873EB" w:rsidRDefault="00000000" w:rsidP="00E873EB">
            <w:pPr>
              <w:jc w:val="both"/>
            </w:pPr>
            <w:r w:rsidRPr="00E873EB">
              <w:rPr>
                <w:sz w:val="18"/>
              </w:rPr>
              <w:t>Ambienti ANSC</w:t>
            </w:r>
          </w:p>
        </w:tc>
        <w:tc>
          <w:tcPr>
            <w:tcW w:w="3216" w:type="dxa"/>
          </w:tcPr>
          <w:p w14:paraId="4032B481" w14:textId="77777777" w:rsidR="00E109A8" w:rsidRPr="00E873EB" w:rsidRDefault="00000000" w:rsidP="00E873EB">
            <w:pPr>
              <w:jc w:val="both"/>
            </w:pPr>
            <w:r w:rsidRPr="00E873EB">
              <w:rPr>
                <w:sz w:val="18"/>
              </w:rPr>
              <w:t>Disponibilità degli ambienti ANSC di preproduzione e produzione, credenziali, onboarding e certificati.</w:t>
            </w:r>
          </w:p>
        </w:tc>
        <w:tc>
          <w:tcPr>
            <w:tcW w:w="900" w:type="dxa"/>
          </w:tcPr>
          <w:p w14:paraId="74439E2A" w14:textId="77777777" w:rsidR="00E109A8" w:rsidRPr="00E873EB" w:rsidRDefault="00000000" w:rsidP="00E873EB">
            <w:pPr>
              <w:jc w:val="both"/>
            </w:pPr>
            <w:r w:rsidRPr="00E873EB">
              <w:rPr>
                <w:sz w:val="18"/>
              </w:rPr>
              <w:t>Aperto</w:t>
            </w:r>
          </w:p>
        </w:tc>
        <w:tc>
          <w:tcPr>
            <w:tcW w:w="1417" w:type="dxa"/>
          </w:tcPr>
          <w:p w14:paraId="6117A146" w14:textId="77777777" w:rsidR="00E109A8" w:rsidRPr="00E873EB" w:rsidRDefault="00000000" w:rsidP="00E873EB">
            <w:pPr>
              <w:jc w:val="both"/>
            </w:pPr>
            <w:r w:rsidRPr="00E873EB">
              <w:rPr>
                <w:sz w:val="18"/>
              </w:rPr>
              <w:t>Cliente / ANSC</w:t>
            </w:r>
          </w:p>
        </w:tc>
        <w:tc>
          <w:tcPr>
            <w:tcW w:w="963" w:type="dxa"/>
          </w:tcPr>
          <w:p w14:paraId="6292E98C" w14:textId="77777777" w:rsidR="00E109A8" w:rsidRPr="00E873EB" w:rsidRDefault="00000000" w:rsidP="00E873EB">
            <w:pPr>
              <w:jc w:val="both"/>
            </w:pPr>
            <w:r w:rsidRPr="00E873EB">
              <w:rPr>
                <w:sz w:val="18"/>
              </w:rPr>
              <w:t>Alta</w:t>
            </w:r>
          </w:p>
        </w:tc>
      </w:tr>
      <w:tr w:rsidR="00E109A8" w:rsidRPr="00E873EB" w14:paraId="7D886A66" w14:textId="77777777" w:rsidTr="00C47A1D">
        <w:tc>
          <w:tcPr>
            <w:tcW w:w="988" w:type="dxa"/>
          </w:tcPr>
          <w:p w14:paraId="306CA100" w14:textId="77777777" w:rsidR="00E109A8" w:rsidRPr="00E873EB" w:rsidRDefault="00000000" w:rsidP="00E873EB">
            <w:pPr>
              <w:jc w:val="both"/>
            </w:pPr>
            <w:r w:rsidRPr="00E873EB">
              <w:rPr>
                <w:sz w:val="18"/>
              </w:rPr>
              <w:t>OP-10</w:t>
            </w:r>
          </w:p>
        </w:tc>
        <w:tc>
          <w:tcPr>
            <w:tcW w:w="1842" w:type="dxa"/>
          </w:tcPr>
          <w:p w14:paraId="52694288" w14:textId="77777777" w:rsidR="00E109A8" w:rsidRPr="00E873EB" w:rsidRDefault="00000000" w:rsidP="00E873EB">
            <w:pPr>
              <w:jc w:val="both"/>
            </w:pPr>
            <w:r w:rsidRPr="00E873EB">
              <w:rPr>
                <w:sz w:val="18"/>
              </w:rPr>
              <w:t>Audit e privacy</w:t>
            </w:r>
          </w:p>
        </w:tc>
        <w:tc>
          <w:tcPr>
            <w:tcW w:w="3216" w:type="dxa"/>
          </w:tcPr>
          <w:p w14:paraId="2B2A4AD4" w14:textId="77777777" w:rsidR="00E109A8" w:rsidRPr="00E873EB" w:rsidRDefault="00000000" w:rsidP="00E873EB">
            <w:pPr>
              <w:jc w:val="both"/>
            </w:pPr>
            <w:r w:rsidRPr="00E873EB">
              <w:rPr>
                <w:sz w:val="18"/>
              </w:rPr>
              <w:t>Tracciamento dell’operatore, conservazione dei log, base giuridica per il trattamento dei dati d’atto.</w:t>
            </w:r>
          </w:p>
        </w:tc>
        <w:tc>
          <w:tcPr>
            <w:tcW w:w="900" w:type="dxa"/>
          </w:tcPr>
          <w:p w14:paraId="10855E51" w14:textId="77777777" w:rsidR="00E109A8" w:rsidRPr="00E873EB" w:rsidRDefault="00000000" w:rsidP="00E873EB">
            <w:pPr>
              <w:jc w:val="both"/>
            </w:pPr>
            <w:r w:rsidRPr="00E873EB">
              <w:rPr>
                <w:sz w:val="18"/>
              </w:rPr>
              <w:t>Aperto</w:t>
            </w:r>
          </w:p>
        </w:tc>
        <w:tc>
          <w:tcPr>
            <w:tcW w:w="1417" w:type="dxa"/>
          </w:tcPr>
          <w:p w14:paraId="677FFED9" w14:textId="77777777" w:rsidR="00E109A8" w:rsidRPr="00E873EB" w:rsidRDefault="00000000" w:rsidP="00E873EB">
            <w:pPr>
              <w:jc w:val="both"/>
            </w:pPr>
            <w:r w:rsidRPr="00E873EB">
              <w:rPr>
                <w:sz w:val="18"/>
              </w:rPr>
              <w:t>Cliente / DPO</w:t>
            </w:r>
          </w:p>
        </w:tc>
        <w:tc>
          <w:tcPr>
            <w:tcW w:w="963" w:type="dxa"/>
          </w:tcPr>
          <w:p w14:paraId="3460B83A" w14:textId="77777777" w:rsidR="00E109A8" w:rsidRPr="00E873EB" w:rsidRDefault="00000000" w:rsidP="00E873EB">
            <w:pPr>
              <w:jc w:val="both"/>
            </w:pPr>
            <w:r w:rsidRPr="00E873EB">
              <w:rPr>
                <w:sz w:val="18"/>
              </w:rPr>
              <w:t>Media</w:t>
            </w:r>
          </w:p>
        </w:tc>
      </w:tr>
      <w:tr w:rsidR="00E109A8" w:rsidRPr="00E873EB" w14:paraId="195791A2" w14:textId="77777777" w:rsidTr="00C47A1D">
        <w:tc>
          <w:tcPr>
            <w:tcW w:w="988" w:type="dxa"/>
          </w:tcPr>
          <w:p w14:paraId="7566C961" w14:textId="77777777" w:rsidR="00E109A8" w:rsidRPr="00E873EB" w:rsidRDefault="00000000" w:rsidP="00E873EB">
            <w:pPr>
              <w:jc w:val="both"/>
            </w:pPr>
            <w:r w:rsidRPr="00E873EB">
              <w:rPr>
                <w:sz w:val="18"/>
              </w:rPr>
              <w:t>OP-11</w:t>
            </w:r>
          </w:p>
        </w:tc>
        <w:tc>
          <w:tcPr>
            <w:tcW w:w="1842" w:type="dxa"/>
          </w:tcPr>
          <w:p w14:paraId="034897E3" w14:textId="77777777" w:rsidR="00E109A8" w:rsidRPr="00E873EB" w:rsidRDefault="00000000" w:rsidP="00E873EB">
            <w:pPr>
              <w:jc w:val="both"/>
            </w:pPr>
            <w:r w:rsidRPr="00E873EB">
              <w:rPr>
                <w:sz w:val="18"/>
              </w:rPr>
              <w:t>Modifica tabella atto</w:t>
            </w:r>
          </w:p>
        </w:tc>
        <w:tc>
          <w:tcPr>
            <w:tcW w:w="3216" w:type="dxa"/>
          </w:tcPr>
          <w:p w14:paraId="12F78681" w14:textId="77777777" w:rsidR="00E109A8" w:rsidRPr="00E873EB" w:rsidRDefault="00000000" w:rsidP="00E873EB">
            <w:pPr>
              <w:jc w:val="both"/>
            </w:pPr>
            <w:r w:rsidRPr="00E873EB">
              <w:rPr>
                <w:sz w:val="18"/>
              </w:rPr>
              <w:t>Eventuale aggiunta della colonna «stato_ansc» sulla tabella dell’atto di morte: è modifica all’esistente, quindi proposta a parte.</w:t>
            </w:r>
          </w:p>
        </w:tc>
        <w:tc>
          <w:tcPr>
            <w:tcW w:w="900" w:type="dxa"/>
          </w:tcPr>
          <w:p w14:paraId="3CEFCEB2" w14:textId="77777777" w:rsidR="00E109A8" w:rsidRPr="00E873EB" w:rsidRDefault="00000000" w:rsidP="00E873EB">
            <w:pPr>
              <w:jc w:val="both"/>
            </w:pPr>
            <w:r w:rsidRPr="00E873EB">
              <w:rPr>
                <w:sz w:val="18"/>
              </w:rPr>
              <w:t>Aperto</w:t>
            </w:r>
          </w:p>
        </w:tc>
        <w:tc>
          <w:tcPr>
            <w:tcW w:w="1417" w:type="dxa"/>
          </w:tcPr>
          <w:p w14:paraId="56D94640" w14:textId="77777777" w:rsidR="00E109A8" w:rsidRPr="00E873EB" w:rsidRDefault="00000000" w:rsidP="00E873EB">
            <w:pPr>
              <w:jc w:val="both"/>
            </w:pPr>
            <w:r w:rsidRPr="00E873EB">
              <w:rPr>
                <w:sz w:val="18"/>
              </w:rPr>
              <w:t>Settore tecnico</w:t>
            </w:r>
          </w:p>
        </w:tc>
        <w:tc>
          <w:tcPr>
            <w:tcW w:w="963" w:type="dxa"/>
          </w:tcPr>
          <w:p w14:paraId="6868D8F1" w14:textId="77777777" w:rsidR="00E109A8" w:rsidRPr="00E873EB" w:rsidRDefault="00000000" w:rsidP="00E873EB">
            <w:pPr>
              <w:jc w:val="both"/>
            </w:pPr>
            <w:r w:rsidRPr="00E873EB">
              <w:rPr>
                <w:sz w:val="18"/>
              </w:rPr>
              <w:t>Bassa</w:t>
            </w:r>
          </w:p>
        </w:tc>
      </w:tr>
      <w:tr w:rsidR="00E109A8" w:rsidRPr="00E873EB" w14:paraId="1E77DE78" w14:textId="77777777" w:rsidTr="00C47A1D">
        <w:tc>
          <w:tcPr>
            <w:tcW w:w="988" w:type="dxa"/>
          </w:tcPr>
          <w:p w14:paraId="4F7AC5E6" w14:textId="77777777" w:rsidR="00E109A8" w:rsidRPr="00E873EB" w:rsidRDefault="00000000" w:rsidP="00E873EB">
            <w:pPr>
              <w:jc w:val="both"/>
            </w:pPr>
            <w:r w:rsidRPr="00E873EB">
              <w:rPr>
                <w:sz w:val="18"/>
              </w:rPr>
              <w:t>OP-12</w:t>
            </w:r>
          </w:p>
        </w:tc>
        <w:tc>
          <w:tcPr>
            <w:tcW w:w="1842" w:type="dxa"/>
          </w:tcPr>
          <w:p w14:paraId="3406DE6C" w14:textId="77777777" w:rsidR="00E109A8" w:rsidRPr="00E873EB" w:rsidRDefault="00000000" w:rsidP="00E873EB">
            <w:pPr>
              <w:jc w:val="both"/>
            </w:pPr>
            <w:r w:rsidRPr="00E873EB">
              <w:rPr>
                <w:sz w:val="18"/>
              </w:rPr>
              <w:t>Semantica di consegna</w:t>
            </w:r>
          </w:p>
        </w:tc>
        <w:tc>
          <w:tcPr>
            <w:tcW w:w="3216" w:type="dxa"/>
          </w:tcPr>
          <w:p w14:paraId="068FB539" w14:textId="77777777" w:rsidR="001E68C2" w:rsidRPr="00E873EB" w:rsidRDefault="00000000" w:rsidP="00E873EB">
            <w:pPr>
              <w:jc w:val="both"/>
            </w:pPr>
            <w:r w:rsidRPr="00E873EB">
              <w:rPr>
                <w:sz w:val="16"/>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E873EB" w:rsidRDefault="00000000" w:rsidP="00E873EB">
            <w:pPr>
              <w:jc w:val="both"/>
            </w:pPr>
            <w:r w:rsidRPr="00E873EB">
              <w:rPr>
                <w:sz w:val="16"/>
              </w:rPr>
              <w:t>Riformulato</w:t>
            </w:r>
          </w:p>
        </w:tc>
        <w:tc>
          <w:tcPr>
            <w:tcW w:w="1417" w:type="dxa"/>
          </w:tcPr>
          <w:p w14:paraId="61A0F4D3" w14:textId="77777777" w:rsidR="001E68C2" w:rsidRPr="00E873EB" w:rsidRDefault="00000000" w:rsidP="00E873EB">
            <w:pPr>
              <w:jc w:val="both"/>
            </w:pPr>
            <w:r w:rsidRPr="00E873EB">
              <w:rPr>
                <w:sz w:val="16"/>
              </w:rPr>
              <w:t>Analisi</w:t>
            </w:r>
          </w:p>
        </w:tc>
        <w:tc>
          <w:tcPr>
            <w:tcW w:w="963" w:type="dxa"/>
          </w:tcPr>
          <w:p w14:paraId="76DD2F98" w14:textId="77777777" w:rsidR="001E68C2" w:rsidRPr="00E873EB" w:rsidRDefault="00000000" w:rsidP="00E873EB">
            <w:pPr>
              <w:jc w:val="both"/>
            </w:pPr>
            <w:r w:rsidRPr="00E873EB">
              <w:rPr>
                <w:sz w:val="16"/>
              </w:rPr>
              <w:t>Alta</w:t>
            </w:r>
          </w:p>
        </w:tc>
      </w:tr>
      <w:tr w:rsidR="00C06C40" w:rsidRPr="00E873EB" w14:paraId="288FA645" w14:textId="77777777" w:rsidTr="00C47A1D">
        <w:tc>
          <w:tcPr>
            <w:tcW w:w="988" w:type="dxa"/>
          </w:tcPr>
          <w:p w14:paraId="779E6BFF" w14:textId="77777777" w:rsidR="00C06C40" w:rsidRPr="00E873EB" w:rsidRDefault="00000000" w:rsidP="00E873EB">
            <w:pPr>
              <w:jc w:val="both"/>
            </w:pPr>
            <w:r w:rsidRPr="00E873EB">
              <w:rPr>
                <w:sz w:val="16"/>
              </w:rPr>
              <w:t>OP-13</w:t>
            </w:r>
          </w:p>
        </w:tc>
        <w:tc>
          <w:tcPr>
            <w:tcW w:w="1842" w:type="dxa"/>
          </w:tcPr>
          <w:p w14:paraId="13A1FDA4" w14:textId="77777777" w:rsidR="00C06C40" w:rsidRPr="00E873EB" w:rsidRDefault="00000000" w:rsidP="00E873EB">
            <w:pPr>
              <w:jc w:val="both"/>
            </w:pPr>
            <w:r w:rsidRPr="00E873EB">
              <w:rPr>
                <w:sz w:val="16"/>
              </w:rPr>
              <w:t>Configurazione campi obbligatori</w:t>
            </w:r>
          </w:p>
        </w:tc>
        <w:tc>
          <w:tcPr>
            <w:tcW w:w="3216" w:type="dxa"/>
          </w:tcPr>
          <w:p w14:paraId="488C348D" w14:textId="77777777" w:rsidR="00C06C40" w:rsidRPr="00E873EB" w:rsidRDefault="00000000" w:rsidP="00E873EB">
            <w:pPr>
              <w:jc w:val="both"/>
            </w:pPr>
            <w:r w:rsidRPr="00E873EB">
              <w:rPr>
                <w:sz w:val="16"/>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E873EB" w:rsidRDefault="00000000" w:rsidP="00E873EB">
            <w:pPr>
              <w:jc w:val="both"/>
            </w:pPr>
            <w:r w:rsidRPr="00E873EB">
              <w:rPr>
                <w:sz w:val="16"/>
              </w:rPr>
              <w:t>Aperto</w:t>
            </w:r>
          </w:p>
        </w:tc>
        <w:tc>
          <w:tcPr>
            <w:tcW w:w="1417" w:type="dxa"/>
          </w:tcPr>
          <w:p w14:paraId="44536F4E" w14:textId="77777777" w:rsidR="00C06C40" w:rsidRPr="00E873EB" w:rsidRDefault="00000000" w:rsidP="00E873EB">
            <w:pPr>
              <w:jc w:val="both"/>
            </w:pPr>
            <w:r w:rsidRPr="00E873EB">
              <w:rPr>
                <w:sz w:val="16"/>
              </w:rPr>
              <w:t>Analisi / Fornitore ANSC</w:t>
            </w:r>
          </w:p>
        </w:tc>
        <w:tc>
          <w:tcPr>
            <w:tcW w:w="963" w:type="dxa"/>
          </w:tcPr>
          <w:p w14:paraId="4FE1E80A" w14:textId="77777777" w:rsidR="00C06C40" w:rsidRPr="00E873EB" w:rsidRDefault="00000000" w:rsidP="00E873EB">
            <w:pPr>
              <w:jc w:val="both"/>
            </w:pPr>
            <w:r w:rsidRPr="00E873EB">
              <w:rPr>
                <w:sz w:val="16"/>
              </w:rPr>
              <w:t>Media</w:t>
            </w:r>
          </w:p>
        </w:tc>
      </w:tr>
      <w:tr w:rsidR="002736B1" w:rsidRPr="00E873EB" w14:paraId="5041483F" w14:textId="77777777">
        <w:tc>
          <w:tcPr>
            <w:tcW w:w="988" w:type="dxa"/>
          </w:tcPr>
          <w:p w14:paraId="29EA685B" w14:textId="77777777" w:rsidR="002736B1" w:rsidRPr="00E873EB" w:rsidRDefault="00000000" w:rsidP="00E873EB">
            <w:pPr>
              <w:jc w:val="both"/>
            </w:pPr>
            <w:r w:rsidRPr="00E873EB">
              <w:rPr>
                <w:sz w:val="16"/>
              </w:rPr>
              <w:t>OP-14</w:t>
            </w:r>
          </w:p>
        </w:tc>
        <w:tc>
          <w:tcPr>
            <w:tcW w:w="1842" w:type="dxa"/>
          </w:tcPr>
          <w:p w14:paraId="20B222E2" w14:textId="77777777" w:rsidR="002736B1" w:rsidRPr="00E873EB" w:rsidRDefault="00000000" w:rsidP="00E873EB">
            <w:pPr>
              <w:jc w:val="both"/>
            </w:pPr>
            <w:r w:rsidRPr="00E873EB">
              <w:rPr>
                <w:sz w:val="16"/>
              </w:rPr>
              <w:t>Mappatura campi SIPO ↔ ANSC e obbligatorietà</w:t>
            </w:r>
          </w:p>
        </w:tc>
        <w:tc>
          <w:tcPr>
            <w:tcW w:w="3216" w:type="dxa"/>
          </w:tcPr>
          <w:p w14:paraId="6CF0F7F0" w14:textId="77777777" w:rsidR="002736B1" w:rsidRPr="00E873EB" w:rsidRDefault="00000000" w:rsidP="00E873EB">
            <w:pPr>
              <w:jc w:val="both"/>
            </w:pPr>
            <w:r w:rsidRPr="00E873EB">
              <w:rPr>
                <w:sz w:val="16"/>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E873EB" w:rsidRDefault="00000000" w:rsidP="00E873EB">
            <w:pPr>
              <w:jc w:val="both"/>
            </w:pPr>
            <w:r w:rsidRPr="00E873EB">
              <w:rPr>
                <w:sz w:val="16"/>
              </w:rPr>
              <w:t>Aperto</w:t>
            </w:r>
          </w:p>
        </w:tc>
        <w:tc>
          <w:tcPr>
            <w:tcW w:w="1417" w:type="dxa"/>
          </w:tcPr>
          <w:p w14:paraId="77B8081C" w14:textId="77777777" w:rsidR="002736B1" w:rsidRPr="00E873EB" w:rsidRDefault="00000000" w:rsidP="00E873EB">
            <w:pPr>
              <w:jc w:val="both"/>
            </w:pPr>
            <w:r w:rsidRPr="00E873EB">
              <w:rPr>
                <w:sz w:val="16"/>
              </w:rPr>
              <w:t>Analisi / Fornitore ANSC</w:t>
            </w:r>
          </w:p>
        </w:tc>
        <w:tc>
          <w:tcPr>
            <w:tcW w:w="963" w:type="dxa"/>
          </w:tcPr>
          <w:p w14:paraId="6A1C06E4" w14:textId="77777777" w:rsidR="002736B1" w:rsidRPr="00E873EB" w:rsidRDefault="00000000" w:rsidP="00E873EB">
            <w:pPr>
              <w:jc w:val="both"/>
            </w:pPr>
            <w:r w:rsidRPr="00E873EB">
              <w:rPr>
                <w:sz w:val="16"/>
              </w:rPr>
              <w:t>Alta</w:t>
            </w:r>
          </w:p>
        </w:tc>
      </w:tr>
      <w:tr w:rsidR="001E68C2" w:rsidRPr="00E873EB" w14:paraId="3EAF7BA8" w14:textId="77777777">
        <w:tc>
          <w:tcPr>
            <w:tcW w:w="988" w:type="dxa"/>
          </w:tcPr>
          <w:p w14:paraId="737D768B" w14:textId="77777777" w:rsidR="001E68C2" w:rsidRPr="00E873EB" w:rsidRDefault="00000000" w:rsidP="00E873EB">
            <w:pPr>
              <w:jc w:val="both"/>
            </w:pPr>
            <w:r w:rsidRPr="00E873EB">
              <w:rPr>
                <w:sz w:val="16"/>
              </w:rPr>
              <w:lastRenderedPageBreak/>
              <w:t>OP-15</w:t>
            </w:r>
          </w:p>
        </w:tc>
        <w:tc>
          <w:tcPr>
            <w:tcW w:w="1842" w:type="dxa"/>
          </w:tcPr>
          <w:p w14:paraId="2F39B4A6" w14:textId="77777777" w:rsidR="001E68C2" w:rsidRPr="00E873EB" w:rsidRDefault="00000000" w:rsidP="00E873EB">
            <w:pPr>
              <w:jc w:val="both"/>
            </w:pPr>
            <w:r w:rsidRPr="00E873EB">
              <w:rPr>
                <w:sz w:val="16"/>
              </w:rPr>
              <w:t>Utenza tecnica e certificato server Roma</w:t>
            </w:r>
          </w:p>
        </w:tc>
        <w:tc>
          <w:tcPr>
            <w:tcW w:w="3216" w:type="dxa"/>
          </w:tcPr>
          <w:p w14:paraId="53D40B69" w14:textId="77777777" w:rsidR="001E68C2" w:rsidRPr="00E873EB" w:rsidRDefault="00000000" w:rsidP="00E873EB">
            <w:pPr>
              <w:jc w:val="both"/>
            </w:pPr>
            <w:r w:rsidRPr="00E873EB">
              <w:rPr>
                <w:sz w:val="16"/>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E873EB" w:rsidRDefault="00000000" w:rsidP="00E873EB">
            <w:pPr>
              <w:jc w:val="both"/>
            </w:pPr>
            <w:r w:rsidRPr="00E873EB">
              <w:rPr>
                <w:sz w:val="16"/>
              </w:rPr>
              <w:t>Aperto</w:t>
            </w:r>
          </w:p>
        </w:tc>
        <w:tc>
          <w:tcPr>
            <w:tcW w:w="1417" w:type="dxa"/>
          </w:tcPr>
          <w:p w14:paraId="47792042" w14:textId="77777777" w:rsidR="001E68C2" w:rsidRPr="00E873EB" w:rsidRDefault="00000000" w:rsidP="00E873EB">
            <w:pPr>
              <w:jc w:val="both"/>
            </w:pPr>
            <w:r w:rsidRPr="00E873EB">
              <w:rPr>
                <w:sz w:val="16"/>
              </w:rPr>
              <w:t>Cliente / Sogei</w:t>
            </w:r>
          </w:p>
        </w:tc>
        <w:tc>
          <w:tcPr>
            <w:tcW w:w="963" w:type="dxa"/>
          </w:tcPr>
          <w:p w14:paraId="0CD767A2" w14:textId="77777777" w:rsidR="001E68C2" w:rsidRPr="00E873EB" w:rsidRDefault="00000000" w:rsidP="00E873EB">
            <w:pPr>
              <w:jc w:val="both"/>
            </w:pPr>
            <w:r w:rsidRPr="00E873EB">
              <w:rPr>
                <w:sz w:val="16"/>
              </w:rPr>
              <w:t>Alta</w:t>
            </w:r>
          </w:p>
        </w:tc>
      </w:tr>
      <w:tr w:rsidR="001E68C2" w:rsidRPr="00E873EB" w14:paraId="23788BC1" w14:textId="77777777">
        <w:tc>
          <w:tcPr>
            <w:tcW w:w="988" w:type="dxa"/>
          </w:tcPr>
          <w:p w14:paraId="6D27B2A5" w14:textId="77777777" w:rsidR="001E68C2" w:rsidRPr="00E873EB" w:rsidRDefault="00000000" w:rsidP="00E873EB">
            <w:pPr>
              <w:jc w:val="both"/>
            </w:pPr>
            <w:r w:rsidRPr="00E873EB">
              <w:rPr>
                <w:sz w:val="16"/>
              </w:rPr>
              <w:t>OP-16</w:t>
            </w:r>
          </w:p>
        </w:tc>
        <w:tc>
          <w:tcPr>
            <w:tcW w:w="1842" w:type="dxa"/>
          </w:tcPr>
          <w:p w14:paraId="26FD633F" w14:textId="77777777" w:rsidR="001E68C2" w:rsidRPr="00E873EB" w:rsidRDefault="00000000" w:rsidP="00E873EB">
            <w:pPr>
              <w:jc w:val="both"/>
            </w:pPr>
            <w:r w:rsidRPr="00E873EB">
              <w:rPr>
                <w:sz w:val="16"/>
              </w:rPr>
              <w:t>Registro delle postazioni autorizzate (scala Roma)</w:t>
            </w:r>
          </w:p>
        </w:tc>
        <w:tc>
          <w:tcPr>
            <w:tcW w:w="3216" w:type="dxa"/>
          </w:tcPr>
          <w:p w14:paraId="61D532BD" w14:textId="77777777" w:rsidR="001E68C2" w:rsidRPr="00E873EB" w:rsidRDefault="00000000" w:rsidP="00E873EB">
            <w:pPr>
              <w:jc w:val="both"/>
            </w:pPr>
            <w:r w:rsidRPr="00E873EB">
              <w:rPr>
                <w:sz w:val="16"/>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E873EB" w:rsidRDefault="00000000" w:rsidP="00E873EB">
            <w:pPr>
              <w:jc w:val="both"/>
            </w:pPr>
            <w:r w:rsidRPr="00E873EB">
              <w:rPr>
                <w:sz w:val="16"/>
              </w:rPr>
              <w:t>Aperto</w:t>
            </w:r>
          </w:p>
        </w:tc>
        <w:tc>
          <w:tcPr>
            <w:tcW w:w="1417" w:type="dxa"/>
          </w:tcPr>
          <w:p w14:paraId="1C8EBFC8" w14:textId="77777777" w:rsidR="001E68C2" w:rsidRPr="00E873EB" w:rsidRDefault="00000000" w:rsidP="00E873EB">
            <w:pPr>
              <w:jc w:val="both"/>
            </w:pPr>
            <w:r w:rsidRPr="00E873EB">
              <w:rPr>
                <w:sz w:val="16"/>
              </w:rPr>
              <w:t>Cliente / Architetti</w:t>
            </w:r>
          </w:p>
        </w:tc>
        <w:tc>
          <w:tcPr>
            <w:tcW w:w="963" w:type="dxa"/>
          </w:tcPr>
          <w:p w14:paraId="2B602BAE" w14:textId="77777777" w:rsidR="001E68C2" w:rsidRPr="00E873EB" w:rsidRDefault="00000000" w:rsidP="00E873EB">
            <w:pPr>
              <w:jc w:val="both"/>
            </w:pPr>
            <w:r w:rsidRPr="00E873EB">
              <w:rPr>
                <w:sz w:val="16"/>
              </w:rPr>
              <w:t>Alta</w:t>
            </w:r>
          </w:p>
        </w:tc>
      </w:tr>
      <w:tr w:rsidR="001E68C2" w:rsidRPr="00E873EB" w14:paraId="654CF9C7" w14:textId="77777777">
        <w:tc>
          <w:tcPr>
            <w:tcW w:w="988" w:type="dxa"/>
          </w:tcPr>
          <w:p w14:paraId="629620E9" w14:textId="77777777" w:rsidR="001E68C2" w:rsidRPr="00E873EB" w:rsidRDefault="00000000" w:rsidP="00E873EB">
            <w:pPr>
              <w:jc w:val="both"/>
            </w:pPr>
            <w:r w:rsidRPr="00E873EB">
              <w:rPr>
                <w:sz w:val="16"/>
              </w:rPr>
              <w:t>OP-17</w:t>
            </w:r>
          </w:p>
        </w:tc>
        <w:tc>
          <w:tcPr>
            <w:tcW w:w="1842" w:type="dxa"/>
          </w:tcPr>
          <w:p w14:paraId="34797485" w14:textId="77777777" w:rsidR="001E68C2" w:rsidRPr="00E873EB" w:rsidRDefault="00000000" w:rsidP="00E873EB">
            <w:pPr>
              <w:jc w:val="both"/>
            </w:pPr>
            <w:r w:rsidRPr="00E873EB">
              <w:rPr>
                <w:sz w:val="16"/>
              </w:rPr>
              <w:t>Limiti di rate / fair use</w:t>
            </w:r>
          </w:p>
        </w:tc>
        <w:tc>
          <w:tcPr>
            <w:tcW w:w="3216" w:type="dxa"/>
          </w:tcPr>
          <w:p w14:paraId="3277DF0B" w14:textId="77777777" w:rsidR="001E68C2" w:rsidRPr="00E873EB" w:rsidRDefault="00000000" w:rsidP="00E873EB">
            <w:pPr>
              <w:jc w:val="both"/>
            </w:pPr>
            <w:r w:rsidRPr="00E873EB">
              <w:rPr>
                <w:sz w:val="16"/>
              </w:rPr>
              <w:t>Verifica di eventuali limiti di rate o soglie di fair use sui servizi cooperativi, non documentati nelle specifiche pubbliche.</w:t>
            </w:r>
          </w:p>
        </w:tc>
        <w:tc>
          <w:tcPr>
            <w:tcW w:w="900" w:type="dxa"/>
          </w:tcPr>
          <w:p w14:paraId="3BB482D6" w14:textId="77777777" w:rsidR="001E68C2" w:rsidRPr="00E873EB" w:rsidRDefault="00000000" w:rsidP="00E873EB">
            <w:pPr>
              <w:jc w:val="both"/>
            </w:pPr>
            <w:r w:rsidRPr="00E873EB">
              <w:rPr>
                <w:sz w:val="16"/>
              </w:rPr>
              <w:t>Aperto</w:t>
            </w:r>
          </w:p>
        </w:tc>
        <w:tc>
          <w:tcPr>
            <w:tcW w:w="1417" w:type="dxa"/>
          </w:tcPr>
          <w:p w14:paraId="170C1D6B" w14:textId="77777777" w:rsidR="001E68C2" w:rsidRPr="00E873EB" w:rsidRDefault="00000000" w:rsidP="00E873EB">
            <w:pPr>
              <w:jc w:val="both"/>
            </w:pPr>
            <w:r w:rsidRPr="00E873EB">
              <w:rPr>
                <w:sz w:val="16"/>
              </w:rPr>
              <w:t>Fornitore ANSC</w:t>
            </w:r>
          </w:p>
        </w:tc>
        <w:tc>
          <w:tcPr>
            <w:tcW w:w="963" w:type="dxa"/>
          </w:tcPr>
          <w:p w14:paraId="46D144E6" w14:textId="77777777" w:rsidR="001E68C2" w:rsidRPr="00E873EB" w:rsidRDefault="00000000" w:rsidP="00E873EB">
            <w:pPr>
              <w:jc w:val="both"/>
            </w:pPr>
            <w:r w:rsidRPr="00E873EB">
              <w:rPr>
                <w:sz w:val="16"/>
              </w:rPr>
              <w:t>Media</w:t>
            </w:r>
          </w:p>
        </w:tc>
      </w:tr>
      <w:tr w:rsidR="001E68C2" w:rsidRPr="00E873EB" w14:paraId="5E3A66D0" w14:textId="77777777">
        <w:tc>
          <w:tcPr>
            <w:tcW w:w="988" w:type="dxa"/>
          </w:tcPr>
          <w:p w14:paraId="55173968" w14:textId="77777777" w:rsidR="001E68C2" w:rsidRPr="00E873EB" w:rsidRDefault="00000000" w:rsidP="00E873EB">
            <w:pPr>
              <w:jc w:val="both"/>
            </w:pPr>
            <w:r w:rsidRPr="00E873EB">
              <w:rPr>
                <w:sz w:val="16"/>
              </w:rPr>
              <w:t>OP-18</w:t>
            </w:r>
          </w:p>
        </w:tc>
        <w:tc>
          <w:tcPr>
            <w:tcW w:w="1842" w:type="dxa"/>
          </w:tcPr>
          <w:p w14:paraId="77023D1E" w14:textId="77777777" w:rsidR="001E68C2" w:rsidRPr="00E873EB" w:rsidRDefault="00000000" w:rsidP="00E873EB">
            <w:pPr>
              <w:jc w:val="both"/>
            </w:pPr>
            <w:r w:rsidRPr="00E873EB">
              <w:rPr>
                <w:sz w:val="16"/>
              </w:rPr>
              <w:t>Accreditamento come software house</w:t>
            </w:r>
          </w:p>
        </w:tc>
        <w:tc>
          <w:tcPr>
            <w:tcW w:w="3216" w:type="dxa"/>
          </w:tcPr>
          <w:p w14:paraId="2BEFAF25" w14:textId="77777777" w:rsidR="001E68C2" w:rsidRPr="00E873EB" w:rsidRDefault="00000000" w:rsidP="00E873EB">
            <w:pPr>
              <w:jc w:val="both"/>
            </w:pPr>
            <w:r w:rsidRPr="00E873EB">
              <w:rPr>
                <w:sz w:val="16"/>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E873EB" w:rsidRDefault="00000000" w:rsidP="00E873EB">
            <w:pPr>
              <w:jc w:val="both"/>
            </w:pPr>
            <w:r w:rsidRPr="00E873EB">
              <w:rPr>
                <w:sz w:val="16"/>
              </w:rPr>
              <w:t>Aperto</w:t>
            </w:r>
          </w:p>
        </w:tc>
        <w:tc>
          <w:tcPr>
            <w:tcW w:w="1417" w:type="dxa"/>
          </w:tcPr>
          <w:p w14:paraId="2F5E7CE2" w14:textId="77777777" w:rsidR="001E68C2" w:rsidRPr="00E873EB" w:rsidRDefault="00000000" w:rsidP="00E873EB">
            <w:pPr>
              <w:jc w:val="both"/>
            </w:pPr>
            <w:r w:rsidRPr="00E873EB">
              <w:rPr>
                <w:sz w:val="16"/>
              </w:rPr>
              <w:t>Cliente / Sogei</w:t>
            </w:r>
          </w:p>
        </w:tc>
        <w:tc>
          <w:tcPr>
            <w:tcW w:w="963" w:type="dxa"/>
          </w:tcPr>
          <w:p w14:paraId="56E9B10F" w14:textId="77777777" w:rsidR="001E68C2" w:rsidRPr="00E873EB" w:rsidRDefault="00000000" w:rsidP="00E873EB">
            <w:pPr>
              <w:jc w:val="both"/>
            </w:pPr>
            <w:r w:rsidRPr="00E873EB">
              <w:rPr>
                <w:sz w:val="16"/>
              </w:rPr>
              <w:t>Media</w:t>
            </w:r>
          </w:p>
        </w:tc>
      </w:tr>
      <w:tr w:rsidR="00D82BC4" w:rsidRPr="00E873EB" w14:paraId="1F5510F7" w14:textId="77777777">
        <w:tc>
          <w:tcPr>
            <w:tcW w:w="963" w:type="dxa"/>
          </w:tcPr>
          <w:p w14:paraId="018715A7" w14:textId="77777777" w:rsidR="00D82BC4" w:rsidRPr="00E873EB" w:rsidRDefault="00000000" w:rsidP="00E873EB">
            <w:pPr>
              <w:jc w:val="both"/>
            </w:pPr>
            <w:r w:rsidRPr="00E873EB">
              <w:rPr>
                <w:sz w:val="16"/>
              </w:rPr>
              <w:t>OP-19</w:t>
            </w:r>
          </w:p>
        </w:tc>
        <w:tc>
          <w:tcPr>
            <w:tcW w:w="1815" w:type="dxa"/>
          </w:tcPr>
          <w:p w14:paraId="36566436" w14:textId="77777777" w:rsidR="00D82BC4" w:rsidRPr="00E873EB" w:rsidRDefault="00000000" w:rsidP="00E873EB">
            <w:pPr>
              <w:jc w:val="both"/>
            </w:pPr>
            <w:r w:rsidRPr="00E873EB">
              <w:rPr>
                <w:sz w:val="16"/>
              </w:rPr>
              <w:t>Semantica dell’esito KO di R009</w:t>
            </w:r>
          </w:p>
        </w:tc>
        <w:tc>
          <w:tcPr>
            <w:tcW w:w="3302" w:type="dxa"/>
          </w:tcPr>
          <w:p w14:paraId="2B4F3C78" w14:textId="77777777" w:rsidR="00D82BC4" w:rsidRPr="00E873EB" w:rsidRDefault="00000000" w:rsidP="00E873EB">
            <w:pPr>
              <w:jc w:val="both"/>
            </w:pPr>
            <w:r w:rsidRPr="00E873EB">
              <w:rPr>
                <w:sz w:val="16"/>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E873EB" w:rsidRDefault="00000000" w:rsidP="00E873EB">
            <w:pPr>
              <w:jc w:val="both"/>
            </w:pPr>
            <w:r w:rsidRPr="00E873EB">
              <w:rPr>
                <w:sz w:val="16"/>
              </w:rPr>
              <w:t>Chiuso</w:t>
            </w:r>
          </w:p>
        </w:tc>
        <w:tc>
          <w:tcPr>
            <w:tcW w:w="1391" w:type="dxa"/>
          </w:tcPr>
          <w:p w14:paraId="495AA012" w14:textId="77777777" w:rsidR="00D82BC4" w:rsidRPr="00E873EB" w:rsidRDefault="00000000" w:rsidP="00E873EB">
            <w:pPr>
              <w:jc w:val="both"/>
            </w:pPr>
            <w:r w:rsidRPr="00E873EB">
              <w:rPr>
                <w:sz w:val="16"/>
              </w:rPr>
              <w:t>Fornitore ANSC</w:t>
            </w:r>
          </w:p>
        </w:tc>
        <w:tc>
          <w:tcPr>
            <w:tcW w:w="955" w:type="dxa"/>
          </w:tcPr>
          <w:p w14:paraId="34BBAFD3" w14:textId="77777777" w:rsidR="00D82BC4" w:rsidRPr="00E873EB" w:rsidRDefault="00000000" w:rsidP="00E873EB">
            <w:pPr>
              <w:jc w:val="both"/>
            </w:pPr>
            <w:r w:rsidRPr="00E873EB">
              <w:rPr>
                <w:sz w:val="16"/>
              </w:rPr>
              <w:t>—</w:t>
            </w:r>
          </w:p>
        </w:tc>
      </w:tr>
      <w:tr w:rsidR="00D82BC4" w:rsidRPr="00E873EB" w14:paraId="7EEE5020" w14:textId="77777777">
        <w:tc>
          <w:tcPr>
            <w:tcW w:w="963" w:type="dxa"/>
          </w:tcPr>
          <w:p w14:paraId="1D788902" w14:textId="77777777" w:rsidR="00D82BC4" w:rsidRPr="00E873EB" w:rsidRDefault="00000000" w:rsidP="00E873EB">
            <w:pPr>
              <w:jc w:val="both"/>
            </w:pPr>
            <w:r w:rsidRPr="00E873EB">
              <w:rPr>
                <w:sz w:val="16"/>
              </w:rPr>
              <w:t>OP-20</w:t>
            </w:r>
          </w:p>
        </w:tc>
        <w:tc>
          <w:tcPr>
            <w:tcW w:w="1815" w:type="dxa"/>
          </w:tcPr>
          <w:p w14:paraId="342CCAD3" w14:textId="77777777" w:rsidR="00D82BC4" w:rsidRPr="00E873EB" w:rsidRDefault="00000000" w:rsidP="00E873EB">
            <w:pPr>
              <w:jc w:val="both"/>
            </w:pPr>
            <w:r w:rsidRPr="00E873EB">
              <w:rPr>
                <w:sz w:val="16"/>
              </w:rPr>
              <w:t>Riconciliazione del soggetto (R005/R018)</w:t>
            </w:r>
          </w:p>
        </w:tc>
        <w:tc>
          <w:tcPr>
            <w:tcW w:w="3302" w:type="dxa"/>
          </w:tcPr>
          <w:p w14:paraId="356DC3DD" w14:textId="77777777" w:rsidR="00D82BC4" w:rsidRPr="00E873EB" w:rsidRDefault="00000000" w:rsidP="00E873EB">
            <w:pPr>
              <w:jc w:val="both"/>
            </w:pPr>
            <w:r w:rsidRPr="00E873EB">
              <w:rPr>
                <w:sz w:val="16"/>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E873EB" w:rsidRDefault="00000000" w:rsidP="00E873EB">
            <w:pPr>
              <w:jc w:val="both"/>
            </w:pPr>
            <w:r w:rsidRPr="00E873EB">
              <w:rPr>
                <w:sz w:val="16"/>
              </w:rPr>
              <w:t>Aperto</w:t>
            </w:r>
          </w:p>
        </w:tc>
        <w:tc>
          <w:tcPr>
            <w:tcW w:w="1391" w:type="dxa"/>
          </w:tcPr>
          <w:p w14:paraId="465534D3" w14:textId="77777777" w:rsidR="00D82BC4" w:rsidRPr="00E873EB" w:rsidRDefault="00000000" w:rsidP="00E873EB">
            <w:pPr>
              <w:jc w:val="both"/>
            </w:pPr>
            <w:r w:rsidRPr="00E873EB">
              <w:rPr>
                <w:sz w:val="16"/>
              </w:rPr>
              <w:t>Analisi / Cliente</w:t>
            </w:r>
          </w:p>
        </w:tc>
        <w:tc>
          <w:tcPr>
            <w:tcW w:w="955" w:type="dxa"/>
          </w:tcPr>
          <w:p w14:paraId="4DD852D3" w14:textId="77777777" w:rsidR="00D82BC4" w:rsidRPr="00E873EB" w:rsidRDefault="00000000" w:rsidP="00E873EB">
            <w:pPr>
              <w:jc w:val="both"/>
            </w:pPr>
            <w:r w:rsidRPr="00E873EB">
              <w:rPr>
                <w:sz w:val="16"/>
              </w:rPr>
              <w:t>Media</w:t>
            </w:r>
          </w:p>
        </w:tc>
      </w:tr>
      <w:tr w:rsidR="00D82BC4" w:rsidRPr="00E873EB" w14:paraId="1797EC0C" w14:textId="77777777">
        <w:tc>
          <w:tcPr>
            <w:tcW w:w="963" w:type="dxa"/>
          </w:tcPr>
          <w:p w14:paraId="1784D5E9" w14:textId="77777777" w:rsidR="00D82BC4" w:rsidRPr="00E873EB" w:rsidRDefault="00000000" w:rsidP="00E873EB">
            <w:pPr>
              <w:jc w:val="both"/>
            </w:pPr>
            <w:r w:rsidRPr="00E873EB">
              <w:rPr>
                <w:sz w:val="16"/>
              </w:rPr>
              <w:t>OP-21</w:t>
            </w:r>
          </w:p>
        </w:tc>
        <w:tc>
          <w:tcPr>
            <w:tcW w:w="1815" w:type="dxa"/>
          </w:tcPr>
          <w:p w14:paraId="5E0F0FE7" w14:textId="77777777" w:rsidR="00D82BC4" w:rsidRPr="00E873EB" w:rsidRDefault="00000000" w:rsidP="00E873EB">
            <w:pPr>
              <w:jc w:val="both"/>
            </w:pPr>
            <w:r w:rsidRPr="00E873EB">
              <w:rPr>
                <w:sz w:val="16"/>
              </w:rPr>
              <w:t>Uso del forcingCode</w:t>
            </w:r>
          </w:p>
        </w:tc>
        <w:tc>
          <w:tcPr>
            <w:tcW w:w="3302" w:type="dxa"/>
          </w:tcPr>
          <w:p w14:paraId="02E1FCF8" w14:textId="77777777" w:rsidR="00D82BC4" w:rsidRPr="00E873EB" w:rsidRDefault="00000000" w:rsidP="00E873EB">
            <w:pPr>
              <w:jc w:val="both"/>
            </w:pPr>
            <w:r w:rsidRPr="00E873EB">
              <w:rPr>
                <w:sz w:val="16"/>
              </w:rPr>
              <w:t>Chiuso. La forzatura è riservata all’ufficiale dello stato civile: la chiede alla validazione, prima che ANSC risponda, e a operazione avvenuta il codice si registra in forzatura_validazione con il nome o altro identificativo dell’ufficiale. La funzione sarà introdotta nel passo «VALIDA» in una prossima release del documento. Resta aperto OP-41 sul flusso di conferma degli atti anomali.</w:t>
            </w:r>
          </w:p>
        </w:tc>
        <w:tc>
          <w:tcPr>
            <w:tcW w:w="900" w:type="dxa"/>
          </w:tcPr>
          <w:p w14:paraId="32B266B9" w14:textId="77777777" w:rsidR="00D82BC4" w:rsidRPr="00E873EB" w:rsidRDefault="00000000" w:rsidP="00E873EB">
            <w:pPr>
              <w:jc w:val="both"/>
            </w:pPr>
            <w:r w:rsidRPr="00E873EB">
              <w:rPr>
                <w:sz w:val="16"/>
              </w:rPr>
              <w:t>Chiuso</w:t>
            </w:r>
          </w:p>
        </w:tc>
        <w:tc>
          <w:tcPr>
            <w:tcW w:w="1391" w:type="dxa"/>
          </w:tcPr>
          <w:p w14:paraId="011B9CA2" w14:textId="77777777" w:rsidR="00D82BC4" w:rsidRPr="00E873EB" w:rsidRDefault="00000000" w:rsidP="00E873EB">
            <w:pPr>
              <w:jc w:val="both"/>
            </w:pPr>
            <w:r w:rsidRPr="00E873EB">
              <w:rPr>
                <w:sz w:val="16"/>
              </w:rPr>
              <w:t>Cliente / ANSC</w:t>
            </w:r>
          </w:p>
        </w:tc>
        <w:tc>
          <w:tcPr>
            <w:tcW w:w="955" w:type="dxa"/>
          </w:tcPr>
          <w:p w14:paraId="1B5499AB" w14:textId="77777777" w:rsidR="00D82BC4" w:rsidRPr="00E873EB" w:rsidRDefault="00000000" w:rsidP="00E873EB">
            <w:pPr>
              <w:jc w:val="both"/>
            </w:pPr>
            <w:r w:rsidRPr="00E873EB">
              <w:rPr>
                <w:sz w:val="16"/>
              </w:rPr>
              <w:t>Media</w:t>
            </w:r>
          </w:p>
        </w:tc>
      </w:tr>
      <w:tr w:rsidR="00D82BC4" w:rsidRPr="00E873EB" w14:paraId="44C02ED0" w14:textId="77777777">
        <w:tc>
          <w:tcPr>
            <w:tcW w:w="963" w:type="dxa"/>
          </w:tcPr>
          <w:p w14:paraId="3A474CCF" w14:textId="77777777" w:rsidR="00D82BC4" w:rsidRPr="00E873EB" w:rsidRDefault="00000000" w:rsidP="00E873EB">
            <w:pPr>
              <w:jc w:val="both"/>
            </w:pPr>
            <w:r w:rsidRPr="00E873EB">
              <w:rPr>
                <w:sz w:val="16"/>
              </w:rPr>
              <w:t>OP-22</w:t>
            </w:r>
          </w:p>
        </w:tc>
        <w:tc>
          <w:tcPr>
            <w:tcW w:w="1815" w:type="dxa"/>
          </w:tcPr>
          <w:p w14:paraId="5C5A651F" w14:textId="77777777" w:rsidR="00D82BC4" w:rsidRPr="00E873EB" w:rsidRDefault="00000000" w:rsidP="00E873EB">
            <w:pPr>
              <w:jc w:val="both"/>
            </w:pPr>
            <w:r w:rsidRPr="00E873EB">
              <w:rPr>
                <w:sz w:val="16"/>
              </w:rPr>
              <w:t>Ripartizione delle responsabilità tra ruoli (firma)</w:t>
            </w:r>
          </w:p>
        </w:tc>
        <w:tc>
          <w:tcPr>
            <w:tcW w:w="3302" w:type="dxa"/>
          </w:tcPr>
          <w:p w14:paraId="12E6362C" w14:textId="77777777" w:rsidR="00D82BC4" w:rsidRPr="00E873EB" w:rsidRDefault="00000000" w:rsidP="00E873EB">
            <w:pPr>
              <w:jc w:val="both"/>
            </w:pPr>
            <w:r w:rsidRPr="00E873EB">
              <w:rPr>
                <w:sz w:val="16"/>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E873EB" w:rsidRDefault="00000000" w:rsidP="00E873EB">
            <w:pPr>
              <w:jc w:val="both"/>
            </w:pPr>
            <w:r w:rsidRPr="00E873EB">
              <w:rPr>
                <w:sz w:val="16"/>
              </w:rPr>
              <w:t>Aperto</w:t>
            </w:r>
          </w:p>
        </w:tc>
        <w:tc>
          <w:tcPr>
            <w:tcW w:w="1391" w:type="dxa"/>
          </w:tcPr>
          <w:p w14:paraId="67C1046E" w14:textId="77777777" w:rsidR="00D82BC4" w:rsidRPr="00E873EB" w:rsidRDefault="00000000" w:rsidP="00E873EB">
            <w:pPr>
              <w:jc w:val="both"/>
            </w:pPr>
            <w:r w:rsidRPr="00E873EB">
              <w:rPr>
                <w:sz w:val="16"/>
              </w:rPr>
              <w:t>Cliente</w:t>
            </w:r>
          </w:p>
        </w:tc>
        <w:tc>
          <w:tcPr>
            <w:tcW w:w="955" w:type="dxa"/>
          </w:tcPr>
          <w:p w14:paraId="72D3DC87" w14:textId="77777777" w:rsidR="00D82BC4" w:rsidRPr="00E873EB" w:rsidRDefault="00000000" w:rsidP="00E873EB">
            <w:pPr>
              <w:jc w:val="both"/>
            </w:pPr>
            <w:r w:rsidRPr="00E873EB">
              <w:rPr>
                <w:sz w:val="16"/>
              </w:rPr>
              <w:t>Alta</w:t>
            </w:r>
          </w:p>
        </w:tc>
      </w:tr>
      <w:tr w:rsidR="00D82BC4" w:rsidRPr="00E873EB" w14:paraId="1D7F0FCF" w14:textId="77777777">
        <w:tc>
          <w:tcPr>
            <w:tcW w:w="963" w:type="dxa"/>
          </w:tcPr>
          <w:p w14:paraId="1BD0C080" w14:textId="77777777" w:rsidR="00D82BC4" w:rsidRPr="00E873EB" w:rsidRDefault="00000000" w:rsidP="00E873EB">
            <w:pPr>
              <w:jc w:val="both"/>
            </w:pPr>
            <w:r w:rsidRPr="00E873EB">
              <w:rPr>
                <w:sz w:val="16"/>
              </w:rPr>
              <w:t>OP-23</w:t>
            </w:r>
          </w:p>
        </w:tc>
        <w:tc>
          <w:tcPr>
            <w:tcW w:w="1815" w:type="dxa"/>
          </w:tcPr>
          <w:p w14:paraId="3275A74C" w14:textId="77777777" w:rsidR="00D82BC4" w:rsidRPr="00E873EB" w:rsidRDefault="00000000" w:rsidP="00E873EB">
            <w:pPr>
              <w:jc w:val="both"/>
            </w:pPr>
            <w:r w:rsidRPr="00E873EB">
              <w:rPr>
                <w:sz w:val="16"/>
              </w:rPr>
              <w:t>Perimetro ammesso della modalità M2M (consultazioni senza OTP)</w:t>
            </w:r>
          </w:p>
        </w:tc>
        <w:tc>
          <w:tcPr>
            <w:tcW w:w="3302" w:type="dxa"/>
          </w:tcPr>
          <w:p w14:paraId="669FDC4F" w14:textId="77777777" w:rsidR="00D82BC4" w:rsidRPr="00E873EB" w:rsidRDefault="00000000" w:rsidP="00E873EB">
            <w:pPr>
              <w:jc w:val="both"/>
            </w:pPr>
            <w:r w:rsidRPr="00E873EB">
              <w:rPr>
                <w:sz w:val="16"/>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E873EB" w:rsidRDefault="00000000" w:rsidP="00E873EB">
            <w:pPr>
              <w:jc w:val="both"/>
            </w:pPr>
            <w:r w:rsidRPr="00E873EB">
              <w:rPr>
                <w:sz w:val="16"/>
              </w:rPr>
              <w:t>Aperto</w:t>
            </w:r>
          </w:p>
        </w:tc>
        <w:tc>
          <w:tcPr>
            <w:tcW w:w="1391" w:type="dxa"/>
          </w:tcPr>
          <w:p w14:paraId="5C3CF3E1" w14:textId="77777777" w:rsidR="00D82BC4" w:rsidRPr="00E873EB" w:rsidRDefault="00000000" w:rsidP="00E873EB">
            <w:pPr>
              <w:jc w:val="both"/>
            </w:pPr>
            <w:r w:rsidRPr="00E873EB">
              <w:rPr>
                <w:sz w:val="16"/>
              </w:rPr>
              <w:t>Fornitore ANSC / Sogei</w:t>
            </w:r>
          </w:p>
        </w:tc>
        <w:tc>
          <w:tcPr>
            <w:tcW w:w="955" w:type="dxa"/>
          </w:tcPr>
          <w:p w14:paraId="2964DD00" w14:textId="77777777" w:rsidR="00D82BC4" w:rsidRPr="00E873EB" w:rsidRDefault="00000000" w:rsidP="00E873EB">
            <w:pPr>
              <w:jc w:val="both"/>
            </w:pPr>
            <w:r w:rsidRPr="00E873EB">
              <w:rPr>
                <w:sz w:val="16"/>
              </w:rPr>
              <w:t>Alta</w:t>
            </w:r>
          </w:p>
        </w:tc>
      </w:tr>
      <w:tr w:rsidR="00D82BC4" w:rsidRPr="00E873EB" w14:paraId="6210CFA6" w14:textId="77777777">
        <w:tc>
          <w:tcPr>
            <w:tcW w:w="963" w:type="dxa"/>
          </w:tcPr>
          <w:p w14:paraId="2E8E44A1" w14:textId="77777777" w:rsidR="00D82BC4" w:rsidRPr="00E873EB" w:rsidRDefault="00000000" w:rsidP="00E873EB">
            <w:pPr>
              <w:jc w:val="both"/>
            </w:pPr>
            <w:r w:rsidRPr="00E873EB">
              <w:rPr>
                <w:sz w:val="16"/>
              </w:rPr>
              <w:t>OP-24</w:t>
            </w:r>
          </w:p>
        </w:tc>
        <w:tc>
          <w:tcPr>
            <w:tcW w:w="1815" w:type="dxa"/>
          </w:tcPr>
          <w:p w14:paraId="22EB9275" w14:textId="77777777" w:rsidR="00D82BC4" w:rsidRPr="00E873EB" w:rsidRDefault="00000000" w:rsidP="00E873EB">
            <w:pPr>
              <w:jc w:val="both"/>
            </w:pPr>
            <w:r w:rsidRPr="00E873EB">
              <w:rPr>
                <w:sz w:val="16"/>
              </w:rPr>
              <w:t>Volumi reali degli atti di morte</w:t>
            </w:r>
          </w:p>
        </w:tc>
        <w:tc>
          <w:tcPr>
            <w:tcW w:w="3302" w:type="dxa"/>
          </w:tcPr>
          <w:p w14:paraId="425E4E4C" w14:textId="77777777" w:rsidR="00D82BC4" w:rsidRPr="00E873EB" w:rsidRDefault="00000000" w:rsidP="00E873EB">
            <w:pPr>
              <w:jc w:val="both"/>
            </w:pPr>
            <w:r w:rsidRPr="00E873EB">
              <w:rPr>
                <w:sz w:val="16"/>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E873EB" w:rsidRDefault="00000000" w:rsidP="00E873EB">
            <w:pPr>
              <w:jc w:val="both"/>
            </w:pPr>
            <w:r w:rsidRPr="00E873EB">
              <w:rPr>
                <w:sz w:val="16"/>
              </w:rPr>
              <w:t>Aperto</w:t>
            </w:r>
          </w:p>
        </w:tc>
        <w:tc>
          <w:tcPr>
            <w:tcW w:w="1391" w:type="dxa"/>
          </w:tcPr>
          <w:p w14:paraId="7950B7CF" w14:textId="77777777" w:rsidR="00D82BC4" w:rsidRPr="00E873EB" w:rsidRDefault="00000000" w:rsidP="00E873EB">
            <w:pPr>
              <w:jc w:val="both"/>
            </w:pPr>
            <w:r w:rsidRPr="00E873EB">
              <w:rPr>
                <w:sz w:val="16"/>
              </w:rPr>
              <w:t>Cliente</w:t>
            </w:r>
          </w:p>
        </w:tc>
        <w:tc>
          <w:tcPr>
            <w:tcW w:w="955" w:type="dxa"/>
          </w:tcPr>
          <w:p w14:paraId="28A87803" w14:textId="77777777" w:rsidR="00D82BC4" w:rsidRPr="00E873EB" w:rsidRDefault="00000000" w:rsidP="00E873EB">
            <w:pPr>
              <w:jc w:val="both"/>
            </w:pPr>
            <w:r w:rsidRPr="00E873EB">
              <w:rPr>
                <w:sz w:val="16"/>
              </w:rPr>
              <w:t>Media</w:t>
            </w:r>
          </w:p>
        </w:tc>
      </w:tr>
      <w:tr w:rsidR="00D82BC4" w:rsidRPr="00E873EB" w14:paraId="6B9490C4" w14:textId="77777777">
        <w:tc>
          <w:tcPr>
            <w:tcW w:w="963" w:type="dxa"/>
          </w:tcPr>
          <w:p w14:paraId="39FAF4DD" w14:textId="77777777" w:rsidR="00D82BC4" w:rsidRPr="00E873EB" w:rsidRDefault="00000000" w:rsidP="00E873EB">
            <w:pPr>
              <w:jc w:val="both"/>
            </w:pPr>
            <w:r w:rsidRPr="00E873EB">
              <w:rPr>
                <w:sz w:val="16"/>
              </w:rPr>
              <w:t>OP-25</w:t>
            </w:r>
          </w:p>
        </w:tc>
        <w:tc>
          <w:tcPr>
            <w:tcW w:w="1815" w:type="dxa"/>
          </w:tcPr>
          <w:p w14:paraId="6B9088CA" w14:textId="77777777" w:rsidR="00D82BC4" w:rsidRPr="00E873EB" w:rsidRDefault="00000000" w:rsidP="00E873EB">
            <w:pPr>
              <w:jc w:val="both"/>
            </w:pPr>
            <w:r w:rsidRPr="00E873EB">
              <w:rPr>
                <w:sz w:val="16"/>
              </w:rPr>
              <w:t>Ridondanza di ANSC_XREF rispetto allo store di stato</w:t>
            </w:r>
          </w:p>
        </w:tc>
        <w:tc>
          <w:tcPr>
            <w:tcW w:w="3302" w:type="dxa"/>
          </w:tcPr>
          <w:p w14:paraId="22DCAAAA" w14:textId="77777777" w:rsidR="00D82BC4" w:rsidRPr="00E873EB" w:rsidRDefault="00000000" w:rsidP="00E873EB">
            <w:pPr>
              <w:jc w:val="both"/>
            </w:pPr>
            <w:r w:rsidRPr="00E873EB">
              <w:rPr>
                <w:sz w:val="16"/>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E873EB" w:rsidRDefault="00000000" w:rsidP="00E873EB">
            <w:pPr>
              <w:jc w:val="both"/>
            </w:pPr>
            <w:r w:rsidRPr="00E873EB">
              <w:rPr>
                <w:sz w:val="16"/>
              </w:rPr>
              <w:t>Chiuso</w:t>
            </w:r>
          </w:p>
        </w:tc>
        <w:tc>
          <w:tcPr>
            <w:tcW w:w="1391" w:type="dxa"/>
          </w:tcPr>
          <w:p w14:paraId="457073E9" w14:textId="77777777" w:rsidR="00D82BC4" w:rsidRPr="00E873EB" w:rsidRDefault="00000000" w:rsidP="00E873EB">
            <w:pPr>
              <w:jc w:val="both"/>
            </w:pPr>
            <w:r w:rsidRPr="00E873EB">
              <w:rPr>
                <w:sz w:val="16"/>
              </w:rPr>
              <w:t>Analisi / Settore tecnico</w:t>
            </w:r>
          </w:p>
        </w:tc>
        <w:tc>
          <w:tcPr>
            <w:tcW w:w="955" w:type="dxa"/>
          </w:tcPr>
          <w:p w14:paraId="061B97A0" w14:textId="77777777" w:rsidR="00D82BC4" w:rsidRPr="00E873EB" w:rsidRDefault="00000000" w:rsidP="00E873EB">
            <w:pPr>
              <w:jc w:val="both"/>
            </w:pPr>
            <w:r w:rsidRPr="00E873EB">
              <w:rPr>
                <w:sz w:val="16"/>
              </w:rPr>
              <w:t>—</w:t>
            </w:r>
          </w:p>
        </w:tc>
      </w:tr>
      <w:tr w:rsidR="00D82BC4" w:rsidRPr="00E873EB" w14:paraId="3859CB90" w14:textId="77777777">
        <w:tc>
          <w:tcPr>
            <w:tcW w:w="963" w:type="dxa"/>
          </w:tcPr>
          <w:p w14:paraId="3D829F85" w14:textId="77777777" w:rsidR="00D82BC4" w:rsidRPr="00E873EB" w:rsidRDefault="00000000" w:rsidP="00E873EB">
            <w:pPr>
              <w:jc w:val="both"/>
            </w:pPr>
            <w:r w:rsidRPr="00E873EB">
              <w:rPr>
                <w:sz w:val="16"/>
              </w:rPr>
              <w:t>OP-26</w:t>
            </w:r>
          </w:p>
        </w:tc>
        <w:tc>
          <w:tcPr>
            <w:tcW w:w="1815" w:type="dxa"/>
          </w:tcPr>
          <w:p w14:paraId="572E95F2" w14:textId="77777777" w:rsidR="00D82BC4" w:rsidRPr="00E873EB" w:rsidRDefault="00000000" w:rsidP="00E873EB">
            <w:pPr>
              <w:jc w:val="both"/>
            </w:pPr>
            <w:r w:rsidRPr="00E873EB">
              <w:rPr>
                <w:sz w:val="16"/>
              </w:rPr>
              <w:t>Adozione dei dizionari ANSC nelle maschere SIPO</w:t>
            </w:r>
          </w:p>
        </w:tc>
        <w:tc>
          <w:tcPr>
            <w:tcW w:w="3302" w:type="dxa"/>
          </w:tcPr>
          <w:p w14:paraId="313B3C95" w14:textId="77777777" w:rsidR="00D82BC4" w:rsidRPr="00E873EB" w:rsidRDefault="00000000" w:rsidP="00E873EB">
            <w:pPr>
              <w:jc w:val="both"/>
            </w:pPr>
            <w:r w:rsidRPr="00E873EB">
              <w:rPr>
                <w:sz w:val="16"/>
              </w:rPr>
              <w:t xml:space="preserve">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w:t>
            </w:r>
            <w:r w:rsidRPr="00E873EB">
              <w:rPr>
                <w:sz w:val="16"/>
              </w:rPr>
              <w:lastRenderedPageBreak/>
              <w:t>funzionale, con impatto sulle viste e sulle tendine a cascata già in esercizio.</w:t>
            </w:r>
          </w:p>
        </w:tc>
        <w:tc>
          <w:tcPr>
            <w:tcW w:w="900" w:type="dxa"/>
          </w:tcPr>
          <w:p w14:paraId="488FE789" w14:textId="77777777" w:rsidR="00D82BC4" w:rsidRPr="00E873EB" w:rsidRDefault="00000000" w:rsidP="00E873EB">
            <w:pPr>
              <w:jc w:val="both"/>
            </w:pPr>
            <w:r w:rsidRPr="00E873EB">
              <w:rPr>
                <w:sz w:val="16"/>
              </w:rPr>
              <w:lastRenderedPageBreak/>
              <w:t>Aperto</w:t>
            </w:r>
          </w:p>
        </w:tc>
        <w:tc>
          <w:tcPr>
            <w:tcW w:w="1391" w:type="dxa"/>
          </w:tcPr>
          <w:p w14:paraId="53B25094" w14:textId="77777777" w:rsidR="00D82BC4" w:rsidRPr="00E873EB" w:rsidRDefault="00000000" w:rsidP="00E873EB">
            <w:pPr>
              <w:jc w:val="both"/>
            </w:pPr>
            <w:r w:rsidRPr="00E873EB">
              <w:rPr>
                <w:sz w:val="16"/>
              </w:rPr>
              <w:t>Cliente / Analisi</w:t>
            </w:r>
          </w:p>
        </w:tc>
        <w:tc>
          <w:tcPr>
            <w:tcW w:w="955" w:type="dxa"/>
          </w:tcPr>
          <w:p w14:paraId="7ACA277C" w14:textId="77777777" w:rsidR="00D82BC4" w:rsidRPr="00E873EB" w:rsidRDefault="00000000" w:rsidP="00E873EB">
            <w:pPr>
              <w:jc w:val="both"/>
            </w:pPr>
            <w:r w:rsidRPr="00E873EB">
              <w:rPr>
                <w:sz w:val="16"/>
              </w:rPr>
              <w:t>Media</w:t>
            </w:r>
          </w:p>
        </w:tc>
      </w:tr>
      <w:tr w:rsidR="00D82BC4" w:rsidRPr="00E873EB" w14:paraId="51DFB20B" w14:textId="77777777">
        <w:tc>
          <w:tcPr>
            <w:tcW w:w="963" w:type="dxa"/>
          </w:tcPr>
          <w:p w14:paraId="67E33564" w14:textId="77777777" w:rsidR="00D82BC4" w:rsidRPr="00E873EB" w:rsidRDefault="00000000" w:rsidP="00E873EB">
            <w:pPr>
              <w:jc w:val="both"/>
            </w:pPr>
            <w:r w:rsidRPr="00E873EB">
              <w:rPr>
                <w:sz w:val="16"/>
              </w:rPr>
              <w:t>OP-27</w:t>
            </w:r>
          </w:p>
        </w:tc>
        <w:tc>
          <w:tcPr>
            <w:tcW w:w="1815" w:type="dxa"/>
          </w:tcPr>
          <w:p w14:paraId="1284349E" w14:textId="77777777" w:rsidR="00D82BC4" w:rsidRPr="00E873EB" w:rsidRDefault="00000000" w:rsidP="00E873EB">
            <w:pPr>
              <w:jc w:val="both"/>
            </w:pPr>
            <w:r w:rsidRPr="00E873EB">
              <w:rPr>
                <w:sz w:val="16"/>
              </w:rPr>
              <w:t>Completezza dell’elenco degli errori di validazione</w:t>
            </w:r>
          </w:p>
        </w:tc>
        <w:tc>
          <w:tcPr>
            <w:tcW w:w="3302" w:type="dxa"/>
          </w:tcPr>
          <w:p w14:paraId="74E34B77" w14:textId="77777777" w:rsidR="00D82BC4" w:rsidRPr="00E873EB" w:rsidRDefault="00000000" w:rsidP="00E873EB">
            <w:pPr>
              <w:jc w:val="both"/>
            </w:pPr>
            <w:r w:rsidRPr="00E873EB">
              <w:rPr>
                <w:sz w:val="16"/>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E873EB" w:rsidRDefault="00000000" w:rsidP="00E873EB">
            <w:pPr>
              <w:jc w:val="both"/>
            </w:pPr>
            <w:r w:rsidRPr="00E873EB">
              <w:rPr>
                <w:sz w:val="16"/>
              </w:rPr>
              <w:t>Aperto</w:t>
            </w:r>
          </w:p>
        </w:tc>
        <w:tc>
          <w:tcPr>
            <w:tcW w:w="1391" w:type="dxa"/>
          </w:tcPr>
          <w:p w14:paraId="11736721" w14:textId="77777777" w:rsidR="00D82BC4" w:rsidRPr="00E873EB" w:rsidRDefault="00000000" w:rsidP="00E873EB">
            <w:pPr>
              <w:jc w:val="both"/>
            </w:pPr>
            <w:r w:rsidRPr="00E873EB">
              <w:rPr>
                <w:sz w:val="16"/>
              </w:rPr>
              <w:t>Fornitore ANSC</w:t>
            </w:r>
          </w:p>
        </w:tc>
        <w:tc>
          <w:tcPr>
            <w:tcW w:w="955" w:type="dxa"/>
          </w:tcPr>
          <w:p w14:paraId="134825D2" w14:textId="77777777" w:rsidR="00D82BC4" w:rsidRPr="00E873EB" w:rsidRDefault="00000000" w:rsidP="00E873EB">
            <w:pPr>
              <w:jc w:val="both"/>
            </w:pPr>
            <w:r w:rsidRPr="00E873EB">
              <w:rPr>
                <w:sz w:val="16"/>
              </w:rPr>
              <w:t>Media</w:t>
            </w:r>
          </w:p>
        </w:tc>
      </w:tr>
      <w:tr w:rsidR="00D82BC4" w:rsidRPr="00E873EB" w14:paraId="1E0C5BA6" w14:textId="77777777">
        <w:tc>
          <w:tcPr>
            <w:tcW w:w="963" w:type="dxa"/>
          </w:tcPr>
          <w:p w14:paraId="0DBE3826" w14:textId="77777777" w:rsidR="00D82BC4" w:rsidRPr="00E873EB" w:rsidRDefault="00000000" w:rsidP="00E873EB">
            <w:pPr>
              <w:jc w:val="both"/>
            </w:pPr>
            <w:r w:rsidRPr="00E873EB">
              <w:rPr>
                <w:sz w:val="16"/>
              </w:rPr>
              <w:t>OP-28</w:t>
            </w:r>
          </w:p>
        </w:tc>
        <w:tc>
          <w:tcPr>
            <w:tcW w:w="1815" w:type="dxa"/>
          </w:tcPr>
          <w:p w14:paraId="557CCFB6" w14:textId="77777777" w:rsidR="00D82BC4" w:rsidRPr="00E873EB" w:rsidRDefault="00000000" w:rsidP="00E873EB">
            <w:pPr>
              <w:jc w:val="both"/>
            </w:pPr>
            <w:r w:rsidRPr="00E873EB">
              <w:rPr>
                <w:sz w:val="16"/>
              </w:rPr>
              <w:t>Identificativi di decodifica ripetuti</w:t>
            </w:r>
          </w:p>
        </w:tc>
        <w:tc>
          <w:tcPr>
            <w:tcW w:w="3302" w:type="dxa"/>
          </w:tcPr>
          <w:p w14:paraId="30396504" w14:textId="77777777" w:rsidR="00D82BC4" w:rsidRPr="00E873EB" w:rsidRDefault="00000000" w:rsidP="00E873EB">
            <w:pPr>
              <w:jc w:val="both"/>
            </w:pPr>
            <w:r w:rsidRPr="00E873EB">
              <w:rPr>
                <w:sz w:val="16"/>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E873EB" w:rsidRDefault="00000000" w:rsidP="00E873EB">
            <w:pPr>
              <w:jc w:val="both"/>
            </w:pPr>
            <w:r w:rsidRPr="00E873EB">
              <w:rPr>
                <w:sz w:val="16"/>
              </w:rPr>
              <w:t>Aperto</w:t>
            </w:r>
          </w:p>
        </w:tc>
        <w:tc>
          <w:tcPr>
            <w:tcW w:w="1391" w:type="dxa"/>
          </w:tcPr>
          <w:p w14:paraId="032A3FE4" w14:textId="77777777" w:rsidR="00D82BC4" w:rsidRPr="00E873EB" w:rsidRDefault="00000000" w:rsidP="00E873EB">
            <w:pPr>
              <w:jc w:val="both"/>
            </w:pPr>
            <w:r w:rsidRPr="00E873EB">
              <w:rPr>
                <w:sz w:val="16"/>
              </w:rPr>
              <w:t>Fornitore ANSC / Analisi</w:t>
            </w:r>
          </w:p>
        </w:tc>
        <w:tc>
          <w:tcPr>
            <w:tcW w:w="955" w:type="dxa"/>
          </w:tcPr>
          <w:p w14:paraId="06E1C341" w14:textId="77777777" w:rsidR="00D82BC4" w:rsidRPr="00E873EB" w:rsidRDefault="00000000" w:rsidP="00E873EB">
            <w:pPr>
              <w:jc w:val="both"/>
            </w:pPr>
            <w:r w:rsidRPr="00E873EB">
              <w:rPr>
                <w:sz w:val="16"/>
              </w:rPr>
              <w:t>Media</w:t>
            </w:r>
          </w:p>
        </w:tc>
      </w:tr>
      <w:tr w:rsidR="00D82BC4" w:rsidRPr="00E873EB" w14:paraId="538988AB" w14:textId="77777777">
        <w:tc>
          <w:tcPr>
            <w:tcW w:w="963" w:type="dxa"/>
          </w:tcPr>
          <w:p w14:paraId="5B24C144" w14:textId="77777777" w:rsidR="00D82BC4" w:rsidRPr="00E873EB" w:rsidRDefault="00000000" w:rsidP="00E873EB">
            <w:pPr>
              <w:jc w:val="both"/>
            </w:pPr>
            <w:r w:rsidRPr="00E873EB">
              <w:rPr>
                <w:sz w:val="16"/>
              </w:rPr>
              <w:t>OP-29</w:t>
            </w:r>
          </w:p>
        </w:tc>
        <w:tc>
          <w:tcPr>
            <w:tcW w:w="1815" w:type="dxa"/>
          </w:tcPr>
          <w:p w14:paraId="2C1733B8" w14:textId="77777777" w:rsidR="00D82BC4" w:rsidRPr="00E873EB" w:rsidRDefault="00000000" w:rsidP="00E873EB">
            <w:pPr>
              <w:jc w:val="both"/>
            </w:pPr>
            <w:r w:rsidRPr="00E873EB">
              <w:rPr>
                <w:sz w:val="16"/>
              </w:rPr>
              <w:t>Colonne ANSC già presenti in ANAG_USR.ATTO</w:t>
            </w:r>
          </w:p>
        </w:tc>
        <w:tc>
          <w:tcPr>
            <w:tcW w:w="3302" w:type="dxa"/>
          </w:tcPr>
          <w:p w14:paraId="1127EC31" w14:textId="77777777" w:rsidR="00D82BC4" w:rsidRPr="00E873EB" w:rsidRDefault="00000000" w:rsidP="00E873EB">
            <w:pPr>
              <w:jc w:val="both"/>
            </w:pPr>
            <w:r w:rsidRPr="00E873EB">
              <w:rPr>
                <w:sz w:val="16"/>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E873EB" w:rsidRDefault="00000000" w:rsidP="00E873EB">
            <w:pPr>
              <w:jc w:val="both"/>
            </w:pPr>
            <w:r w:rsidRPr="00E873EB">
              <w:rPr>
                <w:sz w:val="16"/>
              </w:rPr>
              <w:t>Aperto</w:t>
            </w:r>
          </w:p>
        </w:tc>
        <w:tc>
          <w:tcPr>
            <w:tcW w:w="1391" w:type="dxa"/>
          </w:tcPr>
          <w:p w14:paraId="742AB735" w14:textId="77777777" w:rsidR="00D82BC4" w:rsidRPr="00E873EB" w:rsidRDefault="00000000" w:rsidP="00E873EB">
            <w:pPr>
              <w:jc w:val="both"/>
            </w:pPr>
            <w:r w:rsidRPr="00E873EB">
              <w:rPr>
                <w:sz w:val="16"/>
              </w:rPr>
              <w:t>Analisi / Settore tecnico</w:t>
            </w:r>
          </w:p>
        </w:tc>
        <w:tc>
          <w:tcPr>
            <w:tcW w:w="955" w:type="dxa"/>
          </w:tcPr>
          <w:p w14:paraId="25C361BE" w14:textId="77777777" w:rsidR="00D82BC4" w:rsidRPr="00E873EB" w:rsidRDefault="00000000" w:rsidP="00E873EB">
            <w:pPr>
              <w:jc w:val="both"/>
            </w:pPr>
            <w:r w:rsidRPr="00E873EB">
              <w:rPr>
                <w:sz w:val="16"/>
              </w:rPr>
              <w:t>Alta</w:t>
            </w:r>
          </w:p>
        </w:tc>
      </w:tr>
      <w:tr w:rsidR="00D82BC4" w:rsidRPr="00E873EB" w14:paraId="553D54FE" w14:textId="77777777">
        <w:tc>
          <w:tcPr>
            <w:tcW w:w="963" w:type="dxa"/>
          </w:tcPr>
          <w:p w14:paraId="5E4CEF5F" w14:textId="77777777" w:rsidR="00D82BC4" w:rsidRPr="00E873EB" w:rsidRDefault="00000000" w:rsidP="00E873EB">
            <w:pPr>
              <w:jc w:val="both"/>
            </w:pPr>
            <w:r w:rsidRPr="00E873EB">
              <w:rPr>
                <w:sz w:val="16"/>
              </w:rPr>
              <w:t>OP-30</w:t>
            </w:r>
          </w:p>
        </w:tc>
        <w:tc>
          <w:tcPr>
            <w:tcW w:w="1815" w:type="dxa"/>
          </w:tcPr>
          <w:p w14:paraId="4887F4E4" w14:textId="77777777" w:rsidR="00D82BC4" w:rsidRPr="00E873EB" w:rsidRDefault="00000000" w:rsidP="00E873EB">
            <w:pPr>
              <w:jc w:val="both"/>
            </w:pPr>
            <w:r w:rsidRPr="00E873EB">
              <w:rPr>
                <w:sz w:val="16"/>
              </w:rPr>
              <w:t>Individuazione dell’atto collegato in ANSC</w:t>
            </w:r>
          </w:p>
        </w:tc>
        <w:tc>
          <w:tcPr>
            <w:tcW w:w="3302" w:type="dxa"/>
          </w:tcPr>
          <w:p w14:paraId="22CA9F74" w14:textId="77777777" w:rsidR="00D82BC4" w:rsidRPr="00E873EB" w:rsidRDefault="00000000" w:rsidP="00E873EB">
            <w:pPr>
              <w:jc w:val="both"/>
            </w:pPr>
            <w:r w:rsidRPr="00E873EB">
              <w:rPr>
                <w:sz w:val="16"/>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E873EB" w:rsidRDefault="00000000" w:rsidP="00E873EB">
            <w:pPr>
              <w:jc w:val="both"/>
            </w:pPr>
            <w:r w:rsidRPr="00E873EB">
              <w:rPr>
                <w:sz w:val="16"/>
              </w:rPr>
              <w:t>Aperto</w:t>
            </w:r>
          </w:p>
        </w:tc>
        <w:tc>
          <w:tcPr>
            <w:tcW w:w="1391" w:type="dxa"/>
          </w:tcPr>
          <w:p w14:paraId="78395995" w14:textId="77777777" w:rsidR="00D82BC4" w:rsidRPr="00E873EB" w:rsidRDefault="00000000" w:rsidP="00E873EB">
            <w:pPr>
              <w:jc w:val="both"/>
            </w:pPr>
            <w:r w:rsidRPr="00E873EB">
              <w:rPr>
                <w:sz w:val="16"/>
              </w:rPr>
              <w:t>Analisi / Fornitore ANSC</w:t>
            </w:r>
          </w:p>
        </w:tc>
        <w:tc>
          <w:tcPr>
            <w:tcW w:w="955" w:type="dxa"/>
          </w:tcPr>
          <w:p w14:paraId="4B2E9600" w14:textId="77777777" w:rsidR="00D82BC4" w:rsidRPr="00E873EB" w:rsidRDefault="00000000" w:rsidP="00E873EB">
            <w:pPr>
              <w:jc w:val="both"/>
            </w:pPr>
            <w:r w:rsidRPr="00E873EB">
              <w:rPr>
                <w:sz w:val="16"/>
              </w:rPr>
              <w:t>Alta</w:t>
            </w:r>
          </w:p>
        </w:tc>
      </w:tr>
      <w:tr w:rsidR="00D82BC4" w:rsidRPr="00E873EB" w14:paraId="7C400FF6" w14:textId="77777777">
        <w:tc>
          <w:tcPr>
            <w:tcW w:w="963" w:type="dxa"/>
          </w:tcPr>
          <w:p w14:paraId="2CF269B1" w14:textId="77777777" w:rsidR="00D82BC4" w:rsidRPr="00E873EB" w:rsidRDefault="00000000" w:rsidP="00E873EB">
            <w:pPr>
              <w:jc w:val="both"/>
            </w:pPr>
            <w:r w:rsidRPr="00E873EB">
              <w:rPr>
                <w:sz w:val="16"/>
              </w:rPr>
              <w:t>OP-31</w:t>
            </w:r>
          </w:p>
        </w:tc>
        <w:tc>
          <w:tcPr>
            <w:tcW w:w="1815" w:type="dxa"/>
          </w:tcPr>
          <w:p w14:paraId="6ACD87D6" w14:textId="77777777" w:rsidR="00D82BC4" w:rsidRPr="00E873EB" w:rsidRDefault="00000000" w:rsidP="00E873EB">
            <w:pPr>
              <w:jc w:val="both"/>
            </w:pPr>
            <w:r w:rsidRPr="00E873EB">
              <w:rPr>
                <w:sz w:val="16"/>
              </w:rPr>
              <w:t>Parto plurimo: un atto o più atti</w:t>
            </w:r>
          </w:p>
        </w:tc>
        <w:tc>
          <w:tcPr>
            <w:tcW w:w="3302" w:type="dxa"/>
          </w:tcPr>
          <w:p w14:paraId="69E10318" w14:textId="77777777" w:rsidR="00D82BC4" w:rsidRPr="00E873EB" w:rsidRDefault="00000000" w:rsidP="00E873EB">
            <w:pPr>
              <w:jc w:val="both"/>
            </w:pPr>
            <w:r w:rsidRPr="00E873EB">
              <w:rPr>
                <w:sz w:val="16"/>
              </w:rPr>
              <w:t>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E873EB" w:rsidRDefault="00000000" w:rsidP="00E873EB">
            <w:pPr>
              <w:jc w:val="both"/>
            </w:pPr>
            <w:r w:rsidRPr="00E873EB">
              <w:rPr>
                <w:sz w:val="16"/>
              </w:rPr>
              <w:t>Aperto</w:t>
            </w:r>
          </w:p>
        </w:tc>
        <w:tc>
          <w:tcPr>
            <w:tcW w:w="1391" w:type="dxa"/>
          </w:tcPr>
          <w:p w14:paraId="5F9C3C9A" w14:textId="77777777" w:rsidR="00D82BC4" w:rsidRPr="00E873EB" w:rsidRDefault="00000000" w:rsidP="00E873EB">
            <w:pPr>
              <w:jc w:val="both"/>
            </w:pPr>
            <w:r w:rsidRPr="00E873EB">
              <w:rPr>
                <w:sz w:val="16"/>
              </w:rPr>
              <w:t>Analisi / Fornitore ANSC</w:t>
            </w:r>
          </w:p>
        </w:tc>
        <w:tc>
          <w:tcPr>
            <w:tcW w:w="955" w:type="dxa"/>
          </w:tcPr>
          <w:p w14:paraId="07CDC660" w14:textId="77777777" w:rsidR="00D82BC4" w:rsidRPr="00E873EB" w:rsidRDefault="00000000" w:rsidP="00E873EB">
            <w:pPr>
              <w:jc w:val="both"/>
            </w:pPr>
            <w:r w:rsidRPr="00E873EB">
              <w:rPr>
                <w:sz w:val="16"/>
              </w:rPr>
              <w:t>Alta</w:t>
            </w:r>
          </w:p>
        </w:tc>
      </w:tr>
      <w:tr w:rsidR="00D82BC4" w:rsidRPr="00E873EB" w14:paraId="1E6C44C7" w14:textId="77777777">
        <w:tc>
          <w:tcPr>
            <w:tcW w:w="963" w:type="dxa"/>
          </w:tcPr>
          <w:p w14:paraId="40B14E52" w14:textId="77777777" w:rsidR="00D82BC4" w:rsidRPr="00E873EB" w:rsidRDefault="00000000" w:rsidP="00E873EB">
            <w:pPr>
              <w:jc w:val="both"/>
            </w:pPr>
            <w:r w:rsidRPr="00E873EB">
              <w:rPr>
                <w:sz w:val="16"/>
              </w:rPr>
              <w:t>OP-32</w:t>
            </w:r>
          </w:p>
        </w:tc>
        <w:tc>
          <w:tcPr>
            <w:tcW w:w="1815" w:type="dxa"/>
          </w:tcPr>
          <w:p w14:paraId="6D1686AA" w14:textId="77777777" w:rsidR="00D82BC4" w:rsidRPr="00E873EB" w:rsidRDefault="00000000" w:rsidP="00E873EB">
            <w:pPr>
              <w:jc w:val="both"/>
            </w:pPr>
            <w:r w:rsidRPr="00E873EB">
              <w:rPr>
                <w:sz w:val="16"/>
              </w:rPr>
              <w:t>UC senza Modello corrispondente</w:t>
            </w:r>
          </w:p>
        </w:tc>
        <w:tc>
          <w:tcPr>
            <w:tcW w:w="3302" w:type="dxa"/>
          </w:tcPr>
          <w:p w14:paraId="143910A9" w14:textId="77777777" w:rsidR="00D82BC4" w:rsidRPr="00E873EB" w:rsidRDefault="00000000" w:rsidP="00E873EB">
            <w:pPr>
              <w:jc w:val="both"/>
            </w:pPr>
            <w:r w:rsidRPr="00E873EB">
              <w:rPr>
                <w:sz w:val="16"/>
              </w:rPr>
              <w:t xml:space="preserve">Nella ricognizione sulle nascite dodici UC non hanno alcun Modello del Comune associato (Dic_Nasc_121-126 e Dic_Nasc_127-132, nei cluster fuori matrimonio). Va </w:t>
            </w:r>
            <w:r w:rsidRPr="00E873EB">
              <w:rPr>
                <w:sz w:val="16"/>
              </w:rPr>
              <w:lastRenderedPageBreak/>
              <w:t>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E873EB" w:rsidRDefault="00000000" w:rsidP="00E873EB">
            <w:pPr>
              <w:jc w:val="both"/>
            </w:pPr>
            <w:r w:rsidRPr="00E873EB">
              <w:rPr>
                <w:sz w:val="16"/>
              </w:rPr>
              <w:lastRenderedPageBreak/>
              <w:t>Aperto</w:t>
            </w:r>
          </w:p>
        </w:tc>
        <w:tc>
          <w:tcPr>
            <w:tcW w:w="1391" w:type="dxa"/>
          </w:tcPr>
          <w:p w14:paraId="1034E707" w14:textId="77777777" w:rsidR="00D82BC4" w:rsidRPr="00E873EB" w:rsidRDefault="00000000" w:rsidP="00E873EB">
            <w:pPr>
              <w:jc w:val="both"/>
            </w:pPr>
            <w:r w:rsidRPr="00E873EB">
              <w:rPr>
                <w:sz w:val="16"/>
              </w:rPr>
              <w:t>Cliente / Analisi</w:t>
            </w:r>
          </w:p>
        </w:tc>
        <w:tc>
          <w:tcPr>
            <w:tcW w:w="955" w:type="dxa"/>
          </w:tcPr>
          <w:p w14:paraId="588FC458" w14:textId="77777777" w:rsidR="00D82BC4" w:rsidRPr="00E873EB" w:rsidRDefault="00000000" w:rsidP="00E873EB">
            <w:pPr>
              <w:jc w:val="both"/>
            </w:pPr>
            <w:r w:rsidRPr="00E873EB">
              <w:rPr>
                <w:sz w:val="16"/>
              </w:rPr>
              <w:t>Media</w:t>
            </w:r>
          </w:p>
        </w:tc>
      </w:tr>
      <w:tr w:rsidR="00D82BC4" w:rsidRPr="00E873EB" w14:paraId="1318D21C" w14:textId="77777777">
        <w:tc>
          <w:tcPr>
            <w:tcW w:w="963" w:type="dxa"/>
          </w:tcPr>
          <w:p w14:paraId="3A9753D8" w14:textId="77777777" w:rsidR="00D82BC4" w:rsidRPr="00E873EB" w:rsidRDefault="00000000" w:rsidP="00E873EB">
            <w:pPr>
              <w:jc w:val="both"/>
            </w:pPr>
            <w:r w:rsidRPr="00E873EB">
              <w:rPr>
                <w:sz w:val="16"/>
              </w:rPr>
              <w:t>OP-33</w:t>
            </w:r>
          </w:p>
        </w:tc>
        <w:tc>
          <w:tcPr>
            <w:tcW w:w="1815" w:type="dxa"/>
          </w:tcPr>
          <w:p w14:paraId="5A785F3B" w14:textId="77777777" w:rsidR="00D82BC4" w:rsidRPr="00E873EB" w:rsidRDefault="00000000" w:rsidP="00E873EB">
            <w:pPr>
              <w:jc w:val="both"/>
            </w:pPr>
            <w:r w:rsidRPr="00E873EB">
              <w:rPr>
                <w:sz w:val="16"/>
              </w:rPr>
              <w:t>Incoerenze fra codice UC e condizione dichiarata</w:t>
            </w:r>
          </w:p>
        </w:tc>
        <w:tc>
          <w:tcPr>
            <w:tcW w:w="3302" w:type="dxa"/>
          </w:tcPr>
          <w:p w14:paraId="56EA4B80" w14:textId="77777777" w:rsidR="00D82BC4" w:rsidRPr="00E873EB" w:rsidRDefault="00000000" w:rsidP="00E873EB">
            <w:pPr>
              <w:jc w:val="both"/>
            </w:pPr>
            <w:r w:rsidRPr="00E873EB">
              <w:rPr>
                <w:sz w:val="16"/>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E873EB" w:rsidRDefault="00000000" w:rsidP="00E873EB">
            <w:pPr>
              <w:jc w:val="both"/>
            </w:pPr>
            <w:r w:rsidRPr="00E873EB">
              <w:rPr>
                <w:sz w:val="16"/>
              </w:rPr>
              <w:t>Aperto</w:t>
            </w:r>
          </w:p>
        </w:tc>
        <w:tc>
          <w:tcPr>
            <w:tcW w:w="1391" w:type="dxa"/>
          </w:tcPr>
          <w:p w14:paraId="63CD7FF0" w14:textId="77777777" w:rsidR="00D82BC4" w:rsidRPr="00E873EB" w:rsidRDefault="00000000" w:rsidP="00E873EB">
            <w:pPr>
              <w:jc w:val="both"/>
            </w:pPr>
            <w:r w:rsidRPr="00E873EB">
              <w:rPr>
                <w:sz w:val="16"/>
              </w:rPr>
              <w:t>Analisi</w:t>
            </w:r>
          </w:p>
        </w:tc>
        <w:tc>
          <w:tcPr>
            <w:tcW w:w="955" w:type="dxa"/>
          </w:tcPr>
          <w:p w14:paraId="5DB20FE6" w14:textId="77777777" w:rsidR="00D82BC4" w:rsidRPr="00E873EB" w:rsidRDefault="00000000" w:rsidP="00E873EB">
            <w:pPr>
              <w:jc w:val="both"/>
            </w:pPr>
            <w:r w:rsidRPr="00E873EB">
              <w:rPr>
                <w:sz w:val="16"/>
              </w:rPr>
              <w:t>Alta</w:t>
            </w:r>
          </w:p>
        </w:tc>
      </w:tr>
      <w:tr w:rsidR="00D82BC4" w:rsidRPr="00E873EB" w14:paraId="1A9461D3" w14:textId="77777777">
        <w:tc>
          <w:tcPr>
            <w:tcW w:w="963" w:type="dxa"/>
          </w:tcPr>
          <w:p w14:paraId="3A4130B3" w14:textId="77777777" w:rsidR="00D82BC4" w:rsidRPr="00E873EB" w:rsidRDefault="00000000" w:rsidP="00E873EB">
            <w:pPr>
              <w:jc w:val="both"/>
            </w:pPr>
            <w:r w:rsidRPr="00E873EB">
              <w:rPr>
                <w:sz w:val="16"/>
              </w:rPr>
              <w:t>OP-34</w:t>
            </w:r>
          </w:p>
        </w:tc>
        <w:tc>
          <w:tcPr>
            <w:tcW w:w="1815" w:type="dxa"/>
          </w:tcPr>
          <w:p w14:paraId="71F6032A" w14:textId="77777777" w:rsidR="00D82BC4" w:rsidRPr="00E873EB" w:rsidRDefault="00000000" w:rsidP="00E873EB">
            <w:pPr>
              <w:jc w:val="both"/>
            </w:pPr>
            <w:r w:rsidRPr="00E873EB">
              <w:rPr>
                <w:sz w:val="16"/>
              </w:rPr>
              <w:t>Combinazioni di campi discriminanti senza UC</w:t>
            </w:r>
          </w:p>
        </w:tc>
        <w:tc>
          <w:tcPr>
            <w:tcW w:w="3302" w:type="dxa"/>
          </w:tcPr>
          <w:p w14:paraId="05E44EAF" w14:textId="77777777" w:rsidR="00D82BC4" w:rsidRPr="00E873EB" w:rsidRDefault="00000000" w:rsidP="00E873EB">
            <w:pPr>
              <w:jc w:val="both"/>
            </w:pPr>
            <w:r w:rsidRPr="00E873EB">
              <w:rPr>
                <w:sz w:val="16"/>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E873EB" w:rsidRDefault="00000000" w:rsidP="00E873EB">
            <w:pPr>
              <w:jc w:val="both"/>
            </w:pPr>
            <w:r w:rsidRPr="00E873EB">
              <w:rPr>
                <w:sz w:val="16"/>
              </w:rPr>
              <w:t>Aperto</w:t>
            </w:r>
          </w:p>
        </w:tc>
        <w:tc>
          <w:tcPr>
            <w:tcW w:w="1391" w:type="dxa"/>
          </w:tcPr>
          <w:p w14:paraId="1E46A643" w14:textId="77777777" w:rsidR="00D82BC4" w:rsidRPr="00E873EB" w:rsidRDefault="00000000" w:rsidP="00E873EB">
            <w:pPr>
              <w:jc w:val="both"/>
            </w:pPr>
            <w:r w:rsidRPr="00E873EB">
              <w:rPr>
                <w:sz w:val="16"/>
              </w:rPr>
              <w:t>Analisi / Fornitore ANSC</w:t>
            </w:r>
          </w:p>
        </w:tc>
        <w:tc>
          <w:tcPr>
            <w:tcW w:w="955" w:type="dxa"/>
          </w:tcPr>
          <w:p w14:paraId="17650C45" w14:textId="77777777" w:rsidR="00D82BC4" w:rsidRPr="00E873EB" w:rsidRDefault="00000000" w:rsidP="00E873EB">
            <w:pPr>
              <w:jc w:val="both"/>
            </w:pPr>
            <w:r w:rsidRPr="00E873EB">
              <w:rPr>
                <w:sz w:val="16"/>
              </w:rPr>
              <w:t>Media</w:t>
            </w:r>
          </w:p>
        </w:tc>
      </w:tr>
      <w:tr w:rsidR="00D82BC4" w:rsidRPr="00E873EB" w14:paraId="6365EDA7" w14:textId="77777777">
        <w:tc>
          <w:tcPr>
            <w:tcW w:w="963" w:type="dxa"/>
          </w:tcPr>
          <w:p w14:paraId="49799C51" w14:textId="77777777" w:rsidR="00D82BC4" w:rsidRPr="00E873EB" w:rsidRDefault="00000000" w:rsidP="00E873EB">
            <w:pPr>
              <w:jc w:val="both"/>
            </w:pPr>
            <w:r w:rsidRPr="00E873EB">
              <w:rPr>
                <w:sz w:val="16"/>
              </w:rPr>
              <w:t>OP-35</w:t>
            </w:r>
          </w:p>
        </w:tc>
        <w:tc>
          <w:tcPr>
            <w:tcW w:w="1815" w:type="dxa"/>
          </w:tcPr>
          <w:p w14:paraId="596E9FE6" w14:textId="77777777" w:rsidR="00D82BC4" w:rsidRPr="00E873EB" w:rsidRDefault="00000000" w:rsidP="00E873EB">
            <w:pPr>
              <w:jc w:val="both"/>
            </w:pPr>
            <w:r w:rsidRPr="00E873EB">
              <w:rPr>
                <w:sz w:val="16"/>
              </w:rPr>
              <w:t>Prefissi di ruolo sulle colonne preesistenti</w:t>
            </w:r>
          </w:p>
        </w:tc>
        <w:tc>
          <w:tcPr>
            <w:tcW w:w="3302" w:type="dxa"/>
          </w:tcPr>
          <w:p w14:paraId="03F9178B" w14:textId="77777777" w:rsidR="00D82BC4" w:rsidRPr="00E873EB" w:rsidRDefault="00000000" w:rsidP="00E873EB">
            <w:pPr>
              <w:jc w:val="both"/>
            </w:pPr>
            <w:r w:rsidRPr="00E873EB">
              <w:rPr>
                <w:sz w:val="16"/>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E873EB" w:rsidRDefault="00000000" w:rsidP="00E873EB">
            <w:pPr>
              <w:jc w:val="both"/>
            </w:pPr>
            <w:r w:rsidRPr="00E873EB">
              <w:rPr>
                <w:sz w:val="16"/>
              </w:rPr>
              <w:t>Aperto</w:t>
            </w:r>
          </w:p>
        </w:tc>
        <w:tc>
          <w:tcPr>
            <w:tcW w:w="1391" w:type="dxa"/>
          </w:tcPr>
          <w:p w14:paraId="205C8096" w14:textId="77777777" w:rsidR="00D82BC4" w:rsidRPr="00E873EB" w:rsidRDefault="00000000" w:rsidP="00E873EB">
            <w:pPr>
              <w:jc w:val="both"/>
            </w:pPr>
            <w:r w:rsidRPr="00E873EB">
              <w:rPr>
                <w:sz w:val="16"/>
              </w:rPr>
              <w:t>Analisi / Settore tecnico</w:t>
            </w:r>
          </w:p>
        </w:tc>
        <w:tc>
          <w:tcPr>
            <w:tcW w:w="955" w:type="dxa"/>
          </w:tcPr>
          <w:p w14:paraId="17BDB217" w14:textId="77777777" w:rsidR="00D82BC4" w:rsidRPr="00E873EB" w:rsidRDefault="00000000" w:rsidP="00E873EB">
            <w:pPr>
              <w:jc w:val="both"/>
            </w:pPr>
            <w:r w:rsidRPr="00E873EB">
              <w:rPr>
                <w:sz w:val="16"/>
              </w:rPr>
              <w:t>Media</w:t>
            </w:r>
          </w:p>
        </w:tc>
      </w:tr>
      <w:tr w:rsidR="00D82BC4" w:rsidRPr="00E873EB" w14:paraId="264BCC47" w14:textId="77777777">
        <w:tc>
          <w:tcPr>
            <w:tcW w:w="963" w:type="dxa"/>
          </w:tcPr>
          <w:p w14:paraId="585AFC94" w14:textId="77777777" w:rsidR="00D82BC4" w:rsidRPr="00E873EB" w:rsidRDefault="00000000" w:rsidP="00E873EB">
            <w:pPr>
              <w:jc w:val="both"/>
            </w:pPr>
            <w:r w:rsidRPr="00E873EB">
              <w:rPr>
                <w:sz w:val="16"/>
              </w:rPr>
              <w:t>OP-36</w:t>
            </w:r>
          </w:p>
        </w:tc>
        <w:tc>
          <w:tcPr>
            <w:tcW w:w="1815" w:type="dxa"/>
          </w:tcPr>
          <w:p w14:paraId="35989C99" w14:textId="77777777" w:rsidR="00D82BC4" w:rsidRPr="00E873EB" w:rsidRDefault="00000000" w:rsidP="00E873EB">
            <w:pPr>
              <w:jc w:val="both"/>
            </w:pPr>
            <w:r w:rsidRPr="00E873EB">
              <w:rPr>
                <w:sz w:val="16"/>
              </w:rPr>
              <w:t>Rete</w:t>
            </w:r>
          </w:p>
        </w:tc>
        <w:tc>
          <w:tcPr>
            <w:tcW w:w="3302" w:type="dxa"/>
          </w:tcPr>
          <w:p w14:paraId="3ABC6376" w14:textId="77777777" w:rsidR="00D82BC4" w:rsidRPr="00E873EB" w:rsidRDefault="00000000" w:rsidP="00E873EB">
            <w:pPr>
              <w:jc w:val="both"/>
            </w:pPr>
            <w:r w:rsidRPr="00E873EB">
              <w:rPr>
                <w:sz w:val="16"/>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E873EB" w:rsidRDefault="00000000" w:rsidP="00E873EB">
            <w:pPr>
              <w:jc w:val="both"/>
            </w:pPr>
            <w:r w:rsidRPr="00E873EB">
              <w:rPr>
                <w:sz w:val="16"/>
              </w:rPr>
              <w:t>Aperto</w:t>
            </w:r>
          </w:p>
        </w:tc>
        <w:tc>
          <w:tcPr>
            <w:tcW w:w="1391" w:type="dxa"/>
          </w:tcPr>
          <w:p w14:paraId="0DFFCDF6" w14:textId="77777777" w:rsidR="00D82BC4" w:rsidRPr="00E873EB" w:rsidRDefault="00000000" w:rsidP="00E873EB">
            <w:pPr>
              <w:jc w:val="both"/>
            </w:pPr>
            <w:r w:rsidRPr="00E873EB">
              <w:rPr>
                <w:sz w:val="16"/>
              </w:rPr>
              <w:t>Comune di Roma</w:t>
            </w:r>
          </w:p>
        </w:tc>
        <w:tc>
          <w:tcPr>
            <w:tcW w:w="955" w:type="dxa"/>
          </w:tcPr>
          <w:p w14:paraId="298D2186" w14:textId="77777777" w:rsidR="00D82BC4" w:rsidRPr="00E873EB" w:rsidRDefault="00000000" w:rsidP="00E873EB">
            <w:pPr>
              <w:jc w:val="both"/>
            </w:pPr>
            <w:r w:rsidRPr="00E873EB">
              <w:rPr>
                <w:sz w:val="16"/>
              </w:rPr>
              <w:t>Alta</w:t>
            </w:r>
          </w:p>
        </w:tc>
      </w:tr>
      <w:tr w:rsidR="00D82BC4" w:rsidRPr="00E873EB" w14:paraId="36CFDD62" w14:textId="77777777">
        <w:tc>
          <w:tcPr>
            <w:tcW w:w="963" w:type="dxa"/>
          </w:tcPr>
          <w:p w14:paraId="44E874EB" w14:textId="77777777" w:rsidR="00D82BC4" w:rsidRPr="00E873EB" w:rsidRDefault="00000000" w:rsidP="00E873EB">
            <w:pPr>
              <w:jc w:val="both"/>
            </w:pPr>
            <w:r w:rsidRPr="00E873EB">
              <w:rPr>
                <w:sz w:val="16"/>
              </w:rPr>
              <w:t>OP-37</w:t>
            </w:r>
          </w:p>
        </w:tc>
        <w:tc>
          <w:tcPr>
            <w:tcW w:w="1815" w:type="dxa"/>
          </w:tcPr>
          <w:p w14:paraId="24DA2CE5" w14:textId="77777777" w:rsidR="00D82BC4" w:rsidRPr="00E873EB" w:rsidRDefault="00000000" w:rsidP="00E873EB">
            <w:pPr>
              <w:jc w:val="both"/>
            </w:pPr>
            <w:r w:rsidRPr="00E873EB">
              <w:rPr>
                <w:sz w:val="16"/>
              </w:rPr>
              <w:t>Organizzazione</w:t>
            </w:r>
          </w:p>
        </w:tc>
        <w:tc>
          <w:tcPr>
            <w:tcW w:w="3302" w:type="dxa"/>
          </w:tcPr>
          <w:p w14:paraId="60F918A4" w14:textId="77777777" w:rsidR="00D82BC4" w:rsidRPr="00E873EB" w:rsidRDefault="00000000" w:rsidP="00E873EB">
            <w:pPr>
              <w:jc w:val="both"/>
            </w:pPr>
            <w:r w:rsidRPr="00E873EB">
              <w:rPr>
                <w:sz w:val="16"/>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E873EB" w:rsidRDefault="00000000" w:rsidP="00E873EB">
            <w:pPr>
              <w:jc w:val="both"/>
            </w:pPr>
            <w:r w:rsidRPr="00E873EB">
              <w:rPr>
                <w:sz w:val="16"/>
              </w:rPr>
              <w:t>Aperto</w:t>
            </w:r>
          </w:p>
        </w:tc>
        <w:tc>
          <w:tcPr>
            <w:tcW w:w="1391" w:type="dxa"/>
          </w:tcPr>
          <w:p w14:paraId="7D6DAF25" w14:textId="77777777" w:rsidR="00D82BC4" w:rsidRPr="00E873EB" w:rsidRDefault="00000000" w:rsidP="00E873EB">
            <w:pPr>
              <w:jc w:val="both"/>
            </w:pPr>
            <w:r w:rsidRPr="00E873EB">
              <w:rPr>
                <w:sz w:val="16"/>
              </w:rPr>
              <w:t>Comune di Roma</w:t>
            </w:r>
          </w:p>
        </w:tc>
        <w:tc>
          <w:tcPr>
            <w:tcW w:w="955" w:type="dxa"/>
          </w:tcPr>
          <w:p w14:paraId="73E517D3" w14:textId="77777777" w:rsidR="00D82BC4" w:rsidRPr="00E873EB" w:rsidRDefault="00000000" w:rsidP="00E873EB">
            <w:pPr>
              <w:jc w:val="both"/>
            </w:pPr>
            <w:r w:rsidRPr="00E873EB">
              <w:rPr>
                <w:sz w:val="16"/>
              </w:rPr>
              <w:t>Media</w:t>
            </w:r>
          </w:p>
        </w:tc>
      </w:tr>
      <w:tr w:rsidR="00D82BC4" w:rsidRPr="00E873EB" w14:paraId="1AB6A2F4" w14:textId="77777777">
        <w:tc>
          <w:tcPr>
            <w:tcW w:w="963" w:type="dxa"/>
          </w:tcPr>
          <w:p w14:paraId="5F6CC973" w14:textId="77777777" w:rsidR="00D82BC4" w:rsidRPr="00E873EB" w:rsidRDefault="00000000" w:rsidP="00E873EB">
            <w:pPr>
              <w:jc w:val="both"/>
            </w:pPr>
            <w:r w:rsidRPr="00E873EB">
              <w:rPr>
                <w:sz w:val="16"/>
              </w:rPr>
              <w:t>OP-38</w:t>
            </w:r>
          </w:p>
        </w:tc>
        <w:tc>
          <w:tcPr>
            <w:tcW w:w="1815" w:type="dxa"/>
          </w:tcPr>
          <w:p w14:paraId="6B791A3D" w14:textId="77777777" w:rsidR="00D82BC4" w:rsidRPr="00E873EB" w:rsidRDefault="00000000" w:rsidP="00E873EB">
            <w:pPr>
              <w:jc w:val="both"/>
            </w:pPr>
            <w:r w:rsidRPr="00E873EB">
              <w:rPr>
                <w:sz w:val="16"/>
              </w:rPr>
              <w:t>Volumi</w:t>
            </w:r>
          </w:p>
        </w:tc>
        <w:tc>
          <w:tcPr>
            <w:tcW w:w="3302" w:type="dxa"/>
          </w:tcPr>
          <w:p w14:paraId="1FF091B8" w14:textId="77777777" w:rsidR="00D82BC4" w:rsidRPr="00E873EB" w:rsidRDefault="00000000" w:rsidP="00E873EB">
            <w:pPr>
              <w:jc w:val="both"/>
            </w:pPr>
            <w:r w:rsidRPr="00E873EB">
              <w:rPr>
                <w:sz w:val="16"/>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E873EB" w:rsidRDefault="00000000" w:rsidP="00E873EB">
            <w:pPr>
              <w:jc w:val="both"/>
            </w:pPr>
            <w:r w:rsidRPr="00E873EB">
              <w:rPr>
                <w:sz w:val="16"/>
              </w:rPr>
              <w:t>Aperto</w:t>
            </w:r>
          </w:p>
        </w:tc>
        <w:tc>
          <w:tcPr>
            <w:tcW w:w="1391" w:type="dxa"/>
          </w:tcPr>
          <w:p w14:paraId="54157F8B" w14:textId="77777777" w:rsidR="00D82BC4" w:rsidRPr="00E873EB" w:rsidRDefault="00000000" w:rsidP="00E873EB">
            <w:pPr>
              <w:jc w:val="both"/>
            </w:pPr>
            <w:r w:rsidRPr="00E873EB">
              <w:rPr>
                <w:sz w:val="16"/>
              </w:rPr>
              <w:t>Cliente / Analisi</w:t>
            </w:r>
          </w:p>
        </w:tc>
        <w:tc>
          <w:tcPr>
            <w:tcW w:w="955" w:type="dxa"/>
          </w:tcPr>
          <w:p w14:paraId="57CAD0BC" w14:textId="77777777" w:rsidR="00D82BC4" w:rsidRPr="00E873EB" w:rsidRDefault="00000000" w:rsidP="00E873EB">
            <w:pPr>
              <w:jc w:val="both"/>
            </w:pPr>
            <w:r w:rsidRPr="00E873EB">
              <w:rPr>
                <w:sz w:val="16"/>
              </w:rPr>
              <w:t>Alta</w:t>
            </w:r>
          </w:p>
        </w:tc>
      </w:tr>
      <w:tr w:rsidR="00D82BC4" w:rsidRPr="00E873EB" w14:paraId="36841D68" w14:textId="77777777">
        <w:tc>
          <w:tcPr>
            <w:tcW w:w="963" w:type="dxa"/>
          </w:tcPr>
          <w:p w14:paraId="6B961845" w14:textId="77777777" w:rsidR="00D82BC4" w:rsidRPr="00E873EB" w:rsidRDefault="00000000" w:rsidP="00E873EB">
            <w:pPr>
              <w:jc w:val="both"/>
            </w:pPr>
            <w:r w:rsidRPr="00E873EB">
              <w:rPr>
                <w:sz w:val="16"/>
              </w:rPr>
              <w:t>OP-39</w:t>
            </w:r>
          </w:p>
        </w:tc>
        <w:tc>
          <w:tcPr>
            <w:tcW w:w="1815" w:type="dxa"/>
          </w:tcPr>
          <w:p w14:paraId="782E00A8" w14:textId="77777777" w:rsidR="00D82BC4" w:rsidRPr="00E873EB" w:rsidRDefault="00000000" w:rsidP="00E873EB">
            <w:pPr>
              <w:jc w:val="both"/>
            </w:pPr>
            <w:r w:rsidRPr="00E873EB">
              <w:rPr>
                <w:sz w:val="16"/>
              </w:rPr>
              <w:t>Comunicazioni ad altri enti</w:t>
            </w:r>
          </w:p>
        </w:tc>
        <w:tc>
          <w:tcPr>
            <w:tcW w:w="3302" w:type="dxa"/>
          </w:tcPr>
          <w:p w14:paraId="17DC14F6" w14:textId="77777777" w:rsidR="00D82BC4" w:rsidRPr="00E873EB" w:rsidRDefault="00000000" w:rsidP="00E873EB">
            <w:pPr>
              <w:jc w:val="both"/>
            </w:pPr>
            <w:r w:rsidRPr="00E873EB">
              <w:rPr>
                <w:sz w:val="16"/>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E873EB" w:rsidRDefault="00000000" w:rsidP="00E873EB">
            <w:pPr>
              <w:jc w:val="both"/>
            </w:pPr>
            <w:r w:rsidRPr="00E873EB">
              <w:rPr>
                <w:sz w:val="16"/>
              </w:rPr>
              <w:t>Aperto</w:t>
            </w:r>
          </w:p>
        </w:tc>
        <w:tc>
          <w:tcPr>
            <w:tcW w:w="1391" w:type="dxa"/>
          </w:tcPr>
          <w:p w14:paraId="79C23847" w14:textId="77777777" w:rsidR="00D82BC4" w:rsidRPr="00E873EB" w:rsidRDefault="00000000" w:rsidP="00E873EB">
            <w:pPr>
              <w:jc w:val="both"/>
            </w:pPr>
            <w:r w:rsidRPr="00E873EB">
              <w:rPr>
                <w:sz w:val="16"/>
              </w:rPr>
              <w:t>Cliente / Analisi</w:t>
            </w:r>
          </w:p>
        </w:tc>
        <w:tc>
          <w:tcPr>
            <w:tcW w:w="955" w:type="dxa"/>
          </w:tcPr>
          <w:p w14:paraId="2AF5E5F8" w14:textId="77777777" w:rsidR="00D82BC4" w:rsidRPr="00E873EB" w:rsidRDefault="00000000" w:rsidP="00E873EB">
            <w:pPr>
              <w:jc w:val="both"/>
            </w:pPr>
            <w:r w:rsidRPr="00E873EB">
              <w:rPr>
                <w:sz w:val="16"/>
              </w:rPr>
              <w:t>Media</w:t>
            </w:r>
          </w:p>
        </w:tc>
      </w:tr>
      <w:tr w:rsidR="00D82BC4" w:rsidRPr="00E873EB" w14:paraId="3AAA960C" w14:textId="77777777">
        <w:tc>
          <w:tcPr>
            <w:tcW w:w="963" w:type="dxa"/>
          </w:tcPr>
          <w:p w14:paraId="0568EF1C" w14:textId="77777777" w:rsidR="00D82BC4" w:rsidRPr="00E873EB" w:rsidRDefault="00000000" w:rsidP="00E873EB">
            <w:pPr>
              <w:jc w:val="both"/>
            </w:pPr>
            <w:r w:rsidRPr="00E873EB">
              <w:rPr>
                <w:sz w:val="16"/>
              </w:rPr>
              <w:t>OP-40</w:t>
            </w:r>
          </w:p>
        </w:tc>
        <w:tc>
          <w:tcPr>
            <w:tcW w:w="1815" w:type="dxa"/>
          </w:tcPr>
          <w:p w14:paraId="25A9ADDC" w14:textId="77777777" w:rsidR="00D82BC4" w:rsidRPr="00E873EB" w:rsidRDefault="00000000" w:rsidP="00E873EB">
            <w:pPr>
              <w:jc w:val="both"/>
            </w:pPr>
            <w:r w:rsidRPr="00E873EB">
              <w:rPr>
                <w:sz w:val="16"/>
              </w:rPr>
              <w:t>Termine di conferma</w:t>
            </w:r>
          </w:p>
        </w:tc>
        <w:tc>
          <w:tcPr>
            <w:tcW w:w="3302" w:type="dxa"/>
          </w:tcPr>
          <w:p w14:paraId="797F9C99" w14:textId="77777777" w:rsidR="00D82BC4" w:rsidRPr="00E873EB" w:rsidRDefault="00000000" w:rsidP="00E873EB">
            <w:pPr>
              <w:jc w:val="both"/>
            </w:pPr>
            <w:r w:rsidRPr="00E873EB">
              <w:rPr>
                <w:sz w:val="16"/>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E873EB" w:rsidRDefault="00000000" w:rsidP="00E873EB">
            <w:pPr>
              <w:jc w:val="both"/>
            </w:pPr>
            <w:r w:rsidRPr="00E873EB">
              <w:rPr>
                <w:sz w:val="16"/>
              </w:rPr>
              <w:t>Aperto</w:t>
            </w:r>
          </w:p>
        </w:tc>
        <w:tc>
          <w:tcPr>
            <w:tcW w:w="1391" w:type="dxa"/>
          </w:tcPr>
          <w:p w14:paraId="48A469B8" w14:textId="77777777" w:rsidR="00D82BC4" w:rsidRPr="00E873EB" w:rsidRDefault="00000000" w:rsidP="00E873EB">
            <w:pPr>
              <w:jc w:val="both"/>
            </w:pPr>
            <w:r w:rsidRPr="00E873EB">
              <w:rPr>
                <w:sz w:val="16"/>
              </w:rPr>
              <w:t>Fornitore ANSC</w:t>
            </w:r>
          </w:p>
        </w:tc>
        <w:tc>
          <w:tcPr>
            <w:tcW w:w="955" w:type="dxa"/>
          </w:tcPr>
          <w:p w14:paraId="667892F4" w14:textId="77777777" w:rsidR="00D82BC4" w:rsidRPr="00E873EB" w:rsidRDefault="00000000" w:rsidP="00E873EB">
            <w:pPr>
              <w:jc w:val="both"/>
            </w:pPr>
            <w:r w:rsidRPr="00E873EB">
              <w:rPr>
                <w:sz w:val="16"/>
              </w:rPr>
              <w:t>Media</w:t>
            </w:r>
          </w:p>
        </w:tc>
      </w:tr>
      <w:tr w:rsidR="00D82BC4" w:rsidRPr="00E873EB" w14:paraId="0FCC4E20" w14:textId="77777777">
        <w:tc>
          <w:tcPr>
            <w:tcW w:w="963" w:type="dxa"/>
          </w:tcPr>
          <w:p w14:paraId="3D4B2A6B" w14:textId="77777777" w:rsidR="00D82BC4" w:rsidRPr="00E873EB" w:rsidRDefault="00000000" w:rsidP="00E873EB">
            <w:pPr>
              <w:jc w:val="both"/>
            </w:pPr>
            <w:r w:rsidRPr="00E873EB">
              <w:rPr>
                <w:sz w:val="16"/>
              </w:rPr>
              <w:t>OP-41</w:t>
            </w:r>
          </w:p>
        </w:tc>
        <w:tc>
          <w:tcPr>
            <w:tcW w:w="1815" w:type="dxa"/>
          </w:tcPr>
          <w:p w14:paraId="07A71F78" w14:textId="77777777" w:rsidR="00D82BC4" w:rsidRPr="00E873EB" w:rsidRDefault="00000000" w:rsidP="00E873EB">
            <w:pPr>
              <w:jc w:val="both"/>
            </w:pPr>
            <w:r w:rsidRPr="00E873EB">
              <w:rPr>
                <w:sz w:val="16"/>
              </w:rPr>
              <w:t>Atti anomali</w:t>
            </w:r>
          </w:p>
        </w:tc>
        <w:tc>
          <w:tcPr>
            <w:tcW w:w="3302" w:type="dxa"/>
          </w:tcPr>
          <w:p w14:paraId="316EF4D8" w14:textId="77777777" w:rsidR="00D82BC4" w:rsidRPr="00E873EB" w:rsidRDefault="00000000" w:rsidP="00E873EB">
            <w:pPr>
              <w:jc w:val="both"/>
            </w:pPr>
            <w:r w:rsidRPr="00E873EB">
              <w:rPr>
                <w:sz w:val="16"/>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E873EB" w:rsidRDefault="00000000" w:rsidP="00E873EB">
            <w:pPr>
              <w:jc w:val="both"/>
            </w:pPr>
            <w:r w:rsidRPr="00E873EB">
              <w:rPr>
                <w:sz w:val="16"/>
              </w:rPr>
              <w:t>Aperto</w:t>
            </w:r>
          </w:p>
        </w:tc>
        <w:tc>
          <w:tcPr>
            <w:tcW w:w="1391" w:type="dxa"/>
          </w:tcPr>
          <w:p w14:paraId="744334F5" w14:textId="77777777" w:rsidR="00D82BC4" w:rsidRPr="00E873EB" w:rsidRDefault="00000000" w:rsidP="00E873EB">
            <w:pPr>
              <w:jc w:val="both"/>
            </w:pPr>
            <w:r w:rsidRPr="00E873EB">
              <w:rPr>
                <w:sz w:val="16"/>
              </w:rPr>
              <w:t>Fornitore ANSC</w:t>
            </w:r>
          </w:p>
        </w:tc>
        <w:tc>
          <w:tcPr>
            <w:tcW w:w="955" w:type="dxa"/>
          </w:tcPr>
          <w:p w14:paraId="51539D74" w14:textId="77777777" w:rsidR="00D82BC4" w:rsidRPr="00E873EB" w:rsidRDefault="00000000" w:rsidP="00E873EB">
            <w:pPr>
              <w:jc w:val="both"/>
            </w:pPr>
            <w:r w:rsidRPr="00E873EB">
              <w:rPr>
                <w:sz w:val="16"/>
              </w:rPr>
              <w:t>Media</w:t>
            </w:r>
          </w:p>
        </w:tc>
      </w:tr>
      <w:tr w:rsidR="00D82BC4" w:rsidRPr="00E873EB" w14:paraId="133A1D82" w14:textId="77777777">
        <w:tc>
          <w:tcPr>
            <w:tcW w:w="963" w:type="dxa"/>
          </w:tcPr>
          <w:p w14:paraId="2BDDD314" w14:textId="77777777" w:rsidR="00D82BC4" w:rsidRPr="00E873EB" w:rsidRDefault="00000000" w:rsidP="00E873EB">
            <w:pPr>
              <w:jc w:val="both"/>
            </w:pPr>
            <w:r w:rsidRPr="00E873EB">
              <w:rPr>
                <w:sz w:val="16"/>
              </w:rPr>
              <w:t>OP-42</w:t>
            </w:r>
          </w:p>
        </w:tc>
        <w:tc>
          <w:tcPr>
            <w:tcW w:w="1815" w:type="dxa"/>
          </w:tcPr>
          <w:p w14:paraId="77F77B9B" w14:textId="77777777" w:rsidR="00D82BC4" w:rsidRPr="00E873EB" w:rsidRDefault="00000000" w:rsidP="00E873EB">
            <w:pPr>
              <w:jc w:val="both"/>
            </w:pPr>
            <w:r w:rsidRPr="00E873EB">
              <w:rPr>
                <w:sz w:val="16"/>
              </w:rPr>
              <w:t>Continuità operativa</w:t>
            </w:r>
          </w:p>
        </w:tc>
        <w:tc>
          <w:tcPr>
            <w:tcW w:w="3302" w:type="dxa"/>
          </w:tcPr>
          <w:p w14:paraId="6C4DE53D" w14:textId="77777777" w:rsidR="00D82BC4" w:rsidRPr="00E873EB" w:rsidRDefault="00000000" w:rsidP="00E873EB">
            <w:pPr>
              <w:jc w:val="both"/>
            </w:pPr>
            <w:r w:rsidRPr="00E873EB">
              <w:rPr>
                <w:sz w:val="16"/>
              </w:rPr>
              <w:t xml:space="preserve">Se la web app ANSC sia un percorso di riserva ammesso quando l’indisponibilità è del Comune (SIPO o </w:t>
            </w:r>
            <w:r w:rsidRPr="00E873EB">
              <w:rPr>
                <w:sz w:val="16"/>
              </w:rPr>
              <w:lastRenderedPageBreak/>
              <w:t>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E873EB" w:rsidRDefault="00000000" w:rsidP="00E873EB">
            <w:pPr>
              <w:jc w:val="both"/>
            </w:pPr>
            <w:r w:rsidRPr="00E873EB">
              <w:rPr>
                <w:sz w:val="16"/>
              </w:rPr>
              <w:lastRenderedPageBreak/>
              <w:t>Aperto</w:t>
            </w:r>
          </w:p>
        </w:tc>
        <w:tc>
          <w:tcPr>
            <w:tcW w:w="1391" w:type="dxa"/>
          </w:tcPr>
          <w:p w14:paraId="1E76080A" w14:textId="77777777" w:rsidR="00D82BC4" w:rsidRPr="00E873EB" w:rsidRDefault="00000000" w:rsidP="00E873EB">
            <w:pPr>
              <w:jc w:val="both"/>
            </w:pPr>
            <w:r w:rsidRPr="00E873EB">
              <w:rPr>
                <w:sz w:val="16"/>
              </w:rPr>
              <w:t>Comune di Roma</w:t>
            </w:r>
          </w:p>
        </w:tc>
        <w:tc>
          <w:tcPr>
            <w:tcW w:w="955" w:type="dxa"/>
          </w:tcPr>
          <w:p w14:paraId="311F2779" w14:textId="77777777" w:rsidR="00D82BC4" w:rsidRPr="00E873EB" w:rsidRDefault="00000000" w:rsidP="00E873EB">
            <w:pPr>
              <w:jc w:val="both"/>
            </w:pPr>
            <w:r w:rsidRPr="00E873EB">
              <w:rPr>
                <w:sz w:val="16"/>
              </w:rPr>
              <w:t>Media</w:t>
            </w:r>
          </w:p>
        </w:tc>
      </w:tr>
      <w:tr w:rsidR="00D82BC4" w:rsidRPr="00E873EB" w14:paraId="16168DC1" w14:textId="77777777">
        <w:tc>
          <w:tcPr>
            <w:tcW w:w="963" w:type="dxa"/>
          </w:tcPr>
          <w:p w14:paraId="378AC1D2" w14:textId="77777777" w:rsidR="00D82BC4" w:rsidRPr="00E873EB" w:rsidRDefault="00000000" w:rsidP="00E873EB">
            <w:pPr>
              <w:jc w:val="both"/>
            </w:pPr>
            <w:r w:rsidRPr="00E873EB">
              <w:rPr>
                <w:sz w:val="16"/>
              </w:rPr>
              <w:t>OP-43</w:t>
            </w:r>
          </w:p>
        </w:tc>
        <w:tc>
          <w:tcPr>
            <w:tcW w:w="1815" w:type="dxa"/>
          </w:tcPr>
          <w:p w14:paraId="613A549A" w14:textId="77777777" w:rsidR="00D82BC4" w:rsidRPr="00E873EB" w:rsidRDefault="00000000" w:rsidP="00E873EB">
            <w:pPr>
              <w:jc w:val="both"/>
            </w:pPr>
            <w:r w:rsidRPr="00E873EB">
              <w:rPr>
                <w:sz w:val="16"/>
              </w:rPr>
              <w:t>Nota tecnica</w:t>
            </w:r>
          </w:p>
        </w:tc>
        <w:tc>
          <w:tcPr>
            <w:tcW w:w="3302" w:type="dxa"/>
          </w:tcPr>
          <w:p w14:paraId="15CC8472" w14:textId="77777777" w:rsidR="00D82BC4" w:rsidRPr="00E873EB" w:rsidRDefault="00000000" w:rsidP="00E873EB">
            <w:pPr>
              <w:jc w:val="both"/>
            </w:pPr>
            <w:r w:rsidRPr="00E873EB">
              <w:rPr>
                <w:sz w:val="16"/>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E873EB" w:rsidRDefault="00000000" w:rsidP="00E873EB">
            <w:pPr>
              <w:jc w:val="both"/>
            </w:pPr>
            <w:r w:rsidRPr="00E873EB">
              <w:rPr>
                <w:sz w:val="16"/>
              </w:rPr>
              <w:t>Aperto</w:t>
            </w:r>
          </w:p>
        </w:tc>
        <w:tc>
          <w:tcPr>
            <w:tcW w:w="1391" w:type="dxa"/>
          </w:tcPr>
          <w:p w14:paraId="77CF4776" w14:textId="77777777" w:rsidR="00D82BC4" w:rsidRPr="00E873EB" w:rsidRDefault="00000000" w:rsidP="00E873EB">
            <w:pPr>
              <w:jc w:val="both"/>
            </w:pPr>
            <w:r w:rsidRPr="00E873EB">
              <w:rPr>
                <w:sz w:val="16"/>
              </w:rPr>
              <w:t>Analisi / Fornitore ANSC</w:t>
            </w:r>
          </w:p>
        </w:tc>
        <w:tc>
          <w:tcPr>
            <w:tcW w:w="955" w:type="dxa"/>
          </w:tcPr>
          <w:p w14:paraId="65F57F03" w14:textId="77777777" w:rsidR="00D82BC4" w:rsidRPr="00E873EB" w:rsidRDefault="00000000" w:rsidP="00E873EB">
            <w:pPr>
              <w:jc w:val="both"/>
            </w:pPr>
            <w:r w:rsidRPr="00E873EB">
              <w:rPr>
                <w:sz w:val="16"/>
              </w:rPr>
              <w:t>Media</w:t>
            </w:r>
          </w:p>
        </w:tc>
      </w:tr>
      <w:tr w:rsidR="00D82BC4" w:rsidRPr="00E873EB" w14:paraId="64517CB1" w14:textId="77777777">
        <w:tc>
          <w:tcPr>
            <w:tcW w:w="963" w:type="dxa"/>
          </w:tcPr>
          <w:p w14:paraId="7A48DBA8" w14:textId="77777777" w:rsidR="00D82BC4" w:rsidRPr="00E873EB" w:rsidRDefault="00000000" w:rsidP="00E873EB">
            <w:pPr>
              <w:jc w:val="both"/>
            </w:pPr>
            <w:r w:rsidRPr="00E873EB">
              <w:rPr>
                <w:sz w:val="16"/>
              </w:rPr>
              <w:t>OP-44</w:t>
            </w:r>
          </w:p>
        </w:tc>
        <w:tc>
          <w:tcPr>
            <w:tcW w:w="1815" w:type="dxa"/>
          </w:tcPr>
          <w:p w14:paraId="581FC539" w14:textId="77777777" w:rsidR="00D82BC4" w:rsidRPr="00E873EB" w:rsidRDefault="00000000" w:rsidP="00E873EB">
            <w:pPr>
              <w:jc w:val="both"/>
            </w:pPr>
            <w:r w:rsidRPr="00E873EB">
              <w:rPr>
                <w:sz w:val="16"/>
              </w:rPr>
              <w:t>Numerazione comunale</w:t>
            </w:r>
          </w:p>
        </w:tc>
        <w:tc>
          <w:tcPr>
            <w:tcW w:w="3302" w:type="dxa"/>
          </w:tcPr>
          <w:p w14:paraId="55DE0C06" w14:textId="77777777" w:rsidR="00D82BC4" w:rsidRPr="00E873EB" w:rsidRDefault="00000000" w:rsidP="00E873EB">
            <w:pPr>
              <w:jc w:val="both"/>
            </w:pPr>
            <w:r w:rsidRPr="00E873EB">
              <w:rPr>
                <w:sz w:val="16"/>
              </w:rPr>
              <w:t>Chiuso. La serie è tenuta dalla tabella NUMERATORE_COMUNALE, una riga per anno, gestita dal servizio num-ansc-sipo: riparte ogni anno ed è unica per tutti i registri. Gli stacchi sono serializzati sulla riga dell’anno,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E873EB" w:rsidRDefault="00000000" w:rsidP="00E873EB">
            <w:pPr>
              <w:jc w:val="both"/>
            </w:pPr>
            <w:r w:rsidRPr="00E873EB">
              <w:rPr>
                <w:sz w:val="16"/>
              </w:rPr>
              <w:t>Chiuso</w:t>
            </w:r>
          </w:p>
        </w:tc>
        <w:tc>
          <w:tcPr>
            <w:tcW w:w="1391" w:type="dxa"/>
          </w:tcPr>
          <w:p w14:paraId="495ACAFF" w14:textId="77777777" w:rsidR="00D82BC4" w:rsidRPr="00E873EB" w:rsidRDefault="00000000" w:rsidP="00E873EB">
            <w:pPr>
              <w:jc w:val="both"/>
            </w:pPr>
            <w:r w:rsidRPr="00E873EB">
              <w:rPr>
                <w:sz w:val="16"/>
              </w:rPr>
              <w:t>Analisi / Settore tecnico</w:t>
            </w:r>
          </w:p>
        </w:tc>
        <w:tc>
          <w:tcPr>
            <w:tcW w:w="955" w:type="dxa"/>
          </w:tcPr>
          <w:p w14:paraId="3B2A642A" w14:textId="77777777" w:rsidR="00D82BC4" w:rsidRPr="00E873EB" w:rsidRDefault="00000000" w:rsidP="00E873EB">
            <w:pPr>
              <w:jc w:val="both"/>
            </w:pPr>
            <w:r w:rsidRPr="00E873EB">
              <w:rPr>
                <w:sz w:val="16"/>
              </w:rPr>
              <w:t>Alta</w:t>
            </w:r>
          </w:p>
        </w:tc>
      </w:tr>
      <w:tr w:rsidR="00D82BC4" w:rsidRPr="00E873EB" w14:paraId="596E3FC4" w14:textId="77777777">
        <w:tc>
          <w:tcPr>
            <w:tcW w:w="963" w:type="dxa"/>
          </w:tcPr>
          <w:p w14:paraId="25297F8C" w14:textId="77777777" w:rsidR="00D82BC4" w:rsidRPr="00E873EB" w:rsidRDefault="00000000" w:rsidP="00E873EB">
            <w:pPr>
              <w:jc w:val="both"/>
            </w:pPr>
            <w:r w:rsidRPr="00E873EB">
              <w:rPr>
                <w:sz w:val="16"/>
              </w:rPr>
              <w:t>OP-45</w:t>
            </w:r>
          </w:p>
        </w:tc>
        <w:tc>
          <w:tcPr>
            <w:tcW w:w="1815" w:type="dxa"/>
          </w:tcPr>
          <w:p w14:paraId="440EF141" w14:textId="77777777" w:rsidR="00D82BC4" w:rsidRPr="00E873EB" w:rsidRDefault="00000000" w:rsidP="00E873EB">
            <w:pPr>
              <w:jc w:val="both"/>
            </w:pPr>
            <w:r w:rsidRPr="00E873EB">
              <w:rPr>
                <w:sz w:val="16"/>
              </w:rPr>
              <w:t>Servizi di deposito</w:t>
            </w:r>
          </w:p>
        </w:tc>
        <w:tc>
          <w:tcPr>
            <w:tcW w:w="3302" w:type="dxa"/>
          </w:tcPr>
          <w:p w14:paraId="0C4A2AD3" w14:textId="77777777" w:rsidR="00D82BC4" w:rsidRPr="00E873EB" w:rsidRDefault="00000000" w:rsidP="00E873EB">
            <w:pPr>
              <w:jc w:val="both"/>
            </w:pPr>
            <w:r w:rsidRPr="00E873EB">
              <w:rPr>
                <w:sz w:val="16"/>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E873EB" w:rsidRDefault="00000000" w:rsidP="00E873EB">
            <w:pPr>
              <w:jc w:val="both"/>
            </w:pPr>
            <w:r w:rsidRPr="00E873EB">
              <w:rPr>
                <w:sz w:val="16"/>
              </w:rPr>
              <w:t>Aperto</w:t>
            </w:r>
          </w:p>
        </w:tc>
        <w:tc>
          <w:tcPr>
            <w:tcW w:w="1391" w:type="dxa"/>
          </w:tcPr>
          <w:p w14:paraId="4CE1F8A8" w14:textId="77777777" w:rsidR="00D82BC4" w:rsidRPr="00E873EB" w:rsidRDefault="00000000" w:rsidP="00E873EB">
            <w:pPr>
              <w:jc w:val="both"/>
            </w:pPr>
            <w:r w:rsidRPr="00E873EB">
              <w:rPr>
                <w:sz w:val="16"/>
              </w:rPr>
              <w:t>Analisi</w:t>
            </w:r>
          </w:p>
        </w:tc>
        <w:tc>
          <w:tcPr>
            <w:tcW w:w="955" w:type="dxa"/>
          </w:tcPr>
          <w:p w14:paraId="140D331B" w14:textId="77777777" w:rsidR="00D82BC4" w:rsidRPr="00E873EB" w:rsidRDefault="00000000" w:rsidP="00E873EB">
            <w:pPr>
              <w:jc w:val="both"/>
            </w:pPr>
            <w:r w:rsidRPr="00E873EB">
              <w:rPr>
                <w:sz w:val="16"/>
              </w:rPr>
              <w:t>Media</w:t>
            </w:r>
          </w:p>
        </w:tc>
      </w:tr>
      <w:tr w:rsidR="00D82BC4" w:rsidRPr="00E873EB" w14:paraId="0AD8B416" w14:textId="77777777">
        <w:tc>
          <w:tcPr>
            <w:tcW w:w="963" w:type="dxa"/>
          </w:tcPr>
          <w:p w14:paraId="75911B71" w14:textId="77777777" w:rsidR="00D82BC4" w:rsidRPr="00E873EB" w:rsidRDefault="00000000" w:rsidP="00E873EB">
            <w:pPr>
              <w:jc w:val="both"/>
            </w:pPr>
            <w:r w:rsidRPr="00E873EB">
              <w:rPr>
                <w:sz w:val="16"/>
              </w:rPr>
              <w:t>OP-46</w:t>
            </w:r>
          </w:p>
        </w:tc>
        <w:tc>
          <w:tcPr>
            <w:tcW w:w="1815" w:type="dxa"/>
          </w:tcPr>
          <w:p w14:paraId="5AD6A4B4" w14:textId="77777777" w:rsidR="00D82BC4" w:rsidRPr="00E873EB" w:rsidRDefault="00000000" w:rsidP="00E873EB">
            <w:pPr>
              <w:jc w:val="both"/>
            </w:pPr>
            <w:r w:rsidRPr="00E873EB">
              <w:rPr>
                <w:sz w:val="16"/>
              </w:rPr>
              <w:t>Prenotazione parto plurimo</w:t>
            </w:r>
          </w:p>
        </w:tc>
        <w:tc>
          <w:tcPr>
            <w:tcW w:w="3302" w:type="dxa"/>
          </w:tcPr>
          <w:p w14:paraId="77796162" w14:textId="77777777" w:rsidR="00D82BC4" w:rsidRPr="00E873EB" w:rsidRDefault="00000000" w:rsidP="00E873EB">
            <w:pPr>
              <w:jc w:val="both"/>
            </w:pPr>
            <w:r w:rsidRPr="00E873EB">
              <w:rPr>
                <w:sz w:val="16"/>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E873EB" w:rsidRDefault="00000000" w:rsidP="00E873EB">
            <w:pPr>
              <w:jc w:val="both"/>
            </w:pPr>
            <w:r w:rsidRPr="00E873EB">
              <w:rPr>
                <w:sz w:val="16"/>
              </w:rPr>
              <w:t>Aperto</w:t>
            </w:r>
          </w:p>
        </w:tc>
        <w:tc>
          <w:tcPr>
            <w:tcW w:w="1391" w:type="dxa"/>
          </w:tcPr>
          <w:p w14:paraId="57EDE5BA" w14:textId="77777777" w:rsidR="00D82BC4" w:rsidRPr="00E873EB" w:rsidRDefault="00000000" w:rsidP="00E873EB">
            <w:pPr>
              <w:jc w:val="both"/>
            </w:pPr>
            <w:r w:rsidRPr="00E873EB">
              <w:rPr>
                <w:sz w:val="16"/>
              </w:rPr>
              <w:t>Analisi / Fornitore ANSC</w:t>
            </w:r>
          </w:p>
        </w:tc>
        <w:tc>
          <w:tcPr>
            <w:tcW w:w="955" w:type="dxa"/>
          </w:tcPr>
          <w:p w14:paraId="5C92E7EF" w14:textId="77777777" w:rsidR="00D82BC4" w:rsidRPr="00E873EB" w:rsidRDefault="00000000" w:rsidP="00E873EB">
            <w:pPr>
              <w:jc w:val="both"/>
            </w:pPr>
            <w:r w:rsidRPr="00E873EB">
              <w:rPr>
                <w:sz w:val="16"/>
              </w:rPr>
              <w:t>Media</w:t>
            </w:r>
          </w:p>
        </w:tc>
      </w:tr>
      <w:tr w:rsidR="00D82BC4" w:rsidRPr="00E873EB" w14:paraId="2DC02922" w14:textId="77777777">
        <w:tc>
          <w:tcPr>
            <w:tcW w:w="963" w:type="dxa"/>
          </w:tcPr>
          <w:p w14:paraId="368177ED" w14:textId="77777777" w:rsidR="00D82BC4" w:rsidRPr="00E873EB" w:rsidRDefault="00000000" w:rsidP="00E873EB">
            <w:pPr>
              <w:jc w:val="both"/>
            </w:pPr>
            <w:r w:rsidRPr="00E873EB">
              <w:rPr>
                <w:sz w:val="16"/>
              </w:rPr>
              <w:t>OP-47</w:t>
            </w:r>
          </w:p>
        </w:tc>
        <w:tc>
          <w:tcPr>
            <w:tcW w:w="1815" w:type="dxa"/>
          </w:tcPr>
          <w:p w14:paraId="1FE280F6" w14:textId="77777777" w:rsidR="00D82BC4" w:rsidRPr="00E873EB" w:rsidRDefault="00000000" w:rsidP="00E873EB">
            <w:pPr>
              <w:jc w:val="both"/>
            </w:pPr>
            <w:r w:rsidRPr="00E873EB">
              <w:rPr>
                <w:sz w:val="16"/>
              </w:rPr>
              <w:t>Numerazione in emergenza</w:t>
            </w:r>
          </w:p>
        </w:tc>
        <w:tc>
          <w:tcPr>
            <w:tcW w:w="3302" w:type="dxa"/>
          </w:tcPr>
          <w:p w14:paraId="4F7A2A3E" w14:textId="77777777" w:rsidR="00D82BC4" w:rsidRPr="00E873EB" w:rsidRDefault="00000000" w:rsidP="00E873EB">
            <w:pPr>
              <w:jc w:val="both"/>
            </w:pPr>
            <w:r w:rsidRPr="00E873EB">
              <w:rPr>
                <w:sz w:val="16"/>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E873EB" w:rsidRDefault="00000000" w:rsidP="00E873EB">
            <w:pPr>
              <w:jc w:val="both"/>
            </w:pPr>
            <w:r w:rsidRPr="00E873EB">
              <w:rPr>
                <w:sz w:val="16"/>
              </w:rPr>
              <w:t>Chiuso</w:t>
            </w:r>
          </w:p>
        </w:tc>
        <w:tc>
          <w:tcPr>
            <w:tcW w:w="1391" w:type="dxa"/>
          </w:tcPr>
          <w:p w14:paraId="2B817767" w14:textId="77777777" w:rsidR="00D82BC4" w:rsidRPr="00E873EB" w:rsidRDefault="00000000" w:rsidP="00E873EB">
            <w:pPr>
              <w:jc w:val="both"/>
            </w:pPr>
            <w:r w:rsidRPr="00E873EB">
              <w:rPr>
                <w:sz w:val="16"/>
              </w:rPr>
              <w:t>Comune di Roma / Analisi</w:t>
            </w:r>
          </w:p>
        </w:tc>
        <w:tc>
          <w:tcPr>
            <w:tcW w:w="955" w:type="dxa"/>
          </w:tcPr>
          <w:p w14:paraId="20CE848F" w14:textId="77777777" w:rsidR="00D82BC4" w:rsidRPr="00E873EB" w:rsidRDefault="00000000" w:rsidP="00E873EB">
            <w:pPr>
              <w:jc w:val="both"/>
            </w:pPr>
            <w:r w:rsidRPr="00E873EB">
              <w:rPr>
                <w:sz w:val="16"/>
              </w:rPr>
              <w:t>Alta</w:t>
            </w:r>
          </w:p>
        </w:tc>
      </w:tr>
      <w:tr w:rsidR="00D82BC4" w:rsidRPr="00E873EB" w14:paraId="1B7BF338" w14:textId="77777777">
        <w:tc>
          <w:tcPr>
            <w:tcW w:w="963" w:type="dxa"/>
          </w:tcPr>
          <w:p w14:paraId="3FF6C642" w14:textId="77777777" w:rsidR="00D82BC4" w:rsidRPr="00E873EB" w:rsidRDefault="00000000" w:rsidP="00E873EB">
            <w:pPr>
              <w:jc w:val="both"/>
            </w:pPr>
            <w:r w:rsidRPr="00E873EB">
              <w:rPr>
                <w:sz w:val="16"/>
              </w:rPr>
              <w:t>OP-48</w:t>
            </w:r>
          </w:p>
        </w:tc>
        <w:tc>
          <w:tcPr>
            <w:tcW w:w="1815" w:type="dxa"/>
          </w:tcPr>
          <w:p w14:paraId="7920A1B2" w14:textId="77777777" w:rsidR="00D82BC4" w:rsidRPr="00E873EB" w:rsidRDefault="00000000" w:rsidP="00E873EB">
            <w:pPr>
              <w:jc w:val="both"/>
            </w:pPr>
            <w:r w:rsidRPr="00E873EB">
              <w:rPr>
                <w:sz w:val="16"/>
              </w:rPr>
              <w:t>Permanenza in emergenza</w:t>
            </w:r>
          </w:p>
        </w:tc>
        <w:tc>
          <w:tcPr>
            <w:tcW w:w="3302" w:type="dxa"/>
          </w:tcPr>
          <w:p w14:paraId="73E8340E" w14:textId="77777777" w:rsidR="00D82BC4" w:rsidRPr="00E873EB" w:rsidRDefault="00000000" w:rsidP="00E873EB">
            <w:pPr>
              <w:jc w:val="both"/>
            </w:pPr>
            <w:r w:rsidRPr="00E873EB">
              <w:rPr>
                <w:sz w:val="16"/>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E873EB" w:rsidRDefault="00000000" w:rsidP="00E873EB">
            <w:pPr>
              <w:jc w:val="both"/>
            </w:pPr>
            <w:r w:rsidRPr="00E873EB">
              <w:rPr>
                <w:sz w:val="16"/>
              </w:rPr>
              <w:t>Aperto</w:t>
            </w:r>
          </w:p>
        </w:tc>
        <w:tc>
          <w:tcPr>
            <w:tcW w:w="1391" w:type="dxa"/>
          </w:tcPr>
          <w:p w14:paraId="66137341" w14:textId="77777777" w:rsidR="00D82BC4" w:rsidRPr="00E873EB" w:rsidRDefault="00000000" w:rsidP="00E873EB">
            <w:pPr>
              <w:jc w:val="both"/>
            </w:pPr>
            <w:r w:rsidRPr="00E873EB">
              <w:rPr>
                <w:sz w:val="16"/>
              </w:rPr>
              <w:t>Comune di Roma</w:t>
            </w:r>
          </w:p>
        </w:tc>
        <w:tc>
          <w:tcPr>
            <w:tcW w:w="955" w:type="dxa"/>
          </w:tcPr>
          <w:p w14:paraId="13396247" w14:textId="77777777" w:rsidR="00D82BC4" w:rsidRPr="00E873EB" w:rsidRDefault="00000000" w:rsidP="00E873EB">
            <w:pPr>
              <w:jc w:val="both"/>
            </w:pPr>
            <w:r w:rsidRPr="00E873EB">
              <w:rPr>
                <w:sz w:val="16"/>
              </w:rPr>
              <w:t>Alta</w:t>
            </w:r>
          </w:p>
        </w:tc>
      </w:tr>
      <w:tr w:rsidR="00D82BC4" w:rsidRPr="00E873EB" w14:paraId="3393FAA4" w14:textId="77777777">
        <w:tc>
          <w:tcPr>
            <w:tcW w:w="963" w:type="dxa"/>
          </w:tcPr>
          <w:p w14:paraId="7D2E725F" w14:textId="77777777" w:rsidR="00D82BC4" w:rsidRPr="00E873EB" w:rsidRDefault="00000000" w:rsidP="00E873EB">
            <w:pPr>
              <w:jc w:val="both"/>
            </w:pPr>
            <w:r w:rsidRPr="00E873EB">
              <w:rPr>
                <w:sz w:val="16"/>
              </w:rPr>
              <w:t>OP-49</w:t>
            </w:r>
          </w:p>
        </w:tc>
        <w:tc>
          <w:tcPr>
            <w:tcW w:w="1815" w:type="dxa"/>
          </w:tcPr>
          <w:p w14:paraId="79E6AE34" w14:textId="77777777" w:rsidR="00D82BC4" w:rsidRPr="00E873EB" w:rsidRDefault="00000000" w:rsidP="00E873EB">
            <w:pPr>
              <w:jc w:val="both"/>
            </w:pPr>
            <w:r w:rsidRPr="00E873EB">
              <w:rPr>
                <w:sz w:val="16"/>
              </w:rPr>
              <w:t>Base normativa del registro di emergenza</w:t>
            </w:r>
          </w:p>
        </w:tc>
        <w:tc>
          <w:tcPr>
            <w:tcW w:w="3302" w:type="dxa"/>
          </w:tcPr>
          <w:p w14:paraId="21B5FF4C" w14:textId="77777777" w:rsidR="00D82BC4" w:rsidRPr="00E873EB" w:rsidRDefault="00000000" w:rsidP="00E873EB">
            <w:pPr>
              <w:jc w:val="both"/>
            </w:pPr>
            <w:r w:rsidRPr="00E873EB">
              <w:rPr>
                <w:sz w:val="16"/>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E873EB" w:rsidRDefault="00000000" w:rsidP="00E873EB">
            <w:pPr>
              <w:jc w:val="both"/>
            </w:pPr>
            <w:r w:rsidRPr="00E873EB">
              <w:rPr>
                <w:sz w:val="16"/>
              </w:rPr>
              <w:t>Aperto</w:t>
            </w:r>
          </w:p>
        </w:tc>
        <w:tc>
          <w:tcPr>
            <w:tcW w:w="1391" w:type="dxa"/>
          </w:tcPr>
          <w:p w14:paraId="1EDB1337" w14:textId="77777777" w:rsidR="00D82BC4" w:rsidRPr="00E873EB" w:rsidRDefault="00000000" w:rsidP="00E873EB">
            <w:pPr>
              <w:jc w:val="both"/>
            </w:pPr>
            <w:r w:rsidRPr="00E873EB">
              <w:rPr>
                <w:sz w:val="16"/>
              </w:rPr>
              <w:t>Comune di Roma</w:t>
            </w:r>
          </w:p>
        </w:tc>
        <w:tc>
          <w:tcPr>
            <w:tcW w:w="955" w:type="dxa"/>
          </w:tcPr>
          <w:p w14:paraId="557CE618" w14:textId="77777777" w:rsidR="00D82BC4" w:rsidRPr="00E873EB" w:rsidRDefault="00000000" w:rsidP="00E873EB">
            <w:pPr>
              <w:jc w:val="both"/>
            </w:pPr>
            <w:r w:rsidRPr="00E873EB">
              <w:rPr>
                <w:sz w:val="16"/>
              </w:rPr>
              <w:t>Media</w:t>
            </w:r>
          </w:p>
        </w:tc>
      </w:tr>
      <w:tr w:rsidR="00D82BC4" w:rsidRPr="00E873EB" w14:paraId="45ECDD15" w14:textId="77777777">
        <w:tc>
          <w:tcPr>
            <w:tcW w:w="963" w:type="dxa"/>
          </w:tcPr>
          <w:p w14:paraId="4F0329D6" w14:textId="77777777" w:rsidR="00D82BC4" w:rsidRPr="00E873EB" w:rsidRDefault="00000000" w:rsidP="00E873EB">
            <w:pPr>
              <w:jc w:val="both"/>
            </w:pPr>
            <w:r w:rsidRPr="00E873EB">
              <w:rPr>
                <w:sz w:val="16"/>
              </w:rPr>
              <w:t>OP-50</w:t>
            </w:r>
          </w:p>
        </w:tc>
        <w:tc>
          <w:tcPr>
            <w:tcW w:w="1815" w:type="dxa"/>
          </w:tcPr>
          <w:p w14:paraId="4768E2CA" w14:textId="77777777" w:rsidR="00D82BC4" w:rsidRPr="00E873EB" w:rsidRDefault="00000000" w:rsidP="00E873EB">
            <w:pPr>
              <w:jc w:val="both"/>
            </w:pPr>
            <w:r w:rsidRPr="00E873EB">
              <w:rPr>
                <w:sz w:val="16"/>
              </w:rPr>
              <w:t>Allegati per UC</w:t>
            </w:r>
          </w:p>
        </w:tc>
        <w:tc>
          <w:tcPr>
            <w:tcW w:w="3302" w:type="dxa"/>
          </w:tcPr>
          <w:p w14:paraId="1DD13661" w14:textId="77777777" w:rsidR="00D82BC4" w:rsidRPr="00E873EB" w:rsidRDefault="00000000" w:rsidP="00E873EB">
            <w:pPr>
              <w:jc w:val="both"/>
            </w:pPr>
            <w:r w:rsidRPr="00E873EB">
              <w:rPr>
                <w:sz w:val="16"/>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E873EB" w:rsidRDefault="00000000" w:rsidP="00E873EB">
            <w:pPr>
              <w:jc w:val="both"/>
            </w:pPr>
            <w:r w:rsidRPr="00E873EB">
              <w:rPr>
                <w:sz w:val="16"/>
              </w:rPr>
              <w:t>Aperto</w:t>
            </w:r>
          </w:p>
        </w:tc>
        <w:tc>
          <w:tcPr>
            <w:tcW w:w="1391" w:type="dxa"/>
          </w:tcPr>
          <w:p w14:paraId="266CD7C9" w14:textId="77777777" w:rsidR="00D82BC4" w:rsidRPr="00E873EB" w:rsidRDefault="00000000" w:rsidP="00E873EB">
            <w:pPr>
              <w:jc w:val="both"/>
            </w:pPr>
            <w:r w:rsidRPr="00E873EB">
              <w:rPr>
                <w:sz w:val="16"/>
              </w:rPr>
              <w:t>Analisi / Cliente</w:t>
            </w:r>
          </w:p>
        </w:tc>
        <w:tc>
          <w:tcPr>
            <w:tcW w:w="955" w:type="dxa"/>
          </w:tcPr>
          <w:p w14:paraId="389EFA16" w14:textId="77777777" w:rsidR="00D82BC4" w:rsidRPr="00E873EB" w:rsidRDefault="00000000" w:rsidP="00E873EB">
            <w:pPr>
              <w:jc w:val="both"/>
            </w:pPr>
            <w:r w:rsidRPr="00E873EB">
              <w:rPr>
                <w:sz w:val="16"/>
              </w:rPr>
              <w:t>Media</w:t>
            </w:r>
          </w:p>
        </w:tc>
      </w:tr>
      <w:tr w:rsidR="00D82BC4" w:rsidRPr="00E873EB" w14:paraId="0311D16E" w14:textId="77777777">
        <w:tc>
          <w:tcPr>
            <w:tcW w:w="963" w:type="dxa"/>
          </w:tcPr>
          <w:p w14:paraId="2AEA4639" w14:textId="77777777" w:rsidR="00D82BC4" w:rsidRPr="00E873EB" w:rsidRDefault="00000000" w:rsidP="00E873EB">
            <w:pPr>
              <w:jc w:val="both"/>
            </w:pPr>
            <w:r w:rsidRPr="00E873EB">
              <w:rPr>
                <w:sz w:val="16"/>
              </w:rPr>
              <w:t>OP-51</w:t>
            </w:r>
          </w:p>
        </w:tc>
        <w:tc>
          <w:tcPr>
            <w:tcW w:w="1815" w:type="dxa"/>
          </w:tcPr>
          <w:p w14:paraId="7894B924" w14:textId="77777777" w:rsidR="00D82BC4" w:rsidRPr="00E873EB" w:rsidRDefault="00000000" w:rsidP="00E873EB">
            <w:pPr>
              <w:jc w:val="both"/>
            </w:pPr>
            <w:r w:rsidRPr="00E873EB">
              <w:rPr>
                <w:sz w:val="16"/>
              </w:rPr>
              <w:t>Formule ministeriali per UC</w:t>
            </w:r>
          </w:p>
        </w:tc>
        <w:tc>
          <w:tcPr>
            <w:tcW w:w="3302" w:type="dxa"/>
          </w:tcPr>
          <w:p w14:paraId="7C8FA25F" w14:textId="77777777" w:rsidR="00D82BC4" w:rsidRPr="00E873EB" w:rsidRDefault="00000000" w:rsidP="00E873EB">
            <w:pPr>
              <w:jc w:val="both"/>
            </w:pPr>
            <w:r w:rsidRPr="00E873EB">
              <w:rPr>
                <w:sz w:val="16"/>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E873EB" w:rsidRDefault="00000000" w:rsidP="00E873EB">
            <w:pPr>
              <w:jc w:val="both"/>
            </w:pPr>
            <w:r w:rsidRPr="00E873EB">
              <w:rPr>
                <w:sz w:val="16"/>
              </w:rPr>
              <w:t>Aperto</w:t>
            </w:r>
          </w:p>
        </w:tc>
        <w:tc>
          <w:tcPr>
            <w:tcW w:w="1391" w:type="dxa"/>
          </w:tcPr>
          <w:p w14:paraId="30EB638B" w14:textId="77777777" w:rsidR="00D82BC4" w:rsidRPr="00E873EB" w:rsidRDefault="00000000" w:rsidP="00E873EB">
            <w:pPr>
              <w:jc w:val="both"/>
            </w:pPr>
            <w:r w:rsidRPr="00E873EB">
              <w:rPr>
                <w:sz w:val="16"/>
              </w:rPr>
              <w:t>Analisi / Fornitore ANSC</w:t>
            </w:r>
          </w:p>
        </w:tc>
        <w:tc>
          <w:tcPr>
            <w:tcW w:w="955" w:type="dxa"/>
          </w:tcPr>
          <w:p w14:paraId="51569EAA" w14:textId="77777777" w:rsidR="00D82BC4" w:rsidRPr="00E873EB" w:rsidRDefault="00000000" w:rsidP="00E873EB">
            <w:pPr>
              <w:jc w:val="both"/>
            </w:pPr>
            <w:r w:rsidRPr="00E873EB">
              <w:rPr>
                <w:sz w:val="16"/>
              </w:rPr>
              <w:t>Media</w:t>
            </w:r>
          </w:p>
        </w:tc>
      </w:tr>
      <w:tr w:rsidR="00D82BC4" w:rsidRPr="00E873EB" w14:paraId="1085B1CA" w14:textId="77777777">
        <w:tc>
          <w:tcPr>
            <w:tcW w:w="963" w:type="dxa"/>
          </w:tcPr>
          <w:p w14:paraId="5D9C0B20" w14:textId="77777777" w:rsidR="00D82BC4" w:rsidRPr="00E873EB" w:rsidRDefault="00000000" w:rsidP="00E873EB">
            <w:pPr>
              <w:jc w:val="both"/>
            </w:pPr>
            <w:r w:rsidRPr="00E873EB">
              <w:rPr>
                <w:sz w:val="16"/>
              </w:rPr>
              <w:t>OP-52</w:t>
            </w:r>
          </w:p>
        </w:tc>
        <w:tc>
          <w:tcPr>
            <w:tcW w:w="1815" w:type="dxa"/>
          </w:tcPr>
          <w:p w14:paraId="4663C43C" w14:textId="77777777" w:rsidR="00D82BC4" w:rsidRPr="00E873EB" w:rsidRDefault="00000000" w:rsidP="00E873EB">
            <w:pPr>
              <w:jc w:val="both"/>
            </w:pPr>
            <w:r w:rsidRPr="00E873EB">
              <w:rPr>
                <w:sz w:val="16"/>
              </w:rPr>
              <w:t>Percorsi del mapping assenti dal modello evento</w:t>
            </w:r>
          </w:p>
        </w:tc>
        <w:tc>
          <w:tcPr>
            <w:tcW w:w="3302" w:type="dxa"/>
          </w:tcPr>
          <w:p w14:paraId="7C6C1B11" w14:textId="77777777" w:rsidR="00D82BC4" w:rsidRPr="00E873EB" w:rsidRDefault="00000000" w:rsidP="00E873EB">
            <w:pPr>
              <w:jc w:val="both"/>
            </w:pPr>
            <w:r w:rsidRPr="00E873EB">
              <w:rPr>
                <w:sz w:val="16"/>
              </w:rPr>
              <w:t xml:space="preserve">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w:t>
            </w:r>
            <w:r w:rsidRPr="00E873EB">
              <w:rPr>
                <w:sz w:val="16"/>
              </w:rPr>
              <w:lastRenderedPageBreak/>
              <w:t>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E873EB" w:rsidRDefault="00000000" w:rsidP="00E873EB">
            <w:pPr>
              <w:jc w:val="both"/>
            </w:pPr>
            <w:r w:rsidRPr="00E873EB">
              <w:rPr>
                <w:sz w:val="16"/>
              </w:rPr>
              <w:lastRenderedPageBreak/>
              <w:t>Aperto</w:t>
            </w:r>
          </w:p>
        </w:tc>
        <w:tc>
          <w:tcPr>
            <w:tcW w:w="1391" w:type="dxa"/>
          </w:tcPr>
          <w:p w14:paraId="65873C54" w14:textId="77777777" w:rsidR="00D82BC4" w:rsidRPr="00E873EB" w:rsidRDefault="00000000" w:rsidP="00E873EB">
            <w:pPr>
              <w:jc w:val="both"/>
            </w:pPr>
            <w:r w:rsidRPr="00E873EB">
              <w:rPr>
                <w:sz w:val="16"/>
              </w:rPr>
              <w:t>Analisi / Fornitore ANSC</w:t>
            </w:r>
          </w:p>
        </w:tc>
        <w:tc>
          <w:tcPr>
            <w:tcW w:w="955" w:type="dxa"/>
          </w:tcPr>
          <w:p w14:paraId="1022578F" w14:textId="77777777" w:rsidR="00D82BC4" w:rsidRPr="00E873EB" w:rsidRDefault="00000000" w:rsidP="00E873EB">
            <w:pPr>
              <w:jc w:val="both"/>
            </w:pPr>
            <w:r w:rsidRPr="00E873EB">
              <w:rPr>
                <w:sz w:val="16"/>
              </w:rPr>
              <w:t>Media</w:t>
            </w:r>
          </w:p>
        </w:tc>
      </w:tr>
      <w:tr w:rsidR="00D82BC4" w:rsidRPr="00E873EB" w14:paraId="5441A42F" w14:textId="77777777">
        <w:tc>
          <w:tcPr>
            <w:tcW w:w="963" w:type="dxa"/>
          </w:tcPr>
          <w:p w14:paraId="24D7C228" w14:textId="77777777" w:rsidR="00D82BC4" w:rsidRPr="00E873EB" w:rsidRDefault="00000000" w:rsidP="00E873EB">
            <w:pPr>
              <w:jc w:val="both"/>
            </w:pPr>
            <w:r w:rsidRPr="00E873EB">
              <w:rPr>
                <w:sz w:val="16"/>
              </w:rPr>
              <w:t>OP-53</w:t>
            </w:r>
          </w:p>
        </w:tc>
        <w:tc>
          <w:tcPr>
            <w:tcW w:w="1815" w:type="dxa"/>
          </w:tcPr>
          <w:p w14:paraId="0440463C" w14:textId="77777777" w:rsidR="00D82BC4" w:rsidRPr="00E873EB" w:rsidRDefault="00000000" w:rsidP="00E873EB">
            <w:pPr>
              <w:jc w:val="both"/>
            </w:pPr>
            <w:r w:rsidRPr="00E873EB">
              <w:rPr>
                <w:sz w:val="16"/>
              </w:rPr>
              <w:t>Comunicazioni predisposte alla firma</w:t>
            </w:r>
          </w:p>
        </w:tc>
        <w:tc>
          <w:tcPr>
            <w:tcW w:w="3302" w:type="dxa"/>
          </w:tcPr>
          <w:p w14:paraId="30D32D23" w14:textId="77777777" w:rsidR="00D82BC4" w:rsidRPr="00E873EB" w:rsidRDefault="00000000" w:rsidP="00E873EB">
            <w:pPr>
              <w:jc w:val="both"/>
            </w:pPr>
            <w:r w:rsidRPr="00E873EB">
              <w:rPr>
                <w:sz w:val="16"/>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E873EB" w:rsidRDefault="00000000" w:rsidP="00E873EB">
            <w:pPr>
              <w:jc w:val="both"/>
            </w:pPr>
            <w:r w:rsidRPr="00E873EB">
              <w:rPr>
                <w:sz w:val="16"/>
              </w:rPr>
              <w:t>Aperto</w:t>
            </w:r>
          </w:p>
        </w:tc>
        <w:tc>
          <w:tcPr>
            <w:tcW w:w="1391" w:type="dxa"/>
          </w:tcPr>
          <w:p w14:paraId="6DCB4E9B" w14:textId="77777777" w:rsidR="00D82BC4" w:rsidRPr="00E873EB" w:rsidRDefault="00000000" w:rsidP="00E873EB">
            <w:pPr>
              <w:jc w:val="both"/>
            </w:pPr>
            <w:r w:rsidRPr="00E873EB">
              <w:rPr>
                <w:sz w:val="16"/>
              </w:rPr>
              <w:t>Analisi / Cliente</w:t>
            </w:r>
          </w:p>
        </w:tc>
        <w:tc>
          <w:tcPr>
            <w:tcW w:w="955" w:type="dxa"/>
          </w:tcPr>
          <w:p w14:paraId="2B937D7B" w14:textId="77777777" w:rsidR="00D82BC4" w:rsidRPr="00E873EB" w:rsidRDefault="00000000" w:rsidP="00E873EB">
            <w:pPr>
              <w:jc w:val="both"/>
            </w:pPr>
            <w:r w:rsidRPr="00E873EB">
              <w:rPr>
                <w:sz w:val="16"/>
              </w:rPr>
              <w:t>Alta</w:t>
            </w:r>
          </w:p>
        </w:tc>
      </w:tr>
      <w:tr w:rsidR="00D82BC4" w:rsidRPr="00E873EB" w14:paraId="17D6B275" w14:textId="77777777">
        <w:tc>
          <w:tcPr>
            <w:tcW w:w="963" w:type="dxa"/>
          </w:tcPr>
          <w:p w14:paraId="75448A5E" w14:textId="77777777" w:rsidR="00D82BC4" w:rsidRPr="00E873EB" w:rsidRDefault="00000000" w:rsidP="00E873EB">
            <w:pPr>
              <w:jc w:val="both"/>
            </w:pPr>
            <w:r w:rsidRPr="00E873EB">
              <w:rPr>
                <w:sz w:val="16"/>
              </w:rPr>
              <w:t>OP-54</w:t>
            </w:r>
          </w:p>
        </w:tc>
        <w:tc>
          <w:tcPr>
            <w:tcW w:w="1815" w:type="dxa"/>
          </w:tcPr>
          <w:p w14:paraId="617D3C8C" w14:textId="77777777" w:rsidR="00D82BC4" w:rsidRPr="00E873EB" w:rsidRDefault="00000000" w:rsidP="00E873EB">
            <w:pPr>
              <w:jc w:val="both"/>
            </w:pPr>
            <w:r w:rsidRPr="00E873EB">
              <w:rPr>
                <w:sz w:val="16"/>
              </w:rPr>
              <w:t>Attribuzione dell’ambito alle notifiche</w:t>
            </w:r>
          </w:p>
        </w:tc>
        <w:tc>
          <w:tcPr>
            <w:tcW w:w="3302" w:type="dxa"/>
          </w:tcPr>
          <w:p w14:paraId="1C889F34" w14:textId="77777777" w:rsidR="00D82BC4" w:rsidRPr="00E873EB" w:rsidRDefault="00000000" w:rsidP="00E873EB">
            <w:pPr>
              <w:jc w:val="both"/>
            </w:pPr>
            <w:r w:rsidRPr="00E873EB">
              <w:rPr>
                <w:sz w:val="16"/>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E873EB" w:rsidRDefault="00000000" w:rsidP="00E873EB">
            <w:pPr>
              <w:jc w:val="both"/>
            </w:pPr>
            <w:r w:rsidRPr="00E873EB">
              <w:rPr>
                <w:sz w:val="16"/>
              </w:rPr>
              <w:t>Aperto</w:t>
            </w:r>
          </w:p>
        </w:tc>
        <w:tc>
          <w:tcPr>
            <w:tcW w:w="1391" w:type="dxa"/>
          </w:tcPr>
          <w:p w14:paraId="62CB9A9A" w14:textId="77777777" w:rsidR="00D82BC4" w:rsidRPr="00E873EB" w:rsidRDefault="00000000" w:rsidP="00E873EB">
            <w:pPr>
              <w:jc w:val="both"/>
            </w:pPr>
            <w:r w:rsidRPr="00E873EB">
              <w:rPr>
                <w:sz w:val="16"/>
              </w:rPr>
              <w:t>Cliente</w:t>
            </w:r>
          </w:p>
        </w:tc>
        <w:tc>
          <w:tcPr>
            <w:tcW w:w="955" w:type="dxa"/>
          </w:tcPr>
          <w:p w14:paraId="37F6F30B" w14:textId="77777777" w:rsidR="00D82BC4" w:rsidRPr="00E873EB" w:rsidRDefault="00000000" w:rsidP="00E873EB">
            <w:pPr>
              <w:jc w:val="both"/>
            </w:pPr>
            <w:r w:rsidRPr="00E873EB">
              <w:rPr>
                <w:sz w:val="16"/>
              </w:rPr>
              <w:t>Alta</w:t>
            </w:r>
          </w:p>
        </w:tc>
      </w:tr>
      <w:tr w:rsidR="00D82BC4" w:rsidRPr="00E873EB" w14:paraId="09B5442D" w14:textId="77777777">
        <w:tc>
          <w:tcPr>
            <w:tcW w:w="963" w:type="dxa"/>
          </w:tcPr>
          <w:p w14:paraId="2288F498" w14:textId="77777777" w:rsidR="00D82BC4" w:rsidRPr="00E873EB" w:rsidRDefault="00000000" w:rsidP="00E873EB">
            <w:pPr>
              <w:jc w:val="both"/>
            </w:pPr>
            <w:r w:rsidRPr="00E873EB">
              <w:rPr>
                <w:sz w:val="16"/>
              </w:rPr>
              <w:t>OP-55</w:t>
            </w:r>
          </w:p>
        </w:tc>
        <w:tc>
          <w:tcPr>
            <w:tcW w:w="1815" w:type="dxa"/>
          </w:tcPr>
          <w:p w14:paraId="7B1C26A2" w14:textId="77777777" w:rsidR="00D82BC4" w:rsidRPr="00E873EB" w:rsidRDefault="00000000" w:rsidP="00E873EB">
            <w:pPr>
              <w:jc w:val="both"/>
            </w:pPr>
            <w:r w:rsidRPr="00E873EB">
              <w:rPr>
                <w:sz w:val="16"/>
              </w:rPr>
              <w:t>Incongruenze rilevate sul contrassegno di evento cartaceo</w:t>
            </w:r>
          </w:p>
        </w:tc>
        <w:tc>
          <w:tcPr>
            <w:tcW w:w="3302" w:type="dxa"/>
          </w:tcPr>
          <w:p w14:paraId="020316A2" w14:textId="77777777" w:rsidR="00D82BC4" w:rsidRPr="00E873EB" w:rsidRDefault="00000000" w:rsidP="00E873EB">
            <w:pPr>
              <w:jc w:val="both"/>
            </w:pPr>
            <w:r w:rsidRPr="00E873EB">
              <w:rPr>
                <w:sz w:val="16"/>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E873EB" w:rsidRDefault="00000000" w:rsidP="00E873EB">
            <w:pPr>
              <w:jc w:val="both"/>
            </w:pPr>
            <w:r w:rsidRPr="00E873EB">
              <w:rPr>
                <w:sz w:val="16"/>
              </w:rPr>
              <w:t>Aperto</w:t>
            </w:r>
          </w:p>
        </w:tc>
        <w:tc>
          <w:tcPr>
            <w:tcW w:w="1391" w:type="dxa"/>
          </w:tcPr>
          <w:p w14:paraId="38041A93" w14:textId="77777777" w:rsidR="00D82BC4" w:rsidRPr="00E873EB" w:rsidRDefault="00000000" w:rsidP="00E873EB">
            <w:pPr>
              <w:jc w:val="both"/>
            </w:pPr>
            <w:r w:rsidRPr="00E873EB">
              <w:rPr>
                <w:sz w:val="16"/>
              </w:rPr>
              <w:t>Analisi / Fornitore ANSC</w:t>
            </w:r>
          </w:p>
        </w:tc>
        <w:tc>
          <w:tcPr>
            <w:tcW w:w="955" w:type="dxa"/>
          </w:tcPr>
          <w:p w14:paraId="107C4023" w14:textId="77777777" w:rsidR="00D82BC4" w:rsidRPr="00E873EB" w:rsidRDefault="00000000" w:rsidP="00E873EB">
            <w:pPr>
              <w:jc w:val="both"/>
            </w:pPr>
            <w:r w:rsidRPr="00E873EB">
              <w:rPr>
                <w:sz w:val="16"/>
              </w:rPr>
              <w:t>Media</w:t>
            </w:r>
          </w:p>
        </w:tc>
      </w:tr>
      <w:tr w:rsidR="00D82BC4" w:rsidRPr="00E873EB" w14:paraId="5CA07DD7" w14:textId="77777777">
        <w:tc>
          <w:tcPr>
            <w:tcW w:w="963" w:type="dxa"/>
          </w:tcPr>
          <w:p w14:paraId="2FB798F8" w14:textId="77777777" w:rsidR="00D82BC4" w:rsidRPr="00E873EB" w:rsidRDefault="00000000" w:rsidP="00E873EB">
            <w:pPr>
              <w:jc w:val="both"/>
            </w:pPr>
            <w:r w:rsidRPr="00E873EB">
              <w:rPr>
                <w:sz w:val="16"/>
              </w:rPr>
              <w:t>OP-56</w:t>
            </w:r>
          </w:p>
        </w:tc>
        <w:tc>
          <w:tcPr>
            <w:tcW w:w="1815" w:type="dxa"/>
          </w:tcPr>
          <w:p w14:paraId="31743BC9" w14:textId="77777777" w:rsidR="00D82BC4" w:rsidRPr="00E873EB" w:rsidRDefault="00000000" w:rsidP="00E873EB">
            <w:pPr>
              <w:jc w:val="both"/>
            </w:pPr>
            <w:r w:rsidRPr="00E873EB">
              <w:rPr>
                <w:sz w:val="16"/>
              </w:rPr>
              <w:t>Nomi del catalogo delle logiche</w:t>
            </w:r>
          </w:p>
        </w:tc>
        <w:tc>
          <w:tcPr>
            <w:tcW w:w="3302" w:type="dxa"/>
          </w:tcPr>
          <w:p w14:paraId="532651C1" w14:textId="77777777" w:rsidR="00D82BC4" w:rsidRPr="00E873EB" w:rsidRDefault="00000000" w:rsidP="00E873EB">
            <w:pPr>
              <w:jc w:val="both"/>
            </w:pPr>
            <w:r w:rsidRPr="00E873EB">
              <w:rPr>
                <w:sz w:val="16"/>
              </w:rPr>
              <w:t>Chiuso nella v3.26: il catalogo delle logiche prende i nomi della sorgente del Comune — TIPO_LOGICHE_DI_SCELTA e LOGICHE_DI_SCELTA — che non si confondono più con DOMINIO_DECODIFICA e VALORE_DOMINIO dei dizionari ANSC. Le due tabelle sono state poi deprecate: la logica è un codice libero, senza catalogo.</w:t>
            </w:r>
          </w:p>
        </w:tc>
        <w:tc>
          <w:tcPr>
            <w:tcW w:w="900" w:type="dxa"/>
          </w:tcPr>
          <w:p w14:paraId="001B3AC0" w14:textId="77777777" w:rsidR="00D82BC4" w:rsidRPr="00E873EB" w:rsidRDefault="00000000" w:rsidP="00E873EB">
            <w:pPr>
              <w:jc w:val="both"/>
            </w:pPr>
            <w:r w:rsidRPr="00E873EB">
              <w:rPr>
                <w:sz w:val="16"/>
              </w:rPr>
              <w:t>Chiuso</w:t>
            </w:r>
          </w:p>
        </w:tc>
        <w:tc>
          <w:tcPr>
            <w:tcW w:w="1391" w:type="dxa"/>
          </w:tcPr>
          <w:p w14:paraId="2FA97EDD" w14:textId="77777777" w:rsidR="00D82BC4" w:rsidRPr="00E873EB" w:rsidRDefault="00000000" w:rsidP="00E873EB">
            <w:pPr>
              <w:jc w:val="both"/>
            </w:pPr>
            <w:r w:rsidRPr="00E873EB">
              <w:rPr>
                <w:sz w:val="16"/>
              </w:rPr>
              <w:t>Analisi / Cliente</w:t>
            </w:r>
          </w:p>
        </w:tc>
        <w:tc>
          <w:tcPr>
            <w:tcW w:w="955" w:type="dxa"/>
          </w:tcPr>
          <w:p w14:paraId="1474B716" w14:textId="77777777" w:rsidR="00D82BC4" w:rsidRPr="00E873EB" w:rsidRDefault="00000000" w:rsidP="00E873EB">
            <w:pPr>
              <w:jc w:val="both"/>
            </w:pPr>
            <w:r w:rsidRPr="00E873EB">
              <w:rPr>
                <w:sz w:val="16"/>
              </w:rPr>
              <w:t>—</w:t>
            </w:r>
          </w:p>
        </w:tc>
      </w:tr>
      <w:tr w:rsidR="00D82BC4" w:rsidRPr="00E873EB" w14:paraId="1EA6A6CB" w14:textId="77777777">
        <w:tc>
          <w:tcPr>
            <w:tcW w:w="963" w:type="dxa"/>
          </w:tcPr>
          <w:p w14:paraId="14087973" w14:textId="77777777" w:rsidR="00D82BC4" w:rsidRPr="00E873EB" w:rsidRDefault="00000000" w:rsidP="00E873EB">
            <w:pPr>
              <w:jc w:val="both"/>
            </w:pPr>
            <w:r w:rsidRPr="00E873EB">
              <w:rPr>
                <w:sz w:val="16"/>
              </w:rPr>
              <w:t>OP-57</w:t>
            </w:r>
          </w:p>
        </w:tc>
        <w:tc>
          <w:tcPr>
            <w:tcW w:w="1815" w:type="dxa"/>
          </w:tcPr>
          <w:p w14:paraId="2427EA2D" w14:textId="77777777" w:rsidR="00D82BC4" w:rsidRPr="00E873EB" w:rsidRDefault="00000000" w:rsidP="00E873EB">
            <w:pPr>
              <w:jc w:val="both"/>
            </w:pPr>
            <w:r w:rsidRPr="00E873EB">
              <w:rPr>
                <w:sz w:val="16"/>
              </w:rPr>
              <w:t>Conservazione dei documenti</w:t>
            </w:r>
          </w:p>
        </w:tc>
        <w:tc>
          <w:tcPr>
            <w:tcW w:w="3302" w:type="dxa"/>
          </w:tcPr>
          <w:p w14:paraId="2A4F7912" w14:textId="77777777" w:rsidR="00D82BC4" w:rsidRPr="00E873EB" w:rsidRDefault="00000000" w:rsidP="00E873EB">
            <w:pPr>
              <w:jc w:val="both"/>
            </w:pPr>
            <w:r w:rsidRPr="00E873EB">
              <w:rPr>
                <w:sz w:val="16"/>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E873EB" w:rsidRDefault="00000000" w:rsidP="00E873EB">
            <w:pPr>
              <w:jc w:val="both"/>
            </w:pPr>
            <w:r w:rsidRPr="00E873EB">
              <w:rPr>
                <w:sz w:val="16"/>
              </w:rPr>
              <w:t>Aperto</w:t>
            </w:r>
          </w:p>
        </w:tc>
        <w:tc>
          <w:tcPr>
            <w:tcW w:w="1391" w:type="dxa"/>
          </w:tcPr>
          <w:p w14:paraId="676738E3" w14:textId="77777777" w:rsidR="00D82BC4" w:rsidRPr="00E873EB" w:rsidRDefault="00000000" w:rsidP="00E873EB">
            <w:pPr>
              <w:jc w:val="both"/>
            </w:pPr>
            <w:r w:rsidRPr="00E873EB">
              <w:rPr>
                <w:sz w:val="16"/>
              </w:rPr>
              <w:t>Cliente / Sistemi Informativi</w:t>
            </w:r>
          </w:p>
        </w:tc>
        <w:tc>
          <w:tcPr>
            <w:tcW w:w="955" w:type="dxa"/>
          </w:tcPr>
          <w:p w14:paraId="7DFE44E9" w14:textId="77777777" w:rsidR="00D82BC4" w:rsidRPr="00E873EB" w:rsidRDefault="00000000" w:rsidP="00E873EB">
            <w:pPr>
              <w:jc w:val="both"/>
            </w:pPr>
            <w:r w:rsidRPr="00E873EB">
              <w:rPr>
                <w:sz w:val="16"/>
              </w:rPr>
              <w:t>Alta</w:t>
            </w:r>
          </w:p>
        </w:tc>
      </w:tr>
      <w:tr w:rsidR="00D82BC4" w:rsidRPr="00E873EB" w14:paraId="07D9B56F" w14:textId="77777777">
        <w:tc>
          <w:tcPr>
            <w:tcW w:w="963" w:type="dxa"/>
          </w:tcPr>
          <w:p w14:paraId="7A596EDE" w14:textId="77777777" w:rsidR="00D82BC4" w:rsidRPr="00E873EB" w:rsidRDefault="00000000" w:rsidP="00E873EB">
            <w:pPr>
              <w:jc w:val="both"/>
            </w:pPr>
            <w:r w:rsidRPr="00E873EB">
              <w:rPr>
                <w:sz w:val="16"/>
              </w:rPr>
              <w:t>OP-58</w:t>
            </w:r>
          </w:p>
        </w:tc>
        <w:tc>
          <w:tcPr>
            <w:tcW w:w="1815" w:type="dxa"/>
          </w:tcPr>
          <w:p w14:paraId="53FF3288" w14:textId="77777777" w:rsidR="00D82BC4" w:rsidRPr="00E873EB" w:rsidRDefault="00000000" w:rsidP="00E873EB">
            <w:pPr>
              <w:jc w:val="both"/>
            </w:pPr>
            <w:r w:rsidRPr="00E873EB">
              <w:rPr>
                <w:sz w:val="16"/>
              </w:rPr>
              <w:t>Verifica della firma dei documenti</w:t>
            </w:r>
          </w:p>
        </w:tc>
        <w:tc>
          <w:tcPr>
            <w:tcW w:w="3302" w:type="dxa"/>
          </w:tcPr>
          <w:p w14:paraId="00427D3A" w14:textId="77777777" w:rsidR="00D82BC4" w:rsidRPr="00E873EB" w:rsidRDefault="00000000" w:rsidP="00E873EB">
            <w:pPr>
              <w:jc w:val="both"/>
            </w:pPr>
            <w:r w:rsidRPr="00E873EB">
              <w:rPr>
                <w:sz w:val="16"/>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E873EB" w:rsidRDefault="00000000" w:rsidP="00E873EB">
            <w:pPr>
              <w:jc w:val="both"/>
            </w:pPr>
            <w:r w:rsidRPr="00E873EB">
              <w:rPr>
                <w:sz w:val="16"/>
              </w:rPr>
              <w:t>Aperto</w:t>
            </w:r>
          </w:p>
        </w:tc>
        <w:tc>
          <w:tcPr>
            <w:tcW w:w="1391" w:type="dxa"/>
          </w:tcPr>
          <w:p w14:paraId="2BBAEB5B" w14:textId="77777777" w:rsidR="00D82BC4" w:rsidRPr="00E873EB" w:rsidRDefault="00000000" w:rsidP="00E873EB">
            <w:pPr>
              <w:jc w:val="both"/>
            </w:pPr>
            <w:r w:rsidRPr="00E873EB">
              <w:rPr>
                <w:sz w:val="16"/>
              </w:rPr>
              <w:t>Cliente</w:t>
            </w:r>
          </w:p>
        </w:tc>
        <w:tc>
          <w:tcPr>
            <w:tcW w:w="955" w:type="dxa"/>
          </w:tcPr>
          <w:p w14:paraId="3CE3BD15" w14:textId="77777777" w:rsidR="00D82BC4" w:rsidRPr="00E873EB" w:rsidRDefault="00000000" w:rsidP="00E873EB">
            <w:pPr>
              <w:jc w:val="both"/>
            </w:pPr>
            <w:r w:rsidRPr="00E873EB">
              <w:rPr>
                <w:sz w:val="16"/>
              </w:rPr>
              <w:t>Alta</w:t>
            </w:r>
          </w:p>
        </w:tc>
      </w:tr>
      <w:tr w:rsidR="00D82BC4" w:rsidRPr="00E873EB" w14:paraId="575FE2F2" w14:textId="77777777">
        <w:tc>
          <w:tcPr>
            <w:tcW w:w="963" w:type="dxa"/>
          </w:tcPr>
          <w:p w14:paraId="46121EE4" w14:textId="77777777" w:rsidR="00D82BC4" w:rsidRPr="00E873EB" w:rsidRDefault="00000000" w:rsidP="00E873EB">
            <w:pPr>
              <w:jc w:val="both"/>
            </w:pPr>
            <w:r w:rsidRPr="00E873EB">
              <w:rPr>
                <w:sz w:val="16"/>
              </w:rPr>
              <w:t>OP-59</w:t>
            </w:r>
          </w:p>
        </w:tc>
        <w:tc>
          <w:tcPr>
            <w:tcW w:w="1815" w:type="dxa"/>
          </w:tcPr>
          <w:p w14:paraId="4037FA2D" w14:textId="77777777" w:rsidR="00D82BC4" w:rsidRPr="00E873EB" w:rsidRDefault="00000000" w:rsidP="00E873EB">
            <w:pPr>
              <w:jc w:val="both"/>
            </w:pPr>
            <w:r w:rsidRPr="00E873EB">
              <w:rPr>
                <w:sz w:val="16"/>
              </w:rPr>
              <w:t>Transcodifica dei valori fra SIPO e ANSC</w:t>
            </w:r>
          </w:p>
        </w:tc>
        <w:tc>
          <w:tcPr>
            <w:tcW w:w="3302" w:type="dxa"/>
          </w:tcPr>
          <w:p w14:paraId="3E857906" w14:textId="7A7E69FE" w:rsidR="00D82BC4" w:rsidRPr="00E873EB" w:rsidRDefault="00000000" w:rsidP="00E873EB">
            <w:pPr>
              <w:jc w:val="both"/>
            </w:pPr>
            <w:r w:rsidRPr="00E873EB">
              <w:rPr>
                <w:sz w:val="16"/>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E873EB" w:rsidRDefault="00000000" w:rsidP="00E873EB">
            <w:pPr>
              <w:jc w:val="both"/>
            </w:pPr>
            <w:r w:rsidRPr="00E873EB">
              <w:rPr>
                <w:sz w:val="16"/>
              </w:rPr>
              <w:t>Chiuso</w:t>
            </w:r>
          </w:p>
        </w:tc>
        <w:tc>
          <w:tcPr>
            <w:tcW w:w="1391" w:type="dxa"/>
          </w:tcPr>
          <w:p w14:paraId="604042E9" w14:textId="77777777" w:rsidR="00D82BC4" w:rsidRPr="00E873EB" w:rsidRDefault="00000000" w:rsidP="00E873EB">
            <w:pPr>
              <w:jc w:val="both"/>
            </w:pPr>
            <w:r w:rsidRPr="00E873EB">
              <w:rPr>
                <w:sz w:val="16"/>
              </w:rPr>
              <w:t>Analisi / Cliente</w:t>
            </w:r>
          </w:p>
        </w:tc>
        <w:tc>
          <w:tcPr>
            <w:tcW w:w="955" w:type="dxa"/>
          </w:tcPr>
          <w:p w14:paraId="1C53D6B0" w14:textId="77777777" w:rsidR="00D82BC4" w:rsidRPr="00E873EB" w:rsidRDefault="00000000" w:rsidP="00E873EB">
            <w:pPr>
              <w:jc w:val="both"/>
            </w:pPr>
            <w:r w:rsidRPr="00E873EB">
              <w:rPr>
                <w:sz w:val="16"/>
              </w:rPr>
              <w:t>—</w:t>
            </w:r>
          </w:p>
        </w:tc>
      </w:tr>
      <w:tr w:rsidR="00D82BC4" w:rsidRPr="00E873EB" w14:paraId="0A645696" w14:textId="77777777">
        <w:tc>
          <w:tcPr>
            <w:tcW w:w="963" w:type="dxa"/>
          </w:tcPr>
          <w:p w14:paraId="720D58D8" w14:textId="77777777" w:rsidR="00D82BC4" w:rsidRPr="00E873EB" w:rsidRDefault="00000000" w:rsidP="00E873EB">
            <w:pPr>
              <w:jc w:val="both"/>
            </w:pPr>
            <w:r w:rsidRPr="00E873EB">
              <w:rPr>
                <w:sz w:val="16"/>
              </w:rPr>
              <w:t>OP-60</w:t>
            </w:r>
          </w:p>
        </w:tc>
        <w:tc>
          <w:tcPr>
            <w:tcW w:w="1815" w:type="dxa"/>
          </w:tcPr>
          <w:p w14:paraId="05165733" w14:textId="77777777" w:rsidR="00D82BC4" w:rsidRPr="00E873EB" w:rsidRDefault="00000000" w:rsidP="00E873EB">
            <w:pPr>
              <w:jc w:val="both"/>
            </w:pPr>
            <w:r w:rsidRPr="00E873EB">
              <w:rPr>
                <w:sz w:val="16"/>
              </w:rPr>
              <w:t>Numero comunale dell’atto in SIPO</w:t>
            </w:r>
          </w:p>
        </w:tc>
        <w:tc>
          <w:tcPr>
            <w:tcW w:w="3302" w:type="dxa"/>
          </w:tcPr>
          <w:p w14:paraId="451BF540" w14:textId="77777777" w:rsidR="00D82BC4" w:rsidRPr="00E873EB" w:rsidRDefault="00000000" w:rsidP="00E873EB">
            <w:pPr>
              <w:jc w:val="both"/>
            </w:pPr>
            <w:r w:rsidRPr="00E873EB">
              <w:rPr>
                <w:sz w:val="16"/>
              </w:rPr>
              <w:t>Ridotto nella v3.38. Per l’integrazione il numero ha due sedi: DATI_ATTO_ESTERNO per la serie e ANSC_STATO_ATTO.NUMERO_ATTO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E873EB" w:rsidRDefault="00000000" w:rsidP="00E873EB">
            <w:pPr>
              <w:jc w:val="both"/>
            </w:pPr>
            <w:r w:rsidRPr="00E873EB">
              <w:rPr>
                <w:sz w:val="16"/>
              </w:rPr>
              <w:t>Aperto</w:t>
            </w:r>
          </w:p>
        </w:tc>
        <w:tc>
          <w:tcPr>
            <w:tcW w:w="1391" w:type="dxa"/>
          </w:tcPr>
          <w:p w14:paraId="7A2D7E60" w14:textId="77777777" w:rsidR="00D82BC4" w:rsidRPr="00E873EB" w:rsidRDefault="00000000" w:rsidP="00E873EB">
            <w:pPr>
              <w:jc w:val="both"/>
            </w:pPr>
            <w:r w:rsidRPr="00E873EB">
              <w:rPr>
                <w:sz w:val="16"/>
              </w:rPr>
              <w:t>Cliente / Sistemi Informativi</w:t>
            </w:r>
          </w:p>
        </w:tc>
        <w:tc>
          <w:tcPr>
            <w:tcW w:w="955" w:type="dxa"/>
          </w:tcPr>
          <w:p w14:paraId="3E5628B4" w14:textId="77777777" w:rsidR="00D82BC4" w:rsidRPr="00E873EB" w:rsidRDefault="00000000" w:rsidP="00E873EB">
            <w:pPr>
              <w:jc w:val="both"/>
            </w:pPr>
            <w:r w:rsidRPr="00E873EB">
              <w:rPr>
                <w:sz w:val="16"/>
              </w:rPr>
              <w:t>Alta</w:t>
            </w:r>
          </w:p>
        </w:tc>
      </w:tr>
      <w:tr w:rsidR="00D82BC4" w:rsidRPr="00E873EB" w14:paraId="0F06FD04" w14:textId="77777777">
        <w:tc>
          <w:tcPr>
            <w:tcW w:w="963" w:type="dxa"/>
          </w:tcPr>
          <w:p w14:paraId="465A8020" w14:textId="77777777" w:rsidR="00D82BC4" w:rsidRPr="00E873EB" w:rsidRDefault="00000000" w:rsidP="00E873EB">
            <w:pPr>
              <w:jc w:val="both"/>
            </w:pPr>
            <w:r w:rsidRPr="00E873EB">
              <w:rPr>
                <w:sz w:val="16"/>
              </w:rPr>
              <w:t>OP-61</w:t>
            </w:r>
          </w:p>
        </w:tc>
        <w:tc>
          <w:tcPr>
            <w:tcW w:w="1815" w:type="dxa"/>
          </w:tcPr>
          <w:p w14:paraId="18F217FB" w14:textId="77777777" w:rsidR="00D82BC4" w:rsidRPr="00E873EB" w:rsidRDefault="00000000" w:rsidP="00E873EB">
            <w:pPr>
              <w:jc w:val="both"/>
            </w:pPr>
            <w:r w:rsidRPr="00E873EB">
              <w:rPr>
                <w:sz w:val="16"/>
              </w:rPr>
              <w:t>Semantica delle colonne ereditate della configurazione allegati</w:t>
            </w:r>
          </w:p>
        </w:tc>
        <w:tc>
          <w:tcPr>
            <w:tcW w:w="3302" w:type="dxa"/>
          </w:tcPr>
          <w:p w14:paraId="1A8EAF2F" w14:textId="77777777" w:rsidR="00D82BC4" w:rsidRPr="00E873EB" w:rsidRDefault="00000000" w:rsidP="00E873EB">
            <w:pPr>
              <w:jc w:val="both"/>
            </w:pPr>
            <w:r w:rsidRPr="00E873EB">
              <w:rPr>
                <w:sz w:val="16"/>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E873EB" w:rsidRDefault="00000000" w:rsidP="00E873EB">
            <w:pPr>
              <w:jc w:val="both"/>
            </w:pPr>
            <w:r w:rsidRPr="00E873EB">
              <w:rPr>
                <w:sz w:val="16"/>
              </w:rPr>
              <w:t>Chiuso</w:t>
            </w:r>
          </w:p>
        </w:tc>
        <w:tc>
          <w:tcPr>
            <w:tcW w:w="1391" w:type="dxa"/>
          </w:tcPr>
          <w:p w14:paraId="23998A6E" w14:textId="77777777" w:rsidR="00D82BC4" w:rsidRPr="00E873EB" w:rsidRDefault="00000000" w:rsidP="00E873EB">
            <w:pPr>
              <w:jc w:val="both"/>
            </w:pPr>
            <w:r w:rsidRPr="00E873EB">
              <w:rPr>
                <w:sz w:val="16"/>
              </w:rPr>
              <w:t>Analisi / Fornitore Side</w:t>
            </w:r>
          </w:p>
        </w:tc>
        <w:tc>
          <w:tcPr>
            <w:tcW w:w="955" w:type="dxa"/>
          </w:tcPr>
          <w:p w14:paraId="5460576E" w14:textId="77777777" w:rsidR="00D82BC4" w:rsidRPr="00E873EB" w:rsidRDefault="00000000" w:rsidP="00E873EB">
            <w:pPr>
              <w:jc w:val="both"/>
            </w:pPr>
            <w:r w:rsidRPr="00E873EB">
              <w:rPr>
                <w:sz w:val="16"/>
              </w:rPr>
              <w:t>Media</w:t>
            </w:r>
          </w:p>
        </w:tc>
      </w:tr>
      <w:tr w:rsidR="00D82BC4" w:rsidRPr="00E873EB" w14:paraId="404C4BB0" w14:textId="77777777">
        <w:tc>
          <w:tcPr>
            <w:tcW w:w="963" w:type="dxa"/>
          </w:tcPr>
          <w:p w14:paraId="1A254511" w14:textId="77777777" w:rsidR="00D82BC4" w:rsidRPr="00E873EB" w:rsidRDefault="00000000" w:rsidP="00E873EB">
            <w:pPr>
              <w:jc w:val="both"/>
            </w:pPr>
            <w:r w:rsidRPr="00E873EB">
              <w:rPr>
                <w:sz w:val="16"/>
              </w:rPr>
              <w:t>OP-62</w:t>
            </w:r>
          </w:p>
        </w:tc>
        <w:tc>
          <w:tcPr>
            <w:tcW w:w="1815" w:type="dxa"/>
          </w:tcPr>
          <w:p w14:paraId="22D76303" w14:textId="77777777" w:rsidR="00D82BC4" w:rsidRPr="00E873EB" w:rsidRDefault="00000000" w:rsidP="00E873EB">
            <w:pPr>
              <w:jc w:val="both"/>
            </w:pPr>
            <w:r w:rsidRPr="00E873EB">
              <w:rPr>
                <w:sz w:val="16"/>
              </w:rPr>
              <w:t>Allineamento dei contratti alla nomenclatura per caso d’uso</w:t>
            </w:r>
          </w:p>
        </w:tc>
        <w:tc>
          <w:tcPr>
            <w:tcW w:w="3302" w:type="dxa"/>
          </w:tcPr>
          <w:p w14:paraId="3BFE28A8" w14:textId="77777777" w:rsidR="00D82BC4" w:rsidRPr="00E873EB" w:rsidRDefault="00000000" w:rsidP="00E873EB">
            <w:pPr>
              <w:jc w:val="both"/>
            </w:pPr>
            <w:r w:rsidRPr="00E873EB">
              <w:rPr>
                <w:sz w:val="16"/>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degli allegati e delle formule, che il back-office prevede. I contratti sono la fonte autoritativa: l’allineamento si fa su di essi e l’appendice si rigenera, non si riscrive a mano.</w:t>
            </w:r>
          </w:p>
        </w:tc>
        <w:tc>
          <w:tcPr>
            <w:tcW w:w="900" w:type="dxa"/>
          </w:tcPr>
          <w:p w14:paraId="206A8236" w14:textId="77777777" w:rsidR="00D82BC4" w:rsidRPr="00E873EB" w:rsidRDefault="00000000" w:rsidP="00E873EB">
            <w:pPr>
              <w:jc w:val="both"/>
            </w:pPr>
            <w:r w:rsidRPr="00E873EB">
              <w:rPr>
                <w:sz w:val="16"/>
              </w:rPr>
              <w:t>Aperto</w:t>
            </w:r>
          </w:p>
        </w:tc>
        <w:tc>
          <w:tcPr>
            <w:tcW w:w="1391" w:type="dxa"/>
          </w:tcPr>
          <w:p w14:paraId="3112088A" w14:textId="77777777" w:rsidR="00D82BC4" w:rsidRPr="00E873EB" w:rsidRDefault="00000000" w:rsidP="00E873EB">
            <w:pPr>
              <w:jc w:val="both"/>
            </w:pPr>
            <w:r w:rsidRPr="00E873EB">
              <w:rPr>
                <w:sz w:val="16"/>
              </w:rPr>
              <w:t>Analisi</w:t>
            </w:r>
          </w:p>
        </w:tc>
        <w:tc>
          <w:tcPr>
            <w:tcW w:w="955" w:type="dxa"/>
          </w:tcPr>
          <w:p w14:paraId="1BDE7572" w14:textId="77777777" w:rsidR="00D82BC4" w:rsidRPr="00E873EB" w:rsidRDefault="00000000" w:rsidP="00E873EB">
            <w:pPr>
              <w:jc w:val="both"/>
            </w:pPr>
            <w:r w:rsidRPr="00E873EB">
              <w:rPr>
                <w:sz w:val="16"/>
              </w:rPr>
              <w:t>Alta</w:t>
            </w:r>
          </w:p>
        </w:tc>
      </w:tr>
      <w:tr w:rsidR="00D82BC4" w:rsidRPr="00E873EB" w14:paraId="093EF607" w14:textId="77777777">
        <w:tc>
          <w:tcPr>
            <w:tcW w:w="963" w:type="dxa"/>
          </w:tcPr>
          <w:p w14:paraId="127064F3" w14:textId="77777777" w:rsidR="00D82BC4" w:rsidRPr="00E873EB" w:rsidRDefault="00000000" w:rsidP="00E873EB">
            <w:pPr>
              <w:jc w:val="both"/>
            </w:pPr>
            <w:r w:rsidRPr="00E873EB">
              <w:rPr>
                <w:sz w:val="16"/>
              </w:rPr>
              <w:lastRenderedPageBreak/>
              <w:t>OP-63</w:t>
            </w:r>
          </w:p>
        </w:tc>
        <w:tc>
          <w:tcPr>
            <w:tcW w:w="1815" w:type="dxa"/>
          </w:tcPr>
          <w:p w14:paraId="7CDD84DB" w14:textId="77777777" w:rsidR="00D82BC4" w:rsidRPr="00E873EB" w:rsidRDefault="00000000" w:rsidP="00E873EB">
            <w:pPr>
              <w:jc w:val="both"/>
            </w:pPr>
            <w:r w:rsidRPr="00E873EB">
              <w:rPr>
                <w:sz w:val="16"/>
              </w:rPr>
              <w:t>Controllo anti-duplicato del deposito</w:t>
            </w:r>
          </w:p>
        </w:tc>
        <w:tc>
          <w:tcPr>
            <w:tcW w:w="3302" w:type="dxa"/>
          </w:tcPr>
          <w:p w14:paraId="593EC9CE" w14:textId="77777777" w:rsidR="00D82BC4" w:rsidRPr="00E873EB" w:rsidRDefault="00000000" w:rsidP="00E873EB">
            <w:pPr>
              <w:jc w:val="both"/>
            </w:pPr>
            <w:r w:rsidRPr="00E873EB">
              <w:rPr>
                <w:sz w:val="16"/>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E873EB" w:rsidRDefault="00000000" w:rsidP="00E873EB">
            <w:pPr>
              <w:jc w:val="both"/>
            </w:pPr>
            <w:r w:rsidRPr="00E873EB">
              <w:rPr>
                <w:sz w:val="16"/>
              </w:rPr>
              <w:t>Aperto</w:t>
            </w:r>
          </w:p>
        </w:tc>
        <w:tc>
          <w:tcPr>
            <w:tcW w:w="1391" w:type="dxa"/>
          </w:tcPr>
          <w:p w14:paraId="5E78FFF2" w14:textId="77777777" w:rsidR="00D82BC4" w:rsidRPr="00E873EB" w:rsidRDefault="00000000" w:rsidP="00E873EB">
            <w:pPr>
              <w:jc w:val="both"/>
            </w:pPr>
            <w:r w:rsidRPr="00E873EB">
              <w:rPr>
                <w:sz w:val="16"/>
              </w:rPr>
              <w:t>Analisi</w:t>
            </w:r>
          </w:p>
        </w:tc>
        <w:tc>
          <w:tcPr>
            <w:tcW w:w="955" w:type="dxa"/>
          </w:tcPr>
          <w:p w14:paraId="62FFC53F" w14:textId="77777777" w:rsidR="00D82BC4" w:rsidRPr="00E873EB" w:rsidRDefault="00000000" w:rsidP="00E873EB">
            <w:pPr>
              <w:jc w:val="both"/>
            </w:pPr>
            <w:r w:rsidRPr="00E873EB">
              <w:rPr>
                <w:sz w:val="16"/>
              </w:rPr>
              <w:t>Alta</w:t>
            </w:r>
          </w:p>
        </w:tc>
      </w:tr>
      <w:tr w:rsidR="00D82BC4" w:rsidRPr="00E873EB" w14:paraId="63F4F050" w14:textId="77777777">
        <w:tc>
          <w:tcPr>
            <w:tcW w:w="963" w:type="dxa"/>
          </w:tcPr>
          <w:p w14:paraId="49CE5841" w14:textId="77777777" w:rsidR="00D82BC4" w:rsidRPr="00E873EB" w:rsidRDefault="00000000" w:rsidP="00E873EB">
            <w:pPr>
              <w:jc w:val="both"/>
            </w:pPr>
            <w:r w:rsidRPr="00E873EB">
              <w:rPr>
                <w:sz w:val="16"/>
              </w:rPr>
              <w:t>OP-64</w:t>
            </w:r>
          </w:p>
        </w:tc>
        <w:tc>
          <w:tcPr>
            <w:tcW w:w="1815" w:type="dxa"/>
          </w:tcPr>
          <w:p w14:paraId="0C1C9453" w14:textId="77777777" w:rsidR="00D82BC4" w:rsidRPr="00E873EB" w:rsidRDefault="00000000" w:rsidP="00E873EB">
            <w:pPr>
              <w:jc w:val="both"/>
            </w:pPr>
            <w:r w:rsidRPr="00E873EB">
              <w:rPr>
                <w:sz w:val="16"/>
              </w:rPr>
              <w:t>Raccordo fra decodifiche ANSC e tabelle di SIPO</w:t>
            </w:r>
          </w:p>
        </w:tc>
        <w:tc>
          <w:tcPr>
            <w:tcW w:w="3302" w:type="dxa"/>
          </w:tcPr>
          <w:p w14:paraId="3F72FE68" w14:textId="77777777" w:rsidR="00D82BC4" w:rsidRPr="00E873EB" w:rsidRDefault="00000000" w:rsidP="00E873EB">
            <w:pPr>
              <w:jc w:val="both"/>
            </w:pPr>
            <w:r w:rsidRPr="00E873EB">
              <w:rPr>
                <w:sz w:val="16"/>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E873EB" w:rsidRDefault="00000000" w:rsidP="00E873EB">
            <w:pPr>
              <w:jc w:val="both"/>
            </w:pPr>
            <w:r w:rsidRPr="00E873EB">
              <w:rPr>
                <w:sz w:val="16"/>
              </w:rPr>
              <w:t>Aperto</w:t>
            </w:r>
          </w:p>
        </w:tc>
        <w:tc>
          <w:tcPr>
            <w:tcW w:w="1391" w:type="dxa"/>
          </w:tcPr>
          <w:p w14:paraId="65CB060B" w14:textId="77777777" w:rsidR="00D82BC4" w:rsidRPr="00E873EB" w:rsidRDefault="00000000" w:rsidP="00E873EB">
            <w:pPr>
              <w:jc w:val="both"/>
            </w:pPr>
            <w:r w:rsidRPr="00E873EB">
              <w:rPr>
                <w:sz w:val="16"/>
              </w:rPr>
              <w:t>Analisi / Cliente</w:t>
            </w:r>
          </w:p>
        </w:tc>
        <w:tc>
          <w:tcPr>
            <w:tcW w:w="955" w:type="dxa"/>
          </w:tcPr>
          <w:p w14:paraId="38B3C763" w14:textId="77777777" w:rsidR="00D82BC4" w:rsidRPr="00E873EB" w:rsidRDefault="00000000" w:rsidP="00E873EB">
            <w:pPr>
              <w:jc w:val="both"/>
            </w:pPr>
            <w:r w:rsidRPr="00E873EB">
              <w:rPr>
                <w:sz w:val="16"/>
              </w:rPr>
              <w:t>Media</w:t>
            </w:r>
          </w:p>
        </w:tc>
      </w:tr>
      <w:tr w:rsidR="00D82BC4" w:rsidRPr="00E873EB" w14:paraId="7EDBC124" w14:textId="77777777">
        <w:tc>
          <w:tcPr>
            <w:tcW w:w="963" w:type="dxa"/>
          </w:tcPr>
          <w:p w14:paraId="46B4149D" w14:textId="77777777" w:rsidR="00D82BC4" w:rsidRPr="00E873EB" w:rsidRDefault="00000000" w:rsidP="00E873EB">
            <w:pPr>
              <w:jc w:val="both"/>
            </w:pPr>
            <w:r w:rsidRPr="00E873EB">
              <w:rPr>
                <w:sz w:val="16"/>
              </w:rPr>
              <w:t>OP-65</w:t>
            </w:r>
          </w:p>
        </w:tc>
        <w:tc>
          <w:tcPr>
            <w:tcW w:w="1815" w:type="dxa"/>
          </w:tcPr>
          <w:p w14:paraId="0587A5ED" w14:textId="26009615" w:rsidR="00D82BC4" w:rsidRPr="00E873EB" w:rsidRDefault="00000000" w:rsidP="00E873EB">
            <w:pPr>
              <w:jc w:val="both"/>
            </w:pPr>
            <w:r w:rsidRPr="00E873EB">
              <w:rPr>
                <w:sz w:val="16"/>
              </w:rPr>
              <w:t>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confermate per i campi.</w:t>
            </w:r>
          </w:p>
        </w:tc>
        <w:tc>
          <w:tcPr>
            <w:tcW w:w="3302" w:type="dxa"/>
          </w:tcPr>
          <w:p w14:paraId="3FF5353D" w14:textId="77777777" w:rsidR="00D82BC4" w:rsidRPr="00E873EB" w:rsidRDefault="00000000" w:rsidP="00E873EB">
            <w:pPr>
              <w:jc w:val="both"/>
            </w:pPr>
            <w:r w:rsidRPr="00E873EB">
              <w:rPr>
                <w:sz w:val="16"/>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E873EB" w:rsidRDefault="00000000" w:rsidP="00E873EB">
            <w:pPr>
              <w:jc w:val="both"/>
            </w:pPr>
            <w:r w:rsidRPr="00E873EB">
              <w:rPr>
                <w:sz w:val="16"/>
              </w:rPr>
              <w:t>Aperto</w:t>
            </w:r>
          </w:p>
        </w:tc>
        <w:tc>
          <w:tcPr>
            <w:tcW w:w="1391" w:type="dxa"/>
          </w:tcPr>
          <w:p w14:paraId="7D6ED6CF" w14:textId="77777777" w:rsidR="00D82BC4" w:rsidRPr="00E873EB" w:rsidRDefault="00000000" w:rsidP="00E873EB">
            <w:pPr>
              <w:jc w:val="both"/>
            </w:pPr>
            <w:r w:rsidRPr="00E873EB">
              <w:rPr>
                <w:sz w:val="16"/>
              </w:rPr>
              <w:t>Analisi / Cliente</w:t>
            </w:r>
          </w:p>
        </w:tc>
        <w:tc>
          <w:tcPr>
            <w:tcW w:w="955" w:type="dxa"/>
          </w:tcPr>
          <w:p w14:paraId="2033D0BE" w14:textId="77777777" w:rsidR="00D82BC4" w:rsidRPr="00E873EB" w:rsidRDefault="00000000" w:rsidP="00E873EB">
            <w:pPr>
              <w:jc w:val="both"/>
            </w:pPr>
            <w:r w:rsidRPr="00E873EB">
              <w:rPr>
                <w:sz w:val="16"/>
              </w:rPr>
              <w:t>Alta</w:t>
            </w:r>
          </w:p>
        </w:tc>
      </w:tr>
      <w:tr w:rsidR="00D82BC4" w:rsidRPr="00E873EB" w14:paraId="3D5F0193" w14:textId="77777777">
        <w:tc>
          <w:tcPr>
            <w:tcW w:w="963" w:type="dxa"/>
          </w:tcPr>
          <w:p w14:paraId="4F8D8427" w14:textId="77777777" w:rsidR="00D82BC4" w:rsidRPr="00E873EB" w:rsidRDefault="00000000" w:rsidP="00E873EB">
            <w:pPr>
              <w:jc w:val="both"/>
            </w:pPr>
            <w:r w:rsidRPr="00E873EB">
              <w:rPr>
                <w:sz w:val="16"/>
              </w:rPr>
              <w:t>OP-66</w:t>
            </w:r>
          </w:p>
        </w:tc>
        <w:tc>
          <w:tcPr>
            <w:tcW w:w="1815" w:type="dxa"/>
          </w:tcPr>
          <w:p w14:paraId="0313B299" w14:textId="77777777" w:rsidR="00D82BC4" w:rsidRPr="00E873EB" w:rsidRDefault="00000000" w:rsidP="00E873EB">
            <w:pPr>
              <w:jc w:val="both"/>
            </w:pPr>
            <w:r w:rsidRPr="00E873EB">
              <w:rPr>
                <w:sz w:val="16"/>
              </w:rPr>
              <w:t>Perimetro e priorità del recupero in SIPO degli atti formati fuori</w:t>
            </w:r>
          </w:p>
        </w:tc>
        <w:tc>
          <w:tcPr>
            <w:tcW w:w="3302" w:type="dxa"/>
          </w:tcPr>
          <w:p w14:paraId="25B756AC" w14:textId="77777777" w:rsidR="00D82BC4" w:rsidRPr="00E873EB" w:rsidRDefault="00000000" w:rsidP="00E873EB">
            <w:pPr>
              <w:jc w:val="both"/>
            </w:pPr>
            <w:r w:rsidRPr="00E873EB">
              <w:rPr>
                <w:sz w:val="16"/>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E873EB" w:rsidRDefault="00000000" w:rsidP="00E873EB">
            <w:pPr>
              <w:jc w:val="both"/>
            </w:pPr>
            <w:r w:rsidRPr="00E873EB">
              <w:rPr>
                <w:sz w:val="16"/>
              </w:rPr>
              <w:t>Aperto</w:t>
            </w:r>
          </w:p>
        </w:tc>
        <w:tc>
          <w:tcPr>
            <w:tcW w:w="1391" w:type="dxa"/>
          </w:tcPr>
          <w:p w14:paraId="54FBC2B5" w14:textId="77777777" w:rsidR="00D82BC4" w:rsidRPr="00E873EB" w:rsidRDefault="00000000" w:rsidP="00E873EB">
            <w:pPr>
              <w:jc w:val="both"/>
            </w:pPr>
            <w:r w:rsidRPr="00E873EB">
              <w:rPr>
                <w:sz w:val="16"/>
              </w:rPr>
              <w:t>Cliente</w:t>
            </w:r>
          </w:p>
        </w:tc>
        <w:tc>
          <w:tcPr>
            <w:tcW w:w="955" w:type="dxa"/>
          </w:tcPr>
          <w:p w14:paraId="5969729E" w14:textId="77777777" w:rsidR="00D82BC4" w:rsidRPr="00E873EB" w:rsidRDefault="00000000" w:rsidP="00E873EB">
            <w:pPr>
              <w:jc w:val="both"/>
            </w:pPr>
            <w:r w:rsidRPr="00E873EB">
              <w:rPr>
                <w:sz w:val="16"/>
              </w:rPr>
              <w:t>Alta</w:t>
            </w:r>
          </w:p>
        </w:tc>
      </w:tr>
      <w:tr w:rsidR="00D82BC4" w:rsidRPr="00E873EB" w14:paraId="3026EC7F" w14:textId="77777777">
        <w:tc>
          <w:tcPr>
            <w:tcW w:w="963" w:type="dxa"/>
          </w:tcPr>
          <w:p w14:paraId="6E1C130C" w14:textId="77777777" w:rsidR="00D82BC4" w:rsidRPr="00E873EB" w:rsidRDefault="00000000" w:rsidP="00E873EB">
            <w:pPr>
              <w:jc w:val="both"/>
            </w:pPr>
            <w:r w:rsidRPr="00E873EB">
              <w:rPr>
                <w:sz w:val="16"/>
              </w:rPr>
              <w:t>OP-67</w:t>
            </w:r>
          </w:p>
        </w:tc>
        <w:tc>
          <w:tcPr>
            <w:tcW w:w="1815" w:type="dxa"/>
          </w:tcPr>
          <w:p w14:paraId="46139A16" w14:textId="77777777" w:rsidR="00D82BC4" w:rsidRPr="00E873EB" w:rsidRDefault="00000000" w:rsidP="00E873EB">
            <w:pPr>
              <w:jc w:val="both"/>
            </w:pPr>
            <w:r w:rsidRPr="00E873EB">
              <w:rPr>
                <w:sz w:val="16"/>
              </w:rPr>
              <w:t>Corrispondenze molti-a-uno nella riconciliazione</w:t>
            </w:r>
          </w:p>
        </w:tc>
        <w:tc>
          <w:tcPr>
            <w:tcW w:w="3302" w:type="dxa"/>
          </w:tcPr>
          <w:p w14:paraId="790B1907" w14:textId="158F72F1" w:rsidR="00D82BC4" w:rsidRPr="00E873EB" w:rsidRDefault="00000000" w:rsidP="00E873EB">
            <w:pPr>
              <w:jc w:val="both"/>
              <w:rPr>
                <w:sz w:val="16"/>
              </w:rPr>
            </w:pPr>
            <w:r w:rsidRPr="00E873EB">
              <w:rPr>
                <w:sz w:val="16"/>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E873EB" w:rsidRDefault="00000000" w:rsidP="00E873EB">
            <w:pPr>
              <w:jc w:val="both"/>
            </w:pPr>
            <w:r w:rsidRPr="00E873EB">
              <w:rPr>
                <w:sz w:val="16"/>
              </w:rPr>
              <w:t>Aperto</w:t>
            </w:r>
          </w:p>
        </w:tc>
        <w:tc>
          <w:tcPr>
            <w:tcW w:w="1391" w:type="dxa"/>
          </w:tcPr>
          <w:p w14:paraId="6574225C" w14:textId="77777777" w:rsidR="00D82BC4" w:rsidRPr="00E873EB" w:rsidRDefault="00000000" w:rsidP="00E873EB">
            <w:pPr>
              <w:jc w:val="both"/>
            </w:pPr>
            <w:r w:rsidRPr="00E873EB">
              <w:rPr>
                <w:sz w:val="16"/>
              </w:rPr>
              <w:t>Analisi / Cliente</w:t>
            </w:r>
          </w:p>
        </w:tc>
        <w:tc>
          <w:tcPr>
            <w:tcW w:w="955" w:type="dxa"/>
          </w:tcPr>
          <w:p w14:paraId="33571E01" w14:textId="77777777" w:rsidR="00D82BC4" w:rsidRPr="00E873EB" w:rsidRDefault="00000000" w:rsidP="00E873EB">
            <w:pPr>
              <w:jc w:val="both"/>
            </w:pPr>
            <w:r w:rsidRPr="00E873EB">
              <w:rPr>
                <w:sz w:val="16"/>
              </w:rPr>
              <w:t>Media</w:t>
            </w:r>
          </w:p>
        </w:tc>
      </w:tr>
      <w:tr w:rsidR="00D82BC4" w:rsidRPr="00E873EB" w14:paraId="4B96431A" w14:textId="77777777">
        <w:tc>
          <w:tcPr>
            <w:tcW w:w="963" w:type="dxa"/>
          </w:tcPr>
          <w:p w14:paraId="604B9FB3" w14:textId="77777777" w:rsidR="00D82BC4" w:rsidRPr="00E873EB" w:rsidRDefault="00000000" w:rsidP="00E873EB">
            <w:pPr>
              <w:jc w:val="both"/>
            </w:pPr>
            <w:r w:rsidRPr="00E873EB">
              <w:rPr>
                <w:sz w:val="16"/>
              </w:rPr>
              <w:t>OP-68</w:t>
            </w:r>
          </w:p>
        </w:tc>
        <w:tc>
          <w:tcPr>
            <w:tcW w:w="1815" w:type="dxa"/>
          </w:tcPr>
          <w:p w14:paraId="503A6E84" w14:textId="5B28820C" w:rsidR="00D82BC4" w:rsidRPr="00E873EB" w:rsidRDefault="00000000" w:rsidP="00E873EB">
            <w:pPr>
              <w:jc w:val="both"/>
            </w:pPr>
            <w:r w:rsidRPr="00E873EB">
              <w:rPr>
                <w:sz w:val="16"/>
              </w:rPr>
              <w:t xml:space="preserve">Con quali permessi il componente scrive ALLEGATO in MATR_USR.  Il disegno prevedeva che il concentratore scrivesse solo nel proprio schema e leggesse SIPO; portando i documenti in MATR_USR si apre una via di scrittura su uno schema in esercizio. Da definire il permesso minimo (sulla sola tabella, non sullo schema) e chi lo </w:t>
            </w:r>
            <w:r w:rsidRPr="00E873EB">
              <w:rPr>
                <w:sz w:val="16"/>
              </w:rPr>
              <w:lastRenderedPageBreak/>
              <w:t>concede. Vi si lega la crescita in volume: i documenti sono BLOB e pesano sul backup dello schema di Stato Civile, non più su quello dedicato.</w:t>
            </w:r>
          </w:p>
        </w:tc>
        <w:tc>
          <w:tcPr>
            <w:tcW w:w="3302" w:type="dxa"/>
          </w:tcPr>
          <w:p w14:paraId="6CAEABA5" w14:textId="77777777" w:rsidR="00D82BC4" w:rsidRPr="00E873EB" w:rsidRDefault="00000000" w:rsidP="00E873EB">
            <w:pPr>
              <w:jc w:val="both"/>
              <w:rPr>
                <w:sz w:val="16"/>
              </w:rPr>
            </w:pPr>
            <w:r w:rsidRPr="00E873EB">
              <w:rPr>
                <w:sz w:val="16"/>
              </w:rPr>
              <w:lastRenderedPageBreak/>
              <w:t>Base dati / Sistemi</w:t>
            </w:r>
          </w:p>
        </w:tc>
        <w:tc>
          <w:tcPr>
            <w:tcW w:w="900" w:type="dxa"/>
          </w:tcPr>
          <w:p w14:paraId="03FBD627" w14:textId="77777777" w:rsidR="00D82BC4" w:rsidRPr="00E873EB" w:rsidRDefault="00000000" w:rsidP="00E873EB">
            <w:pPr>
              <w:jc w:val="both"/>
            </w:pPr>
            <w:r w:rsidRPr="00E873EB">
              <w:rPr>
                <w:sz w:val="16"/>
              </w:rPr>
              <w:t>Aperto</w:t>
            </w:r>
          </w:p>
        </w:tc>
        <w:tc>
          <w:tcPr>
            <w:tcW w:w="1391" w:type="dxa"/>
          </w:tcPr>
          <w:p w14:paraId="6F53375C" w14:textId="77777777" w:rsidR="00D82BC4" w:rsidRPr="00E873EB" w:rsidRDefault="00000000" w:rsidP="00E873EB">
            <w:pPr>
              <w:jc w:val="both"/>
            </w:pPr>
            <w:r w:rsidRPr="00E873EB">
              <w:rPr>
                <w:sz w:val="16"/>
              </w:rPr>
              <w:t>Analisi / Cliente</w:t>
            </w:r>
          </w:p>
        </w:tc>
        <w:tc>
          <w:tcPr>
            <w:tcW w:w="955" w:type="dxa"/>
          </w:tcPr>
          <w:p w14:paraId="667FB02B" w14:textId="77777777" w:rsidR="00D82BC4" w:rsidRPr="00E873EB" w:rsidRDefault="00000000" w:rsidP="00E873EB">
            <w:pPr>
              <w:jc w:val="both"/>
            </w:pPr>
            <w:r w:rsidRPr="00E873EB">
              <w:rPr>
                <w:sz w:val="16"/>
              </w:rPr>
              <w:t>Media</w:t>
            </w:r>
          </w:p>
        </w:tc>
      </w:tr>
      <w:tr w:rsidR="00D82BC4" w:rsidRPr="00E873EB" w14:paraId="0F04B06F" w14:textId="77777777">
        <w:tc>
          <w:tcPr>
            <w:tcW w:w="963" w:type="dxa"/>
          </w:tcPr>
          <w:p w14:paraId="27C3BFFC" w14:textId="77777777" w:rsidR="00D82BC4" w:rsidRPr="00E873EB" w:rsidRDefault="00000000" w:rsidP="00E873EB">
            <w:pPr>
              <w:jc w:val="both"/>
            </w:pPr>
            <w:r w:rsidRPr="00E873EB">
              <w:rPr>
                <w:sz w:val="16"/>
              </w:rPr>
              <w:t>OP-69</w:t>
            </w:r>
          </w:p>
        </w:tc>
        <w:tc>
          <w:tcPr>
            <w:tcW w:w="1815" w:type="dxa"/>
          </w:tcPr>
          <w:p w14:paraId="1BA8FC91" w14:textId="77777777" w:rsidR="00D82BC4" w:rsidRPr="00E873EB" w:rsidRDefault="00000000" w:rsidP="00E873EB">
            <w:pPr>
              <w:jc w:val="both"/>
            </w:pPr>
            <w:r w:rsidRPr="00E873EB">
              <w:rPr>
                <w:sz w:val="16"/>
              </w:rPr>
              <w:t>Soggetti per UC ereditati da Side</w:t>
            </w:r>
          </w:p>
        </w:tc>
        <w:tc>
          <w:tcPr>
            <w:tcW w:w="3302" w:type="dxa"/>
          </w:tcPr>
          <w:p w14:paraId="3CEE0E3C" w14:textId="11A0F432" w:rsidR="00D82BC4" w:rsidRPr="00E873EB" w:rsidRDefault="00000000" w:rsidP="00E873EB">
            <w:pPr>
              <w:jc w:val="both"/>
              <w:rPr>
                <w:sz w:val="16"/>
              </w:rPr>
            </w:pPr>
            <w:r w:rsidRPr="00E873EB">
              <w:rPr>
                <w:sz w:val="16"/>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E873EB" w:rsidRDefault="00000000" w:rsidP="00E873EB">
            <w:pPr>
              <w:jc w:val="both"/>
            </w:pPr>
            <w:r w:rsidRPr="00E873EB">
              <w:rPr>
                <w:sz w:val="16"/>
              </w:rPr>
              <w:t>Aperto</w:t>
            </w:r>
          </w:p>
        </w:tc>
        <w:tc>
          <w:tcPr>
            <w:tcW w:w="1391" w:type="dxa"/>
          </w:tcPr>
          <w:p w14:paraId="362C9B32" w14:textId="77777777" w:rsidR="00D82BC4" w:rsidRPr="00E873EB" w:rsidRDefault="00000000" w:rsidP="00E873EB">
            <w:pPr>
              <w:jc w:val="both"/>
            </w:pPr>
            <w:r w:rsidRPr="00E873EB">
              <w:rPr>
                <w:sz w:val="16"/>
              </w:rPr>
              <w:t>Analisi / Cliente</w:t>
            </w:r>
          </w:p>
        </w:tc>
        <w:tc>
          <w:tcPr>
            <w:tcW w:w="955" w:type="dxa"/>
          </w:tcPr>
          <w:p w14:paraId="684A8CB3" w14:textId="77777777" w:rsidR="00D82BC4" w:rsidRPr="00E873EB" w:rsidRDefault="00000000" w:rsidP="00E873EB">
            <w:pPr>
              <w:jc w:val="both"/>
            </w:pPr>
            <w:r w:rsidRPr="00E873EB">
              <w:rPr>
                <w:sz w:val="16"/>
              </w:rPr>
              <w:t>Media</w:t>
            </w:r>
          </w:p>
        </w:tc>
      </w:tr>
      <w:tr w:rsidR="00D82BC4" w:rsidRPr="00E873EB" w14:paraId="48E09104" w14:textId="77777777">
        <w:tc>
          <w:tcPr>
            <w:tcW w:w="963" w:type="dxa"/>
          </w:tcPr>
          <w:p w14:paraId="41F13A09" w14:textId="77777777" w:rsidR="00D82BC4" w:rsidRPr="00E873EB" w:rsidRDefault="00000000" w:rsidP="00E873EB">
            <w:pPr>
              <w:jc w:val="both"/>
            </w:pPr>
            <w:r w:rsidRPr="00E873EB">
              <w:rPr>
                <w:sz w:val="16"/>
              </w:rPr>
              <w:t>OP-70</w:t>
            </w:r>
          </w:p>
        </w:tc>
        <w:tc>
          <w:tcPr>
            <w:tcW w:w="1815" w:type="dxa"/>
          </w:tcPr>
          <w:p w14:paraId="5E4C4F72" w14:textId="77777777" w:rsidR="00D82BC4" w:rsidRPr="00E873EB" w:rsidRDefault="00000000" w:rsidP="00E873EB">
            <w:pPr>
              <w:jc w:val="both"/>
            </w:pPr>
            <w:r w:rsidRPr="00E873EB">
              <w:rPr>
                <w:sz w:val="16"/>
              </w:rPr>
              <w:t>Cancellazione di un documento già trasmesso ad ANSC</w:t>
            </w:r>
          </w:p>
        </w:tc>
        <w:tc>
          <w:tcPr>
            <w:tcW w:w="3302" w:type="dxa"/>
          </w:tcPr>
          <w:p w14:paraId="3090C2FF" w14:textId="77777777" w:rsidR="00D82BC4" w:rsidRPr="00E873EB" w:rsidRDefault="00000000" w:rsidP="00E873EB">
            <w:pPr>
              <w:jc w:val="both"/>
              <w:rPr>
                <w:sz w:val="16"/>
              </w:rPr>
            </w:pPr>
            <w:r w:rsidRPr="00E873EB">
              <w:rPr>
                <w:sz w:val="16"/>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E873EB" w:rsidRDefault="00000000" w:rsidP="00E873EB">
            <w:pPr>
              <w:jc w:val="both"/>
            </w:pPr>
            <w:r w:rsidRPr="00E873EB">
              <w:rPr>
                <w:sz w:val="16"/>
              </w:rPr>
              <w:t>Aperto</w:t>
            </w:r>
          </w:p>
        </w:tc>
        <w:tc>
          <w:tcPr>
            <w:tcW w:w="1391" w:type="dxa"/>
          </w:tcPr>
          <w:p w14:paraId="50DFB121" w14:textId="77777777" w:rsidR="00D82BC4" w:rsidRPr="00E873EB" w:rsidRDefault="00000000" w:rsidP="00E873EB">
            <w:pPr>
              <w:jc w:val="both"/>
            </w:pPr>
            <w:r w:rsidRPr="00E873EB">
              <w:rPr>
                <w:sz w:val="16"/>
              </w:rPr>
              <w:t>Analisi / Comune di Milano</w:t>
            </w:r>
          </w:p>
        </w:tc>
        <w:tc>
          <w:tcPr>
            <w:tcW w:w="955" w:type="dxa"/>
          </w:tcPr>
          <w:p w14:paraId="309B177B" w14:textId="77777777" w:rsidR="00D82BC4" w:rsidRPr="00E873EB" w:rsidRDefault="00000000" w:rsidP="00E873EB">
            <w:pPr>
              <w:jc w:val="both"/>
            </w:pPr>
            <w:r w:rsidRPr="00E873EB">
              <w:rPr>
                <w:sz w:val="16"/>
              </w:rPr>
              <w:t>Media</w:t>
            </w:r>
          </w:p>
        </w:tc>
      </w:tr>
      <w:tr w:rsidR="00D82BC4" w:rsidRPr="00E873EB" w14:paraId="73B41963" w14:textId="77777777">
        <w:tc>
          <w:tcPr>
            <w:tcW w:w="963" w:type="dxa"/>
          </w:tcPr>
          <w:p w14:paraId="6A281D4B" w14:textId="77777777" w:rsidR="00D82BC4" w:rsidRPr="00E873EB" w:rsidRDefault="00000000" w:rsidP="00E873EB">
            <w:pPr>
              <w:jc w:val="both"/>
            </w:pPr>
            <w:r w:rsidRPr="00E873EB">
              <w:rPr>
                <w:sz w:val="16"/>
              </w:rPr>
              <w:t>OP-71</w:t>
            </w:r>
          </w:p>
        </w:tc>
        <w:tc>
          <w:tcPr>
            <w:tcW w:w="1815" w:type="dxa"/>
          </w:tcPr>
          <w:p w14:paraId="1FF8B418" w14:textId="77777777" w:rsidR="00D82BC4" w:rsidRPr="00E873EB" w:rsidRDefault="00000000" w:rsidP="00E873EB">
            <w:pPr>
              <w:jc w:val="both"/>
            </w:pPr>
            <w:r w:rsidRPr="00E873EB">
              <w:rPr>
                <w:sz w:val="16"/>
              </w:rPr>
              <w:t>Atti a testo libero e tipo «Allegato generico»</w:t>
            </w:r>
          </w:p>
        </w:tc>
        <w:tc>
          <w:tcPr>
            <w:tcW w:w="3302" w:type="dxa"/>
          </w:tcPr>
          <w:p w14:paraId="2321BB23" w14:textId="77777777" w:rsidR="00D82BC4" w:rsidRPr="00E873EB" w:rsidRDefault="00000000" w:rsidP="00E873EB">
            <w:pPr>
              <w:jc w:val="both"/>
              <w:rPr>
                <w:sz w:val="16"/>
              </w:rPr>
            </w:pPr>
            <w:r w:rsidRPr="00E873EB">
              <w:rPr>
                <w:sz w:val="16"/>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E873EB" w:rsidRDefault="00000000" w:rsidP="00E873EB">
            <w:pPr>
              <w:jc w:val="both"/>
            </w:pPr>
            <w:r w:rsidRPr="00E873EB">
              <w:rPr>
                <w:sz w:val="16"/>
              </w:rPr>
              <w:t>Aperto</w:t>
            </w:r>
          </w:p>
        </w:tc>
        <w:tc>
          <w:tcPr>
            <w:tcW w:w="1391" w:type="dxa"/>
          </w:tcPr>
          <w:p w14:paraId="1DD3322C" w14:textId="77777777" w:rsidR="00D82BC4" w:rsidRPr="00E873EB" w:rsidRDefault="00000000" w:rsidP="00E873EB">
            <w:pPr>
              <w:jc w:val="both"/>
            </w:pPr>
            <w:r w:rsidRPr="00E873EB">
              <w:rPr>
                <w:sz w:val="16"/>
              </w:rPr>
              <w:t>Analisi / Cliente</w:t>
            </w:r>
          </w:p>
        </w:tc>
        <w:tc>
          <w:tcPr>
            <w:tcW w:w="955" w:type="dxa"/>
          </w:tcPr>
          <w:p w14:paraId="4A387A2E" w14:textId="77777777" w:rsidR="00D82BC4" w:rsidRPr="00E873EB" w:rsidRDefault="00000000" w:rsidP="00E873EB">
            <w:pPr>
              <w:jc w:val="both"/>
            </w:pPr>
            <w:r w:rsidRPr="00E873EB">
              <w:rPr>
                <w:sz w:val="16"/>
              </w:rPr>
              <w:t>Bassa</w:t>
            </w:r>
          </w:p>
        </w:tc>
      </w:tr>
      <w:tr w:rsidR="00D82BC4" w:rsidRPr="00E873EB" w14:paraId="5D8AC0E6" w14:textId="77777777">
        <w:tc>
          <w:tcPr>
            <w:tcW w:w="963" w:type="dxa"/>
          </w:tcPr>
          <w:p w14:paraId="5F3EF3A2" w14:textId="77777777" w:rsidR="00D82BC4" w:rsidRPr="00E873EB" w:rsidRDefault="00000000" w:rsidP="00E873EB">
            <w:pPr>
              <w:jc w:val="both"/>
            </w:pPr>
            <w:r w:rsidRPr="00E873EB">
              <w:rPr>
                <w:sz w:val="16"/>
              </w:rPr>
              <w:t>OP-72</w:t>
            </w:r>
          </w:p>
        </w:tc>
        <w:tc>
          <w:tcPr>
            <w:tcW w:w="1815" w:type="dxa"/>
          </w:tcPr>
          <w:p w14:paraId="0D1573AF" w14:textId="77777777" w:rsidR="00D82BC4" w:rsidRPr="00E873EB" w:rsidRDefault="00000000" w:rsidP="00E873EB">
            <w:pPr>
              <w:jc w:val="both"/>
            </w:pPr>
            <w:r w:rsidRPr="00E873EB">
              <w:rPr>
                <w:sz w:val="16"/>
              </w:rPr>
              <w:t>Disponibilità del codice delle maschere di Side</w:t>
            </w:r>
          </w:p>
        </w:tc>
        <w:tc>
          <w:tcPr>
            <w:tcW w:w="3302" w:type="dxa"/>
          </w:tcPr>
          <w:p w14:paraId="0B03AE49" w14:textId="77777777" w:rsidR="00D82BC4" w:rsidRPr="00E873EB" w:rsidRDefault="00000000" w:rsidP="00E873EB">
            <w:pPr>
              <w:jc w:val="both"/>
              <w:rPr>
                <w:sz w:val="16"/>
              </w:rPr>
            </w:pPr>
            <w:r w:rsidRPr="00E873EB">
              <w:rPr>
                <w:sz w:val="16"/>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E873EB" w:rsidRDefault="00000000" w:rsidP="00E873EB">
            <w:pPr>
              <w:jc w:val="both"/>
            </w:pPr>
            <w:r w:rsidRPr="00E873EB">
              <w:rPr>
                <w:sz w:val="16"/>
              </w:rPr>
              <w:t>Aperto</w:t>
            </w:r>
          </w:p>
        </w:tc>
        <w:tc>
          <w:tcPr>
            <w:tcW w:w="1391" w:type="dxa"/>
          </w:tcPr>
          <w:p w14:paraId="232FAA80" w14:textId="77777777" w:rsidR="00D82BC4" w:rsidRPr="00E873EB" w:rsidRDefault="00000000" w:rsidP="00E873EB">
            <w:pPr>
              <w:jc w:val="both"/>
            </w:pPr>
            <w:r w:rsidRPr="00E873EB">
              <w:rPr>
                <w:sz w:val="16"/>
              </w:rPr>
              <w:t>Cliente / Comune di Milano</w:t>
            </w:r>
          </w:p>
        </w:tc>
        <w:tc>
          <w:tcPr>
            <w:tcW w:w="955" w:type="dxa"/>
          </w:tcPr>
          <w:p w14:paraId="76ACC83D" w14:textId="77777777" w:rsidR="00D82BC4" w:rsidRPr="00E873EB" w:rsidRDefault="00000000" w:rsidP="00E873EB">
            <w:pPr>
              <w:jc w:val="both"/>
            </w:pPr>
            <w:r w:rsidRPr="00E873EB">
              <w:rPr>
                <w:sz w:val="16"/>
              </w:rPr>
              <w:t>Bassa</w:t>
            </w:r>
          </w:p>
        </w:tc>
      </w:tr>
      <w:tr w:rsidR="00D82BC4" w:rsidRPr="00E873EB" w14:paraId="12854ACE" w14:textId="77777777">
        <w:tc>
          <w:tcPr>
            <w:tcW w:w="963" w:type="dxa"/>
          </w:tcPr>
          <w:p w14:paraId="2F17113F" w14:textId="77777777" w:rsidR="00D82BC4" w:rsidRPr="00E873EB" w:rsidRDefault="00000000" w:rsidP="00E873EB">
            <w:pPr>
              <w:jc w:val="both"/>
            </w:pPr>
            <w:r w:rsidRPr="00E873EB">
              <w:rPr>
                <w:sz w:val="16"/>
              </w:rPr>
              <w:t>OP-73</w:t>
            </w:r>
          </w:p>
        </w:tc>
        <w:tc>
          <w:tcPr>
            <w:tcW w:w="1815" w:type="dxa"/>
          </w:tcPr>
          <w:p w14:paraId="22FD61A0" w14:textId="77777777" w:rsidR="00D82BC4" w:rsidRPr="00E873EB" w:rsidRDefault="00000000" w:rsidP="00E873EB">
            <w:pPr>
              <w:jc w:val="both"/>
            </w:pPr>
            <w:r w:rsidRPr="00E873EB">
              <w:rPr>
                <w:sz w:val="16"/>
              </w:rPr>
              <w:t>Serie della numerazione comunale</w:t>
            </w:r>
          </w:p>
        </w:tc>
        <w:tc>
          <w:tcPr>
            <w:tcW w:w="3302" w:type="dxa"/>
          </w:tcPr>
          <w:p w14:paraId="6D96F264" w14:textId="77777777" w:rsidR="00D82BC4" w:rsidRPr="00E873EB" w:rsidRDefault="00000000" w:rsidP="00E873EB">
            <w:pPr>
              <w:jc w:val="both"/>
              <w:rPr>
                <w:sz w:val="16"/>
              </w:rPr>
            </w:pPr>
            <w:r w:rsidRPr="00E873EB">
              <w:rPr>
                <w:sz w:val="16"/>
              </w:rPr>
              <w:t>Due conferme e un’utenza.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la serie andrebbe tenuta per registro e anno, a cinque cifre, con il registro nella chiave del numeratore e delle tabelle di Side. (b) A quale anno appartenga il numero di un atto staccato in un anno e formato nel successivo. (c) L’utenza applicativa con cui il servizio num-ansc-sipo raggiunge ANSC_USR.</w:t>
            </w:r>
          </w:p>
        </w:tc>
        <w:tc>
          <w:tcPr>
            <w:tcW w:w="900" w:type="dxa"/>
          </w:tcPr>
          <w:p w14:paraId="52DDDA2B" w14:textId="77777777" w:rsidR="00D82BC4" w:rsidRPr="00E873EB" w:rsidRDefault="00000000" w:rsidP="00E873EB">
            <w:pPr>
              <w:jc w:val="both"/>
            </w:pPr>
            <w:r w:rsidRPr="00E873EB">
              <w:rPr>
                <w:sz w:val="16"/>
              </w:rPr>
              <w:t>Aperto</w:t>
            </w:r>
          </w:p>
        </w:tc>
        <w:tc>
          <w:tcPr>
            <w:tcW w:w="1391" w:type="dxa"/>
          </w:tcPr>
          <w:p w14:paraId="2407766B" w14:textId="77777777" w:rsidR="00D82BC4" w:rsidRPr="00E873EB" w:rsidRDefault="00000000" w:rsidP="00E873EB">
            <w:pPr>
              <w:jc w:val="both"/>
            </w:pPr>
            <w:r w:rsidRPr="00E873EB">
              <w:rPr>
                <w:sz w:val="16"/>
              </w:rPr>
              <w:t>Analisi / Fornitore ANSC / DBA</w:t>
            </w:r>
          </w:p>
        </w:tc>
        <w:tc>
          <w:tcPr>
            <w:tcW w:w="955" w:type="dxa"/>
          </w:tcPr>
          <w:p w14:paraId="4D56B5B2" w14:textId="77777777" w:rsidR="00D82BC4" w:rsidRPr="00E873EB" w:rsidRDefault="00000000" w:rsidP="00E873EB">
            <w:pPr>
              <w:jc w:val="both"/>
            </w:pPr>
            <w:r w:rsidRPr="00E873EB">
              <w:rPr>
                <w:sz w:val="16"/>
              </w:rPr>
              <w:t>Alta</w:t>
            </w:r>
          </w:p>
        </w:tc>
      </w:tr>
      <w:tr w:rsidR="00D82BC4" w:rsidRPr="00E873EB" w14:paraId="4D7DD603" w14:textId="77777777">
        <w:tc>
          <w:tcPr>
            <w:tcW w:w="963" w:type="dxa"/>
          </w:tcPr>
          <w:p w14:paraId="79A52A31" w14:textId="77777777" w:rsidR="00D82BC4" w:rsidRPr="00E873EB" w:rsidRDefault="00000000" w:rsidP="00E873EB">
            <w:pPr>
              <w:jc w:val="both"/>
            </w:pPr>
            <w:r w:rsidRPr="00E873EB">
              <w:rPr>
                <w:sz w:val="16"/>
              </w:rPr>
              <w:t>OP-74</w:t>
            </w:r>
          </w:p>
        </w:tc>
        <w:tc>
          <w:tcPr>
            <w:tcW w:w="1815" w:type="dxa"/>
          </w:tcPr>
          <w:p w14:paraId="50508B04" w14:textId="77777777" w:rsidR="00D82BC4" w:rsidRPr="00E873EB" w:rsidRDefault="00000000" w:rsidP="00E873EB">
            <w:pPr>
              <w:jc w:val="both"/>
            </w:pPr>
            <w:r w:rsidRPr="00E873EB">
              <w:rPr>
                <w:sz w:val="16"/>
              </w:rPr>
              <w:t>Identificativi del soggetto</w:t>
            </w:r>
          </w:p>
        </w:tc>
        <w:tc>
          <w:tcPr>
            <w:tcW w:w="3302" w:type="dxa"/>
          </w:tcPr>
          <w:p w14:paraId="3CF203FA" w14:textId="77777777" w:rsidR="00D82BC4" w:rsidRPr="00E873EB" w:rsidRDefault="00000000" w:rsidP="00E873EB">
            <w:pPr>
              <w:jc w:val="both"/>
              <w:rPr>
                <w:sz w:val="16"/>
              </w:rPr>
            </w:pPr>
            <w:r w:rsidRPr="00E873EB">
              <w:rPr>
                <w:sz w:val="16"/>
              </w:rPr>
              <w:t>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E873EB" w:rsidRDefault="00000000" w:rsidP="00E873EB">
            <w:pPr>
              <w:jc w:val="both"/>
            </w:pPr>
            <w:r w:rsidRPr="00E873EB">
              <w:rPr>
                <w:sz w:val="16"/>
              </w:rPr>
              <w:t>Aperto</w:t>
            </w:r>
          </w:p>
        </w:tc>
        <w:tc>
          <w:tcPr>
            <w:tcW w:w="1391" w:type="dxa"/>
          </w:tcPr>
          <w:p w14:paraId="358BC6F5" w14:textId="77777777" w:rsidR="00D82BC4" w:rsidRPr="00E873EB" w:rsidRDefault="00000000" w:rsidP="00E873EB">
            <w:pPr>
              <w:jc w:val="both"/>
            </w:pPr>
            <w:r w:rsidRPr="00E873EB">
              <w:rPr>
                <w:sz w:val="16"/>
              </w:rPr>
              <w:t>Analisi / Settore tecnico / DBA</w:t>
            </w:r>
          </w:p>
        </w:tc>
        <w:tc>
          <w:tcPr>
            <w:tcW w:w="955" w:type="dxa"/>
          </w:tcPr>
          <w:p w14:paraId="4E5C7EEB" w14:textId="77777777" w:rsidR="00D82BC4" w:rsidRPr="00E873EB" w:rsidRDefault="00000000" w:rsidP="00E873EB">
            <w:pPr>
              <w:jc w:val="both"/>
            </w:pPr>
            <w:r w:rsidRPr="00E873EB">
              <w:rPr>
                <w:sz w:val="16"/>
              </w:rPr>
              <w:t>Alta</w:t>
            </w:r>
          </w:p>
        </w:tc>
      </w:tr>
      <w:tr w:rsidR="00D82BC4" w:rsidRPr="00E873EB" w14:paraId="7CC818A0" w14:textId="77777777">
        <w:tc>
          <w:tcPr>
            <w:tcW w:w="963" w:type="dxa"/>
          </w:tcPr>
          <w:p w14:paraId="6E251C93" w14:textId="77777777" w:rsidR="00D82BC4" w:rsidRPr="00E873EB" w:rsidRDefault="00000000" w:rsidP="00E873EB">
            <w:pPr>
              <w:jc w:val="both"/>
            </w:pPr>
            <w:r w:rsidRPr="00E873EB">
              <w:rPr>
                <w:sz w:val="16"/>
              </w:rPr>
              <w:t>OP-75</w:t>
            </w:r>
          </w:p>
        </w:tc>
        <w:tc>
          <w:tcPr>
            <w:tcW w:w="1815" w:type="dxa"/>
          </w:tcPr>
          <w:p w14:paraId="20C6284B" w14:textId="77777777" w:rsidR="00D82BC4" w:rsidRPr="00E873EB" w:rsidRDefault="00000000" w:rsidP="00E873EB">
            <w:pPr>
              <w:jc w:val="both"/>
            </w:pPr>
            <w:r w:rsidRPr="00E873EB">
              <w:rPr>
                <w:sz w:val="16"/>
              </w:rPr>
              <w:t>L’atto in redazione e la ripresa</w:t>
            </w:r>
          </w:p>
        </w:tc>
        <w:tc>
          <w:tcPr>
            <w:tcW w:w="3302" w:type="dxa"/>
          </w:tcPr>
          <w:p w14:paraId="6D048682" w14:textId="77777777" w:rsidR="00D82BC4" w:rsidRPr="00E873EB" w:rsidRDefault="00000000" w:rsidP="00E873EB">
            <w:pPr>
              <w:jc w:val="both"/>
              <w:rPr>
                <w:sz w:val="16"/>
              </w:rPr>
            </w:pPr>
            <w:r w:rsidRPr="00E873EB">
              <w:rPr>
                <w:sz w:val="16"/>
              </w:rPr>
              <w:t xml:space="preserve">Quattro punti. (a) Con quale campo — id o idAnsc — la validazione di un evento già confermato riconosca l’atto, quando si torna sui dati e si rivalida (stato 0): sbagliare produce un secondo atto, non un errore; si lega a OP-46. (b) Le operazioni del concentratore per salvare e rileggere l’evento in redazione vanno aggiunte al contratto ansc-v1 e la specifica rigenerata. (c) Se una redazione interrotta possa essere ripresa da un altro operatore, e con quale abilitazione. </w:t>
            </w:r>
            <w:r w:rsidRPr="00E873EB">
              <w:rPr>
                <w:sz w:val="16"/>
              </w:rPr>
              <w:lastRenderedPageBreak/>
              <w:t>(d) Chiuso: la DDL di firmatari è in sintassi Oracle, con chiave primaria (id_atto_sipo, id_soggetto) e riferimenti per valore all’atto e al soggetto di SIPO.</w:t>
            </w:r>
          </w:p>
        </w:tc>
        <w:tc>
          <w:tcPr>
            <w:tcW w:w="900" w:type="dxa"/>
          </w:tcPr>
          <w:p w14:paraId="61A90B15" w14:textId="77777777" w:rsidR="00D82BC4" w:rsidRPr="00E873EB" w:rsidRDefault="00000000" w:rsidP="00E873EB">
            <w:pPr>
              <w:jc w:val="both"/>
            </w:pPr>
            <w:r w:rsidRPr="00E873EB">
              <w:rPr>
                <w:sz w:val="16"/>
              </w:rPr>
              <w:lastRenderedPageBreak/>
              <w:t>Aperto</w:t>
            </w:r>
          </w:p>
        </w:tc>
        <w:tc>
          <w:tcPr>
            <w:tcW w:w="1391" w:type="dxa"/>
          </w:tcPr>
          <w:p w14:paraId="2D1B0703" w14:textId="77777777" w:rsidR="00D82BC4" w:rsidRPr="00E873EB" w:rsidRDefault="00000000" w:rsidP="00E873EB">
            <w:pPr>
              <w:jc w:val="both"/>
            </w:pPr>
            <w:r w:rsidRPr="00E873EB">
              <w:rPr>
                <w:sz w:val="16"/>
              </w:rPr>
              <w:t>Analisi / Settore tecnico</w:t>
            </w:r>
          </w:p>
        </w:tc>
        <w:tc>
          <w:tcPr>
            <w:tcW w:w="955" w:type="dxa"/>
          </w:tcPr>
          <w:p w14:paraId="00E8C487" w14:textId="77777777" w:rsidR="00D82BC4" w:rsidRPr="00E873EB" w:rsidRDefault="00000000" w:rsidP="00E873EB">
            <w:pPr>
              <w:jc w:val="both"/>
            </w:pPr>
            <w:r w:rsidRPr="00E873EB">
              <w:rPr>
                <w:sz w:val="16"/>
              </w:rPr>
              <w:t>Alta</w:t>
            </w:r>
          </w:p>
        </w:tc>
      </w:tr>
      <w:tr w:rsidR="00D82BC4" w:rsidRPr="00E873EB" w14:paraId="41F1230F" w14:textId="77777777">
        <w:tc>
          <w:tcPr>
            <w:tcW w:w="963" w:type="dxa"/>
          </w:tcPr>
          <w:p w14:paraId="2365AB10" w14:textId="77777777" w:rsidR="00D82BC4" w:rsidRPr="00E873EB" w:rsidRDefault="00000000" w:rsidP="00E873EB">
            <w:pPr>
              <w:jc w:val="both"/>
            </w:pPr>
            <w:r w:rsidRPr="00E873EB">
              <w:rPr>
                <w:sz w:val="16"/>
              </w:rPr>
              <w:t>OP-76</w:t>
            </w:r>
          </w:p>
        </w:tc>
        <w:tc>
          <w:tcPr>
            <w:tcW w:w="1815" w:type="dxa"/>
          </w:tcPr>
          <w:p w14:paraId="0E604A46" w14:textId="77777777" w:rsidR="00D82BC4" w:rsidRPr="00E873EB" w:rsidRDefault="00000000" w:rsidP="00E873EB">
            <w:pPr>
              <w:jc w:val="both"/>
            </w:pPr>
            <w:r w:rsidRPr="00E873EB">
              <w:rPr>
                <w:sz w:val="16"/>
              </w:rPr>
              <w:t>Punti del processo da fissare</w:t>
            </w:r>
          </w:p>
        </w:tc>
        <w:tc>
          <w:tcPr>
            <w:tcW w:w="3302" w:type="dxa"/>
          </w:tcPr>
          <w:p w14:paraId="1F0E2185" w14:textId="77777777" w:rsidR="00D82BC4" w:rsidRPr="00E873EB" w:rsidRDefault="00000000" w:rsidP="00E873EB">
            <w:pPr>
              <w:jc w:val="both"/>
              <w:rPr>
                <w:sz w:val="16"/>
              </w:rPr>
            </w:pPr>
            <w:r w:rsidRPr="00E873EB">
              <w:rPr>
                <w:sz w:val="16"/>
              </w:rPr>
              <w:t>Il processo del capitolo «Il processo di gestione dei dati ANSC in SIPO» lascia aperti cinque punti. (a) In quale pagina parta l’invio dei documenti (R001), che la figura non nomina: nel riepilogo, dove l’UC è noto e i documenti sono elencati, o nella validazione, subito prima di R009. (b) La figura pone utenza, PIN e OTP del servizio di firma remota accanto all’anteprima, mentre servono alle firme R007. (c) Il pulsante «Definisci»: la figura lo pone sulla firma dell’USC, la tabella del capitolo lo rinomina «stampe», il paragrafo sul passo «Definisci» lo descrive come pagina finale di solo salvataggio in SIPO. (d) La figura rende obbligatoria la ricerca R005 per passare la pagina di dettaglio, quindi il token, mentre il percorso in otto passi lo dichiara facoltativo. (e) La ricerca è obbligatoria per ciascun soggetto (figura) o per il solo intestatario (tabella del capitolo).</w:t>
            </w:r>
          </w:p>
        </w:tc>
        <w:tc>
          <w:tcPr>
            <w:tcW w:w="900" w:type="dxa"/>
          </w:tcPr>
          <w:p w14:paraId="7C28A6BB" w14:textId="77777777" w:rsidR="00D82BC4" w:rsidRPr="00E873EB" w:rsidRDefault="00000000" w:rsidP="00E873EB">
            <w:pPr>
              <w:jc w:val="both"/>
            </w:pPr>
            <w:r w:rsidRPr="00E873EB">
              <w:rPr>
                <w:sz w:val="16"/>
              </w:rPr>
              <w:t>Aperto</w:t>
            </w:r>
          </w:p>
        </w:tc>
        <w:tc>
          <w:tcPr>
            <w:tcW w:w="1391" w:type="dxa"/>
          </w:tcPr>
          <w:p w14:paraId="3E9155B6" w14:textId="77777777" w:rsidR="00D82BC4" w:rsidRPr="00E873EB" w:rsidRDefault="00000000" w:rsidP="00E873EB">
            <w:pPr>
              <w:jc w:val="both"/>
            </w:pPr>
            <w:r w:rsidRPr="00E873EB">
              <w:rPr>
                <w:sz w:val="16"/>
              </w:rPr>
              <w:t>Analisi / Ufficio di stato civile</w:t>
            </w:r>
          </w:p>
        </w:tc>
        <w:tc>
          <w:tcPr>
            <w:tcW w:w="955" w:type="dxa"/>
          </w:tcPr>
          <w:p w14:paraId="6891F1AB" w14:textId="77777777" w:rsidR="00D82BC4" w:rsidRPr="00E873EB" w:rsidRDefault="00000000" w:rsidP="00E873EB">
            <w:pPr>
              <w:jc w:val="both"/>
            </w:pPr>
            <w:r w:rsidRPr="00E873EB">
              <w:rPr>
                <w:sz w:val="16"/>
              </w:rPr>
              <w:t>Media</w:t>
            </w:r>
          </w:p>
        </w:tc>
      </w:tr>
      <w:tr w:rsidR="00D82BC4" w:rsidRPr="00E873EB" w14:paraId="45055380" w14:textId="77777777">
        <w:tc>
          <w:tcPr>
            <w:tcW w:w="963" w:type="dxa"/>
          </w:tcPr>
          <w:p w14:paraId="120BF3C8" w14:textId="77777777" w:rsidR="00D82BC4" w:rsidRPr="00E873EB" w:rsidRDefault="00000000" w:rsidP="00E873EB">
            <w:pPr>
              <w:jc w:val="both"/>
            </w:pPr>
            <w:r w:rsidRPr="00E873EB">
              <w:rPr>
                <w:sz w:val="16"/>
              </w:rPr>
              <w:t>OP-77</w:t>
            </w:r>
          </w:p>
        </w:tc>
        <w:tc>
          <w:tcPr>
            <w:tcW w:w="1815" w:type="dxa"/>
          </w:tcPr>
          <w:p w14:paraId="707DFBFC" w14:textId="77777777" w:rsidR="00D82BC4" w:rsidRPr="00E873EB" w:rsidRDefault="00000000" w:rsidP="00E873EB">
            <w:pPr>
              <w:jc w:val="both"/>
            </w:pPr>
            <w:r w:rsidRPr="00E873EB">
              <w:rPr>
                <w:sz w:val="16"/>
              </w:rPr>
              <w:t>Il passo «VALIDA» e il ritorno ai dati</w:t>
            </w:r>
          </w:p>
        </w:tc>
        <w:tc>
          <w:tcPr>
            <w:tcW w:w="3302" w:type="dxa"/>
          </w:tcPr>
          <w:p w14:paraId="33E6FFE7" w14:textId="77777777" w:rsidR="00D82BC4" w:rsidRPr="00E873EB" w:rsidRDefault="00000000" w:rsidP="00E873EB">
            <w:pPr>
              <w:jc w:val="both"/>
              <w:rPr>
                <w:sz w:val="16"/>
              </w:rPr>
            </w:pPr>
            <w:r w:rsidRPr="00E873EB">
              <w:rPr>
                <w:sz w:val="16"/>
              </w:rPr>
              <w:t>Il paragrafo sul passo «VALIDA» descrive la pagina che segue la validazione come pagina finale di solo salvataggio in SIPO, da cui «non si potrà più tornare indietro». La sezione «Le quattro fasi» e la nota sullo stato bozza consentono invece di tornare ai dati fino alla firma dell’ufficiale, con lo stato 0 e una nuova validazione dello stesso atto, e dopo le firme dei dichiaranti solo se tutti possono firmare di nuovo. Le due descrizioni vanno ricondotte a una; si lega a OP-75 (a) e a OP-76 (c).</w:t>
            </w:r>
          </w:p>
        </w:tc>
        <w:tc>
          <w:tcPr>
            <w:tcW w:w="900" w:type="dxa"/>
          </w:tcPr>
          <w:p w14:paraId="46785A66" w14:textId="77777777" w:rsidR="00D82BC4" w:rsidRPr="00E873EB" w:rsidRDefault="00000000" w:rsidP="00E873EB">
            <w:pPr>
              <w:jc w:val="both"/>
            </w:pPr>
            <w:r w:rsidRPr="00E873EB">
              <w:rPr>
                <w:sz w:val="16"/>
              </w:rPr>
              <w:t>Aperto</w:t>
            </w:r>
          </w:p>
        </w:tc>
        <w:tc>
          <w:tcPr>
            <w:tcW w:w="1391" w:type="dxa"/>
          </w:tcPr>
          <w:p w14:paraId="03D54260" w14:textId="77777777" w:rsidR="00D82BC4" w:rsidRPr="00E873EB" w:rsidRDefault="00000000" w:rsidP="00E873EB">
            <w:pPr>
              <w:jc w:val="both"/>
            </w:pPr>
            <w:r w:rsidRPr="00E873EB">
              <w:rPr>
                <w:sz w:val="16"/>
              </w:rPr>
              <w:t>Analisi</w:t>
            </w:r>
          </w:p>
        </w:tc>
        <w:tc>
          <w:tcPr>
            <w:tcW w:w="955" w:type="dxa"/>
          </w:tcPr>
          <w:p w14:paraId="56AB1CB6" w14:textId="77777777" w:rsidR="00D82BC4" w:rsidRPr="00E873EB" w:rsidRDefault="00000000" w:rsidP="00E873EB">
            <w:pPr>
              <w:jc w:val="both"/>
            </w:pPr>
            <w:r w:rsidRPr="00E873EB">
              <w:rPr>
                <w:sz w:val="16"/>
              </w:rPr>
              <w:t>Media</w:t>
            </w:r>
          </w:p>
        </w:tc>
      </w:tr>
      <w:tr w:rsidR="00D82BC4" w:rsidRPr="00E873EB" w14:paraId="22BA39CA" w14:textId="77777777">
        <w:tc>
          <w:tcPr>
            <w:tcW w:w="963" w:type="dxa"/>
          </w:tcPr>
          <w:p w14:paraId="16ED728D" w14:textId="77777777" w:rsidR="00D82BC4" w:rsidRPr="00E873EB" w:rsidRDefault="00000000" w:rsidP="00E873EB">
            <w:pPr>
              <w:jc w:val="both"/>
            </w:pPr>
            <w:r w:rsidRPr="00E873EB">
              <w:rPr>
                <w:sz w:val="16"/>
              </w:rPr>
              <w:t>OP-78</w:t>
            </w:r>
          </w:p>
        </w:tc>
        <w:tc>
          <w:tcPr>
            <w:tcW w:w="1815" w:type="dxa"/>
          </w:tcPr>
          <w:p w14:paraId="247C757F" w14:textId="77777777" w:rsidR="00D82BC4" w:rsidRPr="00E873EB" w:rsidRDefault="00000000" w:rsidP="00E873EB">
            <w:pPr>
              <w:jc w:val="both"/>
            </w:pPr>
            <w:r w:rsidRPr="00E873EB">
              <w:rPr>
                <w:sz w:val="16"/>
              </w:rPr>
              <w:t>L’UC prima del Riepilogo e l’UC non determinabile</w:t>
            </w:r>
          </w:p>
        </w:tc>
        <w:tc>
          <w:tcPr>
            <w:tcW w:w="3302" w:type="dxa"/>
          </w:tcPr>
          <w:p w14:paraId="37814569" w14:textId="77777777" w:rsidR="00D82BC4" w:rsidRPr="00E873EB" w:rsidRDefault="00000000" w:rsidP="00E873EB">
            <w:pPr>
              <w:jc w:val="both"/>
              <w:rPr>
                <w:sz w:val="16"/>
              </w:rPr>
            </w:pPr>
            <w:r w:rsidRPr="00E873EB">
              <w:rPr>
                <w:sz w:val="16"/>
              </w:rPr>
              <w:t>Due aspetti della scelta dell’UC. (a) La pagina dei dati anagrafici legge da SOGGETTI_USECASE quale soggetto sia l’intestatario, ma l’UC si determina soltanto nel Riepilogo: quando il Modello indirizza più UC con intestatari diversi va stabilito su quale UC si legga l’intestatario, o se la pagina debba attendere la determinazione. (b) Quando nessun UC è determinabile, o il caso non è previsto da ANSC, l’atto può sfociare in un atto a testo libero, le cui due modalità sono descritte nella sezione «Atti a Testo Libero» ma non ancora scelte: finché la scelta non è fatta il percorso non ha un esito per questo caso. Si lega a OP-32 e a OP-66.</w:t>
            </w:r>
          </w:p>
        </w:tc>
        <w:tc>
          <w:tcPr>
            <w:tcW w:w="900" w:type="dxa"/>
          </w:tcPr>
          <w:p w14:paraId="3FBC0172" w14:textId="77777777" w:rsidR="00D82BC4" w:rsidRPr="00E873EB" w:rsidRDefault="00000000" w:rsidP="00E873EB">
            <w:pPr>
              <w:jc w:val="both"/>
            </w:pPr>
            <w:r w:rsidRPr="00E873EB">
              <w:rPr>
                <w:sz w:val="16"/>
              </w:rPr>
              <w:t>Aperto</w:t>
            </w:r>
          </w:p>
        </w:tc>
        <w:tc>
          <w:tcPr>
            <w:tcW w:w="1391" w:type="dxa"/>
          </w:tcPr>
          <w:p w14:paraId="3A7156BD" w14:textId="77777777" w:rsidR="00D82BC4" w:rsidRPr="00E873EB" w:rsidRDefault="00000000" w:rsidP="00E873EB">
            <w:pPr>
              <w:jc w:val="both"/>
            </w:pPr>
            <w:r w:rsidRPr="00E873EB">
              <w:rPr>
                <w:sz w:val="16"/>
              </w:rPr>
              <w:t>Analisi / Cliente</w:t>
            </w:r>
          </w:p>
        </w:tc>
        <w:tc>
          <w:tcPr>
            <w:tcW w:w="955" w:type="dxa"/>
          </w:tcPr>
          <w:p w14:paraId="5DC2BAD2" w14:textId="77777777" w:rsidR="00D82BC4" w:rsidRPr="00E873EB" w:rsidRDefault="00000000" w:rsidP="00E873EB">
            <w:pPr>
              <w:jc w:val="both"/>
            </w:pPr>
            <w:r w:rsidRPr="00E873EB">
              <w:rPr>
                <w:sz w:val="16"/>
              </w:rPr>
              <w:t>Alta</w:t>
            </w:r>
          </w:p>
        </w:tc>
      </w:tr>
    </w:tbl>
    <w:p w14:paraId="740245A2" w14:textId="77777777" w:rsidR="00A44BB2" w:rsidRPr="00E873EB" w:rsidRDefault="00A44BB2" w:rsidP="00E873EB">
      <w:pPr>
        <w:jc w:val="both"/>
      </w:pPr>
    </w:p>
    <w:p w14:paraId="16363AFC" w14:textId="77777777" w:rsidR="00A44BB2" w:rsidRPr="00E873EB" w:rsidRDefault="00A44BB2" w:rsidP="00E873EB">
      <w:pPr>
        <w:jc w:val="both"/>
      </w:pPr>
      <w:r w:rsidRPr="00E873EB">
        <w:br w:type="page"/>
      </w:r>
    </w:p>
    <w:p w14:paraId="39819503" w14:textId="2F738B2E" w:rsidR="00FF22E8" w:rsidRPr="00E873EB" w:rsidRDefault="146970C0" w:rsidP="00E873EB">
      <w:pPr>
        <w:pStyle w:val="Titolo1"/>
        <w:jc w:val="both"/>
        <w:rPr>
          <w:lang w:val="it-IT"/>
        </w:rPr>
      </w:pPr>
      <w:r w:rsidRPr="146970C0">
        <w:rPr>
          <w:lang w:val="it-IT"/>
        </w:rPr>
        <w:lastRenderedPageBreak/>
        <w:t xml:space="preserve"> </w:t>
      </w:r>
      <w:bookmarkStart w:id="264" w:name="_Toc244066267"/>
      <w:r w:rsidRPr="146970C0">
        <w:rPr>
          <w:lang w:val="it-IT"/>
        </w:rPr>
        <w:t>Back-office del componente ANSC</w:t>
      </w:r>
      <w:bookmarkEnd w:id="264"/>
    </w:p>
    <w:p w14:paraId="3B3E6829" w14:textId="77777777" w:rsidR="00CC2BB4" w:rsidRPr="00E873EB" w:rsidRDefault="00000000" w:rsidP="00E873EB">
      <w:pPr>
        <w:jc w:val="both"/>
      </w:pPr>
      <w:r w:rsidRPr="00E873EB">
        <w:t>Il percorso ordinario di formazione degli atti resta nelle maschere SIPO; il back-office del componente è quindi uno strumento di supervisione e</w:t>
      </w:r>
      <w:r w:rsidR="00CC2BB4" w:rsidRPr="00E873EB">
        <w:t xml:space="preserve"> gestione</w:t>
      </w:r>
      <w:r w:rsidR="0091366A" w:rsidRPr="00E873EB">
        <w:t xml:space="preserve"> </w:t>
      </w:r>
      <w:r w:rsidR="00CC2BB4" w:rsidRPr="00E873EB">
        <w:t>dell</w:t>
      </w:r>
      <w:r w:rsidR="0091366A" w:rsidRPr="00E873EB">
        <w:t xml:space="preserve">e </w:t>
      </w:r>
      <w:r w:rsidRPr="00E873EB">
        <w:t>eccezion</w:t>
      </w:r>
      <w:r w:rsidR="0091366A" w:rsidRPr="00E873EB">
        <w:t>i e valido per il monitoraggio</w:t>
      </w:r>
      <w:r w:rsidRPr="00E873EB">
        <w:t xml:space="preserve">. </w:t>
      </w:r>
    </w:p>
    <w:p w14:paraId="642EBF17" w14:textId="77777777" w:rsidR="00CC2BB4" w:rsidRPr="00E873EB" w:rsidRDefault="00CC2BB4" w:rsidP="00E873EB">
      <w:pPr>
        <w:jc w:val="both"/>
      </w:pPr>
      <w:r w:rsidRPr="00E873EB">
        <w:t>Il back-office servirà a:</w:t>
      </w:r>
    </w:p>
    <w:p w14:paraId="7065B928" w14:textId="77777777" w:rsidR="00CC2BB4" w:rsidRPr="00E873EB" w:rsidRDefault="00CC2BB4" w:rsidP="00E873EB">
      <w:pPr>
        <w:pStyle w:val="Paragrafoelenco"/>
        <w:numPr>
          <w:ilvl w:val="0"/>
          <w:numId w:val="14"/>
        </w:numPr>
        <w:jc w:val="both"/>
        <w:rPr>
          <w:lang w:val="it-IT"/>
        </w:rPr>
      </w:pPr>
      <w:r w:rsidRPr="00E873EB">
        <w:rPr>
          <w:lang w:val="it-IT"/>
        </w:rPr>
        <w:t xml:space="preserve">Sorvegliare lo stato reale degli atti in ANSC, </w:t>
      </w:r>
    </w:p>
    <w:p w14:paraId="097D31A4" w14:textId="77777777" w:rsidR="00CC2BB4" w:rsidRPr="00E873EB" w:rsidRDefault="00000000" w:rsidP="00E873EB">
      <w:pPr>
        <w:pStyle w:val="Paragrafoelenco"/>
        <w:numPr>
          <w:ilvl w:val="0"/>
          <w:numId w:val="14"/>
        </w:numPr>
        <w:jc w:val="both"/>
        <w:rPr>
          <w:lang w:val="it-IT"/>
        </w:rPr>
      </w:pPr>
      <w:r w:rsidRPr="00E873EB">
        <w:rPr>
          <w:lang w:val="it-IT"/>
        </w:rPr>
        <w:t xml:space="preserve">gestire i casi che non si completano (rifiuti, esiti indeterminati, atti formati durante un fermo ANSC da riportare dal registro di emergenza), </w:t>
      </w:r>
    </w:p>
    <w:p w14:paraId="22E608AB" w14:textId="77777777" w:rsidR="00CC2BB4" w:rsidRPr="00E873EB" w:rsidRDefault="00000000" w:rsidP="00E873EB">
      <w:pPr>
        <w:pStyle w:val="Paragrafoelenco"/>
        <w:numPr>
          <w:ilvl w:val="0"/>
          <w:numId w:val="14"/>
        </w:numPr>
        <w:jc w:val="both"/>
        <w:rPr>
          <w:lang w:val="it-IT"/>
        </w:rPr>
      </w:pPr>
      <w:r w:rsidRPr="00E873EB">
        <w:rPr>
          <w:lang w:val="it-IT"/>
        </w:rPr>
        <w:t>amministrare la configurazione e il registro delle postazioni,</w:t>
      </w:r>
    </w:p>
    <w:p w14:paraId="6DE7426A" w14:textId="77777777" w:rsidR="00CC2BB4" w:rsidRPr="00E873EB" w:rsidRDefault="00000000" w:rsidP="00E873EB">
      <w:pPr>
        <w:pStyle w:val="Paragrafoelenco"/>
        <w:numPr>
          <w:ilvl w:val="0"/>
          <w:numId w:val="14"/>
        </w:numPr>
        <w:jc w:val="both"/>
        <w:rPr>
          <w:lang w:val="it-IT"/>
        </w:rPr>
      </w:pPr>
      <w:r w:rsidRPr="00E873EB">
        <w:rPr>
          <w:lang w:val="it-IT"/>
        </w:rPr>
        <w:t xml:space="preserve"> monitorare la sessione OTP. </w:t>
      </w:r>
    </w:p>
    <w:p w14:paraId="5BEBC27C" w14:textId="77777777" w:rsidR="00FF22E8" w:rsidRPr="00E873EB" w:rsidRDefault="146970C0" w:rsidP="00E873EB">
      <w:pPr>
        <w:pStyle w:val="Titolo2"/>
        <w:jc w:val="both"/>
        <w:rPr>
          <w:lang w:val="it-IT"/>
        </w:rPr>
      </w:pPr>
      <w:bookmarkStart w:id="265" w:name="_Toc244066268"/>
      <w:r w:rsidRPr="146970C0">
        <w:rPr>
          <w:lang w:val="it-IT"/>
        </w:rPr>
        <w:t>Approccio grafico</w:t>
      </w:r>
      <w:bookmarkEnd w:id="265"/>
    </w:p>
    <w:p w14:paraId="7E90F120" w14:textId="77777777" w:rsidR="00FF22E8" w:rsidRPr="00E873EB" w:rsidRDefault="00000000" w:rsidP="00E873EB">
      <w:pPr>
        <w:pStyle w:val="Paragrafoelenco"/>
        <w:ind w:left="0"/>
        <w:jc w:val="both"/>
        <w:rPr>
          <w:lang w:val="it-IT"/>
        </w:rPr>
      </w:pPr>
      <w:r w:rsidRPr="00E873EB">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E873EB" w:rsidRDefault="00000000" w:rsidP="00E873EB">
      <w:pPr>
        <w:pStyle w:val="Paragrafoelenco"/>
        <w:ind w:left="0"/>
        <w:jc w:val="both"/>
        <w:rPr>
          <w:lang w:val="it-IT"/>
        </w:rPr>
      </w:pPr>
      <w:r w:rsidRPr="00E873EB">
        <w:rPr>
          <w:lang w:val="it-IT"/>
        </w:rPr>
        <w:t>Navigazione a menu laterale per sezione; voci, dati e azioni filtrati per ruolo.</w:t>
      </w:r>
    </w:p>
    <w:p w14:paraId="44297E14" w14:textId="77777777" w:rsidR="00FF22E8" w:rsidRPr="00E873EB" w:rsidRDefault="00000000" w:rsidP="00E873EB">
      <w:pPr>
        <w:pStyle w:val="Paragrafoelenco"/>
        <w:ind w:left="0"/>
        <w:jc w:val="both"/>
        <w:rPr>
          <w:lang w:val="it-IT"/>
        </w:rPr>
      </w:pPr>
      <w:r w:rsidRPr="00E873EB">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E873EB" w:rsidRDefault="00000000" w:rsidP="00E873EB">
      <w:pPr>
        <w:pStyle w:val="Paragrafoelenco"/>
        <w:ind w:left="0"/>
        <w:jc w:val="both"/>
        <w:rPr>
          <w:lang w:val="it-IT"/>
        </w:rPr>
      </w:pPr>
      <w:r w:rsidRPr="00E873EB">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E873EB" w:rsidRDefault="146970C0" w:rsidP="00E873EB">
      <w:pPr>
        <w:pStyle w:val="Titolo2"/>
        <w:jc w:val="both"/>
        <w:rPr>
          <w:lang w:val="it-IT"/>
        </w:rPr>
      </w:pPr>
      <w:bookmarkStart w:id="266" w:name="_Toc244066269"/>
      <w:r w:rsidRPr="146970C0">
        <w:rPr>
          <w:lang w:val="it-IT"/>
        </w:rPr>
        <w:t>Ruoli e visibilità</w:t>
      </w:r>
      <w:bookmarkEnd w:id="2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E873EB" w14:paraId="00EDA2A6" w14:textId="77777777" w:rsidTr="00A44BB2">
        <w:tc>
          <w:tcPr>
            <w:tcW w:w="2694" w:type="dxa"/>
            <w:shd w:val="clear" w:color="auto" w:fill="DAE9F7" w:themeFill="text2" w:themeFillTint="1A"/>
          </w:tcPr>
          <w:p w14:paraId="7DC502DD" w14:textId="77777777" w:rsidR="00FF22E8" w:rsidRPr="00E873EB" w:rsidRDefault="00000000" w:rsidP="00E873EB">
            <w:pPr>
              <w:jc w:val="both"/>
            </w:pPr>
            <w:r w:rsidRPr="00E873EB">
              <w:rPr>
                <w:b/>
                <w:sz w:val="16"/>
              </w:rPr>
              <w:t>Ruolo</w:t>
            </w:r>
          </w:p>
        </w:tc>
        <w:tc>
          <w:tcPr>
            <w:tcW w:w="6666" w:type="dxa"/>
            <w:shd w:val="clear" w:color="auto" w:fill="DAE9F7" w:themeFill="text2" w:themeFillTint="1A"/>
          </w:tcPr>
          <w:p w14:paraId="0A0BC768" w14:textId="77777777" w:rsidR="00FF22E8" w:rsidRPr="00E873EB" w:rsidRDefault="00000000" w:rsidP="00E873EB">
            <w:pPr>
              <w:jc w:val="both"/>
            </w:pPr>
            <w:r w:rsidRPr="00E873EB">
              <w:rPr>
                <w:b/>
                <w:sz w:val="16"/>
              </w:rPr>
              <w:t>Responsabilità</w:t>
            </w:r>
          </w:p>
        </w:tc>
      </w:tr>
      <w:tr w:rsidR="00FF22E8" w:rsidRPr="00E873EB" w14:paraId="3A46E349" w14:textId="77777777" w:rsidTr="00A44BB2">
        <w:tc>
          <w:tcPr>
            <w:tcW w:w="2694" w:type="dxa"/>
          </w:tcPr>
          <w:p w14:paraId="378560D2" w14:textId="77777777" w:rsidR="00FF22E8" w:rsidRPr="00E873EB" w:rsidRDefault="00000000" w:rsidP="00E873EB">
            <w:pPr>
              <w:jc w:val="both"/>
            </w:pPr>
            <w:r w:rsidRPr="00E873EB">
              <w:rPr>
                <w:sz w:val="16"/>
              </w:rPr>
              <w:t>Operatore di supporto (SC)</w:t>
            </w:r>
          </w:p>
        </w:tc>
        <w:tc>
          <w:tcPr>
            <w:tcW w:w="6666" w:type="dxa"/>
          </w:tcPr>
          <w:p w14:paraId="12E019B5" w14:textId="77777777" w:rsidR="001E68C2" w:rsidRPr="00E873EB" w:rsidRDefault="00000000" w:rsidP="00E873EB">
            <w:pPr>
              <w:jc w:val="both"/>
            </w:pPr>
            <w:r w:rsidRPr="00E873EB">
              <w:rPr>
                <w:sz w:val="16"/>
              </w:rPr>
              <w:t>Worklist per municipio, ricerca e tracciabilità, riconciliazione dello stato via R005/R011. Nessun ritentativo automatico.</w:t>
            </w:r>
          </w:p>
        </w:tc>
      </w:tr>
      <w:tr w:rsidR="00FF22E8" w:rsidRPr="00E873EB" w14:paraId="31F22F5F" w14:textId="77777777" w:rsidTr="00A44BB2">
        <w:tc>
          <w:tcPr>
            <w:tcW w:w="2694" w:type="dxa"/>
          </w:tcPr>
          <w:p w14:paraId="4C8A39A4" w14:textId="77777777" w:rsidR="00FF22E8" w:rsidRPr="00E873EB" w:rsidRDefault="00000000" w:rsidP="00E873EB">
            <w:pPr>
              <w:jc w:val="both"/>
            </w:pPr>
            <w:r w:rsidRPr="00E873EB">
              <w:rPr>
                <w:sz w:val="16"/>
              </w:rPr>
              <w:t>Amministratore</w:t>
            </w:r>
          </w:p>
        </w:tc>
        <w:tc>
          <w:tcPr>
            <w:tcW w:w="6666" w:type="dxa"/>
          </w:tcPr>
          <w:p w14:paraId="6DD22569" w14:textId="77777777" w:rsidR="00FF22E8" w:rsidRPr="00E873EB" w:rsidRDefault="00000000" w:rsidP="00E873EB">
            <w:pPr>
              <w:jc w:val="both"/>
            </w:pPr>
            <w:r w:rsidRPr="00E873EB">
              <w:rPr>
                <w:sz w:val="16"/>
              </w:rPr>
              <w:t>Configurazione (casi d’uso, campi, allegati, formule,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E873EB" w14:paraId="68BD1BD0" w14:textId="77777777" w:rsidTr="00A44BB2">
        <w:tc>
          <w:tcPr>
            <w:tcW w:w="2694" w:type="dxa"/>
          </w:tcPr>
          <w:p w14:paraId="33101D83" w14:textId="77777777" w:rsidR="00FF22E8" w:rsidRPr="00E873EB" w:rsidRDefault="00000000" w:rsidP="00E873EB">
            <w:pPr>
              <w:jc w:val="both"/>
            </w:pPr>
            <w:r w:rsidRPr="00E873EB">
              <w:rPr>
                <w:sz w:val="16"/>
              </w:rPr>
              <w:t>Auditor (sola lettura)</w:t>
            </w:r>
          </w:p>
        </w:tc>
        <w:tc>
          <w:tcPr>
            <w:tcW w:w="6666" w:type="dxa"/>
          </w:tcPr>
          <w:p w14:paraId="0C4907CE" w14:textId="77777777" w:rsidR="00FF22E8" w:rsidRPr="00E873EB" w:rsidRDefault="00000000" w:rsidP="00E873EB">
            <w:pPr>
              <w:jc w:val="both"/>
            </w:pPr>
            <w:r w:rsidRPr="00E873EB">
              <w:rPr>
                <w:sz w:val="16"/>
              </w:rPr>
              <w:t>Consultazione di audit, log, tracciabilità e storico degli aggiornamenti dei dizionari; nessuna azione di modifica.</w:t>
            </w:r>
          </w:p>
        </w:tc>
      </w:tr>
    </w:tbl>
    <w:p w14:paraId="39E0DA52" w14:textId="77777777" w:rsidR="00FF22E8" w:rsidRPr="00E873EB" w:rsidRDefault="00FF22E8" w:rsidP="00E873EB">
      <w:pPr>
        <w:jc w:val="both"/>
      </w:pPr>
    </w:p>
    <w:p w14:paraId="02245AE1" w14:textId="77777777" w:rsidR="00FF22E8" w:rsidRPr="00E873EB" w:rsidRDefault="146970C0" w:rsidP="00E873EB">
      <w:pPr>
        <w:pStyle w:val="Titolo2"/>
        <w:jc w:val="both"/>
        <w:rPr>
          <w:lang w:val="it-IT"/>
        </w:rPr>
      </w:pPr>
      <w:bookmarkStart w:id="267" w:name="_Toc244066270"/>
      <w:r w:rsidRPr="146970C0">
        <w:rPr>
          <w:lang w:val="it-IT"/>
        </w:rPr>
        <w:t>Mappa dei menu del back-office</w:t>
      </w:r>
      <w:bookmarkEnd w:id="267"/>
    </w:p>
    <w:p w14:paraId="47BF0A1B" w14:textId="77777777" w:rsidR="00FF22E8" w:rsidRPr="00E873EB" w:rsidRDefault="00000000" w:rsidP="00E873EB">
      <w:pPr>
        <w:jc w:val="both"/>
      </w:pPr>
      <w:r w:rsidRPr="00E873EB">
        <w:t>Le sezioni coprono il back-office: supervisione atti per municipio (stato reale dell’atto in ANSC), dettaglio atto con l’UC determinato, ricerca e tracciabilità, catalogo degli UC, configurazione dei casi d’uso e dei loro campi, allegati e formule con versionamento, riconciliazione dei valori, dizionari ANSC, comandi ed esecuzioni, audit, registro delle postazioni autorizzate e stato della sessione OTP.</w:t>
      </w:r>
    </w:p>
    <w:p w14:paraId="06F399A3" w14:textId="77777777" w:rsidR="00D82BC4" w:rsidRPr="00E873EB" w:rsidRDefault="146970C0" w:rsidP="00E873EB">
      <w:pPr>
        <w:pStyle w:val="Titolo2"/>
        <w:jc w:val="both"/>
        <w:rPr>
          <w:lang w:val="it-IT"/>
        </w:rPr>
      </w:pPr>
      <w:bookmarkStart w:id="268" w:name="_Toc244066271"/>
      <w:r w:rsidRPr="146970C0">
        <w:rPr>
          <w:lang w:val="it-IT"/>
        </w:rPr>
        <w:lastRenderedPageBreak/>
        <w:t>La vista di supervisione</w:t>
      </w:r>
      <w:bookmarkEnd w:id="268"/>
    </w:p>
    <w:p w14:paraId="4A59B4F1" w14:textId="77777777" w:rsidR="00D82BC4" w:rsidRPr="00E873EB" w:rsidRDefault="00000000" w:rsidP="00E873EB">
      <w:pPr>
        <w:jc w:val="both"/>
      </w:pPr>
      <w:r w:rsidRPr="00E873EB">
        <w:t xml:space="preserve">È la schermata centrale del back-office e il punto in cui convergono il ciclo di vita reale dell’atto in ANSC, la tassonomia degli errori e le logiche di recupero. </w:t>
      </w:r>
      <w:r w:rsidR="00167863" w:rsidRPr="00E873EB">
        <w:t xml:space="preserve">La vista del supervisore </w:t>
      </w:r>
      <w:r w:rsidRPr="00E873EB">
        <w:t xml:space="preserve">non è la superficie di lavoro ordinaria </w:t>
      </w:r>
      <w:r w:rsidR="00167863" w:rsidRPr="00E873EB">
        <w:t>(l</w:t>
      </w:r>
      <w:r w:rsidRPr="00E873EB">
        <w:t>a formazione dell’atto avviene nelle maschere SIPO</w:t>
      </w:r>
      <w:r w:rsidR="00167863" w:rsidRPr="00E873EB">
        <w:t>)</w:t>
      </w:r>
      <w:r w:rsidRPr="00E873EB">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E873EB" w:rsidRDefault="146970C0" w:rsidP="00E873EB">
      <w:pPr>
        <w:pStyle w:val="Titolo3"/>
      </w:pPr>
      <w:bookmarkStart w:id="269" w:name="_Toc244066272"/>
      <w:r>
        <w:t>Cosa mostra e come è organizzata</w:t>
      </w:r>
      <w:bookmarkEnd w:id="269"/>
    </w:p>
    <w:p w14:paraId="26B6BEF1" w14:textId="77777777" w:rsidR="00B33D25" w:rsidRPr="00E873EB" w:rsidRDefault="00000000" w:rsidP="00E873EB">
      <w:pPr>
        <w:jc w:val="both"/>
      </w:pPr>
      <w:r w:rsidRPr="00E873EB">
        <w:t>La vista è una worklist di atti in stato non chiuso o problematico, letta sullo store di stato (ANSC_STATO_ATTO), filtrabile per municipio,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l’operatore che lo ha lavorato per ultimo,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E873EB" w:rsidRDefault="00B33D25" w:rsidP="00E873EB">
      <w:pPr>
        <w:jc w:val="both"/>
      </w:pPr>
      <w:r w:rsidRPr="00E873EB">
        <w:br w:type="page"/>
      </w:r>
    </w:p>
    <w:p w14:paraId="50065162" w14:textId="77777777" w:rsidR="00D82BC4" w:rsidRPr="00E873EB" w:rsidRDefault="146970C0" w:rsidP="00E873EB">
      <w:pPr>
        <w:pStyle w:val="Titolo3"/>
      </w:pPr>
      <w:bookmarkStart w:id="270" w:name="_Toc244066273"/>
      <w:r>
        <w:lastRenderedPageBreak/>
        <w:t>Le categorie di eccezione</w:t>
      </w:r>
      <w:bookmarkEnd w:id="2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E873EB" w14:paraId="1C55500F" w14:textId="77777777" w:rsidTr="00167863">
        <w:tc>
          <w:tcPr>
            <w:tcW w:w="1872" w:type="dxa"/>
            <w:shd w:val="clear" w:color="auto" w:fill="DAE9F7" w:themeFill="text2" w:themeFillTint="1A"/>
          </w:tcPr>
          <w:p w14:paraId="1D6CF2B2" w14:textId="77777777" w:rsidR="00D82BC4" w:rsidRPr="00E873EB" w:rsidRDefault="00000000" w:rsidP="00E873EB">
            <w:pPr>
              <w:jc w:val="both"/>
            </w:pPr>
            <w:r w:rsidRPr="00E873EB">
              <w:rPr>
                <w:b/>
                <w:sz w:val="16"/>
              </w:rPr>
              <w:t>Categoria</w:t>
            </w:r>
          </w:p>
        </w:tc>
        <w:tc>
          <w:tcPr>
            <w:tcW w:w="1872" w:type="dxa"/>
            <w:shd w:val="clear" w:color="auto" w:fill="DAE9F7" w:themeFill="text2" w:themeFillTint="1A"/>
          </w:tcPr>
          <w:p w14:paraId="77A76530" w14:textId="77777777" w:rsidR="00D82BC4" w:rsidRPr="00E873EB" w:rsidRDefault="00000000" w:rsidP="00E873EB">
            <w:pPr>
              <w:jc w:val="both"/>
            </w:pPr>
            <w:r w:rsidRPr="00E873EB">
              <w:rPr>
                <w:b/>
                <w:sz w:val="16"/>
              </w:rPr>
              <w:t>Stato reale tipico</w:t>
            </w:r>
          </w:p>
        </w:tc>
        <w:tc>
          <w:tcPr>
            <w:tcW w:w="1872" w:type="dxa"/>
            <w:shd w:val="clear" w:color="auto" w:fill="DAE9F7" w:themeFill="text2" w:themeFillTint="1A"/>
          </w:tcPr>
          <w:p w14:paraId="6BE1CA10" w14:textId="77777777" w:rsidR="00D82BC4" w:rsidRPr="00E873EB" w:rsidRDefault="00000000" w:rsidP="00E873EB">
            <w:pPr>
              <w:jc w:val="both"/>
            </w:pPr>
            <w:r w:rsidRPr="00E873EB">
              <w:rPr>
                <w:b/>
                <w:sz w:val="16"/>
              </w:rPr>
              <w:t>Causa</w:t>
            </w:r>
          </w:p>
        </w:tc>
        <w:tc>
          <w:tcPr>
            <w:tcW w:w="1872" w:type="dxa"/>
            <w:shd w:val="clear" w:color="auto" w:fill="DAE9F7" w:themeFill="text2" w:themeFillTint="1A"/>
          </w:tcPr>
          <w:p w14:paraId="5011A9BE" w14:textId="77777777" w:rsidR="00D82BC4" w:rsidRPr="00E873EB" w:rsidRDefault="00000000" w:rsidP="00E873EB">
            <w:pPr>
              <w:jc w:val="both"/>
            </w:pPr>
            <w:r w:rsidRPr="00E873EB">
              <w:rPr>
                <w:b/>
                <w:sz w:val="16"/>
              </w:rPr>
              <w:t>Azione di recupero</w:t>
            </w:r>
          </w:p>
        </w:tc>
        <w:tc>
          <w:tcPr>
            <w:tcW w:w="1872" w:type="dxa"/>
            <w:shd w:val="clear" w:color="auto" w:fill="DAE9F7" w:themeFill="text2" w:themeFillTint="1A"/>
          </w:tcPr>
          <w:p w14:paraId="50A9C772" w14:textId="77777777" w:rsidR="00D82BC4" w:rsidRPr="00E873EB" w:rsidRDefault="00000000" w:rsidP="00E873EB">
            <w:pPr>
              <w:jc w:val="both"/>
            </w:pPr>
            <w:r w:rsidRPr="00E873EB">
              <w:rPr>
                <w:b/>
                <w:sz w:val="16"/>
              </w:rPr>
              <w:t>Servizio ANSC</w:t>
            </w:r>
          </w:p>
        </w:tc>
      </w:tr>
      <w:tr w:rsidR="00D82BC4" w:rsidRPr="00E873EB" w14:paraId="27D5F58B" w14:textId="77777777" w:rsidTr="00C9444A">
        <w:tc>
          <w:tcPr>
            <w:tcW w:w="1872" w:type="dxa"/>
          </w:tcPr>
          <w:p w14:paraId="0FED1BA8" w14:textId="77777777" w:rsidR="00D82BC4" w:rsidRPr="00E873EB" w:rsidRDefault="00000000" w:rsidP="00E873EB">
            <w:pPr>
              <w:jc w:val="both"/>
            </w:pPr>
            <w:r w:rsidRPr="00E873EB">
              <w:rPr>
                <w:sz w:val="16"/>
              </w:rPr>
              <w:t>Da riprendere</w:t>
            </w:r>
          </w:p>
        </w:tc>
        <w:tc>
          <w:tcPr>
            <w:tcW w:w="1872" w:type="dxa"/>
          </w:tcPr>
          <w:p w14:paraId="164AA518" w14:textId="77777777" w:rsidR="00D82BC4" w:rsidRPr="00E873EB" w:rsidRDefault="00000000" w:rsidP="00E873EB">
            <w:pPr>
              <w:jc w:val="both"/>
            </w:pPr>
            <w:r w:rsidRPr="00E873EB">
              <w:rPr>
                <w:sz w:val="16"/>
              </w:rPr>
              <w:t>CONFERMATO / FIRMATO DA DICHIARANTE</w:t>
            </w:r>
          </w:p>
        </w:tc>
        <w:tc>
          <w:tcPr>
            <w:tcW w:w="1872" w:type="dxa"/>
          </w:tcPr>
          <w:p w14:paraId="48AC51E0" w14:textId="77777777" w:rsidR="00D82BC4" w:rsidRPr="00E873EB" w:rsidRDefault="00000000" w:rsidP="00E873EB">
            <w:pPr>
              <w:jc w:val="both"/>
            </w:pPr>
            <w:r w:rsidRPr="00E873EB">
              <w:rPr>
                <w:sz w:val="16"/>
              </w:rPr>
              <w:t>Flusso interrotto a metà (es. OTP scaduto durante la firma, provider di firma caduto)</w:t>
            </w:r>
          </w:p>
        </w:tc>
        <w:tc>
          <w:tcPr>
            <w:tcW w:w="1872" w:type="dxa"/>
          </w:tcPr>
          <w:p w14:paraId="15CDD525" w14:textId="77777777" w:rsidR="00D82BC4" w:rsidRPr="00E873EB" w:rsidRDefault="00000000" w:rsidP="00E873EB">
            <w:pPr>
              <w:jc w:val="both"/>
            </w:pPr>
            <w:r w:rsidRPr="00E873EB">
              <w:rPr>
                <w:sz w:val="16"/>
              </w:rPr>
              <w:t>Ripresa dallo stato: si ripete solo il passo mancante</w:t>
            </w:r>
          </w:p>
        </w:tc>
        <w:tc>
          <w:tcPr>
            <w:tcW w:w="1872" w:type="dxa"/>
          </w:tcPr>
          <w:p w14:paraId="1476ACF5" w14:textId="77777777" w:rsidR="00D82BC4" w:rsidRPr="00E873EB" w:rsidRDefault="00000000" w:rsidP="00E873EB">
            <w:pPr>
              <w:jc w:val="both"/>
            </w:pPr>
            <w:r w:rsidRPr="00E873EB">
              <w:rPr>
                <w:sz w:val="16"/>
              </w:rPr>
              <w:t>R005 → R007</w:t>
            </w:r>
          </w:p>
        </w:tc>
      </w:tr>
      <w:tr w:rsidR="00D82BC4" w:rsidRPr="00E873EB" w14:paraId="2E72C332" w14:textId="77777777" w:rsidTr="00C9444A">
        <w:tc>
          <w:tcPr>
            <w:tcW w:w="1872" w:type="dxa"/>
          </w:tcPr>
          <w:p w14:paraId="5639945C" w14:textId="77777777" w:rsidR="00D82BC4" w:rsidRPr="00E873EB" w:rsidRDefault="00000000" w:rsidP="00E873EB">
            <w:pPr>
              <w:jc w:val="both"/>
            </w:pPr>
            <w:r w:rsidRPr="00E873EB">
              <w:rPr>
                <w:sz w:val="16"/>
              </w:rPr>
              <w:t>Indeterminati</w:t>
            </w:r>
          </w:p>
        </w:tc>
        <w:tc>
          <w:tcPr>
            <w:tcW w:w="1872" w:type="dxa"/>
          </w:tcPr>
          <w:p w14:paraId="79FD7678" w14:textId="77777777" w:rsidR="00D82BC4" w:rsidRPr="00E873EB" w:rsidRDefault="00000000" w:rsidP="00E873EB">
            <w:pPr>
              <w:jc w:val="both"/>
            </w:pPr>
            <w:r w:rsidRPr="00E873EB">
              <w:rPr>
                <w:sz w:val="16"/>
              </w:rPr>
              <w:t>— (non accertato)</w:t>
            </w:r>
          </w:p>
        </w:tc>
        <w:tc>
          <w:tcPr>
            <w:tcW w:w="1872" w:type="dxa"/>
          </w:tcPr>
          <w:p w14:paraId="0BB6CCC3" w14:textId="77777777" w:rsidR="00D82BC4" w:rsidRPr="00E873EB" w:rsidRDefault="00000000" w:rsidP="00E873EB">
            <w:pPr>
              <w:jc w:val="both"/>
            </w:pPr>
            <w:r w:rsidRPr="00E873EB">
              <w:rPr>
                <w:sz w:val="16"/>
              </w:rPr>
              <w:t>Timeout su una chiamata: l’esito reale non è noto</w:t>
            </w:r>
          </w:p>
        </w:tc>
        <w:tc>
          <w:tcPr>
            <w:tcW w:w="1872" w:type="dxa"/>
          </w:tcPr>
          <w:p w14:paraId="7EDA0F5B" w14:textId="77777777" w:rsidR="00D82BC4" w:rsidRPr="00E873EB" w:rsidRDefault="00000000" w:rsidP="00E873EB">
            <w:pPr>
              <w:jc w:val="both"/>
            </w:pPr>
            <w:r w:rsidRPr="00E873EB">
              <w:rPr>
                <w:sz w:val="16"/>
              </w:rPr>
              <w:t>Riconciliazione per accertare lo stato, poi decisione (adotta / ripeti passo / annulla il duplicato)</w:t>
            </w:r>
          </w:p>
        </w:tc>
        <w:tc>
          <w:tcPr>
            <w:tcW w:w="1872" w:type="dxa"/>
          </w:tcPr>
          <w:p w14:paraId="0E8C10F2" w14:textId="77777777" w:rsidR="00D82BC4" w:rsidRPr="00E873EB" w:rsidRDefault="00000000" w:rsidP="00E873EB">
            <w:pPr>
              <w:jc w:val="both"/>
            </w:pPr>
            <w:r w:rsidRPr="00E873EB">
              <w:rPr>
                <w:sz w:val="16"/>
              </w:rPr>
              <w:t>R005 → (R011)</w:t>
            </w:r>
          </w:p>
        </w:tc>
      </w:tr>
      <w:tr w:rsidR="00D82BC4" w:rsidRPr="00E873EB" w14:paraId="5173B85C" w14:textId="77777777" w:rsidTr="00C9444A">
        <w:tc>
          <w:tcPr>
            <w:tcW w:w="1872" w:type="dxa"/>
          </w:tcPr>
          <w:p w14:paraId="03B7203F" w14:textId="77777777" w:rsidR="00D82BC4" w:rsidRPr="00E873EB" w:rsidRDefault="00000000" w:rsidP="00E873EB">
            <w:pPr>
              <w:jc w:val="both"/>
            </w:pPr>
            <w:r w:rsidRPr="00E873EB">
              <w:rPr>
                <w:sz w:val="16"/>
              </w:rPr>
              <w:t>Scartati in validazione</w:t>
            </w:r>
          </w:p>
        </w:tc>
        <w:tc>
          <w:tcPr>
            <w:tcW w:w="1872" w:type="dxa"/>
          </w:tcPr>
          <w:p w14:paraId="235CC484" w14:textId="77777777" w:rsidR="00D82BC4" w:rsidRPr="00E873EB" w:rsidRDefault="00000000" w:rsidP="00E873EB">
            <w:pPr>
              <w:jc w:val="both"/>
            </w:pPr>
            <w:r w:rsidRPr="00E873EB">
              <w:rPr>
                <w:sz w:val="16"/>
              </w:rPr>
              <w:t>IN_PREPARAZIONE (in ANSC non esiste nulla)</w:t>
            </w:r>
          </w:p>
        </w:tc>
        <w:tc>
          <w:tcPr>
            <w:tcW w:w="1872" w:type="dxa"/>
          </w:tcPr>
          <w:p w14:paraId="38EBB533" w14:textId="77777777" w:rsidR="00D82BC4" w:rsidRPr="00E873EB" w:rsidRDefault="00000000" w:rsidP="00E873EB">
            <w:pPr>
              <w:jc w:val="both"/>
            </w:pPr>
            <w:r w:rsidRPr="00E873EB">
              <w:rPr>
                <w:sz w:val="16"/>
              </w:rPr>
              <w:t>Validazione R009 respinta con HTTP 400: campo obbligatorio non compilato, decodifica o coerenza</w:t>
            </w:r>
          </w:p>
        </w:tc>
        <w:tc>
          <w:tcPr>
            <w:tcW w:w="1872" w:type="dxa"/>
          </w:tcPr>
          <w:p w14:paraId="459336AD" w14:textId="77777777" w:rsidR="00D82BC4" w:rsidRPr="00E873EB" w:rsidRDefault="00000000" w:rsidP="00E873EB">
            <w:pPr>
              <w:jc w:val="both"/>
            </w:pPr>
            <w:r w:rsidRPr="00E873EB">
              <w:rPr>
                <w:sz w:val="16"/>
              </w:rPr>
              <w:t>Correzione presidiata dei dati nella maschera SIPO e nuovo tentativo di deposito</w:t>
            </w:r>
          </w:p>
        </w:tc>
        <w:tc>
          <w:tcPr>
            <w:tcW w:w="1872" w:type="dxa"/>
          </w:tcPr>
          <w:p w14:paraId="3BA559D3" w14:textId="77777777" w:rsidR="00D82BC4" w:rsidRPr="00E873EB" w:rsidRDefault="00000000" w:rsidP="00E873EB">
            <w:pPr>
              <w:jc w:val="both"/>
            </w:pPr>
            <w:r w:rsidRPr="00E873EB">
              <w:rPr>
                <w:sz w:val="16"/>
              </w:rPr>
              <w:t>R009</w:t>
            </w:r>
          </w:p>
        </w:tc>
      </w:tr>
      <w:tr w:rsidR="00D82BC4" w:rsidRPr="00E873EB" w14:paraId="4CB2CDFE" w14:textId="77777777" w:rsidTr="00C9444A">
        <w:tc>
          <w:tcPr>
            <w:tcW w:w="1872" w:type="dxa"/>
          </w:tcPr>
          <w:p w14:paraId="5F7490EA" w14:textId="77777777" w:rsidR="00D82BC4" w:rsidRPr="00E873EB" w:rsidRDefault="00000000" w:rsidP="00E873EB">
            <w:pPr>
              <w:jc w:val="both"/>
            </w:pPr>
            <w:r w:rsidRPr="00E873EB">
              <w:rPr>
                <w:sz w:val="16"/>
              </w:rPr>
              <w:t>Bloccati su allegato</w:t>
            </w:r>
          </w:p>
        </w:tc>
        <w:tc>
          <w:tcPr>
            <w:tcW w:w="1872" w:type="dxa"/>
          </w:tcPr>
          <w:p w14:paraId="15E845A4" w14:textId="77777777" w:rsidR="00D82BC4" w:rsidRPr="00E873EB" w:rsidRDefault="00000000" w:rsidP="00E873EB">
            <w:pPr>
              <w:jc w:val="both"/>
            </w:pPr>
            <w:r w:rsidRPr="00E873EB">
              <w:rPr>
                <w:sz w:val="16"/>
              </w:rPr>
              <w:t>IN_PREPARAZIONE</w:t>
            </w:r>
          </w:p>
        </w:tc>
        <w:tc>
          <w:tcPr>
            <w:tcW w:w="1872" w:type="dxa"/>
          </w:tcPr>
          <w:p w14:paraId="0AC455E2" w14:textId="77777777" w:rsidR="00D82BC4" w:rsidRPr="00E873EB" w:rsidRDefault="00000000" w:rsidP="00E873EB">
            <w:pPr>
              <w:jc w:val="both"/>
            </w:pPr>
            <w:r w:rsidRPr="00E873EB">
              <w:rPr>
                <w:sz w:val="16"/>
              </w:rPr>
              <w:t>Scansione antivirus negativa o «in corso»</w:t>
            </w:r>
          </w:p>
        </w:tc>
        <w:tc>
          <w:tcPr>
            <w:tcW w:w="1872" w:type="dxa"/>
          </w:tcPr>
          <w:p w14:paraId="291F8683" w14:textId="77777777" w:rsidR="00D82BC4" w:rsidRPr="00E873EB" w:rsidRDefault="00000000" w:rsidP="00E873EB">
            <w:pPr>
              <w:jc w:val="both"/>
            </w:pPr>
            <w:r w:rsidRPr="00E873EB">
              <w:rPr>
                <w:sz w:val="16"/>
              </w:rPr>
              <w:t>Ricaricare un file valido / attendere l’esito positivo prima di R009</w:t>
            </w:r>
          </w:p>
        </w:tc>
        <w:tc>
          <w:tcPr>
            <w:tcW w:w="1872" w:type="dxa"/>
          </w:tcPr>
          <w:p w14:paraId="3978070A" w14:textId="77777777" w:rsidR="00D82BC4" w:rsidRPr="00E873EB" w:rsidRDefault="00000000" w:rsidP="00E873EB">
            <w:pPr>
              <w:jc w:val="both"/>
            </w:pPr>
            <w:r w:rsidRPr="00E873EB">
              <w:rPr>
                <w:sz w:val="16"/>
              </w:rPr>
              <w:t>R001</w:t>
            </w:r>
          </w:p>
        </w:tc>
      </w:tr>
      <w:tr w:rsidR="00D82BC4" w:rsidRPr="00E873EB" w14:paraId="23EA7629" w14:textId="77777777" w:rsidTr="00C9444A">
        <w:tc>
          <w:tcPr>
            <w:tcW w:w="1872" w:type="dxa"/>
          </w:tcPr>
          <w:p w14:paraId="02956E6E" w14:textId="77777777" w:rsidR="00D82BC4" w:rsidRPr="00E873EB" w:rsidRDefault="00000000" w:rsidP="00E873EB">
            <w:pPr>
              <w:jc w:val="both"/>
            </w:pPr>
            <w:r w:rsidRPr="00E873EB">
              <w:rPr>
                <w:sz w:val="16"/>
              </w:rPr>
              <w:t>Bloccati su soggetto</w:t>
            </w:r>
          </w:p>
        </w:tc>
        <w:tc>
          <w:tcPr>
            <w:tcW w:w="1872" w:type="dxa"/>
          </w:tcPr>
          <w:p w14:paraId="39BA2DAE" w14:textId="77777777" w:rsidR="00D82BC4" w:rsidRPr="00E873EB" w:rsidRDefault="00000000" w:rsidP="00E873EB">
            <w:pPr>
              <w:jc w:val="both"/>
            </w:pPr>
            <w:r w:rsidRPr="00E873EB">
              <w:rPr>
                <w:sz w:val="16"/>
              </w:rPr>
              <w:t>IN_PREPARAZIONE</w:t>
            </w:r>
          </w:p>
        </w:tc>
        <w:tc>
          <w:tcPr>
            <w:tcW w:w="1872" w:type="dxa"/>
          </w:tcPr>
          <w:p w14:paraId="36773D23" w14:textId="77777777" w:rsidR="00D82BC4" w:rsidRPr="00E873EB" w:rsidRDefault="00000000" w:rsidP="00E873EB">
            <w:pPr>
              <w:jc w:val="both"/>
            </w:pPr>
            <w:r w:rsidRPr="00E873EB">
              <w:rPr>
                <w:sz w:val="16"/>
              </w:rPr>
              <w:t>Soggetto non trovato o non riconciliato in ANSC</w:t>
            </w:r>
          </w:p>
        </w:tc>
        <w:tc>
          <w:tcPr>
            <w:tcW w:w="1872" w:type="dxa"/>
          </w:tcPr>
          <w:p w14:paraId="177138CA" w14:textId="77777777" w:rsidR="00D82BC4" w:rsidRPr="00E873EB" w:rsidRDefault="00000000" w:rsidP="00E873EB">
            <w:pPr>
              <w:jc w:val="both"/>
            </w:pPr>
            <w:r w:rsidRPr="00E873EB">
              <w:rPr>
                <w:sz w:val="16"/>
              </w:rPr>
              <w:t>Riconciliazione del soggetto o trattamento manuale</w:t>
            </w:r>
          </w:p>
        </w:tc>
        <w:tc>
          <w:tcPr>
            <w:tcW w:w="1872" w:type="dxa"/>
          </w:tcPr>
          <w:p w14:paraId="6D9C6563" w14:textId="77777777" w:rsidR="00D82BC4" w:rsidRPr="00E873EB" w:rsidRDefault="00000000" w:rsidP="00E873EB">
            <w:pPr>
              <w:jc w:val="both"/>
            </w:pPr>
            <w:r w:rsidRPr="00E873EB">
              <w:rPr>
                <w:sz w:val="16"/>
              </w:rPr>
              <w:t>R005 / R018</w:t>
            </w:r>
          </w:p>
        </w:tc>
      </w:tr>
      <w:tr w:rsidR="00D82BC4" w:rsidRPr="00E873EB" w14:paraId="157DC876" w14:textId="77777777" w:rsidTr="00C9444A">
        <w:tc>
          <w:tcPr>
            <w:tcW w:w="1872" w:type="dxa"/>
          </w:tcPr>
          <w:p w14:paraId="74C3CBA6" w14:textId="77777777" w:rsidR="00D82BC4" w:rsidRPr="00E873EB" w:rsidRDefault="00000000" w:rsidP="00E873EB">
            <w:pPr>
              <w:jc w:val="both"/>
            </w:pPr>
            <w:r w:rsidRPr="00E873EB">
              <w:rPr>
                <w:sz w:val="16"/>
              </w:rPr>
              <w:t>Firma non riuscita</w:t>
            </w:r>
          </w:p>
        </w:tc>
        <w:tc>
          <w:tcPr>
            <w:tcW w:w="1872" w:type="dxa"/>
          </w:tcPr>
          <w:p w14:paraId="16688775" w14:textId="77777777" w:rsidR="00D82BC4" w:rsidRPr="00E873EB" w:rsidRDefault="00000000" w:rsidP="00E873EB">
            <w:pPr>
              <w:jc w:val="both"/>
            </w:pPr>
            <w:r w:rsidRPr="00E873EB">
              <w:rPr>
                <w:sz w:val="16"/>
              </w:rPr>
              <w:t>FIRMATO DA DICHIARANTE</w:t>
            </w:r>
          </w:p>
        </w:tc>
        <w:tc>
          <w:tcPr>
            <w:tcW w:w="1872" w:type="dxa"/>
          </w:tcPr>
          <w:p w14:paraId="4321596A" w14:textId="77777777" w:rsidR="00D82BC4" w:rsidRPr="00E873EB" w:rsidRDefault="00000000" w:rsidP="00E873EB">
            <w:pPr>
              <w:jc w:val="both"/>
            </w:pPr>
            <w:r w:rsidRPr="00E873EB">
              <w:rPr>
                <w:sz w:val="16"/>
              </w:rPr>
              <w:t>Credenziali/OTP di firma errati o provider di firma remota indisponibile</w:t>
            </w:r>
          </w:p>
        </w:tc>
        <w:tc>
          <w:tcPr>
            <w:tcW w:w="1872" w:type="dxa"/>
          </w:tcPr>
          <w:p w14:paraId="716FFD0A" w14:textId="77777777" w:rsidR="00D82BC4" w:rsidRPr="00E873EB" w:rsidRDefault="00000000" w:rsidP="00E873EB">
            <w:pPr>
              <w:jc w:val="both"/>
            </w:pPr>
            <w:r w:rsidRPr="00E873EB">
              <w:rPr>
                <w:sz w:val="16"/>
              </w:rPr>
              <w:t>Ri-firma quando il servizio è disponibile; ritentativo presidiato</w:t>
            </w:r>
          </w:p>
        </w:tc>
        <w:tc>
          <w:tcPr>
            <w:tcW w:w="1872" w:type="dxa"/>
          </w:tcPr>
          <w:p w14:paraId="704B580C" w14:textId="77777777" w:rsidR="00D82BC4" w:rsidRPr="00E873EB" w:rsidRDefault="00000000" w:rsidP="00E873EB">
            <w:pPr>
              <w:jc w:val="both"/>
            </w:pPr>
            <w:r w:rsidRPr="00E873EB">
              <w:rPr>
                <w:sz w:val="16"/>
              </w:rPr>
              <w:t>R007</w:t>
            </w:r>
          </w:p>
        </w:tc>
      </w:tr>
      <w:tr w:rsidR="00D82BC4" w:rsidRPr="00E873EB" w14:paraId="0A83EF24" w14:textId="77777777" w:rsidTr="00C9444A">
        <w:tc>
          <w:tcPr>
            <w:tcW w:w="1872" w:type="dxa"/>
          </w:tcPr>
          <w:p w14:paraId="15801356" w14:textId="77777777" w:rsidR="00D82BC4" w:rsidRPr="00E873EB" w:rsidRDefault="00000000" w:rsidP="00E873EB">
            <w:pPr>
              <w:jc w:val="both"/>
            </w:pPr>
            <w:r w:rsidRPr="00E873EB">
              <w:rPr>
                <w:sz w:val="16"/>
              </w:rPr>
              <w:t>UC non determinato</w:t>
            </w:r>
          </w:p>
        </w:tc>
        <w:tc>
          <w:tcPr>
            <w:tcW w:w="1872" w:type="dxa"/>
          </w:tcPr>
          <w:p w14:paraId="6D72941E" w14:textId="77777777" w:rsidR="00D82BC4" w:rsidRPr="00E873EB" w:rsidRDefault="00000000" w:rsidP="00E873EB">
            <w:pPr>
              <w:jc w:val="both"/>
            </w:pPr>
            <w:r w:rsidRPr="00E873EB">
              <w:rPr>
                <w:sz w:val="16"/>
              </w:rPr>
              <w:t>IN_PREPARAZIONE (in ANSC non esiste nulla)</w:t>
            </w:r>
          </w:p>
        </w:tc>
        <w:tc>
          <w:tcPr>
            <w:tcW w:w="1872" w:type="dxa"/>
          </w:tcPr>
          <w:p w14:paraId="5FA946D8" w14:textId="77777777" w:rsidR="00D82BC4" w:rsidRPr="00E873EB" w:rsidRDefault="00000000" w:rsidP="00E873EB">
            <w:pPr>
              <w:jc w:val="both"/>
            </w:pPr>
            <w:r w:rsidRPr="00E873EB">
              <w:rPr>
                <w:sz w:val="16"/>
              </w:rPr>
              <w:t>Nessuna condizione di applicabilità ha risposto per il tipo atto: i dati dell’atto non ricadono in alcuno degli UC configurati</w:t>
            </w:r>
          </w:p>
        </w:tc>
        <w:tc>
          <w:tcPr>
            <w:tcW w:w="1872" w:type="dxa"/>
          </w:tcPr>
          <w:p w14:paraId="7C0FC7B9" w14:textId="77777777" w:rsidR="00D82BC4" w:rsidRPr="00E873EB" w:rsidRDefault="00000000" w:rsidP="00E873EB">
            <w:pPr>
              <w:jc w:val="both"/>
            </w:pPr>
            <w:r w:rsidRPr="00E873EB">
              <w:rPr>
                <w:sz w:val="16"/>
              </w:rPr>
              <w:t>Correzione dei dati nella maschera SIPO se la combinazione è errata; altrimenti la lacuna è nella configurazione e va colmata con una nuova regola</w:t>
            </w:r>
          </w:p>
        </w:tc>
        <w:tc>
          <w:tcPr>
            <w:tcW w:w="1872" w:type="dxa"/>
          </w:tcPr>
          <w:p w14:paraId="046DFCB2" w14:textId="77777777" w:rsidR="00D82BC4" w:rsidRPr="00E873EB" w:rsidRDefault="00000000" w:rsidP="00E873EB">
            <w:pPr>
              <w:jc w:val="both"/>
            </w:pPr>
            <w:r w:rsidRPr="00E873EB">
              <w:rPr>
                <w:sz w:val="16"/>
              </w:rPr>
              <w:t>Nessuno: l’atto non raggiunge ANSC</w:t>
            </w:r>
          </w:p>
        </w:tc>
      </w:tr>
      <w:tr w:rsidR="00D82BC4" w:rsidRPr="00E873EB" w14:paraId="3AF55A60" w14:textId="77777777" w:rsidTr="00C9444A">
        <w:tc>
          <w:tcPr>
            <w:tcW w:w="1872" w:type="dxa"/>
          </w:tcPr>
          <w:p w14:paraId="0279ED95" w14:textId="77777777" w:rsidR="00D82BC4" w:rsidRPr="00E873EB" w:rsidRDefault="00000000" w:rsidP="00E873EB">
            <w:pPr>
              <w:jc w:val="both"/>
            </w:pPr>
            <w:r w:rsidRPr="00E873EB">
              <w:rPr>
                <w:sz w:val="16"/>
              </w:rPr>
              <w:t>UC ambiguo</w:t>
            </w:r>
          </w:p>
        </w:tc>
        <w:tc>
          <w:tcPr>
            <w:tcW w:w="1872" w:type="dxa"/>
          </w:tcPr>
          <w:p w14:paraId="1A9C14C5" w14:textId="77777777" w:rsidR="00D82BC4" w:rsidRPr="00E873EB" w:rsidRDefault="00000000" w:rsidP="00E873EB">
            <w:pPr>
              <w:jc w:val="both"/>
            </w:pPr>
            <w:r w:rsidRPr="00E873EB">
              <w:rPr>
                <w:sz w:val="16"/>
              </w:rPr>
              <w:t>IN_PREPARAZIONE (in ANSC non esiste nulla)</w:t>
            </w:r>
          </w:p>
        </w:tc>
        <w:tc>
          <w:tcPr>
            <w:tcW w:w="1872" w:type="dxa"/>
          </w:tcPr>
          <w:p w14:paraId="70D5806A" w14:textId="77777777" w:rsidR="00D82BC4" w:rsidRPr="00E873EB" w:rsidRDefault="00000000" w:rsidP="00E873EB">
            <w:pPr>
              <w:jc w:val="both"/>
            </w:pPr>
            <w:r w:rsidRPr="00E873EB">
              <w:rPr>
                <w:sz w:val="16"/>
              </w:rPr>
              <w:t>Più UC dello stesso tipo atto hanno risposto e la priorità non li distingue: le condizioni si sovrappongono</w:t>
            </w:r>
          </w:p>
        </w:tc>
        <w:tc>
          <w:tcPr>
            <w:tcW w:w="1872" w:type="dxa"/>
          </w:tcPr>
          <w:p w14:paraId="49AC51DA" w14:textId="447BCC5B" w:rsidR="00D82BC4" w:rsidRPr="00E873EB" w:rsidRDefault="00000000" w:rsidP="00E873EB">
            <w:pPr>
              <w:jc w:val="both"/>
            </w:pPr>
            <w:r w:rsidRPr="00E873EB">
              <w:rPr>
                <w:sz w:val="16"/>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E873EB" w:rsidRDefault="00000000" w:rsidP="00E873EB">
            <w:pPr>
              <w:jc w:val="both"/>
            </w:pPr>
            <w:r w:rsidRPr="00E873EB">
              <w:rPr>
                <w:sz w:val="16"/>
              </w:rPr>
              <w:t>Nessuno: l’atto non raggiunge ANSC</w:t>
            </w:r>
          </w:p>
        </w:tc>
      </w:tr>
      <w:tr w:rsidR="00D82BC4" w:rsidRPr="00E873EB" w14:paraId="2B549179" w14:textId="77777777" w:rsidTr="00C9444A">
        <w:tc>
          <w:tcPr>
            <w:tcW w:w="1872" w:type="dxa"/>
          </w:tcPr>
          <w:p w14:paraId="4A09E093" w14:textId="77777777" w:rsidR="00D82BC4" w:rsidRPr="00E873EB" w:rsidRDefault="00000000" w:rsidP="00E873EB">
            <w:pPr>
              <w:jc w:val="both"/>
            </w:pPr>
            <w:r w:rsidRPr="00E873EB">
              <w:rPr>
                <w:sz w:val="16"/>
              </w:rPr>
              <w:t>Valore non traducibile</w:t>
            </w:r>
          </w:p>
        </w:tc>
        <w:tc>
          <w:tcPr>
            <w:tcW w:w="1872" w:type="dxa"/>
          </w:tcPr>
          <w:p w14:paraId="77F94F1A" w14:textId="77777777" w:rsidR="00D82BC4" w:rsidRPr="00E873EB" w:rsidRDefault="00000000" w:rsidP="00E873EB">
            <w:pPr>
              <w:jc w:val="both"/>
            </w:pPr>
            <w:r w:rsidRPr="00E873EB">
              <w:rPr>
                <w:sz w:val="16"/>
              </w:rPr>
              <w:t>IN_PREPARAZIONE (in ANSC non esiste nulla)</w:t>
            </w:r>
          </w:p>
        </w:tc>
        <w:tc>
          <w:tcPr>
            <w:tcW w:w="1872" w:type="dxa"/>
          </w:tcPr>
          <w:p w14:paraId="325C8145" w14:textId="77777777" w:rsidR="00D82BC4" w:rsidRPr="00E873EB" w:rsidRDefault="00000000" w:rsidP="00E873EB">
            <w:pPr>
              <w:jc w:val="both"/>
            </w:pPr>
            <w:r w:rsidRPr="00E873EB">
              <w:rPr>
                <w:sz w:val="16"/>
              </w:rPr>
              <w:t>Un campo codificato porta un valore di SIPO per il quale la riconciliazione non dichiara alcun corrispondente ANSC, oppure lo dichiara con una validità scaduta.</w:t>
            </w:r>
          </w:p>
        </w:tc>
        <w:tc>
          <w:tcPr>
            <w:tcW w:w="1872" w:type="dxa"/>
          </w:tcPr>
          <w:p w14:paraId="21D81267" w14:textId="5AC91A4F" w:rsidR="00D82BC4" w:rsidRPr="00E873EB" w:rsidRDefault="00000000" w:rsidP="00E873EB">
            <w:pPr>
              <w:jc w:val="both"/>
            </w:pPr>
            <w:r w:rsidRPr="00E873EB">
              <w:rPr>
                <w:sz w:val="16"/>
              </w:rPr>
              <w:t xml:space="preserve">Si completa la riconciliazione dei valori per quella decodifica. </w:t>
            </w:r>
          </w:p>
        </w:tc>
        <w:tc>
          <w:tcPr>
            <w:tcW w:w="1872" w:type="dxa"/>
          </w:tcPr>
          <w:p w14:paraId="7946C731" w14:textId="77777777" w:rsidR="00D82BC4" w:rsidRPr="00E873EB" w:rsidRDefault="00000000" w:rsidP="00E873EB">
            <w:pPr>
              <w:jc w:val="both"/>
            </w:pPr>
            <w:r w:rsidRPr="00E873EB">
              <w:rPr>
                <w:sz w:val="16"/>
              </w:rPr>
              <w:t>Nessuno: l’atto non raggiunge ANSC</w:t>
            </w:r>
          </w:p>
        </w:tc>
      </w:tr>
      <w:tr w:rsidR="00D82BC4" w:rsidRPr="00E873EB" w14:paraId="285E7060" w14:textId="77777777" w:rsidTr="00C9444A">
        <w:tc>
          <w:tcPr>
            <w:tcW w:w="1872" w:type="dxa"/>
          </w:tcPr>
          <w:p w14:paraId="7198DB88" w14:textId="77777777" w:rsidR="00D82BC4" w:rsidRPr="00E873EB" w:rsidRDefault="00000000" w:rsidP="00E873EB">
            <w:pPr>
              <w:jc w:val="both"/>
            </w:pPr>
            <w:r w:rsidRPr="00E873EB">
              <w:rPr>
                <w:sz w:val="16"/>
              </w:rPr>
              <w:t>Configurazione disallineata</w:t>
            </w:r>
          </w:p>
        </w:tc>
        <w:tc>
          <w:tcPr>
            <w:tcW w:w="1872" w:type="dxa"/>
          </w:tcPr>
          <w:p w14:paraId="102AD543" w14:textId="77777777" w:rsidR="00D82BC4" w:rsidRPr="00E873EB" w:rsidRDefault="00000000" w:rsidP="00E873EB">
            <w:pPr>
              <w:jc w:val="both"/>
            </w:pPr>
            <w:r w:rsidRPr="00E873EB">
              <w:rPr>
                <w:sz w:val="16"/>
              </w:rPr>
              <w:t>IN_PREPARAZIONE (in ANSC non esiste nulla)</w:t>
            </w:r>
          </w:p>
        </w:tc>
        <w:tc>
          <w:tcPr>
            <w:tcW w:w="1872" w:type="dxa"/>
          </w:tcPr>
          <w:p w14:paraId="5644318C" w14:textId="77777777" w:rsidR="00D82BC4" w:rsidRPr="00E873EB" w:rsidRDefault="00000000" w:rsidP="00E873EB">
            <w:pPr>
              <w:jc w:val="both"/>
            </w:pPr>
            <w:r w:rsidRPr="00E873EB">
              <w:rPr>
                <w:sz w:val="16"/>
              </w:rPr>
              <w:t>ANSC ha risposto 50002, 50001 o 400001 su un atto che aveva superato il pre-filtro: la baseline attiva non riflette più il mapping ufficiale.</w:t>
            </w:r>
          </w:p>
        </w:tc>
        <w:tc>
          <w:tcPr>
            <w:tcW w:w="1872" w:type="dxa"/>
          </w:tcPr>
          <w:p w14:paraId="112DA945" w14:textId="77777777" w:rsidR="00D82BC4" w:rsidRPr="00E873EB" w:rsidRDefault="00000000" w:rsidP="00E873EB">
            <w:pPr>
              <w:jc w:val="both"/>
            </w:pPr>
            <w:r w:rsidRPr="00E873EB">
              <w:rPr>
                <w:sz w:val="16"/>
              </w:rPr>
              <w:t>Nessuna correzione del dato risolve. Si recepisce la revisione e si riprende l’atto.</w:t>
            </w:r>
          </w:p>
        </w:tc>
        <w:tc>
          <w:tcPr>
            <w:tcW w:w="1872" w:type="dxa"/>
          </w:tcPr>
          <w:p w14:paraId="1FC374A4" w14:textId="77777777" w:rsidR="00D82BC4" w:rsidRPr="00E873EB" w:rsidRDefault="00000000" w:rsidP="00E873EB">
            <w:pPr>
              <w:jc w:val="both"/>
            </w:pPr>
            <w:r w:rsidRPr="00E873EB">
              <w:rPr>
                <w:sz w:val="16"/>
              </w:rPr>
              <w:t>R009</w:t>
            </w:r>
          </w:p>
        </w:tc>
      </w:tr>
      <w:tr w:rsidR="00D82BC4" w:rsidRPr="00E873EB" w14:paraId="2DB0B707" w14:textId="77777777" w:rsidTr="00C9444A">
        <w:tc>
          <w:tcPr>
            <w:tcW w:w="1872" w:type="dxa"/>
          </w:tcPr>
          <w:p w14:paraId="00CC26A5" w14:textId="77777777" w:rsidR="00D82BC4" w:rsidRPr="00E873EB" w:rsidRDefault="00000000" w:rsidP="00E873EB">
            <w:pPr>
              <w:jc w:val="both"/>
            </w:pPr>
            <w:r w:rsidRPr="00E873EB">
              <w:rPr>
                <w:sz w:val="16"/>
              </w:rPr>
              <w:t>In emergenza da rientrare</w:t>
            </w:r>
          </w:p>
        </w:tc>
        <w:tc>
          <w:tcPr>
            <w:tcW w:w="1872" w:type="dxa"/>
          </w:tcPr>
          <w:p w14:paraId="32F32AEF" w14:textId="77777777" w:rsidR="00D82BC4" w:rsidRPr="00E873EB" w:rsidRDefault="00000000" w:rsidP="00E873EB">
            <w:pPr>
              <w:jc w:val="both"/>
            </w:pPr>
            <w:r w:rsidRPr="00E873EB">
              <w:rPr>
                <w:sz w:val="16"/>
              </w:rPr>
              <w:t>IN_PREPARAZIONE (in ANSC non esiste nulla)</w:t>
            </w:r>
          </w:p>
        </w:tc>
        <w:tc>
          <w:tcPr>
            <w:tcW w:w="1872" w:type="dxa"/>
          </w:tcPr>
          <w:p w14:paraId="35C2E5FF" w14:textId="77777777" w:rsidR="00D82BC4" w:rsidRPr="00E873EB" w:rsidRDefault="00000000" w:rsidP="00E873EB">
            <w:pPr>
              <w:jc w:val="both"/>
            </w:pPr>
            <w:r w:rsidRPr="00E873EB">
              <w:rPr>
                <w:sz w:val="16"/>
              </w:rPr>
              <w:t>L’atto è stato posto in modalità di emergenza e non è ancora rientrato nel percorso ordinario.</w:t>
            </w:r>
          </w:p>
        </w:tc>
        <w:tc>
          <w:tcPr>
            <w:tcW w:w="1872" w:type="dxa"/>
          </w:tcPr>
          <w:p w14:paraId="10FE3E72" w14:textId="77777777" w:rsidR="00D82BC4" w:rsidRPr="00E873EB" w:rsidRDefault="00000000" w:rsidP="00E873EB">
            <w:pPr>
              <w:jc w:val="both"/>
            </w:pPr>
            <w:r w:rsidRPr="00E873EB">
              <w:rPr>
                <w:sz w:val="16"/>
              </w:rPr>
              <w:t>Rientro: ricerca del soggetto, deposito con il motivo del recupero, firme. Ordinare per anzianità.</w:t>
            </w:r>
          </w:p>
        </w:tc>
        <w:tc>
          <w:tcPr>
            <w:tcW w:w="1872" w:type="dxa"/>
          </w:tcPr>
          <w:p w14:paraId="04AE4C45" w14:textId="77777777" w:rsidR="00D82BC4" w:rsidRPr="00E873EB" w:rsidRDefault="00000000" w:rsidP="00E873EB">
            <w:pPr>
              <w:jc w:val="both"/>
            </w:pPr>
            <w:r w:rsidRPr="00E873EB">
              <w:rPr>
                <w:sz w:val="16"/>
              </w:rPr>
              <w:t>R005 → R009 → R007</w:t>
            </w:r>
          </w:p>
        </w:tc>
      </w:tr>
    </w:tbl>
    <w:p w14:paraId="665D8D5F" w14:textId="77777777" w:rsidR="00D82BC4" w:rsidRPr="00E873EB" w:rsidRDefault="00000000" w:rsidP="00E873EB">
      <w:pPr>
        <w:jc w:val="both"/>
      </w:pPr>
      <w:r w:rsidRPr="00E873EB">
        <w:rPr>
          <w:b/>
        </w:rPr>
        <w:t xml:space="preserve">Nota. </w:t>
      </w:r>
      <w:r w:rsidRPr="00E873EB">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E873EB" w:rsidRDefault="00D82BC4" w:rsidP="00E873EB">
      <w:pPr>
        <w:jc w:val="both"/>
      </w:pPr>
    </w:p>
    <w:p w14:paraId="1E854D11" w14:textId="77777777" w:rsidR="00D82BC4" w:rsidRPr="00E873EB" w:rsidRDefault="146970C0" w:rsidP="00E873EB">
      <w:pPr>
        <w:pStyle w:val="Titolo3"/>
      </w:pPr>
      <w:bookmarkStart w:id="271" w:name="_Toc244066274"/>
      <w:r>
        <w:lastRenderedPageBreak/>
        <w:t>Il dettaglio dell’atto</w:t>
      </w:r>
      <w:bookmarkEnd w:id="271"/>
    </w:p>
    <w:p w14:paraId="7AEA3D5E" w14:textId="77777777" w:rsidR="00D82BC4" w:rsidRPr="00E873EB" w:rsidRDefault="00000000" w:rsidP="00E873EB">
      <w:pPr>
        <w:jc w:val="both"/>
      </w:pPr>
      <w:r w:rsidRPr="00E873EB">
        <w:t>Selezionato un atto, il pannello di dettaglio mostra lo stato reale in ANSC accertato con R005 — con l’identificativo nazionale, il numero comunale, l’UC determinato e la logica che l’ha prodotto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E873EB" w:rsidRDefault="00253503" w:rsidP="00E873EB">
      <w:pPr>
        <w:jc w:val="both"/>
      </w:pPr>
      <w:r w:rsidRPr="00E873EB">
        <w:br w:type="page"/>
      </w:r>
    </w:p>
    <w:p w14:paraId="6E7B622E" w14:textId="77777777" w:rsidR="00D82BC4" w:rsidRPr="00E873EB" w:rsidRDefault="146970C0" w:rsidP="00E873EB">
      <w:pPr>
        <w:pStyle w:val="Titolo3"/>
      </w:pPr>
      <w:bookmarkStart w:id="272" w:name="_Toc244066275"/>
      <w:r>
        <w:lastRenderedPageBreak/>
        <w:t>Le azioni disponibili per stato</w:t>
      </w:r>
      <w:bookmarkEnd w:id="272"/>
    </w:p>
    <w:p w14:paraId="0E726B83" w14:textId="77777777" w:rsidR="00D82BC4" w:rsidRPr="00E873EB" w:rsidRDefault="00000000" w:rsidP="00E873EB">
      <w:pPr>
        <w:jc w:val="both"/>
      </w:pPr>
      <w:r w:rsidRPr="00E873EB">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E873EB" w14:paraId="0A642D2C" w14:textId="77777777" w:rsidTr="00B33D25">
        <w:tc>
          <w:tcPr>
            <w:tcW w:w="1838" w:type="dxa"/>
            <w:shd w:val="clear" w:color="auto" w:fill="DAE9F7" w:themeFill="text2" w:themeFillTint="1A"/>
          </w:tcPr>
          <w:p w14:paraId="56932A2D" w14:textId="77777777" w:rsidR="00D82BC4" w:rsidRPr="00E873EB" w:rsidRDefault="00000000" w:rsidP="00E873EB">
            <w:pPr>
              <w:jc w:val="both"/>
            </w:pPr>
            <w:r w:rsidRPr="00E873EB">
              <w:rPr>
                <w:b/>
                <w:sz w:val="16"/>
              </w:rPr>
              <w:t>Stato reale</w:t>
            </w:r>
          </w:p>
        </w:tc>
        <w:tc>
          <w:tcPr>
            <w:tcW w:w="3402" w:type="dxa"/>
            <w:shd w:val="clear" w:color="auto" w:fill="DAE9F7" w:themeFill="text2" w:themeFillTint="1A"/>
          </w:tcPr>
          <w:p w14:paraId="66C5D2EB" w14:textId="77777777" w:rsidR="00D82BC4" w:rsidRPr="00E873EB" w:rsidRDefault="00000000" w:rsidP="00E873EB">
            <w:pPr>
              <w:jc w:val="both"/>
            </w:pPr>
            <w:r w:rsidRPr="00E873EB">
              <w:rPr>
                <w:b/>
                <w:sz w:val="16"/>
              </w:rPr>
              <w:t>Azioni disponibili</w:t>
            </w:r>
          </w:p>
        </w:tc>
        <w:tc>
          <w:tcPr>
            <w:tcW w:w="4110" w:type="dxa"/>
            <w:shd w:val="clear" w:color="auto" w:fill="DAE9F7" w:themeFill="text2" w:themeFillTint="1A"/>
          </w:tcPr>
          <w:p w14:paraId="4E3961A7" w14:textId="77777777" w:rsidR="00D82BC4" w:rsidRPr="00E873EB" w:rsidRDefault="00000000" w:rsidP="00E873EB">
            <w:pPr>
              <w:jc w:val="both"/>
            </w:pPr>
            <w:r w:rsidRPr="00E873EB">
              <w:rPr>
                <w:b/>
                <w:sz w:val="16"/>
              </w:rPr>
              <w:t>Effetto / nota</w:t>
            </w:r>
          </w:p>
        </w:tc>
      </w:tr>
      <w:tr w:rsidR="00D82BC4" w:rsidRPr="00E873EB" w14:paraId="6E7F8806" w14:textId="77777777" w:rsidTr="00B33D25">
        <w:tc>
          <w:tcPr>
            <w:tcW w:w="1838" w:type="dxa"/>
          </w:tcPr>
          <w:p w14:paraId="40259ADF" w14:textId="77777777" w:rsidR="00D82BC4" w:rsidRPr="00E873EB" w:rsidRDefault="00000000" w:rsidP="00E873EB">
            <w:pPr>
              <w:jc w:val="both"/>
            </w:pPr>
            <w:r w:rsidRPr="00E873EB">
              <w:rPr>
                <w:sz w:val="16"/>
              </w:rPr>
              <w:t>IN_PREPARAZIONE</w:t>
            </w:r>
          </w:p>
        </w:tc>
        <w:tc>
          <w:tcPr>
            <w:tcW w:w="3402" w:type="dxa"/>
          </w:tcPr>
          <w:p w14:paraId="7DB32517" w14:textId="77777777" w:rsidR="007227F2" w:rsidRPr="00E873EB" w:rsidRDefault="00000000" w:rsidP="00E873EB">
            <w:pPr>
              <w:jc w:val="both"/>
            </w:pPr>
            <w:r w:rsidRPr="00E873EB">
              <w:rPr>
                <w:sz w:val="16"/>
              </w:rPr>
              <w:t>Ricarica allegato (R001), Riconcilia soggetto (R005) — back-office; Deposita in «Finalizza» (R009) — USC</w:t>
            </w:r>
          </w:p>
        </w:tc>
        <w:tc>
          <w:tcPr>
            <w:tcW w:w="4110" w:type="dxa"/>
          </w:tcPr>
          <w:p w14:paraId="5CA2D984" w14:textId="77777777" w:rsidR="007227F2" w:rsidRPr="00E873EB" w:rsidRDefault="00000000" w:rsidP="00E873EB">
            <w:pPr>
              <w:jc w:val="both"/>
            </w:pPr>
            <w:r w:rsidRPr="00E873EB">
              <w:rPr>
                <w:sz w:val="16"/>
              </w:rPr>
              <w:t>Le letture preparano l’atto; il deposito è una scrittura e avviene alla finalizzazione, non nel back-office.</w:t>
            </w:r>
          </w:p>
        </w:tc>
      </w:tr>
      <w:tr w:rsidR="00D82BC4" w:rsidRPr="00E873EB" w14:paraId="5A91764C" w14:textId="77777777" w:rsidTr="00B33D25">
        <w:tc>
          <w:tcPr>
            <w:tcW w:w="1838" w:type="dxa"/>
          </w:tcPr>
          <w:p w14:paraId="2D923DAD" w14:textId="77777777" w:rsidR="00D82BC4" w:rsidRPr="00E873EB" w:rsidRDefault="00000000" w:rsidP="00E873EB">
            <w:pPr>
              <w:jc w:val="both"/>
            </w:pPr>
            <w:r w:rsidRPr="00E873EB">
              <w:rPr>
                <w:sz w:val="16"/>
              </w:rPr>
              <w:t>CONFERMATO</w:t>
            </w:r>
          </w:p>
        </w:tc>
        <w:tc>
          <w:tcPr>
            <w:tcW w:w="3402" w:type="dxa"/>
          </w:tcPr>
          <w:p w14:paraId="5E54D41D" w14:textId="77777777" w:rsidR="007227F2" w:rsidRPr="00E873EB" w:rsidRDefault="00000000" w:rsidP="00E873EB">
            <w:pPr>
              <w:jc w:val="both"/>
            </w:pPr>
            <w:r w:rsidRPr="00E873EB">
              <w:rPr>
                <w:sz w:val="16"/>
              </w:rPr>
              <w:t>Riconcilia (R005) — back-office; Apri in «Finalizza» → firma (R006/R007) — USC; Annulla (R011) — USC</w:t>
            </w:r>
          </w:p>
        </w:tc>
        <w:tc>
          <w:tcPr>
            <w:tcW w:w="4110" w:type="dxa"/>
          </w:tcPr>
          <w:p w14:paraId="775A3433" w14:textId="77777777" w:rsidR="007227F2" w:rsidRPr="00E873EB" w:rsidRDefault="00000000" w:rsidP="00E873EB">
            <w:pPr>
              <w:jc w:val="both"/>
            </w:pPr>
            <w:r w:rsidRPr="00E873EB">
              <w:rPr>
                <w:sz w:val="16"/>
              </w:rPr>
              <w:t>La firma mancante si completa nel flusso «Finalizza», con sessione OTP; dal back-office solo la riconciliazione.</w:t>
            </w:r>
          </w:p>
        </w:tc>
      </w:tr>
      <w:tr w:rsidR="00D82BC4" w:rsidRPr="00E873EB" w14:paraId="40C587CC" w14:textId="77777777" w:rsidTr="00B33D25">
        <w:tc>
          <w:tcPr>
            <w:tcW w:w="1838" w:type="dxa"/>
          </w:tcPr>
          <w:p w14:paraId="19741F7F" w14:textId="77777777" w:rsidR="00D82BC4" w:rsidRPr="00E873EB" w:rsidRDefault="00000000" w:rsidP="00E873EB">
            <w:pPr>
              <w:jc w:val="both"/>
            </w:pPr>
            <w:r w:rsidRPr="00E873EB">
              <w:rPr>
                <w:sz w:val="16"/>
              </w:rPr>
              <w:t>FIRMATO DA DICHIARANTE</w:t>
            </w:r>
          </w:p>
        </w:tc>
        <w:tc>
          <w:tcPr>
            <w:tcW w:w="3402" w:type="dxa"/>
          </w:tcPr>
          <w:p w14:paraId="16E91578" w14:textId="77777777" w:rsidR="007227F2" w:rsidRPr="00E873EB" w:rsidRDefault="00000000" w:rsidP="00E873EB">
            <w:pPr>
              <w:jc w:val="both"/>
            </w:pPr>
            <w:r w:rsidRPr="00E873EB">
              <w:rPr>
                <w:sz w:val="16"/>
              </w:rPr>
              <w:t>Riconcilia (R005) — back-office; Apri in «Finalizza» → firma USC (R007) — USC</w:t>
            </w:r>
          </w:p>
        </w:tc>
        <w:tc>
          <w:tcPr>
            <w:tcW w:w="4110" w:type="dxa"/>
          </w:tcPr>
          <w:p w14:paraId="06E95744" w14:textId="77777777" w:rsidR="007227F2" w:rsidRPr="00E873EB" w:rsidRDefault="00000000" w:rsidP="00E873EB">
            <w:pPr>
              <w:jc w:val="both"/>
            </w:pPr>
            <w:r w:rsidRPr="00E873EB">
              <w:rPr>
                <w:sz w:val="16"/>
              </w:rPr>
              <w:t>Manca la sola firma dell’USC, eseguita in «Finalizza».</w:t>
            </w:r>
          </w:p>
        </w:tc>
      </w:tr>
      <w:tr w:rsidR="00D82BC4" w:rsidRPr="00E873EB" w14:paraId="3EBD64B0" w14:textId="77777777" w:rsidTr="00B33D25">
        <w:tc>
          <w:tcPr>
            <w:tcW w:w="1838" w:type="dxa"/>
          </w:tcPr>
          <w:p w14:paraId="74F76A82" w14:textId="77777777" w:rsidR="00D82BC4" w:rsidRPr="00E873EB" w:rsidRDefault="00000000" w:rsidP="00E873EB">
            <w:pPr>
              <w:jc w:val="both"/>
            </w:pPr>
            <w:r w:rsidRPr="00E873EB">
              <w:rPr>
                <w:sz w:val="16"/>
              </w:rPr>
              <w:t>Scartato in validazione (IN_PREPARAZIONE, ultimo deposito respinto)</w:t>
            </w:r>
          </w:p>
        </w:tc>
        <w:tc>
          <w:tcPr>
            <w:tcW w:w="3402" w:type="dxa"/>
          </w:tcPr>
          <w:p w14:paraId="52BDEF6B" w14:textId="77777777" w:rsidR="007227F2" w:rsidRPr="00E873EB" w:rsidRDefault="00000000" w:rsidP="00E873EB">
            <w:pPr>
              <w:jc w:val="both"/>
            </w:pPr>
            <w:r w:rsidRPr="00E873EB">
              <w:rPr>
                <w:sz w:val="16"/>
              </w:rPr>
              <w:t>Correggi nella maschera SIPO &amp; rideposita; Consulta esito</w:t>
            </w:r>
          </w:p>
        </w:tc>
        <w:tc>
          <w:tcPr>
            <w:tcW w:w="4110" w:type="dxa"/>
          </w:tcPr>
          <w:p w14:paraId="5B96AED1" w14:textId="77777777" w:rsidR="007227F2" w:rsidRPr="00E873EB" w:rsidRDefault="00000000" w:rsidP="00E873EB">
            <w:pPr>
              <w:jc w:val="both"/>
            </w:pPr>
            <w:r w:rsidRPr="00E873EB">
              <w:rPr>
                <w:sz w:val="16"/>
              </w:rPr>
              <w:t>La correzione e il nuovo tentativo avvengono nel percorso ordinario SIPO, non nel back-office. In ANSC non è rimasto nulla da annullare.</w:t>
            </w:r>
          </w:p>
        </w:tc>
      </w:tr>
      <w:tr w:rsidR="00D82BC4" w:rsidRPr="00E873EB" w14:paraId="0847E21C" w14:textId="77777777" w:rsidTr="00B33D25">
        <w:tc>
          <w:tcPr>
            <w:tcW w:w="1838" w:type="dxa"/>
          </w:tcPr>
          <w:p w14:paraId="02CC88D6" w14:textId="77777777" w:rsidR="00D82BC4" w:rsidRPr="00E873EB" w:rsidRDefault="00000000" w:rsidP="00E873EB">
            <w:pPr>
              <w:jc w:val="both"/>
            </w:pPr>
            <w:r w:rsidRPr="00E873EB">
              <w:rPr>
                <w:sz w:val="16"/>
              </w:rPr>
              <w:t>— (indeterminato)</w:t>
            </w:r>
          </w:p>
        </w:tc>
        <w:tc>
          <w:tcPr>
            <w:tcW w:w="3402" w:type="dxa"/>
          </w:tcPr>
          <w:p w14:paraId="7BAA257F" w14:textId="77777777" w:rsidR="007227F2" w:rsidRPr="00E873EB" w:rsidRDefault="00000000" w:rsidP="00E873EB">
            <w:pPr>
              <w:jc w:val="both"/>
            </w:pPr>
            <w:r w:rsidRPr="00E873EB">
              <w:rPr>
                <w:sz w:val="16"/>
              </w:rPr>
              <w:t>Riconcilia (R005) — back-office; poi Adotta / Ripeti la firma / Annulla (R011) in «Finalizza» — USC</w:t>
            </w:r>
          </w:p>
        </w:tc>
        <w:tc>
          <w:tcPr>
            <w:tcW w:w="4110" w:type="dxa"/>
          </w:tcPr>
          <w:p w14:paraId="496D7C57" w14:textId="77777777" w:rsidR="007227F2" w:rsidRPr="00E873EB" w:rsidRDefault="00000000" w:rsidP="00E873EB">
            <w:pPr>
              <w:jc w:val="both"/>
            </w:pPr>
            <w:r w:rsidRPr="00E873EB">
              <w:rPr>
                <w:sz w:val="16"/>
              </w:rPr>
              <w:t>Mai reinvio cieco: prima si accerta l’esito (lettura), poi l’eventuale scrittura in «Finalizza».</w:t>
            </w:r>
          </w:p>
        </w:tc>
      </w:tr>
      <w:tr w:rsidR="00D82BC4" w:rsidRPr="00E873EB" w14:paraId="0FCFE917" w14:textId="77777777" w:rsidTr="00B33D25">
        <w:tc>
          <w:tcPr>
            <w:tcW w:w="1838" w:type="dxa"/>
          </w:tcPr>
          <w:p w14:paraId="48BA111B" w14:textId="77777777" w:rsidR="00D82BC4" w:rsidRPr="00E873EB" w:rsidRDefault="00000000" w:rsidP="00E873EB">
            <w:pPr>
              <w:jc w:val="both"/>
            </w:pPr>
            <w:r w:rsidRPr="00E873EB">
              <w:rPr>
                <w:sz w:val="16"/>
              </w:rPr>
              <w:t>FIRMATO DA USC</w:t>
            </w:r>
          </w:p>
        </w:tc>
        <w:tc>
          <w:tcPr>
            <w:tcW w:w="3402" w:type="dxa"/>
          </w:tcPr>
          <w:p w14:paraId="252F16D8" w14:textId="77777777" w:rsidR="00D82BC4" w:rsidRPr="00E873EB" w:rsidRDefault="00000000" w:rsidP="00E873EB">
            <w:pPr>
              <w:jc w:val="both"/>
            </w:pPr>
            <w:r w:rsidRPr="00E873EB">
              <w:rPr>
                <w:sz w:val="16"/>
              </w:rPr>
              <w:t>Nessuna (atto formato)</w:t>
            </w:r>
          </w:p>
        </w:tc>
        <w:tc>
          <w:tcPr>
            <w:tcW w:w="4110" w:type="dxa"/>
          </w:tcPr>
          <w:p w14:paraId="1A8C34BD" w14:textId="77777777" w:rsidR="00D82BC4" w:rsidRPr="00E873EB" w:rsidRDefault="00000000" w:rsidP="00E873EB">
            <w:pPr>
              <w:jc w:val="both"/>
            </w:pPr>
            <w:r w:rsidRPr="00E873EB">
              <w:rPr>
                <w:sz w:val="16"/>
              </w:rPr>
              <w:t>Stato terminale positivo; l’atto è concluso in ANSC.</w:t>
            </w:r>
          </w:p>
        </w:tc>
      </w:tr>
      <w:tr w:rsidR="00D82BC4" w:rsidRPr="00E873EB" w14:paraId="715AC31A" w14:textId="77777777" w:rsidTr="00B33D25">
        <w:tc>
          <w:tcPr>
            <w:tcW w:w="1838" w:type="dxa"/>
          </w:tcPr>
          <w:p w14:paraId="362DD433" w14:textId="77777777" w:rsidR="00D82BC4" w:rsidRPr="00E873EB" w:rsidRDefault="00000000" w:rsidP="00E873EB">
            <w:pPr>
              <w:jc w:val="both"/>
            </w:pPr>
            <w:r w:rsidRPr="00E873EB">
              <w:rPr>
                <w:sz w:val="16"/>
              </w:rPr>
              <w:t>BOZZA (atto prenotato)</w:t>
            </w:r>
          </w:p>
        </w:tc>
        <w:tc>
          <w:tcPr>
            <w:tcW w:w="3402" w:type="dxa"/>
          </w:tcPr>
          <w:p w14:paraId="17326EE3" w14:textId="77777777" w:rsidR="00D82BC4" w:rsidRPr="00E873EB" w:rsidRDefault="00000000" w:rsidP="00E873EB">
            <w:pPr>
              <w:jc w:val="both"/>
            </w:pPr>
            <w:r w:rsidRPr="00E873EB">
              <w:rPr>
                <w:sz w:val="16"/>
              </w:rPr>
              <w:t>Completa in «Finalizza» → conferma; Chiudi la prenotazione (R011)</w:t>
            </w:r>
          </w:p>
        </w:tc>
        <w:tc>
          <w:tcPr>
            <w:tcW w:w="4110" w:type="dxa"/>
          </w:tcPr>
          <w:p w14:paraId="04D4C373" w14:textId="77777777" w:rsidR="00D82BC4" w:rsidRPr="00E873EB" w:rsidRDefault="00000000" w:rsidP="00E873EB">
            <w:pPr>
              <w:jc w:val="both"/>
            </w:pPr>
            <w:r w:rsidRPr="00E873EB">
              <w:rPr>
                <w:sz w:val="16"/>
              </w:rPr>
              <w:t>L’atto esiste già in ANSC con il proprio identificativo nazionale: si completa o si chiude, non si ricrea. Chiuderlo consuma comunque l’identificativo.</w:t>
            </w:r>
          </w:p>
        </w:tc>
      </w:tr>
      <w:tr w:rsidR="00D82BC4" w:rsidRPr="00E873EB" w14:paraId="1B70FB45" w14:textId="77777777" w:rsidTr="00B33D25">
        <w:tc>
          <w:tcPr>
            <w:tcW w:w="1838" w:type="dxa"/>
          </w:tcPr>
          <w:p w14:paraId="41FBC2B8" w14:textId="77777777" w:rsidR="00D82BC4" w:rsidRPr="00E873EB" w:rsidRDefault="00000000" w:rsidP="00E873EB">
            <w:pPr>
              <w:jc w:val="both"/>
            </w:pPr>
            <w:r w:rsidRPr="00E873EB">
              <w:rPr>
                <w:sz w:val="16"/>
              </w:rPr>
              <w:t>IN_PREPARAZIONE, in emergenza</w:t>
            </w:r>
          </w:p>
        </w:tc>
        <w:tc>
          <w:tcPr>
            <w:tcW w:w="3402" w:type="dxa"/>
          </w:tcPr>
          <w:p w14:paraId="7269D380" w14:textId="77777777" w:rsidR="00D82BC4" w:rsidRPr="00E873EB" w:rsidRDefault="00000000" w:rsidP="00E873EB">
            <w:pPr>
              <w:jc w:val="both"/>
            </w:pPr>
            <w:r w:rsidRPr="00E873EB">
              <w:rPr>
                <w:sz w:val="16"/>
              </w:rPr>
              <w:t>Prosegui la lavorazione; Rientra nel percorso ordinario</w:t>
            </w:r>
          </w:p>
        </w:tc>
        <w:tc>
          <w:tcPr>
            <w:tcW w:w="4110" w:type="dxa"/>
          </w:tcPr>
          <w:p w14:paraId="60E3BA5A" w14:textId="77777777" w:rsidR="00D82BC4" w:rsidRPr="00E873EB" w:rsidRDefault="00000000" w:rsidP="00E873EB">
            <w:pPr>
              <w:jc w:val="both"/>
            </w:pPr>
            <w:r w:rsidRPr="00E873EB">
              <w:rPr>
                <w:sz w:val="16"/>
              </w:rPr>
              <w:t>La firma non è disponibile finché l’atto è in emergenza: il rientro è la sola via verso la formazione.</w:t>
            </w:r>
          </w:p>
        </w:tc>
      </w:tr>
    </w:tbl>
    <w:p w14:paraId="5864411C" w14:textId="77777777" w:rsidR="00D82BC4" w:rsidRPr="00E873EB" w:rsidRDefault="00D82BC4" w:rsidP="00E873EB">
      <w:pPr>
        <w:jc w:val="both"/>
      </w:pPr>
    </w:p>
    <w:p w14:paraId="1922AE1C" w14:textId="77777777" w:rsidR="00D82BC4" w:rsidRPr="00E873EB" w:rsidRDefault="00000000" w:rsidP="00E873EB">
      <w:pPr>
        <w:jc w:val="both"/>
      </w:pPr>
      <w:r w:rsidRPr="00E873EB">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E873EB" w:rsidRDefault="146970C0" w:rsidP="00E873EB">
      <w:pPr>
        <w:pStyle w:val="Titolo3"/>
      </w:pPr>
      <w:bookmarkStart w:id="273" w:name="_Toc244066276"/>
      <w:r>
        <w:t>Instradamento e ruoli</w:t>
      </w:r>
      <w:bookmarkEnd w:id="273"/>
    </w:p>
    <w:p w14:paraId="1BC397CC" w14:textId="77777777" w:rsidR="00D82BC4" w:rsidRPr="00E873EB" w:rsidRDefault="00000000" w:rsidP="00E873EB">
      <w:pPr>
        <w:jc w:val="both"/>
      </w:pPr>
      <w:r w:rsidRPr="00E873EB">
        <w:t>Ogni atto in eccezione è instradato per municipio (COD_MUNICIPIO). La ripartizione puntuale delle capacità operative fra i ruoli — in particolare chi è abilitato a firmare — non è fissata in questa sede: dipende dall’organizzazione degli uffici e da eventuali deleghe di firma, ed è rimandata all’OP-22. In prima approssimazione, e fatta salva quella definizione:</w:t>
      </w:r>
    </w:p>
    <w:p w14:paraId="39A32E73" w14:textId="77777777" w:rsidR="00D82BC4" w:rsidRPr="00E873EB" w:rsidRDefault="00000000" w:rsidP="00E873EB">
      <w:pPr>
        <w:pStyle w:val="Paragrafoelenco"/>
        <w:ind w:left="0"/>
        <w:jc w:val="both"/>
        <w:rPr>
          <w:lang w:val="it-IT"/>
        </w:rPr>
      </w:pPr>
      <w:r w:rsidRPr="00E873EB">
        <w:rPr>
          <w:lang w:val="it-IT"/>
        </w:rPr>
        <w:t>USC — vede e lavora i propri atti: riprende la lavorazione (deposito/firma), annulla una bozza duplicata. Le operazioni di firma restano subordinate alla definizione dei ruoli (OP-22).</w:t>
      </w:r>
    </w:p>
    <w:p w14:paraId="4439B43D" w14:textId="77777777" w:rsidR="00D82BC4" w:rsidRPr="00E873EB" w:rsidRDefault="00000000" w:rsidP="00E873EB">
      <w:pPr>
        <w:pStyle w:val="Paragrafoelenco"/>
        <w:ind w:left="0"/>
        <w:jc w:val="both"/>
        <w:rPr>
          <w:lang w:val="it-IT"/>
        </w:rPr>
      </w:pPr>
      <w:r w:rsidRPr="00E873EB">
        <w:rPr>
          <w:lang w:val="it-IT"/>
        </w:rPr>
        <w:t>Supporto — ha visibilità ampia sugli atti del proprio ambito per diagnosi, riconciliazione (R005/R011) e correzione dei dati, a preparazione del recupero.</w:t>
      </w:r>
    </w:p>
    <w:p w14:paraId="74C4666B" w14:textId="77777777" w:rsidR="00D82BC4" w:rsidRPr="00E873EB" w:rsidRDefault="00000000" w:rsidP="00E873EB">
      <w:pPr>
        <w:pStyle w:val="Paragrafoelenco"/>
        <w:ind w:left="0"/>
        <w:jc w:val="both"/>
        <w:rPr>
          <w:lang w:val="it-IT"/>
        </w:rPr>
      </w:pPr>
      <w:r w:rsidRPr="00E873EB">
        <w:rPr>
          <w:lang w:val="it-IT"/>
        </w:rPr>
        <w:t>Amministratore — non opera sui singoli atti: gestisce configurazione, registro delle postazioni e profilazione, che determinano instradamento e abilitazioni.</w:t>
      </w:r>
    </w:p>
    <w:p w14:paraId="2D9A040B" w14:textId="678CF819" w:rsidR="00D82BC4" w:rsidRPr="00E873EB" w:rsidRDefault="00000000" w:rsidP="00E873EB">
      <w:pPr>
        <w:jc w:val="both"/>
      </w:pPr>
      <w:r w:rsidRPr="00E873EB">
        <w:t xml:space="preserve">La vista di supervisione </w:t>
      </w:r>
      <w:r w:rsidR="00510164">
        <w:t xml:space="preserve">permetterà di </w:t>
      </w:r>
      <w:r w:rsidRPr="00E873EB">
        <w:t>osserva</w:t>
      </w:r>
      <w:r w:rsidR="00510164">
        <w:t>re</w:t>
      </w:r>
      <w:r w:rsidRPr="00E873EB">
        <w:t>, diagnostica</w:t>
      </w:r>
      <w:r w:rsidR="00510164">
        <w:t>re</w:t>
      </w:r>
      <w:r w:rsidRPr="00E873EB">
        <w:t>, riconcilia</w:t>
      </w:r>
      <w:r w:rsidR="00510164">
        <w:t>re</w:t>
      </w:r>
      <w:r w:rsidRPr="00E873EB">
        <w:t xml:space="preserve"> e instrada</w:t>
      </w:r>
      <w:r w:rsidR="00510164">
        <w:t>re ma</w:t>
      </w:r>
      <w:r w:rsidRPr="00E873EB">
        <w:t xml:space="preserve"> non finalizza gli </w:t>
      </w:r>
      <w:r w:rsidR="00510164">
        <w:t>atti.</w:t>
      </w:r>
      <w:r w:rsidR="00E92DCB" w:rsidRPr="00E873EB">
        <w:t xml:space="preserve"> </w:t>
      </w:r>
      <w:r w:rsidRPr="00E873EB">
        <w:t xml:space="preserve">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w:t>
      </w:r>
      <w:r w:rsidRPr="00E873EB">
        <w:lastRenderedPageBreak/>
        <w:t xml:space="preserve">finalizzazione ordinario (passo «Finalizza» sulla maschera SIPO), dove risiede la sessione OTP. Dalla worklist l’USC </w:t>
      </w:r>
      <w:r w:rsidR="0096244A" w:rsidRPr="00E873EB">
        <w:t xml:space="preserve">potrà aprire </w:t>
      </w:r>
      <w:r w:rsidRPr="00E873EB">
        <w:t>l’atto bloccato e ne completa la formazione in quel contesto: è lì, e non nel back-office, che semmai si sollecita la web-login OTP. Il back-office non detiene né usa l’OTP dell’operatore e non forma atti.</w:t>
      </w:r>
      <w:r w:rsidR="00E92DCB" w:rsidRPr="00E873EB">
        <w:t xml:space="preserve"> </w:t>
      </w:r>
    </w:p>
    <w:p w14:paraId="0899E680" w14:textId="77777777" w:rsidR="00D82BC4" w:rsidRPr="00E873EB" w:rsidRDefault="00000000" w:rsidP="00E873EB">
      <w:pPr>
        <w:jc w:val="both"/>
      </w:pPr>
      <w:r w:rsidRPr="00E873EB">
        <w:rPr>
          <w:noProof/>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2"/>
                    <a:stretch>
                      <a:fillRect/>
                    </a:stretch>
                  </pic:blipFill>
                  <pic:spPr>
                    <a:xfrm>
                      <a:off x="0" y="0"/>
                      <a:ext cx="4616047" cy="2816571"/>
                    </a:xfrm>
                    <a:prstGeom prst="rect">
                      <a:avLst/>
                    </a:prstGeom>
                  </pic:spPr>
                </pic:pic>
              </a:graphicData>
            </a:graphic>
          </wp:inline>
        </w:drawing>
      </w:r>
    </w:p>
    <w:p w14:paraId="2D6E5D5C" w14:textId="787A1920" w:rsidR="00253503" w:rsidRPr="00E873EB" w:rsidRDefault="00000000" w:rsidP="00E873EB">
      <w:pPr>
        <w:jc w:val="both"/>
        <w:rPr>
          <w:i/>
          <w:sz w:val="16"/>
        </w:rPr>
      </w:pPr>
      <w:r w:rsidRPr="00E873EB">
        <w:rPr>
          <w:i/>
          <w:sz w:val="16"/>
        </w:rPr>
        <w:t>Wireframe — Supervisione atti: worklist delle eccezioni per categoria e per fase, con il dettaglio dell’atto — stato reale, dati conservati, timeline dell’audit e azioni contestuali.</w:t>
      </w:r>
    </w:p>
    <w:p w14:paraId="7E006AAF" w14:textId="77777777" w:rsidR="00FF22E8" w:rsidRPr="00E873EB" w:rsidRDefault="146970C0" w:rsidP="00E873EB">
      <w:pPr>
        <w:pStyle w:val="Titolo2"/>
        <w:jc w:val="both"/>
        <w:rPr>
          <w:lang w:val="it-IT"/>
        </w:rPr>
      </w:pPr>
      <w:bookmarkStart w:id="274" w:name="_Toc244066277"/>
      <w:r w:rsidRPr="146970C0">
        <w:rPr>
          <w:lang w:val="it-IT"/>
        </w:rPr>
        <w:t>Le schermate</w:t>
      </w:r>
      <w:bookmarkEnd w:id="2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E873EB" w14:paraId="6CFAA016" w14:textId="77777777" w:rsidTr="00A44BB2">
        <w:tc>
          <w:tcPr>
            <w:tcW w:w="2338" w:type="dxa"/>
            <w:shd w:val="clear" w:color="auto" w:fill="DAE9F7" w:themeFill="text2" w:themeFillTint="1A"/>
          </w:tcPr>
          <w:p w14:paraId="7109BABA" w14:textId="77777777" w:rsidR="00FF22E8" w:rsidRPr="00E873EB" w:rsidRDefault="00000000" w:rsidP="00E873EB">
            <w:pPr>
              <w:jc w:val="both"/>
            </w:pPr>
            <w:r w:rsidRPr="00E873EB">
              <w:rPr>
                <w:b/>
                <w:sz w:val="16"/>
              </w:rPr>
              <w:t>Schermata</w:t>
            </w:r>
          </w:p>
        </w:tc>
        <w:tc>
          <w:tcPr>
            <w:tcW w:w="3469" w:type="dxa"/>
            <w:shd w:val="clear" w:color="auto" w:fill="DAE9F7" w:themeFill="text2" w:themeFillTint="1A"/>
          </w:tcPr>
          <w:p w14:paraId="1D4D54DA" w14:textId="77777777" w:rsidR="00FF22E8" w:rsidRPr="00E873EB" w:rsidRDefault="00000000" w:rsidP="00E873EB">
            <w:pPr>
              <w:jc w:val="both"/>
            </w:pPr>
            <w:r w:rsidRPr="00E873EB">
              <w:rPr>
                <w:b/>
                <w:sz w:val="16"/>
              </w:rPr>
              <w:t>Scopo</w:t>
            </w:r>
          </w:p>
        </w:tc>
        <w:tc>
          <w:tcPr>
            <w:tcW w:w="2126" w:type="dxa"/>
            <w:shd w:val="clear" w:color="auto" w:fill="DAE9F7" w:themeFill="text2" w:themeFillTint="1A"/>
          </w:tcPr>
          <w:p w14:paraId="3ABCFC99" w14:textId="77777777" w:rsidR="00FF22E8" w:rsidRPr="00E873EB" w:rsidRDefault="00000000" w:rsidP="00E873EB">
            <w:pPr>
              <w:jc w:val="both"/>
            </w:pPr>
            <w:r w:rsidRPr="00E873EB">
              <w:rPr>
                <w:b/>
                <w:sz w:val="16"/>
              </w:rPr>
              <w:t>Azioni principali</w:t>
            </w:r>
          </w:p>
        </w:tc>
        <w:tc>
          <w:tcPr>
            <w:tcW w:w="1417" w:type="dxa"/>
            <w:shd w:val="clear" w:color="auto" w:fill="DAE9F7" w:themeFill="text2" w:themeFillTint="1A"/>
          </w:tcPr>
          <w:p w14:paraId="7F334568" w14:textId="77777777" w:rsidR="00FF22E8" w:rsidRPr="00E873EB" w:rsidRDefault="00000000" w:rsidP="00E873EB">
            <w:pPr>
              <w:jc w:val="both"/>
            </w:pPr>
            <w:r w:rsidRPr="00E873EB">
              <w:rPr>
                <w:b/>
                <w:sz w:val="16"/>
              </w:rPr>
              <w:t>Ruolo</w:t>
            </w:r>
          </w:p>
        </w:tc>
      </w:tr>
      <w:tr w:rsidR="00FF22E8" w:rsidRPr="00E873EB" w14:paraId="547EB88E" w14:textId="77777777" w:rsidTr="00A44BB2">
        <w:tc>
          <w:tcPr>
            <w:tcW w:w="2338" w:type="dxa"/>
          </w:tcPr>
          <w:p w14:paraId="65DC6F31" w14:textId="77777777" w:rsidR="00714AA6" w:rsidRPr="00E873EB" w:rsidRDefault="00000000" w:rsidP="00E873EB">
            <w:pPr>
              <w:jc w:val="both"/>
            </w:pPr>
            <w:r w:rsidRPr="00E873EB">
              <w:rPr>
                <w:sz w:val="16"/>
              </w:rPr>
              <w:t>Supervisione atti (stato ANSC)</w:t>
            </w:r>
          </w:p>
        </w:tc>
        <w:tc>
          <w:tcPr>
            <w:tcW w:w="3469" w:type="dxa"/>
          </w:tcPr>
          <w:p w14:paraId="54A286BD" w14:textId="77777777" w:rsidR="0083394D" w:rsidRPr="00E873EB" w:rsidRDefault="00000000" w:rsidP="00E873EB">
            <w:pPr>
              <w:jc w:val="both"/>
            </w:pPr>
            <w:r w:rsidRPr="00E873EB">
              <w:rPr>
                <w:sz w:val="16"/>
              </w:rPr>
              <w:t>Vista di supervisione degli atti e del loro stato reale in ANSC (confermato, firmato dal dichiarante, firmato da USC, rifiutato, annullato), per municipio. Non è la superficie di lavoro ordinaria: la formazione avviene nelle maschere SIPO.</w:t>
            </w:r>
          </w:p>
        </w:tc>
        <w:tc>
          <w:tcPr>
            <w:tcW w:w="2126" w:type="dxa"/>
          </w:tcPr>
          <w:p w14:paraId="7A17D5A0" w14:textId="77777777" w:rsidR="00714AA6" w:rsidRPr="00E873EB" w:rsidRDefault="00000000" w:rsidP="00E873EB">
            <w:pPr>
              <w:jc w:val="both"/>
            </w:pPr>
            <w:r w:rsidRPr="00E873EB">
              <w:rPr>
                <w:sz w:val="16"/>
              </w:rPr>
              <w:t>Consulta stato, riconcilia (R005), apri l’atto in «Finalizza». Le modalità di ripresa della lavorazione e la loro attribuzione ai ruoli sono rimandate a OP-22.</w:t>
            </w:r>
          </w:p>
        </w:tc>
        <w:tc>
          <w:tcPr>
            <w:tcW w:w="1417" w:type="dxa"/>
          </w:tcPr>
          <w:p w14:paraId="7F6B5A93" w14:textId="77777777" w:rsidR="00714AA6" w:rsidRPr="00E873EB" w:rsidRDefault="00000000" w:rsidP="00E873EB">
            <w:pPr>
              <w:jc w:val="both"/>
            </w:pPr>
            <w:r w:rsidRPr="00E873EB">
              <w:rPr>
                <w:sz w:val="16"/>
              </w:rPr>
              <w:t>Supporto / USC</w:t>
            </w:r>
          </w:p>
        </w:tc>
      </w:tr>
      <w:tr w:rsidR="00FF22E8" w:rsidRPr="00E873EB" w14:paraId="3A5ECC2E" w14:textId="77777777" w:rsidTr="00A44BB2">
        <w:tc>
          <w:tcPr>
            <w:tcW w:w="2338" w:type="dxa"/>
          </w:tcPr>
          <w:p w14:paraId="1C7B02DE" w14:textId="77777777" w:rsidR="001E68C2" w:rsidRPr="00E873EB" w:rsidRDefault="00000000" w:rsidP="00E873EB">
            <w:pPr>
              <w:jc w:val="both"/>
            </w:pPr>
            <w:r w:rsidRPr="00E873EB">
              <w:rPr>
                <w:sz w:val="16"/>
              </w:rPr>
              <w:t>Dettaglio atto</w:t>
            </w:r>
          </w:p>
        </w:tc>
        <w:tc>
          <w:tcPr>
            <w:tcW w:w="3469" w:type="dxa"/>
          </w:tcPr>
          <w:p w14:paraId="3629CBFA" w14:textId="77777777" w:rsidR="001E68C2" w:rsidRPr="00E873EB" w:rsidRDefault="00000000" w:rsidP="00E873EB">
            <w:pPr>
              <w:jc w:val="both"/>
            </w:pPr>
            <w:r w:rsidRPr="00E873EB">
              <w:rPr>
                <w:sz w:val="16"/>
              </w:rPr>
              <w:t>Scheda dell’atto: stato reale in ANSC, idAnsc, UC determinato con la regola che lo ha prodotto, timeline dell’audit; nessuna azione di ritentativo automatico.</w:t>
            </w:r>
          </w:p>
        </w:tc>
        <w:tc>
          <w:tcPr>
            <w:tcW w:w="2126" w:type="dxa"/>
          </w:tcPr>
          <w:p w14:paraId="7C82FAAD" w14:textId="77777777" w:rsidR="001E68C2" w:rsidRPr="00E873EB" w:rsidRDefault="00000000" w:rsidP="00E873EB">
            <w:pPr>
              <w:jc w:val="both"/>
            </w:pPr>
            <w:r w:rsidRPr="00E873EB">
              <w:rPr>
                <w:sz w:val="16"/>
              </w:rPr>
              <w:t>Consulta esito e UC determinato, riconcilia (R005), apri in «Finalizza»</w:t>
            </w:r>
          </w:p>
        </w:tc>
        <w:tc>
          <w:tcPr>
            <w:tcW w:w="1417" w:type="dxa"/>
          </w:tcPr>
          <w:p w14:paraId="47D7BC47" w14:textId="77777777" w:rsidR="001E68C2" w:rsidRPr="00E873EB" w:rsidRDefault="00000000" w:rsidP="00E873EB">
            <w:pPr>
              <w:jc w:val="both"/>
            </w:pPr>
            <w:r w:rsidRPr="00E873EB">
              <w:rPr>
                <w:sz w:val="16"/>
              </w:rPr>
              <w:t>USC / Auditor (lettura)</w:t>
            </w:r>
          </w:p>
        </w:tc>
      </w:tr>
      <w:tr w:rsidR="001E68C2" w:rsidRPr="00E873EB" w14:paraId="50068AFF" w14:textId="77777777">
        <w:tc>
          <w:tcPr>
            <w:tcW w:w="2338" w:type="dxa"/>
          </w:tcPr>
          <w:p w14:paraId="7CC6721D" w14:textId="77777777" w:rsidR="001E68C2" w:rsidRPr="00E873EB" w:rsidRDefault="00000000" w:rsidP="00E873EB">
            <w:pPr>
              <w:jc w:val="both"/>
            </w:pPr>
            <w:r w:rsidRPr="00E873EB">
              <w:rPr>
                <w:sz w:val="16"/>
              </w:rPr>
              <w:t>Documenti dell’atto</w:t>
            </w:r>
          </w:p>
        </w:tc>
        <w:tc>
          <w:tcPr>
            <w:tcW w:w="3469" w:type="dxa"/>
          </w:tcPr>
          <w:p w14:paraId="6414C894" w14:textId="77777777" w:rsidR="001E68C2" w:rsidRPr="00E873EB" w:rsidRDefault="00000000" w:rsidP="00E873EB">
            <w:pPr>
              <w:jc w:val="both"/>
            </w:pPr>
            <w:r w:rsidRPr="00E873EB">
              <w:rPr>
                <w:sz w:val="16"/>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E873EB" w:rsidRDefault="00000000" w:rsidP="00E873EB">
            <w:pPr>
              <w:jc w:val="both"/>
            </w:pPr>
            <w:r w:rsidRPr="00E873EB">
              <w:rPr>
                <w:sz w:val="16"/>
              </w:rPr>
              <w:t>Consulta ed apri un documento, verifica lo stato della scansione, ricarica un file respinto, distingue i documenti previsti dagli atti a testo libero.</w:t>
            </w:r>
          </w:p>
        </w:tc>
        <w:tc>
          <w:tcPr>
            <w:tcW w:w="1417" w:type="dxa"/>
          </w:tcPr>
          <w:p w14:paraId="53611F9C" w14:textId="77777777" w:rsidR="001E68C2" w:rsidRPr="00E873EB" w:rsidRDefault="00000000" w:rsidP="00E873EB">
            <w:pPr>
              <w:jc w:val="both"/>
            </w:pPr>
            <w:r w:rsidRPr="00E873EB">
              <w:rPr>
                <w:sz w:val="16"/>
              </w:rPr>
              <w:t>USC / Supporto</w:t>
            </w:r>
          </w:p>
        </w:tc>
      </w:tr>
      <w:tr w:rsidR="00FF22E8" w:rsidRPr="00E873EB" w14:paraId="4EE07ACD" w14:textId="77777777" w:rsidTr="00A44BB2">
        <w:tc>
          <w:tcPr>
            <w:tcW w:w="2338" w:type="dxa"/>
          </w:tcPr>
          <w:p w14:paraId="61CBD920" w14:textId="77777777" w:rsidR="00FF22E8" w:rsidRPr="00E873EB" w:rsidRDefault="00000000" w:rsidP="00E873EB">
            <w:pPr>
              <w:jc w:val="both"/>
            </w:pPr>
            <w:r w:rsidRPr="00E873EB">
              <w:rPr>
                <w:sz w:val="16"/>
              </w:rPr>
              <w:t>Riconciliazione</w:t>
            </w:r>
          </w:p>
        </w:tc>
        <w:tc>
          <w:tcPr>
            <w:tcW w:w="3469" w:type="dxa"/>
          </w:tcPr>
          <w:p w14:paraId="6455875A" w14:textId="77777777" w:rsidR="001E68C2" w:rsidRPr="00E873EB" w:rsidRDefault="00000000" w:rsidP="00E873EB">
            <w:pPr>
              <w:jc w:val="both"/>
            </w:pPr>
            <w:r w:rsidRPr="00E873EB">
              <w:rPr>
                <w:sz w:val="16"/>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E873EB" w:rsidRDefault="00000000" w:rsidP="00E873EB">
            <w:pPr>
              <w:jc w:val="both"/>
            </w:pPr>
            <w:r w:rsidRPr="00E873EB">
              <w:rPr>
                <w:sz w:val="16"/>
              </w:rPr>
              <w:t>Consulta stato ANSC (R005), allinea</w:t>
            </w:r>
          </w:p>
        </w:tc>
        <w:tc>
          <w:tcPr>
            <w:tcW w:w="1417" w:type="dxa"/>
          </w:tcPr>
          <w:p w14:paraId="0173B481" w14:textId="77777777" w:rsidR="00FF22E8" w:rsidRPr="00E873EB" w:rsidRDefault="00000000" w:rsidP="00E873EB">
            <w:pPr>
              <w:jc w:val="both"/>
            </w:pPr>
            <w:r w:rsidRPr="00E873EB">
              <w:rPr>
                <w:sz w:val="16"/>
              </w:rPr>
              <w:t>Supporto</w:t>
            </w:r>
          </w:p>
        </w:tc>
      </w:tr>
      <w:tr w:rsidR="00FF22E8" w:rsidRPr="00E873EB" w14:paraId="7A868583" w14:textId="77777777" w:rsidTr="00A44BB2">
        <w:tc>
          <w:tcPr>
            <w:tcW w:w="2338" w:type="dxa"/>
          </w:tcPr>
          <w:p w14:paraId="14D3DE52" w14:textId="77777777" w:rsidR="00FF22E8" w:rsidRPr="00E873EB" w:rsidRDefault="00000000" w:rsidP="00E873EB">
            <w:pPr>
              <w:jc w:val="both"/>
            </w:pPr>
            <w:r w:rsidRPr="00E873EB">
              <w:rPr>
                <w:sz w:val="16"/>
              </w:rPr>
              <w:t>Ricerca / Tracciabilità</w:t>
            </w:r>
          </w:p>
        </w:tc>
        <w:tc>
          <w:tcPr>
            <w:tcW w:w="3469" w:type="dxa"/>
          </w:tcPr>
          <w:p w14:paraId="1F04B88C" w14:textId="77777777" w:rsidR="00FF22E8" w:rsidRPr="00E873EB" w:rsidRDefault="00000000" w:rsidP="00E873EB">
            <w:pPr>
              <w:jc w:val="both"/>
            </w:pPr>
            <w:r w:rsidRPr="00E873EB">
              <w:rPr>
                <w:sz w:val="16"/>
              </w:rPr>
              <w:t>Ricerca per atto SIPO, protocollo ANSC o soggetto; stato end-to-end con XREF e timeline dell’audit.</w:t>
            </w:r>
          </w:p>
        </w:tc>
        <w:tc>
          <w:tcPr>
            <w:tcW w:w="2126" w:type="dxa"/>
          </w:tcPr>
          <w:p w14:paraId="132894A6" w14:textId="77777777" w:rsidR="00FF22E8" w:rsidRPr="00E873EB" w:rsidRDefault="00000000" w:rsidP="00E873EB">
            <w:pPr>
              <w:jc w:val="both"/>
            </w:pPr>
            <w:r w:rsidRPr="00E873EB">
              <w:rPr>
                <w:sz w:val="16"/>
              </w:rPr>
              <w:t>Apri, ri-verifica</w:t>
            </w:r>
          </w:p>
        </w:tc>
        <w:tc>
          <w:tcPr>
            <w:tcW w:w="1417" w:type="dxa"/>
          </w:tcPr>
          <w:p w14:paraId="16DB6A37" w14:textId="77777777" w:rsidR="00FF22E8" w:rsidRPr="00E873EB" w:rsidRDefault="00000000" w:rsidP="00E873EB">
            <w:pPr>
              <w:jc w:val="both"/>
            </w:pPr>
            <w:r w:rsidRPr="00E873EB">
              <w:rPr>
                <w:sz w:val="16"/>
              </w:rPr>
              <w:t>Tutti</w:t>
            </w:r>
          </w:p>
        </w:tc>
      </w:tr>
      <w:tr w:rsidR="00FF22E8" w:rsidRPr="00E873EB" w14:paraId="62B610F9" w14:textId="77777777" w:rsidTr="00A44BB2">
        <w:tc>
          <w:tcPr>
            <w:tcW w:w="2338" w:type="dxa"/>
          </w:tcPr>
          <w:p w14:paraId="15BCE203" w14:textId="77777777" w:rsidR="00FF22E8" w:rsidRPr="00E873EB" w:rsidRDefault="00000000" w:rsidP="00E873EB">
            <w:pPr>
              <w:jc w:val="both"/>
            </w:pPr>
            <w:r w:rsidRPr="00E873EB">
              <w:rPr>
                <w:sz w:val="16"/>
              </w:rPr>
              <w:t>Configurazione — Casi d’uso</w:t>
            </w:r>
          </w:p>
        </w:tc>
        <w:tc>
          <w:tcPr>
            <w:tcW w:w="3469" w:type="dxa"/>
          </w:tcPr>
          <w:p w14:paraId="0A374477" w14:textId="77777777" w:rsidR="00FF22E8" w:rsidRPr="00E873EB" w:rsidRDefault="00000000" w:rsidP="00E873EB">
            <w:pPr>
              <w:jc w:val="both"/>
            </w:pPr>
            <w:r w:rsidRPr="00E873EB">
              <w:rPr>
                <w:sz w:val="16"/>
              </w:rPr>
              <w:t>ANSC_CFG_UC: una riga per UC adottato, con il tipo atto a cui si applica, la priorità fra gli UC dello stesso tipo atto e il codice della logica che lo seleziona.</w:t>
            </w:r>
          </w:p>
        </w:tc>
        <w:tc>
          <w:tcPr>
            <w:tcW w:w="2126" w:type="dxa"/>
          </w:tcPr>
          <w:p w14:paraId="054A45A0" w14:textId="77777777" w:rsidR="00FF22E8" w:rsidRPr="00E873EB" w:rsidRDefault="00000000" w:rsidP="00E873EB">
            <w:pPr>
              <w:jc w:val="both"/>
            </w:pPr>
            <w:r w:rsidRPr="00E873EB">
              <w:rPr>
                <w:sz w:val="16"/>
              </w:rPr>
              <w:t>Nuovo UC, ordina la priorità, scrive e prova la regola di scelta su un atto reale, apre campi, allegati e formule dell’UC.</w:t>
            </w:r>
          </w:p>
        </w:tc>
        <w:tc>
          <w:tcPr>
            <w:tcW w:w="1417" w:type="dxa"/>
          </w:tcPr>
          <w:p w14:paraId="0D5DCE0A" w14:textId="77777777" w:rsidR="00FF22E8" w:rsidRPr="00E873EB" w:rsidRDefault="00000000" w:rsidP="00E873EB">
            <w:pPr>
              <w:jc w:val="both"/>
            </w:pPr>
            <w:r w:rsidRPr="00E873EB">
              <w:rPr>
                <w:sz w:val="16"/>
              </w:rPr>
              <w:t>Admin</w:t>
            </w:r>
          </w:p>
        </w:tc>
      </w:tr>
      <w:tr w:rsidR="00FF22E8" w:rsidRPr="00E873EB" w14:paraId="6D8C651A" w14:textId="77777777" w:rsidTr="00A44BB2">
        <w:tc>
          <w:tcPr>
            <w:tcW w:w="2338" w:type="dxa"/>
          </w:tcPr>
          <w:p w14:paraId="7DB61B43" w14:textId="77777777" w:rsidR="00FF22E8" w:rsidRPr="00E873EB" w:rsidRDefault="00000000" w:rsidP="00E873EB">
            <w:pPr>
              <w:jc w:val="both"/>
            </w:pPr>
            <w:r w:rsidRPr="00E873EB">
              <w:rPr>
                <w:sz w:val="16"/>
              </w:rPr>
              <w:t>Configurazione — Campi, allegati e formule per UC</w:t>
            </w:r>
          </w:p>
        </w:tc>
        <w:tc>
          <w:tcPr>
            <w:tcW w:w="3469" w:type="dxa"/>
          </w:tcPr>
          <w:p w14:paraId="4E40CE61" w14:textId="77777777" w:rsidR="00FF22E8" w:rsidRPr="00E873EB" w:rsidRDefault="00000000" w:rsidP="00E873EB">
            <w:pPr>
              <w:jc w:val="both"/>
            </w:pPr>
            <w:r w:rsidRPr="00E873EB">
              <w:rPr>
                <w:sz w:val="16"/>
              </w:rPr>
              <w:t xml:space="preserve">ANSC_CFG_CAMPO, ALLEGATI_USECASE e ANSC_CFG_FORMULA per singolo UC: come </w:t>
            </w:r>
            <w:r w:rsidRPr="00E873EB">
              <w:rPr>
                <w:sz w:val="16"/>
              </w:rPr>
              <w:lastRenderedPageBreak/>
              <w:t>ogni dato è noto in SIPO e se va inviato, quali documenti servono e quali diciture sono previste.</w:t>
            </w:r>
          </w:p>
        </w:tc>
        <w:tc>
          <w:tcPr>
            <w:tcW w:w="2126" w:type="dxa"/>
          </w:tcPr>
          <w:p w14:paraId="273A2E70" w14:textId="77777777" w:rsidR="00FF22E8" w:rsidRPr="00E873EB" w:rsidRDefault="00000000" w:rsidP="00E873EB">
            <w:pPr>
              <w:jc w:val="both"/>
            </w:pPr>
            <w:r w:rsidRPr="00E873EB">
              <w:rPr>
                <w:sz w:val="16"/>
              </w:rPr>
              <w:lastRenderedPageBreak/>
              <w:t xml:space="preserve">Precompila dal foglio (campi, allegati e formule insieme), esamina e conferma riga per </w:t>
            </w:r>
            <w:r w:rsidRPr="00E873EB">
              <w:rPr>
                <w:sz w:val="16"/>
              </w:rPr>
              <w:lastRenderedPageBreak/>
              <w:t>riga, compila l’alias SIPO, apre la riconciliazione dei valori dove il campo è codificato.</w:t>
            </w:r>
          </w:p>
        </w:tc>
        <w:tc>
          <w:tcPr>
            <w:tcW w:w="1417" w:type="dxa"/>
          </w:tcPr>
          <w:p w14:paraId="7E14584C" w14:textId="77777777" w:rsidR="00FF22E8" w:rsidRPr="00E873EB" w:rsidRDefault="00000000" w:rsidP="00E873EB">
            <w:pPr>
              <w:jc w:val="both"/>
            </w:pPr>
            <w:r w:rsidRPr="00E873EB">
              <w:rPr>
                <w:sz w:val="16"/>
              </w:rPr>
              <w:lastRenderedPageBreak/>
              <w:t>Admin</w:t>
            </w:r>
          </w:p>
        </w:tc>
      </w:tr>
      <w:tr w:rsidR="001E68C2" w:rsidRPr="00E873EB" w14:paraId="3CBCAE01" w14:textId="77777777">
        <w:tc>
          <w:tcPr>
            <w:tcW w:w="2338" w:type="dxa"/>
          </w:tcPr>
          <w:p w14:paraId="5DB3EEF4" w14:textId="77777777" w:rsidR="001E68C2" w:rsidRPr="00E873EB" w:rsidRDefault="00000000" w:rsidP="00E873EB">
            <w:pPr>
              <w:jc w:val="both"/>
            </w:pPr>
            <w:r w:rsidRPr="00E873EB">
              <w:rPr>
                <w:sz w:val="16"/>
              </w:rPr>
              <w:t>Configurazione — Riconciliazione dei valori</w:t>
            </w:r>
          </w:p>
        </w:tc>
        <w:tc>
          <w:tcPr>
            <w:tcW w:w="3469" w:type="dxa"/>
          </w:tcPr>
          <w:p w14:paraId="5AE300FF" w14:textId="77777777" w:rsidR="001E68C2" w:rsidRPr="00E873EB" w:rsidRDefault="00000000" w:rsidP="00E873EB">
            <w:pPr>
              <w:jc w:val="both"/>
            </w:pPr>
            <w:r w:rsidRPr="00E873EB">
              <w:rPr>
                <w:sz w:val="16"/>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E873EB" w:rsidRDefault="00000000" w:rsidP="00E873EB">
            <w:pPr>
              <w:jc w:val="both"/>
            </w:pPr>
            <w:r w:rsidRPr="00E873EB">
              <w:rPr>
                <w:sz w:val="16"/>
              </w:rPr>
              <w:t>Consulta per decodifica, dichiara una corrispondenza, chiude la validità di una corrispondenza superata, apre la decodifica ANSC e la tabella SIPO a confronto.</w:t>
            </w:r>
          </w:p>
        </w:tc>
        <w:tc>
          <w:tcPr>
            <w:tcW w:w="1417" w:type="dxa"/>
          </w:tcPr>
          <w:p w14:paraId="07D62100" w14:textId="77777777" w:rsidR="001E68C2" w:rsidRPr="00E873EB" w:rsidRDefault="00000000" w:rsidP="00E873EB">
            <w:pPr>
              <w:jc w:val="both"/>
            </w:pPr>
            <w:r w:rsidRPr="00E873EB">
              <w:rPr>
                <w:sz w:val="16"/>
              </w:rPr>
              <w:t>Admin</w:t>
            </w:r>
          </w:p>
        </w:tc>
      </w:tr>
      <w:tr w:rsidR="00FF22E8" w:rsidRPr="00E873EB" w14:paraId="2E8F448A" w14:textId="77777777" w:rsidTr="00A44BB2">
        <w:tc>
          <w:tcPr>
            <w:tcW w:w="2338" w:type="dxa"/>
          </w:tcPr>
          <w:p w14:paraId="3E0F7C46" w14:textId="77777777" w:rsidR="00FF22E8" w:rsidRPr="00E873EB" w:rsidRDefault="00000000" w:rsidP="00E873EB">
            <w:pPr>
              <w:jc w:val="both"/>
            </w:pPr>
            <w:r w:rsidRPr="00E873EB">
              <w:rPr>
                <w:sz w:val="16"/>
              </w:rPr>
              <w:t>Audit &amp; Log</w:t>
            </w:r>
          </w:p>
        </w:tc>
        <w:tc>
          <w:tcPr>
            <w:tcW w:w="3469" w:type="dxa"/>
          </w:tcPr>
          <w:p w14:paraId="731F5D92" w14:textId="77777777" w:rsidR="00FF22E8" w:rsidRPr="00E873EB" w:rsidRDefault="00000000" w:rsidP="00E873EB">
            <w:pPr>
              <w:jc w:val="both"/>
            </w:pPr>
            <w:r w:rsidRPr="00E873EB">
              <w:rPr>
                <w:sz w:val="16"/>
              </w:rPr>
              <w:t>ANSC_LOG_AUDIT: chiamate con richiesta/risposta; filtri per data, atto, esito, fase.</w:t>
            </w:r>
          </w:p>
        </w:tc>
        <w:tc>
          <w:tcPr>
            <w:tcW w:w="2126" w:type="dxa"/>
          </w:tcPr>
          <w:p w14:paraId="1555A992" w14:textId="77777777" w:rsidR="00FF22E8" w:rsidRPr="00E873EB" w:rsidRDefault="00000000" w:rsidP="00E873EB">
            <w:pPr>
              <w:jc w:val="both"/>
            </w:pPr>
            <w:r w:rsidRPr="00E873EB">
              <w:rPr>
                <w:sz w:val="16"/>
              </w:rPr>
              <w:t>Consulta, esporta</w:t>
            </w:r>
          </w:p>
        </w:tc>
        <w:tc>
          <w:tcPr>
            <w:tcW w:w="1417" w:type="dxa"/>
          </w:tcPr>
          <w:p w14:paraId="1256FF5D" w14:textId="77777777" w:rsidR="00FF22E8" w:rsidRPr="00E873EB" w:rsidRDefault="00000000" w:rsidP="00E873EB">
            <w:pPr>
              <w:jc w:val="both"/>
            </w:pPr>
            <w:r w:rsidRPr="00E873EB">
              <w:rPr>
                <w:sz w:val="16"/>
              </w:rPr>
              <w:t>Auditor / Supporto</w:t>
            </w:r>
          </w:p>
        </w:tc>
      </w:tr>
      <w:tr w:rsidR="00FF22E8" w:rsidRPr="00E873EB" w14:paraId="72F61220" w14:textId="77777777" w:rsidTr="00A44BB2">
        <w:tc>
          <w:tcPr>
            <w:tcW w:w="2338" w:type="dxa"/>
          </w:tcPr>
          <w:p w14:paraId="49452CFC" w14:textId="77777777" w:rsidR="00FF22E8" w:rsidRPr="00E873EB" w:rsidRDefault="00000000" w:rsidP="00E873EB">
            <w:pPr>
              <w:jc w:val="both"/>
            </w:pPr>
            <w:r w:rsidRPr="00E873EB">
              <w:rPr>
                <w:sz w:val="16"/>
              </w:rPr>
              <w:t>Sistema &amp; Connettività</w:t>
            </w:r>
          </w:p>
        </w:tc>
        <w:tc>
          <w:tcPr>
            <w:tcW w:w="3469" w:type="dxa"/>
          </w:tcPr>
          <w:p w14:paraId="7DDBAAFE" w14:textId="77777777" w:rsidR="001E68C2" w:rsidRPr="00E873EB" w:rsidRDefault="00000000" w:rsidP="00E873EB">
            <w:pPr>
              <w:jc w:val="both"/>
            </w:pPr>
            <w:r w:rsidRPr="00E873EB">
              <w:rPr>
                <w:sz w:val="16"/>
              </w:rPr>
              <w:t>Ambiente, connettività ANSC (produzione/preproduzione), versione di configurazione attiva, stato della sessione OTP.</w:t>
            </w:r>
          </w:p>
        </w:tc>
        <w:tc>
          <w:tcPr>
            <w:tcW w:w="2126" w:type="dxa"/>
          </w:tcPr>
          <w:p w14:paraId="6F3BBE3E" w14:textId="77777777" w:rsidR="00FF22E8" w:rsidRPr="00E873EB" w:rsidRDefault="00000000" w:rsidP="00E873EB">
            <w:pPr>
              <w:jc w:val="both"/>
            </w:pPr>
            <w:r w:rsidRPr="00E873EB">
              <w:rPr>
                <w:sz w:val="16"/>
              </w:rPr>
              <w:t>Test connessione, cambia versione config attiva</w:t>
            </w:r>
          </w:p>
        </w:tc>
        <w:tc>
          <w:tcPr>
            <w:tcW w:w="1417" w:type="dxa"/>
          </w:tcPr>
          <w:p w14:paraId="61FE46FC" w14:textId="77777777" w:rsidR="00FF22E8" w:rsidRPr="00E873EB" w:rsidRDefault="00000000" w:rsidP="00E873EB">
            <w:pPr>
              <w:jc w:val="both"/>
            </w:pPr>
            <w:r w:rsidRPr="00E873EB">
              <w:rPr>
                <w:sz w:val="16"/>
              </w:rPr>
              <w:t>Admin</w:t>
            </w:r>
          </w:p>
        </w:tc>
      </w:tr>
      <w:tr w:rsidR="001E68C2" w:rsidRPr="00E873EB" w14:paraId="4FBEB950" w14:textId="77777777">
        <w:tc>
          <w:tcPr>
            <w:tcW w:w="2338" w:type="dxa"/>
          </w:tcPr>
          <w:p w14:paraId="65225AFF" w14:textId="77777777" w:rsidR="001E68C2" w:rsidRPr="00E873EB" w:rsidRDefault="00000000" w:rsidP="00E873EB">
            <w:pPr>
              <w:jc w:val="both"/>
            </w:pPr>
            <w:r w:rsidRPr="00E873EB">
              <w:rPr>
                <w:sz w:val="16"/>
              </w:rPr>
              <w:t>Registro postazioni autorizzate</w:t>
            </w:r>
          </w:p>
        </w:tc>
        <w:tc>
          <w:tcPr>
            <w:tcW w:w="3469" w:type="dxa"/>
          </w:tcPr>
          <w:p w14:paraId="7209CEC3" w14:textId="77777777" w:rsidR="001E68C2" w:rsidRPr="00E873EB" w:rsidRDefault="00000000" w:rsidP="00E873EB">
            <w:pPr>
              <w:jc w:val="both"/>
            </w:pPr>
            <w:r w:rsidRPr="00E873EB">
              <w:rPr>
                <w:sz w:val="16"/>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E873EB" w:rsidRDefault="00000000" w:rsidP="00E873EB">
            <w:pPr>
              <w:jc w:val="both"/>
            </w:pPr>
            <w:r w:rsidRPr="00E873EB">
              <w:rPr>
                <w:sz w:val="16"/>
              </w:rPr>
              <w:t>Aggiungi/aggiorna postazione, esporta</w:t>
            </w:r>
          </w:p>
        </w:tc>
        <w:tc>
          <w:tcPr>
            <w:tcW w:w="1417" w:type="dxa"/>
          </w:tcPr>
          <w:p w14:paraId="343426BC" w14:textId="77777777" w:rsidR="001E68C2" w:rsidRPr="00E873EB" w:rsidRDefault="00000000" w:rsidP="00E873EB">
            <w:pPr>
              <w:jc w:val="both"/>
            </w:pPr>
            <w:r w:rsidRPr="00E873EB">
              <w:rPr>
                <w:sz w:val="16"/>
              </w:rPr>
              <w:t>Amministratore</w:t>
            </w:r>
          </w:p>
        </w:tc>
      </w:tr>
      <w:tr w:rsidR="001E68C2" w:rsidRPr="00E873EB" w14:paraId="28987CE7" w14:textId="77777777">
        <w:tc>
          <w:tcPr>
            <w:tcW w:w="2338" w:type="dxa"/>
          </w:tcPr>
          <w:p w14:paraId="62D802AF" w14:textId="77777777" w:rsidR="001E68C2" w:rsidRPr="00E873EB" w:rsidRDefault="00000000" w:rsidP="00E873EB">
            <w:pPr>
              <w:jc w:val="both"/>
            </w:pPr>
            <w:r w:rsidRPr="00E873EB">
              <w:rPr>
                <w:sz w:val="16"/>
              </w:rPr>
              <w:t>Sessione OTP</w:t>
            </w:r>
          </w:p>
        </w:tc>
        <w:tc>
          <w:tcPr>
            <w:tcW w:w="3469" w:type="dxa"/>
          </w:tcPr>
          <w:p w14:paraId="13EBDE80" w14:textId="77777777" w:rsidR="001E68C2" w:rsidRPr="00E873EB" w:rsidRDefault="00000000" w:rsidP="00E873EB">
            <w:pPr>
              <w:jc w:val="both"/>
            </w:pPr>
            <w:r w:rsidRPr="00E873EB">
              <w:rPr>
                <w:sz w:val="16"/>
              </w:rPr>
              <w:t>Stato della sessione presidiata dell’ufficiale (OTP valido 4 ore); acquisizione, scadenza, richiesta di rigenerazione dalla web app ANSC.</w:t>
            </w:r>
          </w:p>
        </w:tc>
        <w:tc>
          <w:tcPr>
            <w:tcW w:w="2126" w:type="dxa"/>
          </w:tcPr>
          <w:p w14:paraId="5AC38FB1" w14:textId="77777777" w:rsidR="001E68C2" w:rsidRPr="00E873EB" w:rsidRDefault="00000000" w:rsidP="00E873EB">
            <w:pPr>
              <w:jc w:val="both"/>
            </w:pPr>
            <w:r w:rsidRPr="00E873EB">
              <w:rPr>
                <w:sz w:val="16"/>
              </w:rPr>
              <w:t>Rigenera OTP, chiudi sessione</w:t>
            </w:r>
          </w:p>
        </w:tc>
        <w:tc>
          <w:tcPr>
            <w:tcW w:w="1417" w:type="dxa"/>
          </w:tcPr>
          <w:p w14:paraId="1B6C662D" w14:textId="77777777" w:rsidR="001E68C2" w:rsidRPr="00E873EB" w:rsidRDefault="00000000" w:rsidP="00E873EB">
            <w:pPr>
              <w:jc w:val="both"/>
            </w:pPr>
            <w:r w:rsidRPr="00E873EB">
              <w:rPr>
                <w:sz w:val="16"/>
              </w:rPr>
              <w:t>USC / Amministratore</w:t>
            </w:r>
          </w:p>
        </w:tc>
      </w:tr>
      <w:tr w:rsidR="001E68C2" w:rsidRPr="00E873EB" w14:paraId="5D41EDDD" w14:textId="77777777">
        <w:tc>
          <w:tcPr>
            <w:tcW w:w="2338" w:type="dxa"/>
          </w:tcPr>
          <w:p w14:paraId="7CFC785D" w14:textId="77777777" w:rsidR="001E68C2" w:rsidRPr="00E873EB" w:rsidRDefault="00000000" w:rsidP="00E873EB">
            <w:pPr>
              <w:jc w:val="both"/>
            </w:pPr>
            <w:r w:rsidRPr="00E873EB">
              <w:rPr>
                <w:sz w:val="16"/>
              </w:rPr>
              <w:t>Dizionari ANSC</w:t>
            </w:r>
          </w:p>
        </w:tc>
        <w:tc>
          <w:tcPr>
            <w:tcW w:w="3469" w:type="dxa"/>
          </w:tcPr>
          <w:p w14:paraId="7CA28ECD" w14:textId="77777777" w:rsidR="001E68C2" w:rsidRPr="00E873EB" w:rsidRDefault="00000000" w:rsidP="00E873EB">
            <w:pPr>
              <w:jc w:val="both"/>
            </w:pPr>
            <w:r w:rsidRPr="00E873EB">
              <w:rPr>
                <w:sz w:val="16"/>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E873EB" w:rsidRDefault="00000000" w:rsidP="00E873EB">
            <w:pPr>
              <w:jc w:val="both"/>
            </w:pPr>
            <w:r w:rsidRPr="00E873EB">
              <w:rPr>
                <w:sz w:val="16"/>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E873EB" w:rsidRDefault="00000000" w:rsidP="00E873EB">
            <w:pPr>
              <w:jc w:val="both"/>
            </w:pPr>
            <w:r w:rsidRPr="00E873EB">
              <w:rPr>
                <w:sz w:val="16"/>
              </w:rPr>
              <w:t>Amministratore</w:t>
            </w:r>
          </w:p>
        </w:tc>
      </w:tr>
      <w:tr w:rsidR="001E68C2" w:rsidRPr="00E873EB" w14:paraId="73F17893" w14:textId="77777777">
        <w:tc>
          <w:tcPr>
            <w:tcW w:w="2338" w:type="dxa"/>
          </w:tcPr>
          <w:p w14:paraId="454F2EB9" w14:textId="77777777" w:rsidR="001E68C2" w:rsidRPr="00E873EB" w:rsidRDefault="00000000" w:rsidP="00E873EB">
            <w:pPr>
              <w:jc w:val="both"/>
            </w:pPr>
            <w:r w:rsidRPr="00E873EB">
              <w:rPr>
                <w:sz w:val="16"/>
              </w:rPr>
              <w:t>Catalogo UC</w:t>
            </w:r>
          </w:p>
        </w:tc>
        <w:tc>
          <w:tcPr>
            <w:tcW w:w="3469" w:type="dxa"/>
          </w:tcPr>
          <w:p w14:paraId="09C03737" w14:textId="77777777" w:rsidR="001E68C2" w:rsidRPr="00E873EB" w:rsidRDefault="00000000" w:rsidP="00E873EB">
            <w:pPr>
              <w:jc w:val="both"/>
            </w:pPr>
            <w:r w:rsidRPr="00E873EB">
              <w:rPr>
                <w:sz w:val="16"/>
              </w:rPr>
              <w:t>ANSC_CFG_UC letta come catalogo: gli UC dichiarati da ANSC con codice, codice motore, descrizione e famiglia, compresi quelli che nessun Modello raggiunge ancora. Le colonne del catalogo si aggiornano dal mapping ufficiale e qui si consultano soltanto: rappresentano ciò che il sistema nazionale dichiara, non una scelta del Comune.</w:t>
            </w:r>
          </w:p>
        </w:tc>
        <w:tc>
          <w:tcPr>
            <w:tcW w:w="2126" w:type="dxa"/>
          </w:tcPr>
          <w:p w14:paraId="2E1301D0" w14:textId="77777777" w:rsidR="001E68C2" w:rsidRPr="00E873EB" w:rsidRDefault="00000000" w:rsidP="00E873EB">
            <w:pPr>
              <w:jc w:val="both"/>
            </w:pPr>
            <w:r w:rsidRPr="00E873EB">
              <w:rPr>
                <w:sz w:val="16"/>
              </w:rPr>
              <w:t>Consulta, filtra per famiglia, apri i campi dell’UC, aggiorna dal mapping ufficiale</w:t>
            </w:r>
          </w:p>
        </w:tc>
        <w:tc>
          <w:tcPr>
            <w:tcW w:w="1417" w:type="dxa"/>
          </w:tcPr>
          <w:p w14:paraId="2A395152" w14:textId="77777777" w:rsidR="001E68C2" w:rsidRPr="00E873EB" w:rsidRDefault="00000000" w:rsidP="00E873EB">
            <w:pPr>
              <w:jc w:val="both"/>
            </w:pPr>
            <w:r w:rsidRPr="00E873EB">
              <w:rPr>
                <w:sz w:val="16"/>
              </w:rPr>
              <w:t>Amministratore / Auditor</w:t>
            </w:r>
          </w:p>
        </w:tc>
      </w:tr>
      <w:tr w:rsidR="001E68C2" w:rsidRPr="00E873EB" w14:paraId="03B5815F" w14:textId="77777777">
        <w:tc>
          <w:tcPr>
            <w:tcW w:w="2338" w:type="dxa"/>
          </w:tcPr>
          <w:p w14:paraId="11AB8BAD" w14:textId="77777777" w:rsidR="001E68C2" w:rsidRPr="00E873EB" w:rsidRDefault="00000000" w:rsidP="00E873EB">
            <w:pPr>
              <w:jc w:val="both"/>
            </w:pPr>
            <w:r w:rsidRPr="00E873EB">
              <w:rPr>
                <w:sz w:val="16"/>
              </w:rPr>
              <w:t>Importazione della configurazione</w:t>
            </w:r>
          </w:p>
        </w:tc>
        <w:tc>
          <w:tcPr>
            <w:tcW w:w="3469" w:type="dxa"/>
          </w:tcPr>
          <w:p w14:paraId="7D1A3174" w14:textId="77777777" w:rsidR="001E68C2" w:rsidRPr="00E873EB" w:rsidRDefault="00000000" w:rsidP="00E873EB">
            <w:pPr>
              <w:jc w:val="both"/>
            </w:pPr>
            <w:r w:rsidRPr="00E873EB">
              <w:rPr>
                <w:sz w:val="16"/>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E873EB" w:rsidRDefault="00000000" w:rsidP="00E873EB">
            <w:pPr>
              <w:jc w:val="both"/>
            </w:pPr>
            <w:r w:rsidRPr="00E873EB">
              <w:rPr>
                <w:sz w:val="16"/>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E873EB" w:rsidRDefault="00000000" w:rsidP="00E873EB">
            <w:pPr>
              <w:jc w:val="both"/>
            </w:pPr>
            <w:r w:rsidRPr="00E873EB">
              <w:rPr>
                <w:sz w:val="16"/>
              </w:rPr>
              <w:t>Admin</w:t>
            </w:r>
          </w:p>
        </w:tc>
      </w:tr>
      <w:tr w:rsidR="001E68C2" w:rsidRPr="00E873EB" w14:paraId="66F8FD9A" w14:textId="77777777">
        <w:tc>
          <w:tcPr>
            <w:tcW w:w="2338" w:type="dxa"/>
          </w:tcPr>
          <w:p w14:paraId="6530BDA0" w14:textId="77777777" w:rsidR="001E68C2" w:rsidRPr="00E873EB" w:rsidRDefault="00000000" w:rsidP="00E873EB">
            <w:pPr>
              <w:jc w:val="both"/>
            </w:pPr>
            <w:r w:rsidRPr="00E873EB">
              <w:rPr>
                <w:sz w:val="16"/>
              </w:rPr>
              <w:t>Versioni della configurazione</w:t>
            </w:r>
          </w:p>
        </w:tc>
        <w:tc>
          <w:tcPr>
            <w:tcW w:w="3469" w:type="dxa"/>
          </w:tcPr>
          <w:p w14:paraId="19E79219" w14:textId="77777777" w:rsidR="001E68C2" w:rsidRPr="00E873EB" w:rsidRDefault="00000000" w:rsidP="00E873EB">
            <w:pPr>
              <w:jc w:val="both"/>
            </w:pPr>
            <w:r w:rsidRPr="00E873EB">
              <w:rPr>
                <w:sz w:val="16"/>
              </w:rPr>
              <w:t>ANSC_CFG_VERSIONE: le baseline con il loro stato, la revisione ANSC recepita e il report d’impatto.</w:t>
            </w:r>
          </w:p>
        </w:tc>
        <w:tc>
          <w:tcPr>
            <w:tcW w:w="2126" w:type="dxa"/>
          </w:tcPr>
          <w:p w14:paraId="63DC7CEE" w14:textId="77777777" w:rsidR="001E68C2" w:rsidRPr="00E873EB" w:rsidRDefault="00000000" w:rsidP="00E873EB">
            <w:pPr>
              <w:jc w:val="both"/>
            </w:pPr>
            <w:r w:rsidRPr="00E873EB">
              <w:rPr>
                <w:sz w:val="16"/>
              </w:rPr>
              <w:t>Confronta con ANSC, crea la bozza, apri il report d’impatto, attiva, torna alla precedente</w:t>
            </w:r>
          </w:p>
        </w:tc>
        <w:tc>
          <w:tcPr>
            <w:tcW w:w="1417" w:type="dxa"/>
          </w:tcPr>
          <w:p w14:paraId="1CB1AAFA" w14:textId="77777777" w:rsidR="001E68C2" w:rsidRPr="00E873EB" w:rsidRDefault="00000000" w:rsidP="00E873EB">
            <w:pPr>
              <w:jc w:val="both"/>
            </w:pPr>
            <w:r w:rsidRPr="00E873EB">
              <w:rPr>
                <w:sz w:val="16"/>
              </w:rPr>
              <w:t>Amministratore / USC</w:t>
            </w:r>
          </w:p>
        </w:tc>
      </w:tr>
      <w:tr w:rsidR="001E68C2" w:rsidRPr="00E873EB" w14:paraId="41624E0A" w14:textId="77777777">
        <w:tc>
          <w:tcPr>
            <w:tcW w:w="2338" w:type="dxa"/>
          </w:tcPr>
          <w:p w14:paraId="2D6C2E43" w14:textId="77777777" w:rsidR="001E68C2" w:rsidRPr="00E873EB" w:rsidRDefault="00000000" w:rsidP="00E873EB">
            <w:pPr>
              <w:jc w:val="both"/>
            </w:pPr>
            <w:r w:rsidRPr="00E873EB">
              <w:rPr>
                <w:sz w:val="16"/>
              </w:rPr>
              <w:t>Notifiche</w:t>
            </w:r>
          </w:p>
        </w:tc>
        <w:tc>
          <w:tcPr>
            <w:tcW w:w="3469" w:type="dxa"/>
          </w:tcPr>
          <w:p w14:paraId="2A378846" w14:textId="77777777" w:rsidR="001E68C2" w:rsidRPr="00E873EB" w:rsidRDefault="00000000" w:rsidP="00E873EB">
            <w:pPr>
              <w:jc w:val="both"/>
            </w:pPr>
            <w:r w:rsidRPr="00E873EB">
              <w:rPr>
                <w:sz w:val="16"/>
              </w:rPr>
              <w:t>ANSC_NOTIFICA: le notifiche ricevute da ANSC e lo stato di quelle inviate agli altri comuni per gli atti formati dal Comune.</w:t>
            </w:r>
          </w:p>
        </w:tc>
        <w:tc>
          <w:tcPr>
            <w:tcW w:w="2126" w:type="dxa"/>
          </w:tcPr>
          <w:p w14:paraId="2F73A74B" w14:textId="77777777" w:rsidR="001E68C2" w:rsidRPr="00E873EB" w:rsidRDefault="00000000" w:rsidP="00E873EB">
            <w:pPr>
              <w:jc w:val="both"/>
            </w:pPr>
            <w:r w:rsidRPr="00E873EB">
              <w:rPr>
                <w:sz w:val="16"/>
              </w:rPr>
              <w:t>Conferma, rifiuta con motivazione, apri l’atto collegato, filtra per sollecito</w:t>
            </w:r>
          </w:p>
        </w:tc>
        <w:tc>
          <w:tcPr>
            <w:tcW w:w="1417" w:type="dxa"/>
          </w:tcPr>
          <w:p w14:paraId="02E5B520" w14:textId="77777777" w:rsidR="001E68C2" w:rsidRPr="00E873EB" w:rsidRDefault="00000000" w:rsidP="00E873EB">
            <w:pPr>
              <w:jc w:val="both"/>
            </w:pPr>
            <w:r w:rsidRPr="00E873EB">
              <w:rPr>
                <w:sz w:val="16"/>
              </w:rPr>
              <w:t>USC</w:t>
            </w:r>
          </w:p>
        </w:tc>
      </w:tr>
      <w:tr w:rsidR="001E68C2" w:rsidRPr="00E873EB" w14:paraId="46E12FEC" w14:textId="77777777">
        <w:tc>
          <w:tcPr>
            <w:tcW w:w="2338" w:type="dxa"/>
          </w:tcPr>
          <w:p w14:paraId="73589F10" w14:textId="77777777" w:rsidR="001E68C2" w:rsidRPr="00E873EB" w:rsidRDefault="00000000" w:rsidP="00E873EB">
            <w:pPr>
              <w:jc w:val="both"/>
            </w:pPr>
            <w:r w:rsidRPr="00E873EB">
              <w:rPr>
                <w:sz w:val="16"/>
              </w:rPr>
              <w:t>Comandi ed esecuzioni</w:t>
            </w:r>
          </w:p>
        </w:tc>
        <w:tc>
          <w:tcPr>
            <w:tcW w:w="3469" w:type="dxa"/>
          </w:tcPr>
          <w:p w14:paraId="29DB19F5" w14:textId="77777777" w:rsidR="001E68C2" w:rsidRPr="00E873EB" w:rsidRDefault="00000000" w:rsidP="00E873EB">
            <w:pPr>
              <w:jc w:val="both"/>
            </w:pPr>
            <w:r w:rsidRPr="00E873EB">
              <w:rPr>
                <w:sz w:val="16"/>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E873EB" w:rsidRDefault="00000000" w:rsidP="00E873EB">
            <w:pPr>
              <w:jc w:val="both"/>
            </w:pPr>
            <w:r w:rsidRPr="00E873EB">
              <w:rPr>
                <w:sz w:val="16"/>
              </w:rPr>
              <w:t>Esegui, consulta lo storico con esito e conteggi, scarica il registro delle esecuzioni.</w:t>
            </w:r>
          </w:p>
        </w:tc>
        <w:tc>
          <w:tcPr>
            <w:tcW w:w="1417" w:type="dxa"/>
          </w:tcPr>
          <w:p w14:paraId="18E290FE" w14:textId="77777777" w:rsidR="001E68C2" w:rsidRPr="00E873EB" w:rsidRDefault="00000000" w:rsidP="00E873EB">
            <w:pPr>
              <w:jc w:val="both"/>
            </w:pPr>
            <w:r w:rsidRPr="00E873EB">
              <w:rPr>
                <w:sz w:val="16"/>
              </w:rPr>
              <w:t>Amministratore</w:t>
            </w:r>
          </w:p>
        </w:tc>
      </w:tr>
      <w:tr w:rsidR="001E68C2" w:rsidRPr="00E873EB" w14:paraId="48EE8293" w14:textId="77777777">
        <w:tc>
          <w:tcPr>
            <w:tcW w:w="2338" w:type="dxa"/>
          </w:tcPr>
          <w:p w14:paraId="47F84DCC" w14:textId="77777777" w:rsidR="001E68C2" w:rsidRPr="00E873EB" w:rsidRDefault="00000000" w:rsidP="00E873EB">
            <w:pPr>
              <w:jc w:val="both"/>
            </w:pPr>
            <w:r w:rsidRPr="00E873EB">
              <w:rPr>
                <w:sz w:val="16"/>
              </w:rPr>
              <w:t>Numeri comunali</w:t>
            </w:r>
          </w:p>
        </w:tc>
        <w:tc>
          <w:tcPr>
            <w:tcW w:w="3469" w:type="dxa"/>
          </w:tcPr>
          <w:p w14:paraId="1BCD5584" w14:textId="77777777" w:rsidR="001E68C2" w:rsidRPr="00E873EB" w:rsidRDefault="00000000" w:rsidP="00E873EB">
            <w:pPr>
              <w:jc w:val="both"/>
            </w:pPr>
            <w:r w:rsidRPr="00E873EB">
              <w:rPr>
                <w:sz w:val="16"/>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E873EB" w:rsidRDefault="00000000" w:rsidP="00E873EB">
            <w:pPr>
              <w:jc w:val="both"/>
            </w:pPr>
            <w:r w:rsidRPr="00E873EB">
              <w:rPr>
                <w:sz w:val="16"/>
              </w:rPr>
              <w:t>Stacca un numero, lega un numero a un atto agganciato, chiudi un numero non utilizzato, consulta i buchi della serie.</w:t>
            </w:r>
          </w:p>
        </w:tc>
        <w:tc>
          <w:tcPr>
            <w:tcW w:w="1417" w:type="dxa"/>
          </w:tcPr>
          <w:p w14:paraId="21440131" w14:textId="77777777" w:rsidR="001E68C2" w:rsidRPr="00E873EB" w:rsidRDefault="00000000" w:rsidP="00E873EB">
            <w:pPr>
              <w:jc w:val="both"/>
            </w:pPr>
            <w:r w:rsidRPr="00E873EB">
              <w:rPr>
                <w:sz w:val="16"/>
              </w:rPr>
              <w:t>USC / Amministratore</w:t>
            </w:r>
          </w:p>
        </w:tc>
      </w:tr>
    </w:tbl>
    <w:p w14:paraId="41A2FCE8" w14:textId="559AF049" w:rsidR="009C09BE" w:rsidRPr="00E873EB" w:rsidRDefault="00000000" w:rsidP="00E873EB">
      <w:pPr>
        <w:jc w:val="both"/>
      </w:pPr>
      <w:r w:rsidRPr="00E873EB">
        <w:lastRenderedPageBreak/>
        <w:t xml:space="preserve">Nelle schermate degli allegati e delle formule ogni riga mostra la propria origine — proposta, confermata, modificata, inserita — e il filtro predefinito è «non ancora esaminate». </w:t>
      </w:r>
    </w:p>
    <w:p w14:paraId="5D553F58" w14:textId="77777777" w:rsidR="00FF22E8" w:rsidRPr="00E873EB" w:rsidRDefault="00FF22E8" w:rsidP="00E873EB">
      <w:pPr>
        <w:jc w:val="both"/>
      </w:pPr>
    </w:p>
    <w:p w14:paraId="2A6C0CE1" w14:textId="77777777" w:rsidR="002736B1" w:rsidRPr="00E873EB" w:rsidRDefault="00000000" w:rsidP="00E873EB">
      <w:pPr>
        <w:jc w:val="both"/>
      </w:pPr>
      <w:r w:rsidRPr="00E873EB">
        <w:rPr>
          <w:noProof/>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3"/>
                    <a:stretch>
                      <a:fillRect/>
                    </a:stretch>
                  </pic:blipFill>
                  <pic:spPr>
                    <a:xfrm>
                      <a:off x="0" y="0"/>
                      <a:ext cx="4727749" cy="2894540"/>
                    </a:xfrm>
                    <a:prstGeom prst="rect">
                      <a:avLst/>
                    </a:prstGeom>
                  </pic:spPr>
                </pic:pic>
              </a:graphicData>
            </a:graphic>
          </wp:inline>
        </w:drawing>
      </w:r>
    </w:p>
    <w:p w14:paraId="0E36DB86" w14:textId="77777777" w:rsidR="002736B1" w:rsidRPr="00E873EB" w:rsidRDefault="00000000" w:rsidP="00E873EB">
      <w:pPr>
        <w:jc w:val="both"/>
      </w:pPr>
      <w:r w:rsidRPr="00E873EB">
        <w:rPr>
          <w:i/>
          <w:sz w:val="18"/>
        </w:rPr>
        <w:t>Wireframe — Configurazione (Casi d’uso): una riga per UC adottato, con tipo atto, priorità e codice della logica di scelta.</w:t>
      </w:r>
    </w:p>
    <w:p w14:paraId="6990579A" w14:textId="77777777" w:rsidR="002736B1" w:rsidRPr="00E873EB" w:rsidRDefault="002736B1" w:rsidP="00E873EB">
      <w:pPr>
        <w:jc w:val="both"/>
      </w:pPr>
    </w:p>
    <w:p w14:paraId="617DAA6D" w14:textId="77777777" w:rsidR="002736B1" w:rsidRPr="00E873EB" w:rsidRDefault="00000000" w:rsidP="00E873EB">
      <w:pPr>
        <w:jc w:val="both"/>
      </w:pPr>
      <w:r w:rsidRPr="00E873EB">
        <w:rPr>
          <w:noProof/>
        </w:rPr>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4"/>
                    <a:stretch>
                      <a:fillRect/>
                    </a:stretch>
                  </pic:blipFill>
                  <pic:spPr>
                    <a:xfrm>
                      <a:off x="0" y="0"/>
                      <a:ext cx="4754225" cy="2910750"/>
                    </a:xfrm>
                    <a:prstGeom prst="rect">
                      <a:avLst/>
                    </a:prstGeom>
                  </pic:spPr>
                </pic:pic>
              </a:graphicData>
            </a:graphic>
          </wp:inline>
        </w:drawing>
      </w:r>
    </w:p>
    <w:p w14:paraId="2CFFFEA0" w14:textId="77777777" w:rsidR="002736B1" w:rsidRPr="00E873EB" w:rsidRDefault="00000000" w:rsidP="00E873EB">
      <w:pPr>
        <w:jc w:val="both"/>
      </w:pPr>
      <w:r w:rsidRPr="00E873EB">
        <w:rPr>
          <w:i/>
          <w:sz w:val="18"/>
        </w:rPr>
        <w:t>Wireframe — Ricerca e tracciabilità: un atto si ritrova anche per identificativo nazionale e per numero comunale; la scheda mostra il percorso nelle sue fasi.</w:t>
      </w:r>
    </w:p>
    <w:p w14:paraId="73D81098" w14:textId="77777777" w:rsidR="002736B1" w:rsidRPr="00E873EB" w:rsidRDefault="002736B1" w:rsidP="00E873EB">
      <w:pPr>
        <w:jc w:val="both"/>
      </w:pPr>
    </w:p>
    <w:p w14:paraId="43019A91" w14:textId="77777777" w:rsidR="002736B1" w:rsidRPr="00E873EB" w:rsidRDefault="00000000" w:rsidP="00E873EB">
      <w:pPr>
        <w:jc w:val="both"/>
      </w:pPr>
      <w:r w:rsidRPr="00E873EB">
        <w:rPr>
          <w:noProof/>
        </w:rPr>
        <w:lastRenderedPageBreak/>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5"/>
                    <a:stretch>
                      <a:fillRect/>
                    </a:stretch>
                  </pic:blipFill>
                  <pic:spPr>
                    <a:xfrm>
                      <a:off x="0" y="0"/>
                      <a:ext cx="5760720" cy="3526971"/>
                    </a:xfrm>
                    <a:prstGeom prst="rect">
                      <a:avLst/>
                    </a:prstGeom>
                  </pic:spPr>
                </pic:pic>
              </a:graphicData>
            </a:graphic>
          </wp:inline>
        </w:drawing>
      </w:r>
    </w:p>
    <w:p w14:paraId="2F93968D" w14:textId="77777777" w:rsidR="002736B1" w:rsidRPr="00E873EB" w:rsidRDefault="00000000" w:rsidP="00E873EB">
      <w:pPr>
        <w:jc w:val="both"/>
      </w:pPr>
      <w:r w:rsidRPr="00E873EB">
        <w:rPr>
          <w:i/>
          <w:sz w:val="18"/>
        </w:rPr>
        <w:t>Wireframe — Configurazione (Campi, allegati e formule per UC): tre schede per un solo UC, con l’alias SIPO di ciascun campo e il rimando alla riconciliazione dei valori.</w:t>
      </w:r>
    </w:p>
    <w:p w14:paraId="4C036BF3" w14:textId="77777777" w:rsidR="002736B1" w:rsidRPr="00E873EB" w:rsidRDefault="002736B1" w:rsidP="00E873EB">
      <w:pPr>
        <w:jc w:val="both"/>
      </w:pPr>
    </w:p>
    <w:p w14:paraId="3A51231E" w14:textId="77777777" w:rsidR="002736B1" w:rsidRPr="00E873EB" w:rsidRDefault="00000000" w:rsidP="00E873EB">
      <w:pPr>
        <w:jc w:val="both"/>
      </w:pPr>
      <w:r w:rsidRPr="00E873EB">
        <w:rPr>
          <w:noProof/>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6"/>
                    <a:stretch>
                      <a:fillRect/>
                    </a:stretch>
                  </pic:blipFill>
                  <pic:spPr>
                    <a:xfrm>
                      <a:off x="0" y="0"/>
                      <a:ext cx="5760720" cy="3526971"/>
                    </a:xfrm>
                    <a:prstGeom prst="rect">
                      <a:avLst/>
                    </a:prstGeom>
                  </pic:spPr>
                </pic:pic>
              </a:graphicData>
            </a:graphic>
          </wp:inline>
        </w:drawing>
      </w:r>
    </w:p>
    <w:p w14:paraId="55BD0792" w14:textId="77777777" w:rsidR="002736B1" w:rsidRPr="00E873EB" w:rsidRDefault="00000000" w:rsidP="00E873EB">
      <w:pPr>
        <w:jc w:val="both"/>
      </w:pPr>
      <w:r w:rsidRPr="00E873EB">
        <w:rPr>
          <w:i/>
          <w:sz w:val="18"/>
        </w:rPr>
        <w:t>Wireframe — Audit e log: le fasi del flusso operativo, comprese quelle che non chiamano ANSC, con esito, durata, operatore e messaggio.</w:t>
      </w:r>
    </w:p>
    <w:p w14:paraId="4FD8456E" w14:textId="77777777" w:rsidR="002736B1" w:rsidRPr="00E873EB" w:rsidRDefault="002736B1" w:rsidP="00E873EB">
      <w:pPr>
        <w:jc w:val="both"/>
      </w:pPr>
    </w:p>
    <w:p w14:paraId="01143013" w14:textId="77777777" w:rsidR="004453F2" w:rsidRPr="00E873EB" w:rsidRDefault="146970C0" w:rsidP="00E873EB">
      <w:pPr>
        <w:pStyle w:val="Titolo2"/>
        <w:jc w:val="both"/>
        <w:rPr>
          <w:lang w:val="it-IT"/>
        </w:rPr>
      </w:pPr>
      <w:bookmarkStart w:id="275" w:name="_Toc244066278"/>
      <w:r w:rsidRPr="146970C0">
        <w:rPr>
          <w:lang w:val="it-IT"/>
        </w:rPr>
        <w:lastRenderedPageBreak/>
        <w:t>I comandi: dal back-office e da riga di comando</w:t>
      </w:r>
      <w:bookmarkEnd w:id="275"/>
    </w:p>
    <w:p w14:paraId="7E85073D" w14:textId="5F38D8BA" w:rsidR="004453F2" w:rsidRPr="00E873EB" w:rsidRDefault="00000000" w:rsidP="00E873EB">
      <w:pPr>
        <w:jc w:val="both"/>
      </w:pPr>
      <w:r w:rsidRPr="00E873EB">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02114F1" w:rsidR="00007E85" w:rsidRPr="00E873EB" w:rsidRDefault="00000000" w:rsidP="00E873EB">
      <w:pPr>
        <w:jc w:val="both"/>
      </w:pPr>
      <w:r w:rsidRPr="00E873EB">
        <w:t xml:space="preserve">Un aggiornamento dei dizionari si </w:t>
      </w:r>
      <w:r w:rsidR="00007E85" w:rsidRPr="00E873EB">
        <w:t>può fare anche</w:t>
      </w:r>
      <w:r w:rsidRPr="00E873EB">
        <w:t xml:space="preserve">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2EA76765" w14:textId="77777777" w:rsidR="00007E85" w:rsidRPr="00E873EB" w:rsidRDefault="00007E85" w:rsidP="00E873EB">
      <w:pPr>
        <w:spacing w:after="160" w:line="278" w:lineRule="auto"/>
        <w:jc w:val="both"/>
      </w:pPr>
      <w:r w:rsidRPr="00E873EB">
        <w:br w:type="page"/>
      </w:r>
    </w:p>
    <w:p w14:paraId="7F7544AB" w14:textId="75495717" w:rsidR="00FF22E8" w:rsidRPr="00E873EB" w:rsidRDefault="146970C0" w:rsidP="00E873EB">
      <w:pPr>
        <w:pStyle w:val="Titolo1"/>
        <w:jc w:val="both"/>
        <w:rPr>
          <w:lang w:val="it-IT"/>
        </w:rPr>
      </w:pPr>
      <w:bookmarkStart w:id="276" w:name="_Toc244066279"/>
      <w:r w:rsidRPr="146970C0">
        <w:rPr>
          <w:lang w:val="it-IT"/>
        </w:rPr>
        <w:lastRenderedPageBreak/>
        <w:t>Appendice A — DDL delle tabelle (ANSC_USR)</w:t>
      </w:r>
      <w:bookmarkEnd w:id="276"/>
    </w:p>
    <w:p w14:paraId="50D84D94" w14:textId="77777777" w:rsidR="00FF22E8" w:rsidRPr="00E873EB" w:rsidRDefault="00000000" w:rsidP="00E873EB">
      <w:pPr>
        <w:jc w:val="both"/>
      </w:pPr>
      <w:r w:rsidRPr="00E873EB">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E873EB" w:rsidRDefault="146970C0" w:rsidP="00E873EB">
      <w:pPr>
        <w:pStyle w:val="Titolo2"/>
        <w:jc w:val="both"/>
        <w:rPr>
          <w:lang w:val="it-IT"/>
        </w:rPr>
      </w:pPr>
      <w:bookmarkStart w:id="277" w:name="_Toc244066280"/>
      <w:r w:rsidRPr="146970C0">
        <w:rPr>
          <w:lang w:val="it-IT"/>
        </w:rPr>
        <w:t>Tabelle operative</w:t>
      </w:r>
      <w:bookmarkEnd w:id="277"/>
    </w:p>
    <w:p w14:paraId="4A1EAEC1" w14:textId="77777777" w:rsidR="00FF22E8" w:rsidRPr="00E873EB" w:rsidRDefault="146970C0" w:rsidP="00E873EB">
      <w:pPr>
        <w:pStyle w:val="Titolo3"/>
      </w:pPr>
      <w:bookmarkStart w:id="278" w:name="_Toc244066281"/>
      <w:r>
        <w:t>ANSC_STATO_ATTO</w:t>
      </w:r>
      <w:bookmarkEnd w:id="278"/>
    </w:p>
    <w:p w14:paraId="1622F0DE" w14:textId="77777777" w:rsidR="00FF22E8" w:rsidRPr="00E873EB" w:rsidRDefault="00000000" w:rsidP="00E873EB">
      <w:pPr>
        <w:jc w:val="both"/>
      </w:pPr>
      <w:r w:rsidRPr="00E873EB">
        <w:rPr>
          <w:rFonts w:ascii="Courier New" w:hAnsi="Courier New"/>
          <w:color w:val="1C2430"/>
          <w:sz w:val="16"/>
        </w:rPr>
        <w:t>CREATE TABLE ANSC_USR.ANSC_STATO_ATTO (</w:t>
      </w:r>
    </w:p>
    <w:p w14:paraId="557F2474" w14:textId="77777777" w:rsidR="00FF22E8" w:rsidRPr="00E873EB" w:rsidRDefault="00000000" w:rsidP="00E873EB">
      <w:pPr>
        <w:jc w:val="both"/>
      </w:pPr>
      <w:r w:rsidRPr="00E873EB">
        <w:rPr>
          <w:rFonts w:ascii="Courier New" w:hAnsi="Courier New"/>
          <w:color w:val="1C2430"/>
          <w:sz w:val="16"/>
        </w:rPr>
        <w:t xml:space="preserve">  ID_STATO_ATTO           NUMBER GENERATED ALWAYS AS IDENTITY,</w:t>
      </w:r>
    </w:p>
    <w:p w14:paraId="09A64BA3" w14:textId="2F414DA0" w:rsidR="00FF22E8" w:rsidRPr="00E873EB" w:rsidRDefault="00000000" w:rsidP="00E873EB">
      <w:pPr>
        <w:jc w:val="both"/>
      </w:pPr>
      <w:r w:rsidRPr="00E873EB">
        <w:rPr>
          <w:rFonts w:ascii="Courier New" w:hAnsi="Courier New"/>
          <w:color w:val="1C2430"/>
          <w:sz w:val="16"/>
        </w:rPr>
        <w:t xml:space="preserve">  ID_ATTO_SIPO            NUMBER NOT NULL,</w:t>
      </w:r>
    </w:p>
    <w:p w14:paraId="4BB0695B" w14:textId="77777777" w:rsidR="00FF22E8" w:rsidRPr="00E873EB" w:rsidRDefault="00000000" w:rsidP="00E873EB">
      <w:pPr>
        <w:jc w:val="both"/>
      </w:pPr>
      <w:r w:rsidRPr="00E873EB">
        <w:rPr>
          <w:rFonts w:ascii="Courier New" w:hAnsi="Courier New"/>
          <w:color w:val="1C2430"/>
          <w:sz w:val="16"/>
        </w:rPr>
        <w:t xml:space="preserve">  ID_TIPO_EVENTO          VARCHAR2(10 CHAR)  NOT NULL,</w:t>
      </w:r>
    </w:p>
    <w:p w14:paraId="51D4D211" w14:textId="77777777" w:rsidR="00912EB7" w:rsidRPr="00E873EB" w:rsidRDefault="00000000" w:rsidP="00E873EB">
      <w:pPr>
        <w:jc w:val="both"/>
      </w:pPr>
      <w:r w:rsidRPr="00E873EB">
        <w:rPr>
          <w:rFonts w:ascii="Courier New" w:hAnsi="Courier New"/>
          <w:sz w:val="16"/>
        </w:rPr>
        <w:t xml:space="preserve">  ID_TIPO_CONTENUTO       VARCHAR2(10 CHAR),</w:t>
      </w:r>
    </w:p>
    <w:p w14:paraId="49C6AA4A" w14:textId="77777777" w:rsidR="00FF22E8" w:rsidRPr="00E873EB" w:rsidRDefault="00000000" w:rsidP="00E873EB">
      <w:pPr>
        <w:jc w:val="both"/>
      </w:pPr>
      <w:r w:rsidRPr="00E873EB">
        <w:rPr>
          <w:rFonts w:ascii="Courier New" w:hAnsi="Courier New"/>
          <w:color w:val="1C2430"/>
          <w:sz w:val="16"/>
        </w:rPr>
        <w:t xml:space="preserve">  COD_TIPO_OPERAZIONE     VARCHAR2(20 CHAR)  NOT NULL,</w:t>
      </w:r>
    </w:p>
    <w:p w14:paraId="657FB7BD" w14:textId="30C995BF" w:rsidR="00FF22E8" w:rsidRPr="00E873EB" w:rsidRDefault="00000000" w:rsidP="00E873EB">
      <w:pPr>
        <w:jc w:val="both"/>
      </w:pPr>
      <w:r w:rsidRPr="00E873EB">
        <w:rPr>
          <w:rFonts w:ascii="Courier New" w:hAnsi="Courier New"/>
          <w:color w:val="1C2430"/>
          <w:sz w:val="16"/>
        </w:rPr>
        <w:t xml:space="preserve">  ID_MODELLO_ATTO      </w:t>
      </w:r>
      <w:r w:rsidR="00D619F8">
        <w:rPr>
          <w:rFonts w:ascii="Courier New" w:hAnsi="Courier New"/>
          <w:color w:val="1C2430"/>
          <w:sz w:val="16"/>
        </w:rPr>
        <w:t xml:space="preserve">   </w:t>
      </w:r>
      <w:r w:rsidRPr="00E873EB">
        <w:rPr>
          <w:rFonts w:ascii="Courier New" w:hAnsi="Courier New"/>
          <w:color w:val="1C2430"/>
          <w:sz w:val="16"/>
        </w:rPr>
        <w:t>VARCHAR2(5 CHAR)   NOT NULL,</w:t>
      </w:r>
    </w:p>
    <w:p w14:paraId="32D6440D" w14:textId="77777777" w:rsidR="00CD019A" w:rsidRPr="00E873EB" w:rsidRDefault="00000000" w:rsidP="00E873EB">
      <w:pPr>
        <w:jc w:val="both"/>
      </w:pPr>
      <w:r w:rsidRPr="00E873EB">
        <w:rPr>
          <w:rFonts w:ascii="Courier New" w:hAnsi="Courier New"/>
          <w:sz w:val="16"/>
        </w:rPr>
        <w:t xml:space="preserve">  ID_UC_ANSC              VARCHAR2(20 CHAR),</w:t>
      </w:r>
    </w:p>
    <w:p w14:paraId="6935A65F" w14:textId="77777777" w:rsidR="00D90779" w:rsidRPr="00E873EB" w:rsidRDefault="00D90779" w:rsidP="00D90779">
      <w:pPr>
        <w:jc w:val="both"/>
      </w:pPr>
      <w:r w:rsidRPr="00E873EB">
        <w:rPr>
          <w:rFonts w:ascii="Courier New" w:hAnsi="Courier New"/>
          <w:color w:val="1C2430"/>
          <w:sz w:val="16"/>
        </w:rPr>
        <w:t xml:space="preserve">  ID_ANSC                 VARCHAR2(50 CHAR),</w:t>
      </w:r>
    </w:p>
    <w:p w14:paraId="60FD6BA8" w14:textId="77777777" w:rsidR="00CD019A" w:rsidRPr="00E873EB" w:rsidRDefault="00000000" w:rsidP="00E873EB">
      <w:pPr>
        <w:jc w:val="both"/>
      </w:pPr>
      <w:r w:rsidRPr="00E873EB">
        <w:rPr>
          <w:rFonts w:ascii="Courier New" w:hAnsi="Courier New"/>
          <w:sz w:val="16"/>
        </w:rPr>
        <w:t xml:space="preserve">  COD_LOGICA              VARCHAR2(30 CHAR),</w:t>
      </w:r>
    </w:p>
    <w:p w14:paraId="7DEB8EB1" w14:textId="77777777" w:rsidR="00B33463" w:rsidRPr="00E873EB" w:rsidRDefault="00000000" w:rsidP="00E873EB">
      <w:pPr>
        <w:jc w:val="both"/>
      </w:pPr>
      <w:r w:rsidRPr="00E873EB">
        <w:rPr>
          <w:rFonts w:ascii="Courier New" w:hAnsi="Courier New"/>
          <w:sz w:val="16"/>
        </w:rPr>
        <w:t xml:space="preserve">  COD_ORIGINE_UC          VARCHAR2(20 CHAR) DEFAULT 'AUTOMATICA' NOT NULL,</w:t>
      </w:r>
    </w:p>
    <w:p w14:paraId="50CE12D6" w14:textId="77777777" w:rsidR="00B33463" w:rsidRPr="00E873EB" w:rsidRDefault="00000000" w:rsidP="00E873EB">
      <w:pPr>
        <w:jc w:val="both"/>
      </w:pPr>
      <w:r w:rsidRPr="00E873EB">
        <w:rPr>
          <w:rFonts w:ascii="Courier New" w:hAnsi="Courier New"/>
          <w:sz w:val="16"/>
        </w:rPr>
        <w:t xml:space="preserve">  COD_FASE                VARCHAR2(30 CHAR) DEFAULT 'IN_LAVORAZIONE' NOT NULL,</w:t>
      </w:r>
    </w:p>
    <w:p w14:paraId="0CB58339" w14:textId="12246F03" w:rsidR="00B33463" w:rsidRPr="00E873EB" w:rsidRDefault="00000000" w:rsidP="00E873EB">
      <w:pPr>
        <w:jc w:val="both"/>
      </w:pPr>
      <w:r w:rsidRPr="00E873EB">
        <w:rPr>
          <w:rFonts w:ascii="Courier New" w:hAnsi="Courier New"/>
          <w:sz w:val="16"/>
        </w:rPr>
        <w:t xml:space="preserve">  NUM</w:t>
      </w:r>
      <w:r w:rsidR="00D619F8">
        <w:rPr>
          <w:rFonts w:ascii="Courier New" w:hAnsi="Courier New"/>
          <w:sz w:val="16"/>
        </w:rPr>
        <w:t xml:space="preserve">ERO_ATTO </w:t>
      </w:r>
      <w:r w:rsidRPr="00E873EB">
        <w:rPr>
          <w:rFonts w:ascii="Courier New" w:hAnsi="Courier New"/>
          <w:sz w:val="16"/>
        </w:rPr>
        <w:t xml:space="preserve">            </w:t>
      </w:r>
      <w:r w:rsidR="00D619F8" w:rsidRPr="00E873EB">
        <w:rPr>
          <w:rFonts w:ascii="Courier New" w:hAnsi="Courier New"/>
          <w:sz w:val="16"/>
        </w:rPr>
        <w:t xml:space="preserve">VARCHAR2 </w:t>
      </w:r>
      <w:r w:rsidRPr="00E873EB">
        <w:rPr>
          <w:rFonts w:ascii="Courier New" w:hAnsi="Courier New"/>
          <w:sz w:val="16"/>
        </w:rPr>
        <w:t>(6 CHAR),</w:t>
      </w:r>
    </w:p>
    <w:p w14:paraId="1F7F2BCE" w14:textId="77777777" w:rsidR="00FF22E8" w:rsidRPr="00E873EB" w:rsidRDefault="00000000" w:rsidP="00E873EB">
      <w:pPr>
        <w:jc w:val="both"/>
      </w:pPr>
      <w:r w:rsidRPr="00E873EB">
        <w:rPr>
          <w:rFonts w:ascii="Courier New" w:hAnsi="Courier New"/>
          <w:color w:val="1C2430"/>
          <w:sz w:val="16"/>
        </w:rPr>
        <w:t xml:space="preserve">  FLG_EMERGENZA           CHAR(1) DEFAULT 'N' NOT NULL,</w:t>
      </w:r>
    </w:p>
    <w:p w14:paraId="6CC03ECC" w14:textId="21F9320F" w:rsidR="00FF22E8" w:rsidRDefault="00000000" w:rsidP="00E873EB">
      <w:pPr>
        <w:jc w:val="both"/>
        <w:rPr>
          <w:rFonts w:ascii="Courier New" w:hAnsi="Courier New"/>
          <w:color w:val="1C2430"/>
          <w:sz w:val="16"/>
        </w:rPr>
      </w:pPr>
      <w:r w:rsidRPr="00E873EB">
        <w:rPr>
          <w:rFonts w:ascii="Courier New" w:hAnsi="Courier New"/>
          <w:color w:val="1C2430"/>
          <w:sz w:val="16"/>
        </w:rPr>
        <w:t xml:space="preserve">  ID_ATTO_</w:t>
      </w:r>
      <w:r w:rsidR="00E76424">
        <w:rPr>
          <w:rFonts w:ascii="Courier New" w:hAnsi="Courier New"/>
          <w:color w:val="1C2430"/>
          <w:sz w:val="16"/>
        </w:rPr>
        <w:t xml:space="preserve">CARTACEO </w:t>
      </w:r>
      <w:r w:rsidRPr="00E873EB">
        <w:rPr>
          <w:rFonts w:ascii="Courier New" w:hAnsi="Courier New"/>
          <w:color w:val="1C2430"/>
          <w:sz w:val="16"/>
        </w:rPr>
        <w:t xml:space="preserve">       VARCHAR2(256 CHAR),</w:t>
      </w:r>
    </w:p>
    <w:p w14:paraId="2143E669" w14:textId="25E1195C" w:rsidR="00E76424" w:rsidRPr="00E873EB" w:rsidRDefault="00E76424" w:rsidP="00E873EB">
      <w:pPr>
        <w:jc w:val="both"/>
      </w:pPr>
      <w:r>
        <w:rPr>
          <w:rFonts w:ascii="Courier New" w:hAnsi="Courier New"/>
          <w:color w:val="1C2430"/>
          <w:sz w:val="16"/>
        </w:rPr>
        <w:t xml:space="preserve">  ID_MOTIVO_RECUPERO      VARCHAR2(3 CHAR),</w:t>
      </w:r>
    </w:p>
    <w:p w14:paraId="26360475" w14:textId="5602FB6A" w:rsidR="00FF22E8" w:rsidRPr="00E873EB" w:rsidRDefault="00000000" w:rsidP="00E873EB">
      <w:pPr>
        <w:jc w:val="both"/>
      </w:pPr>
      <w:r w:rsidRPr="00E873EB">
        <w:rPr>
          <w:rFonts w:ascii="Courier New" w:hAnsi="Courier New"/>
          <w:color w:val="1C2430"/>
          <w:sz w:val="16"/>
        </w:rPr>
        <w:t xml:space="preserve">  COD_MOTIVO_RECUPERO     VARCHAR2(</w:t>
      </w:r>
      <w:r w:rsidR="00E76424">
        <w:rPr>
          <w:rFonts w:ascii="Courier New" w:hAnsi="Courier New"/>
          <w:color w:val="1C2430"/>
          <w:sz w:val="16"/>
        </w:rPr>
        <w:t>256</w:t>
      </w:r>
      <w:r w:rsidRPr="00E873EB">
        <w:rPr>
          <w:rFonts w:ascii="Courier New" w:hAnsi="Courier New"/>
          <w:color w:val="1C2430"/>
          <w:sz w:val="16"/>
        </w:rPr>
        <w:t xml:space="preserve"> CHAR),</w:t>
      </w:r>
    </w:p>
    <w:p w14:paraId="0155C903" w14:textId="141924D6" w:rsidR="00FF22E8" w:rsidRDefault="00000000" w:rsidP="00E873EB">
      <w:pPr>
        <w:jc w:val="both"/>
        <w:rPr>
          <w:rFonts w:ascii="Courier New" w:hAnsi="Courier New"/>
          <w:color w:val="1C2430"/>
          <w:sz w:val="16"/>
        </w:rPr>
      </w:pPr>
      <w:r w:rsidRPr="00E873EB">
        <w:rPr>
          <w:rFonts w:ascii="Courier New" w:hAnsi="Courier New"/>
          <w:color w:val="1C2430"/>
          <w:sz w:val="16"/>
        </w:rPr>
        <w:t xml:space="preserve">  </w:t>
      </w:r>
      <w:r w:rsidR="009F3272">
        <w:rPr>
          <w:rFonts w:ascii="Courier New" w:hAnsi="Courier New"/>
          <w:color w:val="1C2430"/>
          <w:sz w:val="16"/>
        </w:rPr>
        <w:t>TS</w:t>
      </w:r>
      <w:r w:rsidRPr="00E873EB">
        <w:rPr>
          <w:rFonts w:ascii="Courier New" w:hAnsi="Courier New"/>
          <w:color w:val="1C2430"/>
          <w:sz w:val="16"/>
        </w:rPr>
        <w:t>_</w:t>
      </w:r>
      <w:r w:rsidR="00E76424">
        <w:rPr>
          <w:rFonts w:ascii="Courier New" w:hAnsi="Courier New"/>
          <w:color w:val="1C2430"/>
          <w:sz w:val="16"/>
        </w:rPr>
        <w:t>DECORRENZA</w:t>
      </w:r>
      <w:r w:rsidR="00BC7B92">
        <w:rPr>
          <w:rFonts w:ascii="Courier New" w:hAnsi="Courier New"/>
          <w:color w:val="1C2430"/>
          <w:sz w:val="16"/>
        </w:rPr>
        <w:t xml:space="preserve"> </w:t>
      </w:r>
      <w:r w:rsidR="00E76424">
        <w:rPr>
          <w:rFonts w:ascii="Courier New" w:hAnsi="Courier New"/>
          <w:color w:val="1C2430"/>
          <w:sz w:val="16"/>
        </w:rPr>
        <w:t xml:space="preserve"> </w:t>
      </w:r>
      <w:r w:rsidR="009F3272">
        <w:rPr>
          <w:rFonts w:ascii="Courier New" w:hAnsi="Courier New"/>
          <w:color w:val="1C2430"/>
          <w:sz w:val="16"/>
        </w:rPr>
        <w:t xml:space="preserve">  </w:t>
      </w:r>
      <w:r w:rsidR="00E76424">
        <w:rPr>
          <w:rFonts w:ascii="Courier New" w:hAnsi="Courier New"/>
          <w:color w:val="1C2430"/>
          <w:sz w:val="16"/>
        </w:rPr>
        <w:t xml:space="preserve">      </w:t>
      </w:r>
      <w:r w:rsidRPr="00E873EB">
        <w:rPr>
          <w:rFonts w:ascii="Courier New" w:hAnsi="Courier New"/>
          <w:color w:val="1C2430"/>
          <w:sz w:val="16"/>
        </w:rPr>
        <w:t xml:space="preserve"> </w:t>
      </w:r>
      <w:r w:rsidR="009F3272">
        <w:rPr>
          <w:rFonts w:ascii="Courier New" w:hAnsi="Courier New"/>
          <w:color w:val="1C2430"/>
          <w:sz w:val="16"/>
        </w:rPr>
        <w:t>TIMESTAMP</w:t>
      </w:r>
      <w:r w:rsidRPr="00E873EB">
        <w:rPr>
          <w:rFonts w:ascii="Courier New" w:hAnsi="Courier New"/>
          <w:color w:val="1C2430"/>
          <w:sz w:val="16"/>
        </w:rPr>
        <w:t>,</w:t>
      </w:r>
    </w:p>
    <w:p w14:paraId="34E22CCF" w14:textId="732B78D2" w:rsidR="00BC7B92" w:rsidRPr="00E76424" w:rsidRDefault="00BC7B92" w:rsidP="00BC7B92">
      <w:pPr>
        <w:jc w:val="both"/>
        <w:rPr>
          <w:rFonts w:ascii="Courier New" w:hAnsi="Courier New"/>
          <w:color w:val="1C2430"/>
          <w:sz w:val="16"/>
        </w:rPr>
      </w:pPr>
      <w:r>
        <w:rPr>
          <w:rFonts w:ascii="Courier New" w:hAnsi="Courier New"/>
          <w:color w:val="1C2430"/>
          <w:sz w:val="16"/>
        </w:rPr>
        <w:t xml:space="preserve">  ORA_DECORRENZA          NUMBER,</w:t>
      </w:r>
    </w:p>
    <w:p w14:paraId="067838FC" w14:textId="09C3F1A5" w:rsidR="00E76424" w:rsidRDefault="00E76424" w:rsidP="00E873EB">
      <w:pPr>
        <w:jc w:val="both"/>
        <w:rPr>
          <w:rFonts w:ascii="Courier New" w:hAnsi="Courier New"/>
          <w:color w:val="1C2430"/>
          <w:sz w:val="16"/>
        </w:rPr>
      </w:pPr>
      <w:r>
        <w:rPr>
          <w:rFonts w:ascii="Courier New" w:hAnsi="Courier New"/>
          <w:color w:val="1C2430"/>
          <w:sz w:val="16"/>
        </w:rPr>
        <w:t xml:space="preserve">  MINUTO_DECORRENZA       NUMBER,</w:t>
      </w:r>
    </w:p>
    <w:p w14:paraId="530D16A9" w14:textId="3753F427" w:rsidR="00FF22E8" w:rsidRDefault="00000000" w:rsidP="00E873EB">
      <w:pPr>
        <w:jc w:val="both"/>
        <w:rPr>
          <w:rFonts w:ascii="Courier New" w:hAnsi="Courier New"/>
          <w:color w:val="1C2430"/>
          <w:sz w:val="16"/>
        </w:rPr>
      </w:pPr>
      <w:r w:rsidRPr="00E873EB">
        <w:rPr>
          <w:rFonts w:ascii="Courier New" w:hAnsi="Courier New"/>
          <w:color w:val="1C2430"/>
          <w:sz w:val="16"/>
        </w:rPr>
        <w:t xml:space="preserve">  ID_VERSIONE</w:t>
      </w:r>
      <w:r w:rsidR="00D619F8" w:rsidRPr="00E873EB">
        <w:rPr>
          <w:rFonts w:ascii="Courier New" w:hAnsi="Courier New"/>
          <w:color w:val="1C2430"/>
          <w:sz w:val="16"/>
        </w:rPr>
        <w:t>_ANS</w:t>
      </w:r>
      <w:r w:rsidR="00D619F8">
        <w:rPr>
          <w:rFonts w:ascii="Courier New" w:hAnsi="Courier New"/>
          <w:color w:val="1C2430"/>
          <w:sz w:val="16"/>
        </w:rPr>
        <w:t>C</w:t>
      </w:r>
      <w:r w:rsidRPr="00E873EB">
        <w:rPr>
          <w:rFonts w:ascii="Courier New" w:hAnsi="Courier New"/>
          <w:color w:val="1C2430"/>
          <w:sz w:val="16"/>
        </w:rPr>
        <w:t xml:space="preserve">        </w:t>
      </w:r>
      <w:r w:rsidR="00D619F8">
        <w:rPr>
          <w:rFonts w:ascii="Courier New" w:hAnsi="Courier New"/>
          <w:color w:val="1C2430"/>
          <w:sz w:val="16"/>
        </w:rPr>
        <w:t>VARCHAR2(10 CHAR)</w:t>
      </w:r>
      <w:r w:rsidRPr="00E873EB">
        <w:rPr>
          <w:rFonts w:ascii="Courier New" w:hAnsi="Courier New"/>
          <w:color w:val="1C2430"/>
          <w:sz w:val="16"/>
        </w:rPr>
        <w:t>,</w:t>
      </w:r>
    </w:p>
    <w:p w14:paraId="70D87976" w14:textId="264FE793" w:rsidR="00A32580" w:rsidRPr="00E873EB" w:rsidRDefault="00A32580" w:rsidP="00E873EB">
      <w:pPr>
        <w:jc w:val="both"/>
      </w:pPr>
      <w:r>
        <w:rPr>
          <w:rFonts w:ascii="Courier New" w:hAnsi="Courier New"/>
          <w:color w:val="1C2430"/>
          <w:sz w:val="16"/>
        </w:rPr>
        <w:t xml:space="preserve">  ID_STATO</w:t>
      </w:r>
      <w:r w:rsidR="00E76424">
        <w:rPr>
          <w:rFonts w:ascii="Courier New" w:hAnsi="Courier New"/>
          <w:color w:val="1C2430"/>
          <w:sz w:val="16"/>
        </w:rPr>
        <w:t xml:space="preserve"> </w:t>
      </w:r>
      <w:r w:rsidR="00D619F8">
        <w:rPr>
          <w:rFonts w:ascii="Courier New" w:hAnsi="Courier New"/>
          <w:color w:val="1C2430"/>
          <w:sz w:val="16"/>
        </w:rPr>
        <w:t xml:space="preserve">            </w:t>
      </w:r>
      <w:r>
        <w:rPr>
          <w:rFonts w:ascii="Courier New" w:hAnsi="Courier New"/>
          <w:color w:val="1C2430"/>
          <w:sz w:val="16"/>
        </w:rPr>
        <w:t xml:space="preserve">   NUMBER,</w:t>
      </w:r>
    </w:p>
    <w:p w14:paraId="382B2F6E" w14:textId="4A3C7D3A" w:rsidR="00FF22E8" w:rsidRPr="00E873EB" w:rsidRDefault="00000000" w:rsidP="00E873EB">
      <w:pPr>
        <w:jc w:val="both"/>
      </w:pPr>
      <w:r w:rsidRPr="00E873EB">
        <w:rPr>
          <w:rFonts w:ascii="Courier New" w:hAnsi="Courier New"/>
          <w:color w:val="1C2430"/>
          <w:sz w:val="16"/>
        </w:rPr>
        <w:t xml:space="preserve">  STATO                   VARCHAR2(20 CHAR),</w:t>
      </w:r>
    </w:p>
    <w:p w14:paraId="0F4372E9" w14:textId="77777777" w:rsidR="00FF22E8" w:rsidRPr="00E873EB" w:rsidRDefault="00000000" w:rsidP="00E873EB">
      <w:pPr>
        <w:jc w:val="both"/>
      </w:pPr>
      <w:r w:rsidRPr="00E873EB">
        <w:rPr>
          <w:rFonts w:ascii="Courier New" w:hAnsi="Courier New"/>
          <w:color w:val="1C2430"/>
          <w:sz w:val="16"/>
        </w:rPr>
        <w:t xml:space="preserve">  FLG_SECRETATO           CHAR(1 CHAR),</w:t>
      </w:r>
    </w:p>
    <w:p w14:paraId="63381030" w14:textId="36751F8A" w:rsidR="00FF22E8" w:rsidRPr="00E873EB" w:rsidRDefault="00000000" w:rsidP="00E873EB">
      <w:pPr>
        <w:jc w:val="both"/>
      </w:pPr>
      <w:r w:rsidRPr="00E873EB">
        <w:rPr>
          <w:rFonts w:ascii="Courier New" w:hAnsi="Courier New"/>
          <w:color w:val="1C2430"/>
          <w:sz w:val="16"/>
        </w:rPr>
        <w:t xml:space="preserve">  </w:t>
      </w:r>
      <w:r w:rsidR="009F3272">
        <w:rPr>
          <w:rFonts w:ascii="Courier New" w:hAnsi="Courier New"/>
          <w:color w:val="1C2430"/>
          <w:sz w:val="16"/>
        </w:rPr>
        <w:t>TS</w:t>
      </w:r>
      <w:r w:rsidRPr="00E873EB">
        <w:rPr>
          <w:rFonts w:ascii="Courier New" w:hAnsi="Courier New"/>
          <w:color w:val="1C2430"/>
          <w:sz w:val="16"/>
        </w:rPr>
        <w:t xml:space="preserve">_FORMAZIONE   </w:t>
      </w:r>
      <w:r w:rsidR="009F3272">
        <w:rPr>
          <w:rFonts w:ascii="Courier New" w:hAnsi="Courier New"/>
          <w:color w:val="1C2430"/>
          <w:sz w:val="16"/>
        </w:rPr>
        <w:t xml:space="preserve">  </w:t>
      </w:r>
      <w:r w:rsidRPr="00E873EB">
        <w:rPr>
          <w:rFonts w:ascii="Courier New" w:hAnsi="Courier New"/>
          <w:color w:val="1C2430"/>
          <w:sz w:val="16"/>
        </w:rPr>
        <w:t xml:space="preserve">      TIMESTAMP,</w:t>
      </w:r>
    </w:p>
    <w:p w14:paraId="78D1F7BF" w14:textId="77777777" w:rsidR="00FF22E8" w:rsidRPr="00E873EB" w:rsidRDefault="00000000" w:rsidP="00E873EB">
      <w:pPr>
        <w:jc w:val="both"/>
      </w:pPr>
      <w:r w:rsidRPr="00E873EB">
        <w:rPr>
          <w:rFonts w:ascii="Courier New" w:hAnsi="Courier New"/>
          <w:color w:val="1C2430"/>
          <w:sz w:val="16"/>
        </w:rPr>
        <w:t xml:space="preserve">  COD_RUOLO_OPERATORE     VARCHAR2(10 CHAR),</w:t>
      </w:r>
    </w:p>
    <w:p w14:paraId="2A1A5353" w14:textId="77777777" w:rsidR="00FF22E8" w:rsidRPr="00E873EB" w:rsidRDefault="00000000" w:rsidP="00E873EB">
      <w:pPr>
        <w:jc w:val="both"/>
      </w:pPr>
      <w:r w:rsidRPr="00E873EB">
        <w:rPr>
          <w:rFonts w:ascii="Courier New" w:hAnsi="Courier New"/>
          <w:color w:val="1C2430"/>
          <w:sz w:val="16"/>
        </w:rPr>
        <w:t xml:space="preserve">  FLG_CASA_COMUNALE       CHAR(1 CHAR),</w:t>
      </w:r>
    </w:p>
    <w:p w14:paraId="3E0194E2" w14:textId="77777777" w:rsidR="00FF22E8" w:rsidRPr="00E873EB" w:rsidRDefault="00000000" w:rsidP="00E873EB">
      <w:pPr>
        <w:jc w:val="both"/>
      </w:pPr>
      <w:r w:rsidRPr="00E873EB">
        <w:rPr>
          <w:rFonts w:ascii="Courier New" w:hAnsi="Courier New"/>
          <w:color w:val="1C2430"/>
          <w:sz w:val="16"/>
        </w:rPr>
        <w:t xml:space="preserve">  TXT_EVENTO              CLOB,</w:t>
      </w:r>
    </w:p>
    <w:p w14:paraId="2D2B5CE0" w14:textId="362B6ED2" w:rsidR="00FF22E8" w:rsidRPr="00E873EB" w:rsidRDefault="00000000" w:rsidP="00E873EB">
      <w:pPr>
        <w:jc w:val="both"/>
      </w:pPr>
      <w:r w:rsidRPr="00E873EB">
        <w:rPr>
          <w:rFonts w:ascii="Courier New" w:hAnsi="Courier New"/>
          <w:color w:val="1C2430"/>
          <w:sz w:val="16"/>
        </w:rPr>
        <w:t xml:space="preserve">  </w:t>
      </w:r>
      <w:r w:rsidR="009F3272">
        <w:rPr>
          <w:rFonts w:ascii="Courier New" w:hAnsi="Courier New"/>
          <w:color w:val="1C2430"/>
          <w:sz w:val="16"/>
        </w:rPr>
        <w:t>TS</w:t>
      </w:r>
      <w:r w:rsidRPr="00E873EB">
        <w:rPr>
          <w:rFonts w:ascii="Courier New" w:hAnsi="Courier New"/>
          <w:color w:val="1C2430"/>
          <w:sz w:val="16"/>
        </w:rPr>
        <w:t xml:space="preserve">_VALIDAZIONE   </w:t>
      </w:r>
      <w:r w:rsidR="009F3272">
        <w:rPr>
          <w:rFonts w:ascii="Courier New" w:hAnsi="Courier New"/>
          <w:color w:val="1C2430"/>
          <w:sz w:val="16"/>
        </w:rPr>
        <w:t xml:space="preserve">  </w:t>
      </w:r>
      <w:r w:rsidRPr="00E873EB">
        <w:rPr>
          <w:rFonts w:ascii="Courier New" w:hAnsi="Courier New"/>
          <w:color w:val="1C2430"/>
          <w:sz w:val="16"/>
        </w:rPr>
        <w:t xml:space="preserve">     TIMESTAMP,</w:t>
      </w:r>
    </w:p>
    <w:p w14:paraId="7396C202" w14:textId="77777777" w:rsidR="00FF22E8" w:rsidRPr="00E873EB" w:rsidRDefault="00000000" w:rsidP="00E873EB">
      <w:pPr>
        <w:jc w:val="both"/>
      </w:pPr>
      <w:r w:rsidRPr="00E873EB">
        <w:rPr>
          <w:rFonts w:ascii="Courier New" w:hAnsi="Courier New"/>
          <w:color w:val="1C2430"/>
          <w:sz w:val="16"/>
        </w:rPr>
        <w:t xml:space="preserve">  COD_PAGINA_RIPRESA      VARCHAR2(30 CHAR) DEFAULT 'DETTAGLIO' NOT NULL,</w:t>
      </w:r>
    </w:p>
    <w:p w14:paraId="73EC57EF" w14:textId="77777777" w:rsidR="00FF22E8" w:rsidRPr="00E873EB" w:rsidRDefault="00000000" w:rsidP="00E873EB">
      <w:pPr>
        <w:jc w:val="both"/>
      </w:pPr>
      <w:r w:rsidRPr="00E873EB">
        <w:rPr>
          <w:rFonts w:ascii="Courier New" w:hAnsi="Courier New"/>
          <w:color w:val="1C2430"/>
          <w:sz w:val="16"/>
        </w:rPr>
        <w:t xml:space="preserve">  NUM_REVISIONE           NUMBER DEFAULT 0 NOT NULL,</w:t>
      </w:r>
    </w:p>
    <w:p w14:paraId="7CA9C898" w14:textId="77777777" w:rsidR="001E68C2" w:rsidRPr="00E873EB" w:rsidRDefault="00000000" w:rsidP="00E873EB">
      <w:pPr>
        <w:jc w:val="both"/>
      </w:pPr>
      <w:r w:rsidRPr="00E873EB">
        <w:rPr>
          <w:rFonts w:ascii="Courier New" w:hAnsi="Courier New"/>
          <w:color w:val="1C2430"/>
          <w:sz w:val="16"/>
        </w:rPr>
        <w:t xml:space="preserve">  COD_MUNICIPIO           VARCHAR2(10 CHAR),</w:t>
      </w:r>
    </w:p>
    <w:p w14:paraId="18817CD6" w14:textId="77777777" w:rsidR="00FF22E8" w:rsidRPr="00E873EB" w:rsidRDefault="00000000" w:rsidP="00E873EB">
      <w:pPr>
        <w:jc w:val="both"/>
      </w:pPr>
      <w:r w:rsidRPr="00E873EB">
        <w:rPr>
          <w:rFonts w:ascii="Courier New" w:hAnsi="Courier New"/>
          <w:color w:val="1C2430"/>
          <w:sz w:val="16"/>
        </w:rPr>
        <w:t xml:space="preserve">  ULTIMO_ERRORE           VARCHAR2(4000 CHAR),</w:t>
      </w:r>
    </w:p>
    <w:p w14:paraId="3A9EDCC2" w14:textId="77777777" w:rsidR="00FF22E8" w:rsidRPr="00E873EB" w:rsidRDefault="00000000" w:rsidP="00E873EB">
      <w:pPr>
        <w:jc w:val="both"/>
      </w:pPr>
      <w:r w:rsidRPr="00E873EB">
        <w:rPr>
          <w:rFonts w:ascii="Courier New" w:hAnsi="Courier New"/>
          <w:color w:val="1C2430"/>
          <w:sz w:val="16"/>
        </w:rPr>
        <w:t xml:space="preserve">  DATA_INS                TIMESTAMP DEFAULT SYSTIMESTAMP NOT NULL,</w:t>
      </w:r>
    </w:p>
    <w:p w14:paraId="7B87CF19" w14:textId="77777777" w:rsidR="00FF22E8" w:rsidRPr="00E873EB" w:rsidRDefault="00000000" w:rsidP="00E873EB">
      <w:pPr>
        <w:jc w:val="both"/>
      </w:pPr>
      <w:r w:rsidRPr="00E873EB">
        <w:rPr>
          <w:rFonts w:ascii="Courier New" w:hAnsi="Courier New"/>
          <w:color w:val="1C2430"/>
          <w:sz w:val="16"/>
        </w:rPr>
        <w:t xml:space="preserve">  DATA_UPD                TIMESTAMP DEFAULT SYSTIMESTAMP NOT NULL,</w:t>
      </w:r>
    </w:p>
    <w:p w14:paraId="2420DD02" w14:textId="77777777" w:rsidR="00FF22E8" w:rsidRPr="00E873EB" w:rsidRDefault="00000000" w:rsidP="00E873EB">
      <w:pPr>
        <w:jc w:val="both"/>
      </w:pPr>
      <w:r w:rsidRPr="00E873EB">
        <w:rPr>
          <w:rFonts w:ascii="Courier New" w:hAnsi="Courier New"/>
          <w:color w:val="1C2430"/>
          <w:sz w:val="16"/>
        </w:rPr>
        <w:t xml:space="preserve">  UTENTE_INS              VARCHAR2(40 CHAR),</w:t>
      </w:r>
    </w:p>
    <w:p w14:paraId="1BCB50FF" w14:textId="77777777" w:rsidR="00FF22E8" w:rsidRPr="00E873EB" w:rsidRDefault="00000000" w:rsidP="00E873EB">
      <w:pPr>
        <w:jc w:val="both"/>
      </w:pPr>
      <w:r w:rsidRPr="00E873EB">
        <w:rPr>
          <w:rFonts w:ascii="Courier New" w:hAnsi="Courier New"/>
          <w:color w:val="1C2430"/>
          <w:sz w:val="16"/>
        </w:rPr>
        <w:t xml:space="preserve">  UTENTE_UPD              VARCHAR2(40 CHAR),</w:t>
      </w:r>
    </w:p>
    <w:p w14:paraId="61EF141C" w14:textId="77777777" w:rsidR="00FF22E8" w:rsidRPr="00E873EB" w:rsidRDefault="00000000" w:rsidP="00E873EB">
      <w:pPr>
        <w:jc w:val="both"/>
      </w:pPr>
      <w:r w:rsidRPr="00E873EB">
        <w:rPr>
          <w:rFonts w:ascii="Courier New" w:hAnsi="Courier New"/>
          <w:color w:val="1C2430"/>
          <w:sz w:val="16"/>
        </w:rPr>
        <w:t xml:space="preserve">  CONSTRAINT PK_ANSC_STATO_ATTO PRIMARY KEY (ID_STATO_ATTO),</w:t>
      </w:r>
    </w:p>
    <w:p w14:paraId="255F0483" w14:textId="77777777" w:rsidR="002736B1" w:rsidRPr="00E873EB" w:rsidRDefault="00000000" w:rsidP="00E873EB">
      <w:pPr>
        <w:jc w:val="both"/>
      </w:pPr>
      <w:r w:rsidRPr="00E873EB">
        <w:rPr>
          <w:rFonts w:ascii="Courier New" w:hAnsi="Courier New"/>
          <w:color w:val="1C2430"/>
          <w:sz w:val="16"/>
        </w:rPr>
        <w:t xml:space="preserve">  CONSTRAINT CK_STATO_ATTO_FLG_EMERGENZA CHECK (FLG_EMERGENZA IN ('S','N')),</w:t>
      </w:r>
    </w:p>
    <w:p w14:paraId="4CF65A7E" w14:textId="0C581DA9" w:rsidR="00B33463" w:rsidRPr="00E873EB" w:rsidRDefault="00D072F6" w:rsidP="00E873EB">
      <w:pPr>
        <w:jc w:val="both"/>
      </w:pPr>
      <w:r>
        <w:rPr>
          <w:rFonts w:ascii="Courier New" w:hAnsi="Courier New"/>
          <w:sz w:val="16"/>
        </w:rPr>
        <w:t>--</w:t>
      </w:r>
      <w:r w:rsidRPr="00E873EB">
        <w:rPr>
          <w:rFonts w:ascii="Courier New" w:hAnsi="Courier New"/>
          <w:sz w:val="16"/>
        </w:rPr>
        <w:t xml:space="preserve">  CONSTRAINT CK_ANSC_STATO_ATTO_EVENTO CHECK (TXT_EVENTO IS JSON),</w:t>
      </w:r>
    </w:p>
    <w:p w14:paraId="21FA788E" w14:textId="77777777" w:rsidR="00B33463" w:rsidRPr="00E873EB" w:rsidRDefault="00000000" w:rsidP="00E873EB">
      <w:pPr>
        <w:jc w:val="both"/>
      </w:pPr>
      <w:r w:rsidRPr="00E873EB">
        <w:rPr>
          <w:rFonts w:ascii="Courier New" w:hAnsi="Courier New"/>
          <w:sz w:val="16"/>
        </w:rPr>
        <w:t xml:space="preserve">  CONSTRAINT CK_ANSC_STATO_ATTO_SECRETATO CHECK (FLG_SECRETATO IN ('0','1')),</w:t>
      </w:r>
    </w:p>
    <w:p w14:paraId="20EF9ED4" w14:textId="77777777" w:rsidR="00B33463" w:rsidRPr="00E873EB" w:rsidRDefault="00000000" w:rsidP="00E873EB">
      <w:pPr>
        <w:jc w:val="both"/>
      </w:pPr>
      <w:r w:rsidRPr="00E873EB">
        <w:rPr>
          <w:rFonts w:ascii="Courier New" w:hAnsi="Courier New"/>
          <w:sz w:val="16"/>
        </w:rPr>
        <w:t xml:space="preserve">  CONSTRAINT CK_ANSC_STATO_ATTO_CASA CHECK (FLG_CASA_COMUNALE IN ('S','N'))</w:t>
      </w:r>
    </w:p>
    <w:p w14:paraId="493CD5CE" w14:textId="77777777" w:rsidR="00FF22E8" w:rsidRPr="00E873EB" w:rsidRDefault="00000000" w:rsidP="00E873EB">
      <w:pPr>
        <w:jc w:val="both"/>
      </w:pPr>
      <w:r w:rsidRPr="00E873EB">
        <w:rPr>
          <w:rFonts w:ascii="Courier New" w:hAnsi="Courier New"/>
          <w:color w:val="1C2430"/>
          <w:sz w:val="16"/>
        </w:rPr>
        <w:t>) TABLESPACE ANSC_USR;</w:t>
      </w:r>
    </w:p>
    <w:p w14:paraId="3DE30CDD" w14:textId="77777777" w:rsidR="00FF22E8" w:rsidRPr="00E873EB" w:rsidRDefault="00000000" w:rsidP="00E873EB">
      <w:pPr>
        <w:jc w:val="both"/>
      </w:pPr>
      <w:r w:rsidRPr="00E873EB">
        <w:rPr>
          <w:rFonts w:ascii="Courier New" w:hAnsi="Courier New"/>
          <w:color w:val="1C2430"/>
          <w:sz w:val="16"/>
        </w:rPr>
        <w:t xml:space="preserve"> </w:t>
      </w:r>
    </w:p>
    <w:p w14:paraId="0949514F" w14:textId="77777777" w:rsidR="00FF22E8" w:rsidRPr="00E873EB" w:rsidRDefault="00000000" w:rsidP="00E873EB">
      <w:pPr>
        <w:jc w:val="both"/>
      </w:pPr>
      <w:r w:rsidRPr="00E873EB">
        <w:rPr>
          <w:rFonts w:ascii="Courier New" w:hAnsi="Courier New"/>
          <w:color w:val="1C2430"/>
          <w:sz w:val="16"/>
        </w:rPr>
        <w:t>CREATE INDEX ANSC_USR.IX_ANSC_STATO_ATTO_ATTO</w:t>
      </w:r>
    </w:p>
    <w:p w14:paraId="5CC103E9" w14:textId="77777777" w:rsidR="00FF22E8" w:rsidRPr="00E873EB" w:rsidRDefault="00000000" w:rsidP="00E873EB">
      <w:pPr>
        <w:jc w:val="both"/>
      </w:pPr>
      <w:r w:rsidRPr="00E873EB">
        <w:rPr>
          <w:rFonts w:ascii="Courier New" w:hAnsi="Courier New"/>
          <w:color w:val="1C2430"/>
          <w:sz w:val="16"/>
        </w:rPr>
        <w:t xml:space="preserve">  ON ANSC_USR.ANSC_STATO_ATTO (ID_ATTO_SIPO) TABLESPACE ANSC_USR;</w:t>
      </w:r>
    </w:p>
    <w:p w14:paraId="53492B56" w14:textId="1DA33C31" w:rsidR="00FF22E8" w:rsidRPr="00E873EB" w:rsidRDefault="00FF22E8" w:rsidP="00E873EB">
      <w:pPr>
        <w:jc w:val="both"/>
      </w:pPr>
    </w:p>
    <w:p w14:paraId="39105976" w14:textId="77777777" w:rsidR="00FF22E8" w:rsidRPr="00E873EB" w:rsidRDefault="146970C0" w:rsidP="00E873EB">
      <w:pPr>
        <w:pStyle w:val="Titolo3"/>
      </w:pPr>
      <w:bookmarkStart w:id="279" w:name="_Toc244066282"/>
      <w:r>
        <w:lastRenderedPageBreak/>
        <w:t>Trigger di aggiornamento del timestamp</w:t>
      </w:r>
      <w:bookmarkEnd w:id="279"/>
    </w:p>
    <w:p w14:paraId="4344C7D4" w14:textId="77777777" w:rsidR="00FF22E8" w:rsidRPr="00E873EB" w:rsidRDefault="00000000" w:rsidP="00E873EB">
      <w:pPr>
        <w:jc w:val="both"/>
      </w:pPr>
      <w:r w:rsidRPr="00E873EB">
        <w:rPr>
          <w:rFonts w:ascii="Courier New" w:hAnsi="Courier New"/>
          <w:color w:val="1C2430"/>
          <w:sz w:val="16"/>
        </w:rPr>
        <w:t>CREATE OR REPLACE TRIGGER ANSC_USR.TRG_ANSC_STATO_ATTO_BU</w:t>
      </w:r>
    </w:p>
    <w:p w14:paraId="40B2E030" w14:textId="77777777" w:rsidR="00FF22E8" w:rsidRPr="00E873EB" w:rsidRDefault="00000000" w:rsidP="00E873EB">
      <w:pPr>
        <w:jc w:val="both"/>
      </w:pPr>
      <w:r w:rsidRPr="00E873EB">
        <w:rPr>
          <w:rFonts w:ascii="Courier New" w:hAnsi="Courier New"/>
          <w:color w:val="1C2430"/>
          <w:sz w:val="16"/>
        </w:rPr>
        <w:t>BEFORE UPDATE ON ANSC_USR.ANSC_STATO_ATTO</w:t>
      </w:r>
    </w:p>
    <w:p w14:paraId="294F78EA" w14:textId="77777777" w:rsidR="00FF22E8" w:rsidRPr="00E873EB" w:rsidRDefault="00000000" w:rsidP="00E873EB">
      <w:pPr>
        <w:jc w:val="both"/>
      </w:pPr>
      <w:r w:rsidRPr="00E873EB">
        <w:rPr>
          <w:rFonts w:ascii="Courier New" w:hAnsi="Courier New"/>
          <w:color w:val="1C2430"/>
          <w:sz w:val="16"/>
        </w:rPr>
        <w:t>FOR EACH ROW</w:t>
      </w:r>
    </w:p>
    <w:p w14:paraId="68DE7CED" w14:textId="77777777" w:rsidR="00FF22E8" w:rsidRPr="00E873EB" w:rsidRDefault="00000000" w:rsidP="00E873EB">
      <w:pPr>
        <w:jc w:val="both"/>
      </w:pPr>
      <w:r w:rsidRPr="00E873EB">
        <w:rPr>
          <w:rFonts w:ascii="Courier New" w:hAnsi="Courier New"/>
          <w:color w:val="1C2430"/>
          <w:sz w:val="16"/>
        </w:rPr>
        <w:t>BEGIN</w:t>
      </w:r>
    </w:p>
    <w:p w14:paraId="3A6B7AB9" w14:textId="77777777" w:rsidR="00FF22E8" w:rsidRPr="00E873EB" w:rsidRDefault="00000000" w:rsidP="00E873EB">
      <w:pPr>
        <w:jc w:val="both"/>
      </w:pPr>
      <w:r w:rsidRPr="00E873EB">
        <w:rPr>
          <w:rFonts w:ascii="Courier New" w:hAnsi="Courier New"/>
          <w:color w:val="1C2430"/>
          <w:sz w:val="16"/>
        </w:rPr>
        <w:t xml:space="preserve">  :NEW.DATA_UPD := SYSTIMESTAMP;</w:t>
      </w:r>
    </w:p>
    <w:p w14:paraId="484FD0E4" w14:textId="77777777" w:rsidR="00FF22E8" w:rsidRPr="00E873EB" w:rsidRDefault="00000000" w:rsidP="00E873EB">
      <w:pPr>
        <w:jc w:val="both"/>
      </w:pPr>
      <w:r w:rsidRPr="00E873EB">
        <w:rPr>
          <w:rFonts w:ascii="Courier New" w:hAnsi="Courier New"/>
          <w:color w:val="1C2430"/>
          <w:sz w:val="16"/>
        </w:rPr>
        <w:t>END;</w:t>
      </w:r>
    </w:p>
    <w:p w14:paraId="390D91D2" w14:textId="77777777" w:rsidR="00FF22E8" w:rsidRPr="00E873EB" w:rsidRDefault="00000000" w:rsidP="00E873EB">
      <w:pPr>
        <w:jc w:val="both"/>
      </w:pPr>
      <w:r w:rsidRPr="00E873EB">
        <w:rPr>
          <w:rFonts w:ascii="Courier New" w:hAnsi="Courier New"/>
          <w:color w:val="1C2430"/>
          <w:sz w:val="16"/>
        </w:rPr>
        <w:t>/</w:t>
      </w:r>
    </w:p>
    <w:p w14:paraId="589FFAB5" w14:textId="77777777" w:rsidR="00FF22E8" w:rsidRPr="00E873EB" w:rsidRDefault="00FF22E8" w:rsidP="00E873EB">
      <w:pPr>
        <w:jc w:val="both"/>
      </w:pPr>
    </w:p>
    <w:p w14:paraId="455D1FBE" w14:textId="77777777" w:rsidR="00FF22E8" w:rsidRPr="00E873EB" w:rsidRDefault="146970C0" w:rsidP="00E873EB">
      <w:pPr>
        <w:pStyle w:val="Titolo3"/>
      </w:pPr>
      <w:bookmarkStart w:id="280" w:name="_Toc244066283"/>
      <w:r>
        <w:t>ANSC_LOG_AUDIT</w:t>
      </w:r>
      <w:bookmarkEnd w:id="280"/>
    </w:p>
    <w:p w14:paraId="20978DFF" w14:textId="77777777" w:rsidR="00FF22E8" w:rsidRPr="00E873EB" w:rsidRDefault="00000000" w:rsidP="00E873EB">
      <w:pPr>
        <w:jc w:val="both"/>
      </w:pPr>
      <w:r w:rsidRPr="00E873EB">
        <w:rPr>
          <w:rFonts w:ascii="Courier New" w:hAnsi="Courier New"/>
          <w:color w:val="1C2430"/>
          <w:sz w:val="16"/>
        </w:rPr>
        <w:t>CREATE TABLE ANSC_USR.ANSC_LOG_AUDIT (</w:t>
      </w:r>
    </w:p>
    <w:p w14:paraId="712F3E89" w14:textId="77777777" w:rsidR="00FF22E8" w:rsidRPr="00E873EB" w:rsidRDefault="00000000" w:rsidP="00E873EB">
      <w:pPr>
        <w:jc w:val="both"/>
      </w:pPr>
      <w:r w:rsidRPr="00E873EB">
        <w:rPr>
          <w:rFonts w:ascii="Courier New" w:hAnsi="Courier New"/>
          <w:color w:val="1C2430"/>
          <w:sz w:val="16"/>
        </w:rPr>
        <w:t xml:space="preserve">  ID_AUDIT   NUMBER GENERATED ALWAYS AS IDENTITY,</w:t>
      </w:r>
    </w:p>
    <w:p w14:paraId="3C7EF1E0" w14:textId="77777777" w:rsidR="00FF22E8" w:rsidRPr="00E873EB" w:rsidRDefault="00000000" w:rsidP="00E873EB">
      <w:pPr>
        <w:jc w:val="both"/>
      </w:pPr>
      <w:r w:rsidRPr="00E873EB">
        <w:rPr>
          <w:rFonts w:ascii="Courier New" w:hAnsi="Courier New"/>
          <w:color w:val="1C2430"/>
          <w:sz w:val="16"/>
        </w:rPr>
        <w:t xml:space="preserve">  ID_STATO_ATTO NUMBER,</w:t>
      </w:r>
    </w:p>
    <w:p w14:paraId="6D11EBA0" w14:textId="77777777" w:rsidR="00FF22E8" w:rsidRPr="00E873EB" w:rsidRDefault="00000000" w:rsidP="00E873EB">
      <w:pPr>
        <w:jc w:val="both"/>
      </w:pPr>
      <w:r w:rsidRPr="00E873EB">
        <w:rPr>
          <w:rFonts w:ascii="Courier New" w:hAnsi="Courier New"/>
          <w:color w:val="1C2430"/>
          <w:sz w:val="16"/>
        </w:rPr>
        <w:t xml:space="preserve">  FASE       VARCHAR2(20 CHAR) NOT NULL,</w:t>
      </w:r>
    </w:p>
    <w:p w14:paraId="63893D61" w14:textId="77777777" w:rsidR="00FF22E8" w:rsidRPr="00E873EB" w:rsidRDefault="00000000" w:rsidP="00E873EB">
      <w:pPr>
        <w:jc w:val="both"/>
      </w:pPr>
      <w:r w:rsidRPr="00E873EB">
        <w:rPr>
          <w:rFonts w:ascii="Courier New" w:hAnsi="Courier New"/>
          <w:color w:val="1C2430"/>
          <w:sz w:val="16"/>
        </w:rPr>
        <w:t xml:space="preserve">  RICHIESTA  CLOB,</w:t>
      </w:r>
    </w:p>
    <w:p w14:paraId="23048D6E" w14:textId="77777777" w:rsidR="00FF22E8" w:rsidRPr="00E873EB" w:rsidRDefault="00000000" w:rsidP="00E873EB">
      <w:pPr>
        <w:jc w:val="both"/>
      </w:pPr>
      <w:r w:rsidRPr="00E873EB">
        <w:rPr>
          <w:rFonts w:ascii="Courier New" w:hAnsi="Courier New"/>
          <w:color w:val="1C2430"/>
          <w:sz w:val="16"/>
        </w:rPr>
        <w:t xml:space="preserve">  RISPOSTA   CLOB,</w:t>
      </w:r>
    </w:p>
    <w:p w14:paraId="00B26A9D" w14:textId="77777777" w:rsidR="00FF22E8" w:rsidRPr="00E873EB" w:rsidRDefault="00000000" w:rsidP="00E873EB">
      <w:pPr>
        <w:jc w:val="both"/>
      </w:pPr>
      <w:r w:rsidRPr="00E873EB">
        <w:rPr>
          <w:rFonts w:ascii="Courier New" w:hAnsi="Courier New"/>
          <w:color w:val="1C2430"/>
          <w:sz w:val="16"/>
        </w:rPr>
        <w:t xml:space="preserve">  ESITO      VARCHAR2(20 CHAR),</w:t>
      </w:r>
    </w:p>
    <w:p w14:paraId="57B0BE9C" w14:textId="77777777" w:rsidR="00FF22E8" w:rsidRPr="00E873EB" w:rsidRDefault="00000000" w:rsidP="00E873EB">
      <w:pPr>
        <w:jc w:val="both"/>
      </w:pPr>
      <w:r w:rsidRPr="00E873EB">
        <w:rPr>
          <w:rFonts w:ascii="Courier New" w:hAnsi="Courier New"/>
          <w:color w:val="1C2430"/>
          <w:sz w:val="16"/>
        </w:rPr>
        <w:t xml:space="preserve">  DURATA_MS  NUMBER,</w:t>
      </w:r>
    </w:p>
    <w:p w14:paraId="328D3BA5"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6F35E721" w14:textId="77777777" w:rsidR="00FF22E8" w:rsidRPr="00E873EB" w:rsidRDefault="00000000" w:rsidP="00E873EB">
      <w:pPr>
        <w:jc w:val="both"/>
      </w:pPr>
      <w:r w:rsidRPr="00E873EB">
        <w:rPr>
          <w:rFonts w:ascii="Courier New" w:hAnsi="Courier New"/>
          <w:color w:val="1C2430"/>
          <w:sz w:val="16"/>
        </w:rPr>
        <w:t xml:space="preserve">  DATA       TIMESTAMP DEFAULT SYSTIMESTAMP NOT NULL,</w:t>
      </w:r>
    </w:p>
    <w:p w14:paraId="01F0D40E" w14:textId="77777777" w:rsidR="00FF22E8" w:rsidRPr="00E873EB" w:rsidRDefault="00000000" w:rsidP="00E873EB">
      <w:pPr>
        <w:jc w:val="both"/>
      </w:pPr>
      <w:r w:rsidRPr="00E873EB">
        <w:rPr>
          <w:rFonts w:ascii="Courier New" w:hAnsi="Courier New"/>
          <w:color w:val="1C2430"/>
          <w:sz w:val="16"/>
        </w:rPr>
        <w:t xml:space="preserve">  CONSTRAINT PK_ANSC_LOG_AUDIT PRIMARY KEY (ID_AUDIT),</w:t>
      </w:r>
    </w:p>
    <w:p w14:paraId="0F03C254" w14:textId="77777777" w:rsidR="00FF22E8" w:rsidRPr="00E873EB" w:rsidRDefault="00000000" w:rsidP="00E873EB">
      <w:pPr>
        <w:jc w:val="both"/>
      </w:pPr>
      <w:r w:rsidRPr="00E873EB">
        <w:rPr>
          <w:rFonts w:ascii="Courier New" w:hAnsi="Courier New"/>
          <w:color w:val="1C2430"/>
          <w:sz w:val="16"/>
        </w:rPr>
        <w:t xml:space="preserve">  CONSTRAINT CK_ANSC_LOG_AUDIT_FASE</w:t>
      </w:r>
    </w:p>
    <w:p w14:paraId="1E42CE90" w14:textId="77777777" w:rsidR="00FF22E8" w:rsidRPr="00E873EB" w:rsidRDefault="00000000" w:rsidP="00E873EB">
      <w:pPr>
        <w:jc w:val="both"/>
      </w:pPr>
      <w:r w:rsidRPr="00E873EB">
        <w:rPr>
          <w:rFonts w:ascii="Courier New" w:hAnsi="Courier New"/>
          <w:color w:val="1C2430"/>
          <w:sz w:val="16"/>
        </w:rPr>
        <w:t xml:space="preserve">    CHECK (FASE IN ('DETERMINAZIONE','PREVERIFICA','ALLEGATI','SOGGETTO',</w:t>
      </w:r>
    </w:p>
    <w:p w14:paraId="03FB1DB8" w14:textId="77777777" w:rsidR="00FF22E8" w:rsidRPr="00E873EB" w:rsidRDefault="00000000" w:rsidP="00E873EB">
      <w:pPr>
        <w:jc w:val="both"/>
      </w:pPr>
      <w:r w:rsidRPr="00E873EB">
        <w:rPr>
          <w:rFonts w:ascii="Courier New" w:hAnsi="Courier New"/>
          <w:color w:val="1C2430"/>
          <w:sz w:val="16"/>
        </w:rPr>
        <w:t xml:space="preserve">                    'PAYLOAD','ANTEPRIMA','DEPOSITO','FIRMA_DICH','FIRMA_CONFORMITA','FIRMA_USC',</w:t>
      </w:r>
      <w:r w:rsidRPr="00E873EB">
        <w:rPr>
          <w:rFonts w:ascii="Courier New" w:hAnsi="Courier New"/>
          <w:color w:val="1C2430"/>
          <w:sz w:val="16"/>
        </w:rPr>
        <w:br/>
        <w:t xml:space="preserve">                    'ANNULLAMENTO','RICONCILIAZIONE')),</w:t>
      </w:r>
    </w:p>
    <w:p w14:paraId="53AFC02F" w14:textId="77777777" w:rsidR="00FF22E8" w:rsidRPr="00E873EB" w:rsidRDefault="00000000" w:rsidP="00E873EB">
      <w:pPr>
        <w:jc w:val="both"/>
      </w:pPr>
      <w:r w:rsidRPr="00E873EB">
        <w:rPr>
          <w:rFonts w:ascii="Courier New" w:hAnsi="Courier New"/>
          <w:color w:val="1C2430"/>
          <w:sz w:val="16"/>
        </w:rPr>
        <w:t xml:space="preserve">  CONSTRAINT FK_ANSC_LOG_AUDIT_STATO_ATTO</w:t>
      </w:r>
    </w:p>
    <w:p w14:paraId="186CA896" w14:textId="77777777" w:rsidR="00FF22E8" w:rsidRPr="00E873EB" w:rsidRDefault="00000000" w:rsidP="00E873EB">
      <w:pPr>
        <w:jc w:val="both"/>
      </w:pPr>
      <w:r w:rsidRPr="00E873EB">
        <w:rPr>
          <w:rFonts w:ascii="Courier New" w:hAnsi="Courier New"/>
          <w:color w:val="1C2430"/>
          <w:sz w:val="16"/>
        </w:rPr>
        <w:t xml:space="preserve">    FOREIGN KEY (ID_STATO_ATTO) REFERENCES ANSC_USR.ANSC_STATO_ATTO (ID_STATO_ATTO),</w:t>
      </w:r>
    </w:p>
    <w:p w14:paraId="1B8C5058" w14:textId="77777777" w:rsidR="00FF22E8" w:rsidRPr="00E873EB" w:rsidRDefault="00000000" w:rsidP="00E873EB">
      <w:pPr>
        <w:jc w:val="both"/>
      </w:pPr>
      <w:r w:rsidRPr="00E873EB">
        <w:rPr>
          <w:rFonts w:ascii="Courier New" w:hAnsi="Courier New"/>
          <w:color w:val="1C2430"/>
          <w:sz w:val="16"/>
        </w:rPr>
        <w:t xml:space="preserve">  CONSTRAINT CK_ANSC_LOG_AUDIT_RICHIESTA CHECK (RICHIESTA IS JSON),</w:t>
      </w:r>
    </w:p>
    <w:p w14:paraId="70F30F3D" w14:textId="77777777" w:rsidR="00FF22E8" w:rsidRPr="00E873EB" w:rsidRDefault="00000000" w:rsidP="00E873EB">
      <w:pPr>
        <w:jc w:val="both"/>
      </w:pPr>
      <w:r w:rsidRPr="00E873EB">
        <w:rPr>
          <w:rFonts w:ascii="Courier New" w:hAnsi="Courier New"/>
          <w:color w:val="1C2430"/>
          <w:sz w:val="16"/>
        </w:rPr>
        <w:t xml:space="preserve">  CONSTRAINT CK_ANSC_LOG_AUDIT_RISPOSTA CHECK (RISPOSTA IS JSON)</w:t>
      </w:r>
    </w:p>
    <w:p w14:paraId="379C9E1B" w14:textId="77777777" w:rsidR="00FF22E8" w:rsidRPr="00E873EB" w:rsidRDefault="00000000" w:rsidP="00E873EB">
      <w:pPr>
        <w:jc w:val="both"/>
      </w:pPr>
      <w:r w:rsidRPr="00E873EB">
        <w:rPr>
          <w:rFonts w:ascii="Courier New" w:hAnsi="Courier New"/>
          <w:color w:val="1C2430"/>
          <w:sz w:val="16"/>
        </w:rPr>
        <w:t>) TABLESPACE ANSC_USR;</w:t>
      </w:r>
    </w:p>
    <w:p w14:paraId="0E6A50E5" w14:textId="77777777" w:rsidR="00FF22E8" w:rsidRPr="00E873EB" w:rsidRDefault="00292A5E" w:rsidP="00E873EB">
      <w:pPr>
        <w:jc w:val="both"/>
      </w:pPr>
      <w:r w:rsidRPr="00E873EB">
        <w:br w:type="page"/>
      </w:r>
    </w:p>
    <w:p w14:paraId="21DDE843" w14:textId="77777777" w:rsidR="005D7279" w:rsidRPr="00E873EB" w:rsidRDefault="146970C0" w:rsidP="00E873EB">
      <w:pPr>
        <w:pStyle w:val="Titolo3"/>
      </w:pPr>
      <w:bookmarkStart w:id="281" w:name="_Toc244066284"/>
      <w:r>
        <w:lastRenderedPageBreak/>
        <w:t>ALLEGATO</w:t>
      </w:r>
      <w:bookmarkEnd w:id="281"/>
    </w:p>
    <w:p w14:paraId="093A8997" w14:textId="6049D506" w:rsidR="0064436E" w:rsidRPr="00E873EB" w:rsidRDefault="009F45BC" w:rsidP="00E873EB">
      <w:pPr>
        <w:jc w:val="both"/>
      </w:pPr>
      <w:r w:rsidRPr="00E873EB">
        <w:t>R</w:t>
      </w:r>
      <w:r w:rsidR="00AC0401" w:rsidRPr="00E873EB">
        <w:t xml:space="preserve">isiede </w:t>
      </w:r>
      <w:r w:rsidRPr="00E873EB">
        <w:t xml:space="preserve">attualmente </w:t>
      </w:r>
      <w:r w:rsidR="00AC0401" w:rsidRPr="00E873EB">
        <w:t>in MATR_USR, insieme agli atti.</w:t>
      </w:r>
      <w:r w:rsidR="00E92DCB" w:rsidRPr="00E873EB">
        <w:t xml:space="preserve"> </w:t>
      </w:r>
      <w:r w:rsidR="00AC0401" w:rsidRPr="00E873EB">
        <w:t xml:space="preserve"> La ragione è che non è un dato dell’integrazione ma un dato dell’atto — i documenti allegati esistono per l’atto e con l’atto, e `id_atto_sipo` punta lì. RNF-7 resta rispettato: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E873EB" w:rsidRDefault="00000000" w:rsidP="00E873EB">
      <w:pPr>
        <w:jc w:val="both"/>
      </w:pPr>
      <w:r w:rsidRPr="00E873EB">
        <w:rPr>
          <w:rFonts w:ascii="Courier New" w:hAnsi="Courier New"/>
          <w:sz w:val="16"/>
        </w:rPr>
        <w:t>CREATE TABLE MATR_USR.ALLEGATO (</w:t>
      </w:r>
    </w:p>
    <w:p w14:paraId="640E51B4" w14:textId="77777777" w:rsidR="0064436E" w:rsidRPr="00E873EB" w:rsidRDefault="00000000" w:rsidP="00E873EB">
      <w:pPr>
        <w:jc w:val="both"/>
      </w:pPr>
      <w:r w:rsidRPr="00E873EB">
        <w:rPr>
          <w:rFonts w:ascii="Courier New" w:hAnsi="Courier New"/>
          <w:sz w:val="16"/>
        </w:rPr>
        <w:t xml:space="preserve">  id_allegato          NUMBER GENERATED ALWAYS AS IDENTITY,</w:t>
      </w:r>
    </w:p>
    <w:p w14:paraId="14614687" w14:textId="77777777" w:rsidR="0064436E" w:rsidRPr="00E873EB" w:rsidRDefault="00000000" w:rsidP="00E873EB">
      <w:pPr>
        <w:jc w:val="both"/>
      </w:pPr>
      <w:r w:rsidRPr="00E873EB">
        <w:rPr>
          <w:rFonts w:ascii="Courier New" w:hAnsi="Courier New"/>
          <w:sz w:val="16"/>
        </w:rPr>
        <w:t xml:space="preserve">  id_atto_sipo         NUMBER NOT NULL,</w:t>
      </w:r>
    </w:p>
    <w:p w14:paraId="72DB5E3D" w14:textId="77777777" w:rsidR="0064436E" w:rsidRPr="00E873EB" w:rsidRDefault="00000000" w:rsidP="00E873EB">
      <w:pPr>
        <w:jc w:val="both"/>
      </w:pPr>
      <w:r w:rsidRPr="00E873EB">
        <w:rPr>
          <w:rFonts w:ascii="Courier New" w:hAnsi="Courier New"/>
          <w:sz w:val="16"/>
        </w:rPr>
        <w:t xml:space="preserve">  id_ansc_allegato     VARCHAR2(15 CHAR),</w:t>
      </w:r>
    </w:p>
    <w:p w14:paraId="64BB4903" w14:textId="77777777" w:rsidR="0064436E" w:rsidRPr="00E873EB" w:rsidRDefault="00000000" w:rsidP="00E873EB">
      <w:pPr>
        <w:jc w:val="both"/>
      </w:pPr>
      <w:r w:rsidRPr="00E873EB">
        <w:rPr>
          <w:rFonts w:ascii="Courier New" w:hAnsi="Courier New"/>
          <w:sz w:val="16"/>
        </w:rPr>
        <w:t xml:space="preserve">  ty_allegato          VARCHAR2(10 CHAR),</w:t>
      </w:r>
    </w:p>
    <w:p w14:paraId="7FECE5DB" w14:textId="77777777" w:rsidR="0064436E" w:rsidRPr="00E873EB" w:rsidRDefault="00000000" w:rsidP="00E873EB">
      <w:pPr>
        <w:jc w:val="both"/>
      </w:pPr>
      <w:r w:rsidRPr="00E873EB">
        <w:rPr>
          <w:rFonts w:ascii="Courier New" w:hAnsi="Courier New"/>
          <w:sz w:val="16"/>
        </w:rPr>
        <w:t xml:space="preserve">  ds_tipo_allegato     VARCHAR2(250 CHAR),</w:t>
      </w:r>
    </w:p>
    <w:p w14:paraId="3E3B06BC" w14:textId="77777777" w:rsidR="0064436E" w:rsidRPr="00E873EB" w:rsidRDefault="00000000" w:rsidP="00E873EB">
      <w:pPr>
        <w:jc w:val="both"/>
      </w:pPr>
      <w:r w:rsidRPr="00E873EB">
        <w:rPr>
          <w:rFonts w:ascii="Courier New" w:hAnsi="Courier New"/>
          <w:sz w:val="16"/>
        </w:rPr>
        <w:t xml:space="preserve">  fg_testo_libero      CHAR(1 CHAR) DEFAULT '0' NOT NULL,</w:t>
      </w:r>
    </w:p>
    <w:p w14:paraId="797E1DA7" w14:textId="77777777" w:rsidR="0064436E" w:rsidRPr="00E873EB" w:rsidRDefault="00000000" w:rsidP="00E873EB">
      <w:pPr>
        <w:jc w:val="both"/>
      </w:pPr>
      <w:r w:rsidRPr="00E873EB">
        <w:rPr>
          <w:rFonts w:ascii="Courier New" w:hAnsi="Courier New"/>
          <w:sz w:val="16"/>
        </w:rPr>
        <w:t xml:space="preserve">  ty_file              VARCHAR2(10 CHAR),</w:t>
      </w:r>
    </w:p>
    <w:p w14:paraId="76449B2E" w14:textId="77777777" w:rsidR="0064436E" w:rsidRPr="00E873EB" w:rsidRDefault="00000000" w:rsidP="00E873EB">
      <w:pPr>
        <w:jc w:val="both"/>
      </w:pPr>
      <w:r w:rsidRPr="00E873EB">
        <w:rPr>
          <w:rFonts w:ascii="Courier New" w:hAnsi="Courier New"/>
          <w:sz w:val="16"/>
        </w:rPr>
        <w:t xml:space="preserve">  nm_file              VARCHAR2(250 CHAR),</w:t>
      </w:r>
    </w:p>
    <w:p w14:paraId="41023C28" w14:textId="77777777" w:rsidR="0064436E" w:rsidRPr="00E873EB" w:rsidRDefault="00000000" w:rsidP="00E873EB">
      <w:pPr>
        <w:jc w:val="both"/>
      </w:pPr>
      <w:r w:rsidRPr="00E873EB">
        <w:rPr>
          <w:rFonts w:ascii="Courier New" w:hAnsi="Courier New"/>
          <w:sz w:val="16"/>
        </w:rPr>
        <w:t xml:space="preserve">  oj_allegato          BLOB,</w:t>
      </w:r>
    </w:p>
    <w:p w14:paraId="0DCA9B88" w14:textId="77777777" w:rsidR="0064436E" w:rsidRPr="00E873EB" w:rsidRDefault="00000000" w:rsidP="00E873EB">
      <w:pPr>
        <w:jc w:val="both"/>
      </w:pPr>
      <w:r w:rsidRPr="00E873EB">
        <w:rPr>
          <w:rFonts w:ascii="Courier New" w:hAnsi="Courier New"/>
          <w:sz w:val="16"/>
        </w:rPr>
        <w:t xml:space="preserve">  cd_hash              VARCHAR2(250 CHAR),</w:t>
      </w:r>
    </w:p>
    <w:p w14:paraId="30BD7172" w14:textId="77777777" w:rsidR="0064436E" w:rsidRPr="00E873EB" w:rsidRDefault="00000000" w:rsidP="00E873EB">
      <w:pPr>
        <w:jc w:val="both"/>
      </w:pPr>
      <w:r w:rsidRPr="00E873EB">
        <w:rPr>
          <w:rFonts w:ascii="Courier New" w:hAnsi="Courier New"/>
          <w:sz w:val="16"/>
        </w:rPr>
        <w:t xml:space="preserve">  cd_stato             VARCHAR2(10 CHAR),</w:t>
      </w:r>
    </w:p>
    <w:p w14:paraId="6EB5EF5D" w14:textId="77777777" w:rsidR="0064436E" w:rsidRPr="00E873EB" w:rsidRDefault="00000000" w:rsidP="00E873EB">
      <w:pPr>
        <w:jc w:val="both"/>
      </w:pPr>
      <w:r w:rsidRPr="00E873EB">
        <w:rPr>
          <w:rFonts w:ascii="Courier New" w:hAnsi="Courier New"/>
          <w:sz w:val="16"/>
        </w:rPr>
        <w:t xml:space="preserve">  cd_ope_ins_dt        CHAR(6 CHAR) NOT NULL,</w:t>
      </w:r>
    </w:p>
    <w:p w14:paraId="54ACB187" w14:textId="77777777" w:rsidR="0064436E" w:rsidRPr="00E873EB" w:rsidRDefault="00000000" w:rsidP="00E873EB">
      <w:pPr>
        <w:jc w:val="both"/>
      </w:pPr>
      <w:r w:rsidRPr="00E873EB">
        <w:rPr>
          <w:rFonts w:ascii="Courier New" w:hAnsi="Courier New"/>
          <w:sz w:val="16"/>
        </w:rPr>
        <w:t xml:space="preserve">  ts_ins_dt            TIMESTAMP NOT NULL,</w:t>
      </w:r>
    </w:p>
    <w:p w14:paraId="002373B8" w14:textId="77777777" w:rsidR="0064436E" w:rsidRPr="00E873EB" w:rsidRDefault="00000000" w:rsidP="00E873EB">
      <w:pPr>
        <w:jc w:val="both"/>
      </w:pPr>
      <w:r w:rsidRPr="00E873EB">
        <w:rPr>
          <w:rFonts w:ascii="Courier New" w:hAnsi="Courier New"/>
          <w:sz w:val="16"/>
        </w:rPr>
        <w:t xml:space="preserve">  cd_ope_ult_agg_dt    CHAR(6 CHAR),</w:t>
      </w:r>
    </w:p>
    <w:p w14:paraId="6B1B0DFE" w14:textId="77777777" w:rsidR="0064436E" w:rsidRPr="00E873EB" w:rsidRDefault="00000000" w:rsidP="00E873EB">
      <w:pPr>
        <w:jc w:val="both"/>
      </w:pPr>
      <w:r w:rsidRPr="00E873EB">
        <w:rPr>
          <w:rFonts w:ascii="Courier New" w:hAnsi="Courier New"/>
          <w:sz w:val="16"/>
        </w:rPr>
        <w:t xml:space="preserve">  ts_ult_agg_dt        TIMESTAMP,</w:t>
      </w:r>
    </w:p>
    <w:p w14:paraId="07F4B34D" w14:textId="77777777" w:rsidR="0064436E" w:rsidRPr="00E873EB" w:rsidRDefault="00000000" w:rsidP="00E873EB">
      <w:pPr>
        <w:jc w:val="both"/>
      </w:pPr>
      <w:r w:rsidRPr="00E873EB">
        <w:rPr>
          <w:rFonts w:ascii="Courier New" w:hAnsi="Courier New"/>
          <w:sz w:val="16"/>
        </w:rPr>
        <w:t xml:space="preserve">  ds_note_dt           VARCHAR2(50 CHAR),</w:t>
      </w:r>
    </w:p>
    <w:p w14:paraId="518F5395" w14:textId="77777777" w:rsidR="0064436E" w:rsidRPr="00E873EB" w:rsidRDefault="00000000" w:rsidP="00E873EB">
      <w:pPr>
        <w:jc w:val="both"/>
      </w:pPr>
      <w:r w:rsidRPr="00E873EB">
        <w:rPr>
          <w:rFonts w:ascii="Courier New" w:hAnsi="Courier New"/>
          <w:sz w:val="16"/>
        </w:rPr>
        <w:t xml:space="preserve">  fg_attestazione      CHAR(1 CHAR),</w:t>
      </w:r>
    </w:p>
    <w:p w14:paraId="02866754" w14:textId="77777777" w:rsidR="0064436E" w:rsidRPr="00E873EB" w:rsidRDefault="00000000" w:rsidP="00E873EB">
      <w:pPr>
        <w:jc w:val="both"/>
      </w:pPr>
      <w:r w:rsidRPr="00E873EB">
        <w:rPr>
          <w:rFonts w:ascii="Courier New" w:hAnsi="Courier New"/>
          <w:sz w:val="16"/>
        </w:rPr>
        <w:t xml:space="preserve">  fg_incluso_att_conformita CHAR(1 CHAR),</w:t>
      </w:r>
    </w:p>
    <w:p w14:paraId="7936C014" w14:textId="77777777" w:rsidR="0064436E" w:rsidRPr="00E873EB" w:rsidRDefault="00000000" w:rsidP="00E873EB">
      <w:pPr>
        <w:jc w:val="both"/>
      </w:pPr>
      <w:r w:rsidRPr="00E873EB">
        <w:rPr>
          <w:rFonts w:ascii="Courier New" w:hAnsi="Courier New"/>
          <w:sz w:val="16"/>
        </w:rPr>
        <w:t xml:space="preserve">  CONSTRAINT allegato_pk PRIMARY KEY (id_allegato),</w:t>
      </w:r>
    </w:p>
    <w:p w14:paraId="4473B2CF" w14:textId="77777777" w:rsidR="0064436E" w:rsidRPr="00E873EB" w:rsidRDefault="00000000" w:rsidP="00E873EB">
      <w:pPr>
        <w:jc w:val="both"/>
      </w:pPr>
      <w:r w:rsidRPr="00E873EB">
        <w:rPr>
          <w:rFonts w:ascii="Courier New" w:hAnsi="Courier New"/>
          <w:sz w:val="16"/>
        </w:rPr>
        <w:t xml:space="preserve">  CONSTRAINT allegato_fg_testo_libero_ck CHECK (fg_testo_libero IN ('0','1')),</w:t>
      </w:r>
    </w:p>
    <w:p w14:paraId="259F7D0D" w14:textId="77777777" w:rsidR="0064436E" w:rsidRPr="00E873EB" w:rsidRDefault="00000000" w:rsidP="00E873EB">
      <w:pPr>
        <w:jc w:val="both"/>
      </w:pPr>
      <w:r w:rsidRPr="00E873EB">
        <w:rPr>
          <w:rFonts w:ascii="Courier New" w:hAnsi="Courier New"/>
          <w:sz w:val="16"/>
        </w:rPr>
        <w:t xml:space="preserve">  CONSTRAINT allegato_fg_attestazione_ck CHECK (fg_attestazione IN ('0','1')),</w:t>
      </w:r>
    </w:p>
    <w:p w14:paraId="728D2AFE" w14:textId="77777777" w:rsidR="0064436E" w:rsidRPr="00E873EB" w:rsidRDefault="00000000" w:rsidP="00E873EB">
      <w:pPr>
        <w:jc w:val="both"/>
      </w:pPr>
      <w:r w:rsidRPr="00E873EB">
        <w:rPr>
          <w:rFonts w:ascii="Courier New" w:hAnsi="Courier New"/>
          <w:sz w:val="16"/>
        </w:rPr>
        <w:t xml:space="preserve">  CONSTRAINT allegato_fg_incl_att_conf_ck CHECK (fg_incluso_att_conformita IN ('0','1'))</w:t>
      </w:r>
    </w:p>
    <w:p w14:paraId="2CB75939" w14:textId="77777777" w:rsidR="0064436E" w:rsidRPr="00E873EB" w:rsidRDefault="00000000" w:rsidP="00E873EB">
      <w:pPr>
        <w:jc w:val="both"/>
      </w:pPr>
      <w:r w:rsidRPr="00E873EB">
        <w:rPr>
          <w:rFonts w:ascii="Courier New" w:hAnsi="Courier New"/>
          <w:sz w:val="16"/>
        </w:rPr>
        <w:t>);</w:t>
      </w:r>
    </w:p>
    <w:p w14:paraId="10E6986E" w14:textId="77777777" w:rsidR="0064436E" w:rsidRPr="00E873EB" w:rsidRDefault="0064436E" w:rsidP="00E873EB">
      <w:pPr>
        <w:jc w:val="both"/>
      </w:pPr>
    </w:p>
    <w:p w14:paraId="79727AB1" w14:textId="77777777" w:rsidR="0064436E" w:rsidRPr="00E873EB" w:rsidRDefault="00000000" w:rsidP="00E873EB">
      <w:pPr>
        <w:jc w:val="both"/>
      </w:pPr>
      <w:r w:rsidRPr="00E873EB">
        <w:rPr>
          <w:rFonts w:ascii="Courier New" w:hAnsi="Courier New"/>
          <w:sz w:val="16"/>
        </w:rPr>
        <w:t>COMMENT ON TABLE MATR_USR.ALLEGATO IS</w:t>
      </w:r>
    </w:p>
    <w:p w14:paraId="37D9C420" w14:textId="039CCDC6" w:rsidR="0064436E" w:rsidRPr="00E873EB" w:rsidRDefault="00000000" w:rsidP="00E873EB">
      <w:pPr>
        <w:jc w:val="both"/>
      </w:pPr>
      <w:r w:rsidRPr="00E873EB">
        <w:rPr>
          <w:rFonts w:ascii="Courier New" w:hAnsi="Courier New"/>
          <w:sz w:val="16"/>
        </w:rPr>
        <w:t xml:space="preserve">  'Documenti allegati agli atti.</w:t>
      </w:r>
      <w:r w:rsidR="00E92DCB" w:rsidRPr="00E873EB">
        <w:rPr>
          <w:rFonts w:ascii="Courier New" w:hAnsi="Courier New"/>
          <w:sz w:val="16"/>
        </w:rPr>
        <w:t xml:space="preserve"> </w:t>
      </w:r>
      <w:r w:rsidRPr="00E873EB">
        <w:rPr>
          <w:rFonts w:ascii="Courier New" w:hAnsi="Courier New"/>
          <w:sz w:val="16"/>
        </w:rPr>
        <w:t xml:space="preserve"> Struttura ereditata dal sistema Side del Comune di Milano,</w:t>
      </w:r>
    </w:p>
    <w:p w14:paraId="3845C1CA" w14:textId="77777777" w:rsidR="0064436E" w:rsidRPr="00E873EB" w:rsidRDefault="00000000" w:rsidP="00E873EB">
      <w:pPr>
        <w:jc w:val="both"/>
      </w:pPr>
      <w:r w:rsidRPr="00E873EB">
        <w:rPr>
          <w:rFonts w:ascii="Courier New" w:hAnsi="Courier New"/>
          <w:sz w:val="16"/>
        </w:rPr>
        <w:t xml:space="preserve">   con i nomi di origine; i tipi sono tradotti da PostgreSQL a Oracle.';</w:t>
      </w:r>
    </w:p>
    <w:p w14:paraId="672824C4" w14:textId="77777777" w:rsidR="0064436E" w:rsidRPr="00E873EB" w:rsidRDefault="00000000" w:rsidP="00E873EB">
      <w:pPr>
        <w:jc w:val="both"/>
      </w:pPr>
      <w:r w:rsidRPr="00E873EB">
        <w:rPr>
          <w:rFonts w:ascii="Courier New" w:hAnsi="Courier New"/>
          <w:sz w:val="16"/>
        </w:rPr>
        <w:t>COMMENT ON COLUMN MATR_USR.ALLEGATO.id_atto_sipo IS</w:t>
      </w:r>
    </w:p>
    <w:p w14:paraId="0A1770DD" w14:textId="77777777" w:rsidR="0064436E" w:rsidRPr="00E873EB" w:rsidRDefault="00000000" w:rsidP="00E873EB">
      <w:pPr>
        <w:jc w:val="both"/>
      </w:pPr>
      <w:r w:rsidRPr="00E873EB">
        <w:rPr>
          <w:rFonts w:ascii="Courier New" w:hAnsi="Courier New"/>
          <w:sz w:val="16"/>
        </w:rPr>
        <w:t xml:space="preserve">  'Chiave dell atto in SIPO. Unico scostamento dall origine, dove la colonna e id_evento e</w:t>
      </w:r>
    </w:p>
    <w:p w14:paraId="405172DA" w14:textId="4EFA0BFF" w:rsidR="0064436E" w:rsidRPr="00E873EB" w:rsidRDefault="00000000" w:rsidP="00E873EB">
      <w:pPr>
        <w:jc w:val="both"/>
      </w:pPr>
      <w:r w:rsidRPr="00E873EB">
        <w:rPr>
          <w:rFonts w:ascii="Courier New" w:hAnsi="Courier New"/>
          <w:sz w:val="16"/>
        </w:rPr>
        <w:t xml:space="preserve">   referenzia atti.evento: quella tabella non esiste in SIPO.';</w:t>
      </w:r>
    </w:p>
    <w:p w14:paraId="0FAFE140" w14:textId="77777777" w:rsidR="0064436E" w:rsidRPr="00E873EB" w:rsidRDefault="00000000" w:rsidP="00E873EB">
      <w:pPr>
        <w:jc w:val="both"/>
      </w:pPr>
      <w:r w:rsidRPr="00E873EB">
        <w:rPr>
          <w:rFonts w:ascii="Courier New" w:hAnsi="Courier New"/>
          <w:sz w:val="16"/>
        </w:rPr>
        <w:t>COMMENT ON COLUMN MATR_USR.ALLEGATO.oj_allegato IS</w:t>
      </w:r>
    </w:p>
    <w:p w14:paraId="696115BC" w14:textId="77777777" w:rsidR="0064436E" w:rsidRPr="00E873EB" w:rsidRDefault="00000000" w:rsidP="00E873EB">
      <w:pPr>
        <w:jc w:val="both"/>
      </w:pPr>
      <w:r w:rsidRPr="00E873EB">
        <w:rPr>
          <w:rFonts w:ascii="Courier New" w:hAnsi="Courier New"/>
          <w:sz w:val="16"/>
        </w:rPr>
        <w:t xml:space="preserve">  'Contenuto del documento. Si veda la raccomandazione sull uso di un archivio a oggetti.';</w:t>
      </w:r>
    </w:p>
    <w:p w14:paraId="5F15320A" w14:textId="77777777" w:rsidR="00F478BB" w:rsidRPr="00E873EB" w:rsidRDefault="00000000" w:rsidP="00E873EB">
      <w:pPr>
        <w:jc w:val="both"/>
      </w:pPr>
      <w:r w:rsidRPr="00E873EB">
        <w:rPr>
          <w:rFonts w:ascii="Courier New" w:hAnsi="Courier New"/>
          <w:sz w:val="16"/>
        </w:rPr>
        <w:t>COMMENT ON COLUMN MATR_USR.ALLEGATO.cd_stato IS</w:t>
      </w:r>
    </w:p>
    <w:p w14:paraId="4B2D9A40" w14:textId="77777777" w:rsidR="00F478BB" w:rsidRPr="00E873EB" w:rsidRDefault="00000000" w:rsidP="00E873EB">
      <w:pPr>
        <w:jc w:val="both"/>
      </w:pPr>
      <w:r w:rsidRPr="00E873EB">
        <w:rPr>
          <w:rFonts w:ascii="Courier New" w:hAnsi="Courier New"/>
          <w:sz w:val="16"/>
        </w:rPr>
        <w:t xml:space="preserve">  '0 Caricato in SIPO (locale, da Side) | 1-5 decodifica ANSC_08.';</w:t>
      </w:r>
    </w:p>
    <w:p w14:paraId="2F836351" w14:textId="77777777" w:rsidR="00F478BB" w:rsidRPr="00E873EB" w:rsidRDefault="00000000" w:rsidP="00E873EB">
      <w:pPr>
        <w:jc w:val="both"/>
      </w:pPr>
      <w:r w:rsidRPr="00E873EB">
        <w:rPr>
          <w:rFonts w:ascii="Courier New" w:hAnsi="Courier New"/>
          <w:sz w:val="16"/>
        </w:rPr>
        <w:t>COMMENT ON COLUMN MATR_USR.ALLEGATO.fg_incluso_att_conformita IS</w:t>
      </w:r>
    </w:p>
    <w:p w14:paraId="5E85DAA3" w14:textId="77777777" w:rsidR="00F478BB" w:rsidRPr="00E873EB" w:rsidRDefault="00000000" w:rsidP="00E873EB">
      <w:pPr>
        <w:jc w:val="both"/>
      </w:pPr>
      <w:r w:rsidRPr="00E873EB">
        <w:rPr>
          <w:rFonts w:ascii="Courier New" w:hAnsi="Courier New"/>
          <w:sz w:val="16"/>
        </w:rPr>
        <w:t xml:space="preserve">  'Scelta dell ufficiale, atto per atto, salvata da GENERA e CONTINUA.';</w:t>
      </w:r>
    </w:p>
    <w:p w14:paraId="4C8BC40F" w14:textId="77777777" w:rsidR="0064436E" w:rsidRPr="00E873EB" w:rsidRDefault="0064436E" w:rsidP="00E873EB">
      <w:pPr>
        <w:jc w:val="both"/>
      </w:pPr>
    </w:p>
    <w:p w14:paraId="28ED4978" w14:textId="77777777" w:rsidR="0064436E" w:rsidRPr="00E873EB" w:rsidRDefault="00000000" w:rsidP="00E873EB">
      <w:pPr>
        <w:jc w:val="both"/>
        <w:rPr>
          <w:rFonts w:ascii="Courier New" w:hAnsi="Courier New"/>
          <w:sz w:val="16"/>
        </w:rPr>
      </w:pPr>
      <w:r w:rsidRPr="00E873EB">
        <w:rPr>
          <w:rFonts w:ascii="Courier New" w:hAnsi="Courier New"/>
          <w:sz w:val="16"/>
        </w:rPr>
        <w:t>CREATE INDEX MATR_USR.IX_ALLEGATO_ATTO ON MATR_USR.ALLEGATO(id_atto_sipo);</w:t>
      </w:r>
    </w:p>
    <w:p w14:paraId="4C713AD9" w14:textId="77777777" w:rsidR="009F45BC" w:rsidRPr="00E873EB" w:rsidRDefault="009F45BC" w:rsidP="00E873EB">
      <w:pPr>
        <w:jc w:val="both"/>
        <w:rPr>
          <w:rFonts w:ascii="Courier New" w:hAnsi="Courier New"/>
          <w:sz w:val="16"/>
        </w:rPr>
      </w:pPr>
    </w:p>
    <w:p w14:paraId="172C20BB" w14:textId="77777777" w:rsidR="009F45BC" w:rsidRPr="00E873EB" w:rsidRDefault="009F45BC" w:rsidP="00E873EB">
      <w:pPr>
        <w:jc w:val="both"/>
        <w:rPr>
          <w:rFonts w:ascii="Courier New" w:hAnsi="Courier New"/>
          <w:sz w:val="16"/>
        </w:rPr>
      </w:pPr>
    </w:p>
    <w:p w14:paraId="2BED486F" w14:textId="77777777" w:rsidR="009F45BC" w:rsidRPr="00E873EB" w:rsidRDefault="009F45BC" w:rsidP="00E873EB">
      <w:pPr>
        <w:jc w:val="both"/>
        <w:rPr>
          <w:rFonts w:ascii="Courier New" w:hAnsi="Courier New"/>
          <w:sz w:val="16"/>
        </w:rPr>
      </w:pPr>
    </w:p>
    <w:p w14:paraId="07632821" w14:textId="77777777" w:rsidR="009F45BC" w:rsidRPr="00E873EB" w:rsidRDefault="009F45BC" w:rsidP="00E873EB">
      <w:pPr>
        <w:jc w:val="both"/>
        <w:rPr>
          <w:rFonts w:ascii="Courier New" w:hAnsi="Courier New"/>
          <w:sz w:val="16"/>
        </w:rPr>
      </w:pPr>
    </w:p>
    <w:p w14:paraId="1E1218FD" w14:textId="3107C046" w:rsidR="009F45BC" w:rsidRPr="00E873EB" w:rsidRDefault="146970C0" w:rsidP="00E873EB">
      <w:pPr>
        <w:pStyle w:val="Titolo3"/>
      </w:pPr>
      <w:r>
        <w:t xml:space="preserve"> </w:t>
      </w:r>
      <w:bookmarkStart w:id="282" w:name="_Toc244066285"/>
      <w:r>
        <w:t>firmatari</w:t>
      </w:r>
      <w:bookmarkEnd w:id="282"/>
      <w:commentRangeStart w:id="283"/>
      <w:commentRangeEnd w:id="283"/>
      <w:r w:rsidR="009F45BC" w:rsidRPr="00E873EB">
        <w:rPr>
          <w:rStyle w:val="Rimandocommento"/>
          <w:sz w:val="22"/>
          <w:szCs w:val="22"/>
        </w:rPr>
        <w:commentReference w:id="283"/>
      </w:r>
    </w:p>
    <w:p w14:paraId="72ECDF79" w14:textId="77777777" w:rsidR="00C86361" w:rsidRDefault="00000000">
      <w:pPr>
        <w:jc w:val="both"/>
      </w:pPr>
      <w:r>
        <w:rPr>
          <w:rFonts w:ascii="Courier New" w:hAnsi="Courier New"/>
          <w:sz w:val="16"/>
        </w:rPr>
        <w:t>CREATE TABLE ANSC_USR.firmatari (</w:t>
      </w:r>
    </w:p>
    <w:p w14:paraId="4A68F798" w14:textId="77777777" w:rsidR="00C86361" w:rsidRDefault="00000000">
      <w:pPr>
        <w:jc w:val="both"/>
      </w:pPr>
      <w:r>
        <w:rPr>
          <w:rFonts w:ascii="Courier New" w:hAnsi="Courier New"/>
          <w:sz w:val="16"/>
        </w:rPr>
        <w:t xml:space="preserve">  id_atto_sipo             NUMBER             NOT NULL,</w:t>
      </w:r>
    </w:p>
    <w:p w14:paraId="6C7F4B4F" w14:textId="77777777" w:rsidR="00C86361" w:rsidRDefault="00000000">
      <w:pPr>
        <w:jc w:val="both"/>
      </w:pPr>
      <w:commentRangeStart w:id="284"/>
      <w:commentRangeStart w:id="285"/>
      <w:r>
        <w:rPr>
          <w:rFonts w:ascii="Courier New" w:hAnsi="Courier New"/>
          <w:sz w:val="16"/>
        </w:rPr>
        <w:t xml:space="preserve">  id_soggetto              NUMBER             NOT NULL,</w:t>
      </w:r>
      <w:commentRangeEnd w:id="284"/>
      <w:r w:rsidR="00340845">
        <w:rPr>
          <w:rStyle w:val="Rimandocommento"/>
          <w:sz w:val="24"/>
          <w:szCs w:val="24"/>
        </w:rPr>
        <w:commentReference w:id="284"/>
      </w:r>
      <w:commentRangeEnd w:id="285"/>
      <w:r>
        <w:rPr>
          <w:rStyle w:val="Rimandocommento"/>
          <w:sz w:val="24"/>
          <w:szCs w:val="24"/>
        </w:rPr>
        <w:commentReference w:id="285"/>
      </w:r>
    </w:p>
    <w:p w14:paraId="2244A224" w14:textId="77777777" w:rsidR="00C86361" w:rsidRDefault="00000000">
      <w:pPr>
        <w:jc w:val="both"/>
      </w:pPr>
      <w:r>
        <w:rPr>
          <w:rFonts w:ascii="Courier New" w:hAnsi="Courier New"/>
          <w:sz w:val="16"/>
        </w:rPr>
        <w:t xml:space="preserve">  ty_soggetto              VARCHAR2(30 CHAR)  NOT NULL,</w:t>
      </w:r>
    </w:p>
    <w:p w14:paraId="04A00016" w14:textId="77777777" w:rsidR="00C86361" w:rsidRDefault="00000000">
      <w:pPr>
        <w:jc w:val="both"/>
      </w:pPr>
      <w:r>
        <w:rPr>
          <w:rFonts w:ascii="Courier New" w:hAnsi="Courier New"/>
          <w:sz w:val="16"/>
        </w:rPr>
        <w:t xml:space="preserve">  ty_firma                 VARCHAR2(30 CHAR),</w:t>
      </w:r>
    </w:p>
    <w:p w14:paraId="1348BA9C" w14:textId="77777777" w:rsidR="00C86361" w:rsidRDefault="00000000">
      <w:pPr>
        <w:jc w:val="both"/>
      </w:pPr>
      <w:r>
        <w:rPr>
          <w:rFonts w:ascii="Courier New" w:hAnsi="Courier New"/>
          <w:sz w:val="16"/>
        </w:rPr>
        <w:t xml:space="preserve">  cd_stato_firma           VARCHAR2(30 CHAR),</w:t>
      </w:r>
    </w:p>
    <w:p w14:paraId="4058AD57" w14:textId="77777777" w:rsidR="00C86361" w:rsidRDefault="00000000">
      <w:pPr>
        <w:jc w:val="both"/>
      </w:pPr>
      <w:r>
        <w:rPr>
          <w:rFonts w:ascii="Courier New" w:hAnsi="Courier New"/>
          <w:sz w:val="16"/>
        </w:rPr>
        <w:t xml:space="preserve">  ds_email_notifica_firma  VARCHAR2(100 CHAR),</w:t>
      </w:r>
    </w:p>
    <w:p w14:paraId="6725B2F9" w14:textId="77777777" w:rsidR="00C86361" w:rsidRDefault="00000000">
      <w:pPr>
        <w:jc w:val="both"/>
      </w:pPr>
      <w:r>
        <w:rPr>
          <w:rFonts w:ascii="Courier New" w:hAnsi="Courier New"/>
          <w:sz w:val="16"/>
        </w:rPr>
        <w:t xml:space="preserve">  id_presa_visione         NUMBER(10),</w:t>
      </w:r>
    </w:p>
    <w:p w14:paraId="03F871FF" w14:textId="77777777" w:rsidR="00C86361" w:rsidRDefault="00000000">
      <w:pPr>
        <w:jc w:val="both"/>
      </w:pPr>
      <w:r>
        <w:rPr>
          <w:rFonts w:ascii="Courier New" w:hAnsi="Courier New"/>
          <w:sz w:val="16"/>
        </w:rPr>
        <w:t xml:space="preserve">  cd_ope_ins_dt            VARCHAR2(40 CHAR)  NOT NULL,</w:t>
      </w:r>
    </w:p>
    <w:p w14:paraId="4B68949B" w14:textId="77777777" w:rsidR="00C86361" w:rsidRDefault="00000000">
      <w:pPr>
        <w:jc w:val="both"/>
      </w:pPr>
      <w:r>
        <w:rPr>
          <w:rFonts w:ascii="Courier New" w:hAnsi="Courier New"/>
          <w:sz w:val="16"/>
        </w:rPr>
        <w:t xml:space="preserve">  ts_ins_dt                TIMESTAMP          NOT NULL,</w:t>
      </w:r>
    </w:p>
    <w:p w14:paraId="48074D72" w14:textId="77777777" w:rsidR="00C86361" w:rsidRDefault="00000000">
      <w:pPr>
        <w:jc w:val="both"/>
      </w:pPr>
      <w:r>
        <w:rPr>
          <w:rFonts w:ascii="Courier New" w:hAnsi="Courier New"/>
          <w:sz w:val="16"/>
        </w:rPr>
        <w:t xml:space="preserve">  cd_ope_ult_agg_dt        VARCHAR2(40 CHAR),</w:t>
      </w:r>
    </w:p>
    <w:p w14:paraId="44894888" w14:textId="77777777" w:rsidR="00C86361" w:rsidRDefault="00000000">
      <w:pPr>
        <w:jc w:val="both"/>
      </w:pPr>
      <w:r>
        <w:rPr>
          <w:rFonts w:ascii="Courier New" w:hAnsi="Courier New"/>
          <w:sz w:val="16"/>
        </w:rPr>
        <w:lastRenderedPageBreak/>
        <w:t xml:space="preserve">  ts_ult_agg_dt            TIMESTAMP,</w:t>
      </w:r>
    </w:p>
    <w:p w14:paraId="5A4B45C8" w14:textId="77777777" w:rsidR="00C86361" w:rsidRDefault="00000000">
      <w:pPr>
        <w:jc w:val="both"/>
      </w:pPr>
      <w:r>
        <w:rPr>
          <w:rFonts w:ascii="Courier New" w:hAnsi="Courier New"/>
          <w:sz w:val="16"/>
        </w:rPr>
        <w:t xml:space="preserve">  ds_note_dt               VARCHAR2(50 CHAR),</w:t>
      </w:r>
    </w:p>
    <w:p w14:paraId="0ACFDC66" w14:textId="77777777" w:rsidR="00C86361" w:rsidRDefault="00000000">
      <w:pPr>
        <w:jc w:val="both"/>
      </w:pPr>
      <w:r>
        <w:rPr>
          <w:rFonts w:ascii="Courier New" w:hAnsi="Courier New"/>
          <w:sz w:val="16"/>
        </w:rPr>
        <w:t xml:space="preserve">  CONSTRAINT firmatari_pk PRIMARY KEY (id_atto_sipo, id_soggetto)</w:t>
      </w:r>
    </w:p>
    <w:p w14:paraId="017C7EEE" w14:textId="77777777" w:rsidR="00C86361" w:rsidRDefault="00000000">
      <w:pPr>
        <w:jc w:val="both"/>
      </w:pPr>
      <w:r>
        <w:rPr>
          <w:rFonts w:ascii="Courier New" w:hAnsi="Courier New"/>
          <w:sz w:val="16"/>
        </w:rPr>
        <w:t>) TABLESPACE ANSC_USR;</w:t>
      </w:r>
    </w:p>
    <w:p w14:paraId="2C871BC0" w14:textId="77777777" w:rsidR="00C86361" w:rsidRDefault="00000000">
      <w:pPr>
        <w:jc w:val="both"/>
      </w:pPr>
      <w:r>
        <w:rPr>
          <w:rFonts w:ascii="Courier New" w:hAnsi="Courier New"/>
          <w:sz w:val="16"/>
        </w:rPr>
        <w:t>COMMENT ON TABLE ANSC_USR.firmatari IS</w:t>
      </w:r>
    </w:p>
    <w:p w14:paraId="23B6993A" w14:textId="77777777" w:rsidR="00C86361" w:rsidRDefault="00000000">
      <w:pPr>
        <w:jc w:val="both"/>
      </w:pPr>
      <w:r>
        <w:rPr>
          <w:rFonts w:ascii="Courier New" w:hAnsi="Courier New"/>
          <w:sz w:val="16"/>
        </w:rPr>
        <w:t xml:space="preserve">  'Firmatari di un atto di stato civile e stato della relativa firma. Struttura ereditata dal</w:t>
      </w:r>
    </w:p>
    <w:p w14:paraId="4A70B09D" w14:textId="77777777" w:rsidR="00C86361" w:rsidRDefault="00000000">
      <w:pPr>
        <w:jc w:val="both"/>
      </w:pPr>
      <w:r>
        <w:rPr>
          <w:rFonts w:ascii="Courier New" w:hAnsi="Courier New"/>
          <w:sz w:val="16"/>
        </w:rPr>
        <w:t xml:space="preserve">   sistema Side; atto e soggetto sono riferimenti per valore a SIPO, perche nessuna chiave</w:t>
      </w:r>
    </w:p>
    <w:p w14:paraId="33A5A441" w14:textId="77777777" w:rsidR="00C86361" w:rsidRDefault="00000000">
      <w:pPr>
        <w:jc w:val="both"/>
      </w:pPr>
      <w:r>
        <w:rPr>
          <w:rFonts w:ascii="Courier New" w:hAnsi="Courier New"/>
          <w:sz w:val="16"/>
        </w:rPr>
        <w:t xml:space="preserve">   esterna attraversa gli schemi.';</w:t>
      </w:r>
    </w:p>
    <w:p w14:paraId="198E8C50" w14:textId="77777777" w:rsidR="00C86361" w:rsidRDefault="00000000">
      <w:pPr>
        <w:jc w:val="both"/>
      </w:pPr>
      <w:r>
        <w:rPr>
          <w:rFonts w:ascii="Courier New" w:hAnsi="Courier New"/>
          <w:sz w:val="16"/>
        </w:rPr>
        <w:t>COMMENT ON COLUMN ANSC_USR.firmatari.id_atto_sipo IS</w:t>
      </w:r>
    </w:p>
    <w:p w14:paraId="59CC8B91" w14:textId="77777777" w:rsidR="00C86361" w:rsidRDefault="00000000">
      <w:pPr>
        <w:jc w:val="both"/>
      </w:pPr>
      <w:r>
        <w:rPr>
          <w:rFonts w:ascii="Courier New" w:hAnsi="Courier New"/>
          <w:sz w:val="16"/>
        </w:rPr>
        <w:t xml:space="preserve">  'Atto di SIPO a cui la firma appartiene (in Side id_evento, verso la tabella evento)';</w:t>
      </w:r>
    </w:p>
    <w:p w14:paraId="29867C48" w14:textId="77777777" w:rsidR="00C86361" w:rsidRDefault="00000000">
      <w:pPr>
        <w:jc w:val="both"/>
      </w:pPr>
      <w:r>
        <w:rPr>
          <w:rFonts w:ascii="Courier New" w:hAnsi="Courier New"/>
          <w:sz w:val="16"/>
        </w:rPr>
        <w:t>COMMENT ON COLUMN ANSC_USR.firmatari.id_soggetto IS</w:t>
      </w:r>
    </w:p>
    <w:p w14:paraId="4CA1966F" w14:textId="77777777" w:rsidR="00C86361" w:rsidRDefault="00000000">
      <w:pPr>
        <w:jc w:val="both"/>
      </w:pPr>
      <w:r>
        <w:rPr>
          <w:rFonts w:ascii="Courier New" w:hAnsi="Courier New"/>
          <w:sz w:val="16"/>
        </w:rPr>
        <w:t xml:space="preserve">  'Soggetto firmatario: MATR_USR.SOGGETTO.ID_SOGGETTO, per valore';</w:t>
      </w:r>
    </w:p>
    <w:p w14:paraId="24604665" w14:textId="77777777" w:rsidR="00C86361" w:rsidRDefault="00000000">
      <w:pPr>
        <w:jc w:val="both"/>
      </w:pPr>
      <w:r>
        <w:rPr>
          <w:rFonts w:ascii="Courier New" w:hAnsi="Courier New"/>
          <w:sz w:val="16"/>
        </w:rPr>
        <w:t>COMMENT ON COLUMN ANSC_USR.firmatari.ty_soggetto IS</w:t>
      </w:r>
    </w:p>
    <w:p w14:paraId="66024E11" w14:textId="77777777" w:rsidR="00C86361" w:rsidRDefault="00000000">
      <w:pPr>
        <w:jc w:val="both"/>
      </w:pPr>
      <w:r>
        <w:rPr>
          <w:rFonts w:ascii="Courier New" w:hAnsi="Courier New"/>
          <w:sz w:val="16"/>
        </w:rPr>
        <w:t xml:space="preserve">  'Tipo di soggetto (intestatario, dichiarante...)';</w:t>
      </w:r>
    </w:p>
    <w:p w14:paraId="5BE3D089" w14:textId="77777777" w:rsidR="00C86361" w:rsidRDefault="00000000">
      <w:pPr>
        <w:jc w:val="both"/>
      </w:pPr>
      <w:r>
        <w:rPr>
          <w:rFonts w:ascii="Courier New" w:hAnsi="Courier New"/>
          <w:sz w:val="16"/>
        </w:rPr>
        <w:t>COMMENT ON COLUMN ANSC_USR.firmatari.ty_firma IS</w:t>
      </w:r>
    </w:p>
    <w:p w14:paraId="1D351F72" w14:textId="77777777" w:rsidR="00C86361" w:rsidRDefault="00000000">
      <w:pPr>
        <w:jc w:val="both"/>
      </w:pPr>
      <w:r>
        <w:rPr>
          <w:rFonts w:ascii="Courier New" w:hAnsi="Courier New"/>
          <w:sz w:val="16"/>
        </w:rPr>
        <w:t xml:space="preserve">  'Codice SIDE per identificare il tipo di firma scelta per il firmatario (dominio 18 di</w:t>
      </w:r>
    </w:p>
    <w:p w14:paraId="792DDBC5" w14:textId="77777777" w:rsidR="00C86361" w:rsidRDefault="00000000">
      <w:pPr>
        <w:jc w:val="both"/>
      </w:pPr>
      <w:r>
        <w:rPr>
          <w:rFonts w:ascii="Courier New" w:hAnsi="Courier New"/>
          <w:sz w:val="16"/>
        </w:rPr>
        <w:t xml:space="preserve">   tipo_dominio e valori_dominio) dovrebbe assumere i valori R006 / R012';</w:t>
      </w:r>
    </w:p>
    <w:p w14:paraId="55B26A71" w14:textId="77777777" w:rsidR="00C86361" w:rsidRDefault="00000000">
      <w:pPr>
        <w:jc w:val="both"/>
      </w:pPr>
      <w:r>
        <w:rPr>
          <w:rFonts w:ascii="Courier New" w:hAnsi="Courier New"/>
          <w:sz w:val="16"/>
        </w:rPr>
        <w:t>COMMENT ON COLUMN ANSC_USR.firmatari.cd_stato_firma IS</w:t>
      </w:r>
    </w:p>
    <w:p w14:paraId="2FB6BC19" w14:textId="77777777" w:rsidR="00C86361" w:rsidRDefault="00000000">
      <w:pPr>
        <w:jc w:val="both"/>
      </w:pPr>
      <w:r>
        <w:rPr>
          <w:rFonts w:ascii="Courier New" w:hAnsi="Courier New"/>
          <w:sz w:val="16"/>
        </w:rPr>
        <w:t xml:space="preserve">  'Codice SIDE per identificare lo stato della firma (dominio 19 di tipo_dominio e</w:t>
      </w:r>
    </w:p>
    <w:p w14:paraId="4FB68587" w14:textId="77777777" w:rsidR="00C86361" w:rsidRDefault="00000000">
      <w:pPr>
        <w:jc w:val="both"/>
      </w:pPr>
      <w:r>
        <w:rPr>
          <w:rFonts w:ascii="Courier New" w:hAnsi="Courier New"/>
          <w:sz w:val="16"/>
        </w:rPr>
        <w:t xml:space="preserve">   valori_dominio)';</w:t>
      </w:r>
    </w:p>
    <w:p w14:paraId="12E09A56" w14:textId="77777777" w:rsidR="00C86361" w:rsidRDefault="00000000">
      <w:pPr>
        <w:jc w:val="both"/>
      </w:pPr>
      <w:r>
        <w:rPr>
          <w:rFonts w:ascii="Courier New" w:hAnsi="Courier New"/>
          <w:sz w:val="16"/>
        </w:rPr>
        <w:t>COMMENT ON COLUMN ANSC_USR.firmatari.ds_email_notifica_firma IS</w:t>
      </w:r>
    </w:p>
    <w:p w14:paraId="5CEAE4A4" w14:textId="77777777" w:rsidR="00C86361" w:rsidRDefault="00000000">
      <w:pPr>
        <w:jc w:val="both"/>
      </w:pPr>
      <w:r>
        <w:rPr>
          <w:rFonts w:ascii="Courier New" w:hAnsi="Courier New"/>
          <w:sz w:val="16"/>
        </w:rPr>
        <w:t xml:space="preserve">  'Email per inviare la notifica di firma digitale';</w:t>
      </w:r>
    </w:p>
    <w:p w14:paraId="290C9D94" w14:textId="77777777" w:rsidR="00C86361" w:rsidRDefault="00000000">
      <w:pPr>
        <w:jc w:val="both"/>
      </w:pPr>
      <w:r>
        <w:rPr>
          <w:rFonts w:ascii="Courier New" w:hAnsi="Courier New"/>
          <w:sz w:val="16"/>
        </w:rPr>
        <w:t>COMMENT ON COLUMN ANSC_USR.firmatari.id_presa_visione IS</w:t>
      </w:r>
    </w:p>
    <w:p w14:paraId="03D7D27F" w14:textId="77777777" w:rsidR="00C86361" w:rsidRDefault="00000000">
      <w:pPr>
        <w:jc w:val="both"/>
      </w:pPr>
      <w:r>
        <w:rPr>
          <w:rFonts w:ascii="Courier New" w:hAnsi="Courier New"/>
          <w:sz w:val="16"/>
        </w:rPr>
        <w:t xml:space="preserve">  'Identificativo univoco della presa visione del firmatario tramite notifica via email del</w:t>
      </w:r>
    </w:p>
    <w:p w14:paraId="682F8B10" w14:textId="77777777" w:rsidR="00C86361" w:rsidRDefault="00000000">
      <w:pPr>
        <w:jc w:val="both"/>
      </w:pPr>
      <w:r>
        <w:rPr>
          <w:rFonts w:ascii="Courier New" w:hAnsi="Courier New"/>
          <w:sz w:val="16"/>
        </w:rPr>
        <w:t xml:space="preserve">   link all''esecuzione della firma digitale sull''atto di stato civile';</w:t>
      </w:r>
    </w:p>
    <w:p w14:paraId="4F0147B2" w14:textId="77777777" w:rsidR="00C86361" w:rsidRDefault="00000000">
      <w:pPr>
        <w:jc w:val="both"/>
      </w:pPr>
      <w:r>
        <w:rPr>
          <w:rFonts w:ascii="Courier New" w:hAnsi="Courier New"/>
          <w:sz w:val="16"/>
        </w:rPr>
        <w:t>COMMENT ON COLUMN ANSC_USR.firmatari.cd_ope_ins_dt IS 'Utente che ha inserito la riga';</w:t>
      </w:r>
    </w:p>
    <w:p w14:paraId="03E44BBA" w14:textId="77777777" w:rsidR="00C86361" w:rsidRDefault="00000000">
      <w:pPr>
        <w:jc w:val="both"/>
      </w:pPr>
      <w:r>
        <w:rPr>
          <w:rFonts w:ascii="Courier New" w:hAnsi="Courier New"/>
          <w:sz w:val="16"/>
        </w:rPr>
        <w:t>COMMENT ON COLUMN ANSC_USR.firmatari.ts_ins_dt IS 'Timestamp inserimento';</w:t>
      </w:r>
    </w:p>
    <w:p w14:paraId="57530EC2" w14:textId="77777777" w:rsidR="00C86361" w:rsidRDefault="00000000">
      <w:pPr>
        <w:jc w:val="both"/>
      </w:pPr>
      <w:r>
        <w:rPr>
          <w:rFonts w:ascii="Courier New" w:hAnsi="Courier New"/>
          <w:sz w:val="16"/>
        </w:rPr>
        <w:t>COMMENT ON COLUMN ANSC_USR.firmatari.cd_ope_ult_agg_dt IS</w:t>
      </w:r>
    </w:p>
    <w:p w14:paraId="7C4A01B2" w14:textId="77777777" w:rsidR="00C86361" w:rsidRDefault="00000000">
      <w:pPr>
        <w:jc w:val="both"/>
      </w:pPr>
      <w:r>
        <w:rPr>
          <w:rFonts w:ascii="Courier New" w:hAnsi="Courier New"/>
          <w:sz w:val="16"/>
        </w:rPr>
        <w:t xml:space="preserve">  'Utente che per ultimo ha aggiornato la riga';</w:t>
      </w:r>
    </w:p>
    <w:p w14:paraId="5752DD03" w14:textId="77777777" w:rsidR="00C86361" w:rsidRDefault="00000000">
      <w:pPr>
        <w:jc w:val="both"/>
      </w:pPr>
      <w:r>
        <w:rPr>
          <w:rFonts w:ascii="Courier New" w:hAnsi="Courier New"/>
          <w:sz w:val="16"/>
        </w:rPr>
        <w:t>COMMENT ON COLUMN ANSC_USR.firmatari.ts_ult_agg_dt IS 'Timestamp ultimo aggiornamento';</w:t>
      </w:r>
    </w:p>
    <w:p w14:paraId="36E45CE1" w14:textId="77777777" w:rsidR="00C86361" w:rsidRDefault="00000000">
      <w:pPr>
        <w:jc w:val="both"/>
      </w:pPr>
      <w:r>
        <w:rPr>
          <w:rFonts w:ascii="Courier New" w:hAnsi="Courier New"/>
          <w:sz w:val="16"/>
        </w:rPr>
        <w:t>COMMENT ON COLUMN ANSC_USR.firmatari.ds_note_dt IS</w:t>
      </w:r>
    </w:p>
    <w:p w14:paraId="7D600924" w14:textId="77777777" w:rsidR="00C86361" w:rsidRDefault="00000000">
      <w:pPr>
        <w:jc w:val="both"/>
      </w:pPr>
      <w:r>
        <w:rPr>
          <w:rFonts w:ascii="Courier New" w:hAnsi="Courier New"/>
          <w:sz w:val="16"/>
        </w:rPr>
        <w:t xml:space="preserve">  'Descrizione contesto ultimo aggiornamento';</w:t>
      </w:r>
    </w:p>
    <w:p w14:paraId="55CB36AD" w14:textId="77777777" w:rsidR="00C86361" w:rsidRDefault="00000000">
      <w:pPr>
        <w:jc w:val="both"/>
      </w:pPr>
      <w:r>
        <w:rPr>
          <w:rFonts w:ascii="Courier New" w:hAnsi="Courier New"/>
          <w:sz w:val="16"/>
        </w:rPr>
        <w:t>CREATE INDEX ANSC_USR.IX_FIRMATARI_SOGGETTO</w:t>
      </w:r>
    </w:p>
    <w:p w14:paraId="62D659A8" w14:textId="77777777" w:rsidR="00C86361" w:rsidRDefault="00000000">
      <w:pPr>
        <w:jc w:val="both"/>
      </w:pPr>
      <w:r>
        <w:rPr>
          <w:rFonts w:ascii="Courier New" w:hAnsi="Courier New"/>
          <w:sz w:val="16"/>
        </w:rPr>
        <w:t xml:space="preserve">  ON ANSC_USR.firmatari (id_soggetto) TABLESPACE ANSC_USR;</w:t>
      </w:r>
    </w:p>
    <w:p w14:paraId="672A6659" w14:textId="77777777" w:rsidR="00C86361" w:rsidRDefault="00C86361">
      <w:pPr>
        <w:jc w:val="both"/>
      </w:pPr>
    </w:p>
    <w:p w14:paraId="10EFF1A9" w14:textId="5D31CC11" w:rsidR="00DF0E2D" w:rsidRPr="00E873EB" w:rsidRDefault="146970C0" w:rsidP="00E873EB">
      <w:pPr>
        <w:pStyle w:val="Titolo3"/>
      </w:pPr>
      <w:r>
        <w:t xml:space="preserve"> </w:t>
      </w:r>
      <w:bookmarkStart w:id="286" w:name="_Toc244066286"/>
      <w:r>
        <w:t>forzatura_validazione</w:t>
      </w:r>
      <w:bookmarkEnd w:id="286"/>
    </w:p>
    <w:p w14:paraId="756AF85D" w14:textId="77777777" w:rsidR="00C86361" w:rsidRDefault="00000000">
      <w:pPr>
        <w:jc w:val="both"/>
      </w:pPr>
      <w:r>
        <w:rPr>
          <w:rFonts w:ascii="Courier New" w:hAnsi="Courier New"/>
          <w:sz w:val="16"/>
        </w:rPr>
        <w:t>CREATE TABLE ANSC_USR.forzatura_validazione (</w:t>
      </w:r>
    </w:p>
    <w:p w14:paraId="06F32808" w14:textId="77777777" w:rsidR="00C86361" w:rsidRDefault="00000000">
      <w:pPr>
        <w:jc w:val="both"/>
      </w:pPr>
      <w:r>
        <w:rPr>
          <w:rFonts w:ascii="Courier New" w:hAnsi="Courier New"/>
          <w:sz w:val="16"/>
        </w:rPr>
        <w:t xml:space="preserve">  id_forzatura_validaz   NUMBER GENERATED ALWAYS AS IDENTITY,</w:t>
      </w:r>
    </w:p>
    <w:p w14:paraId="4C711645" w14:textId="77777777" w:rsidR="00C86361" w:rsidRDefault="00000000">
      <w:pPr>
        <w:jc w:val="both"/>
      </w:pPr>
      <w:r>
        <w:rPr>
          <w:rFonts w:ascii="Courier New" w:hAnsi="Courier New"/>
          <w:sz w:val="16"/>
        </w:rPr>
        <w:t xml:space="preserve">  id_evento              NUMBER             NOT NULL,</w:t>
      </w:r>
    </w:p>
    <w:p w14:paraId="791FAB2C" w14:textId="77777777" w:rsidR="00C86361" w:rsidRDefault="00000000">
      <w:pPr>
        <w:jc w:val="both"/>
      </w:pPr>
      <w:r>
        <w:rPr>
          <w:rFonts w:ascii="Courier New" w:hAnsi="Courier New"/>
          <w:sz w:val="16"/>
        </w:rPr>
        <w:t xml:space="preserve">  cd_forzatura           VARCHAR2(30 CHAR)  NOT NULL,</w:t>
      </w:r>
    </w:p>
    <w:p w14:paraId="7B83B4D4" w14:textId="77777777" w:rsidR="00C86361" w:rsidRDefault="00000000">
      <w:pPr>
        <w:jc w:val="both"/>
      </w:pPr>
      <w:r>
        <w:rPr>
          <w:rFonts w:ascii="Courier New" w:hAnsi="Courier New"/>
          <w:sz w:val="16"/>
        </w:rPr>
        <w:t xml:space="preserve">  tx_anomalie            CLOB,</w:t>
      </w:r>
    </w:p>
    <w:p w14:paraId="2C954AAB" w14:textId="77777777" w:rsidR="00C86361" w:rsidRDefault="00000000">
      <w:pPr>
        <w:jc w:val="both"/>
      </w:pPr>
      <w:r>
        <w:rPr>
          <w:rFonts w:ascii="Courier New" w:hAnsi="Courier New"/>
          <w:sz w:val="16"/>
        </w:rPr>
        <w:t xml:space="preserve">  cd_ope_ins_dt          VARCHAR2(40 CHAR)  NOT NULL,</w:t>
      </w:r>
    </w:p>
    <w:p w14:paraId="5699DDF0" w14:textId="77777777" w:rsidR="00C86361" w:rsidRDefault="00000000">
      <w:pPr>
        <w:jc w:val="both"/>
      </w:pPr>
      <w:r>
        <w:rPr>
          <w:rFonts w:ascii="Courier New" w:hAnsi="Courier New"/>
          <w:sz w:val="16"/>
        </w:rPr>
        <w:t xml:space="preserve">  ts_ins_dt              TIMESTAMP          NOT NULL,</w:t>
      </w:r>
    </w:p>
    <w:p w14:paraId="19F1C98D" w14:textId="77777777" w:rsidR="00C86361" w:rsidRDefault="00000000">
      <w:pPr>
        <w:jc w:val="both"/>
      </w:pPr>
      <w:r>
        <w:rPr>
          <w:rFonts w:ascii="Courier New" w:hAnsi="Courier New"/>
          <w:sz w:val="16"/>
        </w:rPr>
        <w:t xml:space="preserve">  cd_ope_ult_agg_dt      VARCHAR2(40 CHAR),</w:t>
      </w:r>
    </w:p>
    <w:p w14:paraId="20D9D1FE" w14:textId="77777777" w:rsidR="00C86361" w:rsidRDefault="00000000">
      <w:pPr>
        <w:jc w:val="both"/>
      </w:pPr>
      <w:r>
        <w:rPr>
          <w:rFonts w:ascii="Courier New" w:hAnsi="Courier New"/>
          <w:sz w:val="16"/>
        </w:rPr>
        <w:t xml:space="preserve">  ts_ult_agg_dt          TIMESTAMP,</w:t>
      </w:r>
    </w:p>
    <w:p w14:paraId="5CCF54EA" w14:textId="77777777" w:rsidR="00C86361" w:rsidRDefault="00000000">
      <w:pPr>
        <w:jc w:val="both"/>
      </w:pPr>
      <w:r>
        <w:rPr>
          <w:rFonts w:ascii="Courier New" w:hAnsi="Courier New"/>
          <w:sz w:val="16"/>
        </w:rPr>
        <w:t xml:space="preserve">  ds_note_dt             VARCHAR2(50 CHAR),</w:t>
      </w:r>
    </w:p>
    <w:p w14:paraId="1E1FA315" w14:textId="77777777" w:rsidR="00C86361" w:rsidRDefault="00000000">
      <w:pPr>
        <w:jc w:val="both"/>
      </w:pPr>
      <w:r>
        <w:rPr>
          <w:rFonts w:ascii="Courier New" w:hAnsi="Courier New"/>
          <w:sz w:val="16"/>
        </w:rPr>
        <w:t xml:space="preserve">  CONSTRAINT forzatura_validazione_pk PRIMARY KEY (id_forzatura_validaz),</w:t>
      </w:r>
    </w:p>
    <w:p w14:paraId="469FE592" w14:textId="77777777" w:rsidR="00C86361" w:rsidRDefault="00000000">
      <w:pPr>
        <w:jc w:val="both"/>
      </w:pPr>
      <w:r>
        <w:rPr>
          <w:rFonts w:ascii="Courier New" w:hAnsi="Courier New"/>
          <w:sz w:val="16"/>
        </w:rPr>
        <w:t xml:space="preserve">  CONSTRAINT forzatura_validaz_evento_fk</w:t>
      </w:r>
    </w:p>
    <w:p w14:paraId="0E23F00A" w14:textId="77777777" w:rsidR="00C86361" w:rsidRDefault="00000000">
      <w:pPr>
        <w:jc w:val="both"/>
      </w:pPr>
      <w:r>
        <w:rPr>
          <w:rFonts w:ascii="Courier New" w:hAnsi="Courier New"/>
          <w:sz w:val="16"/>
        </w:rPr>
        <w:t xml:space="preserve">    FOREIGN KEY (id_evento) REFERENCES ANSC_USR.ANSC_STATO_ATTO (ID_STATO_ATTO),</w:t>
      </w:r>
    </w:p>
    <w:p w14:paraId="49377943" w14:textId="77777777" w:rsidR="00C86361" w:rsidRDefault="00000000">
      <w:pPr>
        <w:jc w:val="both"/>
      </w:pPr>
      <w:r>
        <w:rPr>
          <w:rFonts w:ascii="Courier New" w:hAnsi="Courier New"/>
          <w:sz w:val="16"/>
        </w:rPr>
        <w:t xml:space="preserve">  CONSTRAINT forzatura_validaz_anomalie_ck CHECK (tx_anomalie IS JSON)</w:t>
      </w:r>
    </w:p>
    <w:p w14:paraId="5CDC8E27" w14:textId="77777777" w:rsidR="00C86361" w:rsidRDefault="00000000">
      <w:pPr>
        <w:jc w:val="both"/>
      </w:pPr>
      <w:r>
        <w:rPr>
          <w:rFonts w:ascii="Courier New" w:hAnsi="Courier New"/>
          <w:sz w:val="16"/>
        </w:rPr>
        <w:t>) TABLESPACE ANSC_USR;</w:t>
      </w:r>
    </w:p>
    <w:p w14:paraId="136FC75C" w14:textId="77777777" w:rsidR="00C86361" w:rsidRDefault="00000000">
      <w:pPr>
        <w:jc w:val="both"/>
      </w:pPr>
      <w:r>
        <w:rPr>
          <w:rFonts w:ascii="Courier New" w:hAnsi="Courier New"/>
          <w:sz w:val="16"/>
        </w:rPr>
        <w:t>CREATE INDEX ANSC_USR.IX_FORZATURA_VALIDAZ_EVENTO</w:t>
      </w:r>
    </w:p>
    <w:p w14:paraId="3804C1FC" w14:textId="77777777" w:rsidR="00C86361" w:rsidRDefault="00000000">
      <w:pPr>
        <w:jc w:val="both"/>
      </w:pPr>
      <w:r>
        <w:rPr>
          <w:rFonts w:ascii="Courier New" w:hAnsi="Courier New"/>
          <w:sz w:val="16"/>
        </w:rPr>
        <w:t xml:space="preserve">  ON ANSC_USR.forzatura_validazione (id_evento) TABLESPACE ANSC_USR;</w:t>
      </w:r>
    </w:p>
    <w:p w14:paraId="208C589E" w14:textId="77777777" w:rsidR="00C86361" w:rsidRDefault="00000000">
      <w:pPr>
        <w:jc w:val="both"/>
      </w:pPr>
      <w:r>
        <w:rPr>
          <w:rFonts w:ascii="Courier New" w:hAnsi="Courier New"/>
          <w:sz w:val="16"/>
        </w:rPr>
        <w:t>COMMENT ON TABLE ANSC_USR.forzatura_validazione IS</w:t>
      </w:r>
    </w:p>
    <w:p w14:paraId="0DC89156" w14:textId="77777777" w:rsidR="00C86361" w:rsidRDefault="00000000">
      <w:pPr>
        <w:jc w:val="both"/>
      </w:pPr>
      <w:r>
        <w:rPr>
          <w:rFonts w:ascii="Courier New" w:hAnsi="Courier New"/>
          <w:sz w:val="16"/>
        </w:rPr>
        <w:t xml:space="preserve">  'Forzature della validazione di un evento di stato civile: il codice di forzatura</w:t>
      </w:r>
    </w:p>
    <w:p w14:paraId="6228FB74" w14:textId="77777777" w:rsidR="00C86361" w:rsidRDefault="00000000">
      <w:pPr>
        <w:jc w:val="both"/>
      </w:pPr>
      <w:r>
        <w:rPr>
          <w:rFonts w:ascii="Courier New" w:hAnsi="Courier New"/>
          <w:sz w:val="16"/>
        </w:rPr>
        <w:t xml:space="preserve">   registrato a operazione avvenuta, le anomalie superate e l''ufficiale dello stato civile</w:t>
      </w:r>
    </w:p>
    <w:p w14:paraId="3EAD6D65" w14:textId="77777777" w:rsidR="00C86361" w:rsidRDefault="00000000">
      <w:pPr>
        <w:jc w:val="both"/>
      </w:pPr>
      <w:r>
        <w:rPr>
          <w:rFonts w:ascii="Courier New" w:hAnsi="Courier New"/>
          <w:sz w:val="16"/>
        </w:rPr>
        <w:t xml:space="preserve">   che ha forzato';</w:t>
      </w:r>
    </w:p>
    <w:p w14:paraId="31202E7B" w14:textId="77777777" w:rsidR="00C86361" w:rsidRDefault="00000000">
      <w:pPr>
        <w:jc w:val="both"/>
      </w:pPr>
      <w:r>
        <w:rPr>
          <w:rFonts w:ascii="Courier New" w:hAnsi="Courier New"/>
          <w:sz w:val="16"/>
        </w:rPr>
        <w:t>COMMENT ON COLUMN ANSC_USR.forzatura_validazione.id_forzatura_validaz IS</w:t>
      </w:r>
    </w:p>
    <w:p w14:paraId="718135D3" w14:textId="77777777" w:rsidR="00C86361" w:rsidRDefault="00000000">
      <w:pPr>
        <w:jc w:val="both"/>
      </w:pPr>
      <w:r>
        <w:rPr>
          <w:rFonts w:ascii="Courier New" w:hAnsi="Courier New"/>
          <w:sz w:val="16"/>
        </w:rPr>
        <w:t xml:space="preserve">  'Identificativo univoco del record di dati per possibile forzatura della validazione di un</w:t>
      </w:r>
    </w:p>
    <w:p w14:paraId="533B8C1C" w14:textId="77777777" w:rsidR="00C86361" w:rsidRDefault="00000000">
      <w:pPr>
        <w:jc w:val="both"/>
      </w:pPr>
      <w:r>
        <w:rPr>
          <w:rFonts w:ascii="Courier New" w:hAnsi="Courier New"/>
          <w:sz w:val="16"/>
        </w:rPr>
        <w:t xml:space="preserve">   evento di stato civile';</w:t>
      </w:r>
    </w:p>
    <w:p w14:paraId="3270780A" w14:textId="77777777" w:rsidR="00C86361" w:rsidRDefault="00000000">
      <w:pPr>
        <w:jc w:val="both"/>
      </w:pPr>
      <w:r>
        <w:rPr>
          <w:rFonts w:ascii="Courier New" w:hAnsi="Courier New"/>
          <w:sz w:val="16"/>
        </w:rPr>
        <w:t>COMMENT ON COLUMN ANSC_USR.forzatura_validazione.id_evento IS</w:t>
      </w:r>
    </w:p>
    <w:p w14:paraId="4020332F" w14:textId="77777777" w:rsidR="00C86361" w:rsidRDefault="00000000">
      <w:pPr>
        <w:jc w:val="both"/>
      </w:pPr>
      <w:r>
        <w:rPr>
          <w:rFonts w:ascii="Courier New" w:hAnsi="Courier New"/>
          <w:sz w:val="16"/>
        </w:rPr>
        <w:t xml:space="preserve">  'L''atto in redazione (ANSC_STATO_ATTO.ID_STATO_ATTO): nome di origine, in Side punta alla</w:t>
      </w:r>
    </w:p>
    <w:p w14:paraId="2E4DA7A7" w14:textId="77777777" w:rsidR="00C86361" w:rsidRDefault="00000000">
      <w:pPr>
        <w:jc w:val="both"/>
      </w:pPr>
      <w:r>
        <w:rPr>
          <w:rFonts w:ascii="Courier New" w:hAnsi="Courier New"/>
          <w:sz w:val="16"/>
        </w:rPr>
        <w:t xml:space="preserve">   tabella evento';</w:t>
      </w:r>
    </w:p>
    <w:p w14:paraId="71B58BAD" w14:textId="77777777" w:rsidR="00C86361" w:rsidRDefault="00000000">
      <w:pPr>
        <w:jc w:val="both"/>
      </w:pPr>
      <w:r>
        <w:rPr>
          <w:rFonts w:ascii="Courier New" w:hAnsi="Courier New"/>
          <w:sz w:val="16"/>
        </w:rPr>
        <w:t>COMMENT ON COLUMN ANSC_USR.forzatura_validazione.cd_forzatura IS</w:t>
      </w:r>
    </w:p>
    <w:p w14:paraId="3BEE6E5D" w14:textId="77777777" w:rsidR="00C86361" w:rsidRDefault="00000000">
      <w:pPr>
        <w:jc w:val="both"/>
      </w:pPr>
      <w:r>
        <w:rPr>
          <w:rFonts w:ascii="Courier New" w:hAnsi="Courier New"/>
          <w:sz w:val="16"/>
        </w:rPr>
        <w:t xml:space="preserve">  'Forcing code generato da ANSC e da utilizzare nel caso di forzatura della validazione di un</w:t>
      </w:r>
    </w:p>
    <w:p w14:paraId="0E695BF5" w14:textId="77777777" w:rsidR="00C86361" w:rsidRDefault="00000000">
      <w:pPr>
        <w:jc w:val="both"/>
      </w:pPr>
      <w:r>
        <w:rPr>
          <w:rFonts w:ascii="Courier New" w:hAnsi="Courier New"/>
          <w:sz w:val="16"/>
        </w:rPr>
        <w:t xml:space="preserve">   evento di stato civile';</w:t>
      </w:r>
    </w:p>
    <w:p w14:paraId="47A88D93" w14:textId="77777777" w:rsidR="00C86361" w:rsidRDefault="00000000">
      <w:pPr>
        <w:jc w:val="both"/>
      </w:pPr>
      <w:r>
        <w:rPr>
          <w:rFonts w:ascii="Courier New" w:hAnsi="Courier New"/>
          <w:sz w:val="16"/>
        </w:rPr>
        <w:lastRenderedPageBreak/>
        <w:t>COMMENT ON COLUMN ANSC_USR.forzatura_validazione.tx_anomalie IS</w:t>
      </w:r>
    </w:p>
    <w:p w14:paraId="16DD6D39" w14:textId="77777777" w:rsidR="00C86361" w:rsidRDefault="00000000">
      <w:pPr>
        <w:jc w:val="both"/>
      </w:pPr>
      <w:r>
        <w:rPr>
          <w:rFonts w:ascii="Courier New" w:hAnsi="Courier New"/>
          <w:sz w:val="16"/>
        </w:rPr>
        <w:t xml:space="preserve">  'Testo che rappresenta il json degli errori riscontrati da ANSC durante la richiesta di</w:t>
      </w:r>
    </w:p>
    <w:p w14:paraId="12A8109D" w14:textId="77777777" w:rsidR="00C86361" w:rsidRDefault="00000000">
      <w:pPr>
        <w:jc w:val="both"/>
      </w:pPr>
      <w:r>
        <w:rPr>
          <w:rFonts w:ascii="Courier New" w:hAnsi="Courier New"/>
          <w:sz w:val="16"/>
        </w:rPr>
        <w:t xml:space="preserve">   validazione evento e che sono considerati però anomalie superabili con l''applicazione del</w:t>
      </w:r>
    </w:p>
    <w:p w14:paraId="57C85463" w14:textId="77777777" w:rsidR="00C86361" w:rsidRDefault="00000000">
      <w:pPr>
        <w:jc w:val="both"/>
      </w:pPr>
      <w:r>
        <w:rPr>
          <w:rFonts w:ascii="Courier New" w:hAnsi="Courier New"/>
          <w:sz w:val="16"/>
        </w:rPr>
        <w:t xml:space="preserve">   Forcing Code';</w:t>
      </w:r>
    </w:p>
    <w:p w14:paraId="70F6ED8C" w14:textId="77777777" w:rsidR="00C86361" w:rsidRDefault="00000000">
      <w:pPr>
        <w:jc w:val="both"/>
      </w:pPr>
      <w:r>
        <w:rPr>
          <w:rFonts w:ascii="Courier New" w:hAnsi="Courier New"/>
          <w:sz w:val="16"/>
        </w:rPr>
        <w:t>COMMENT ON COLUMN ANSC_USR.forzatura_validazione.cd_ope_ins_dt IS</w:t>
      </w:r>
    </w:p>
    <w:p w14:paraId="7E553849" w14:textId="77777777" w:rsidR="00C86361" w:rsidRDefault="00000000">
      <w:pPr>
        <w:jc w:val="both"/>
      </w:pPr>
      <w:r>
        <w:rPr>
          <w:rFonts w:ascii="Courier New" w:hAnsi="Courier New"/>
          <w:sz w:val="16"/>
        </w:rPr>
        <w:t xml:space="preserve">  'Ufficiale dello stato civile che ha effettuato la forzatura: nome utente o altro</w:t>
      </w:r>
    </w:p>
    <w:p w14:paraId="467D0F29" w14:textId="77777777" w:rsidR="00C86361" w:rsidRDefault="00000000">
      <w:pPr>
        <w:jc w:val="both"/>
      </w:pPr>
      <w:r>
        <w:rPr>
          <w:rFonts w:ascii="Courier New" w:hAnsi="Courier New"/>
          <w:sz w:val="16"/>
        </w:rPr>
        <w:t xml:space="preserve">   identificativo, fino a 40 caratteri come le utenze di Roma';</w:t>
      </w:r>
    </w:p>
    <w:p w14:paraId="74F06AD9" w14:textId="77777777" w:rsidR="00C86361" w:rsidRDefault="00000000">
      <w:pPr>
        <w:jc w:val="both"/>
      </w:pPr>
      <w:r>
        <w:rPr>
          <w:rFonts w:ascii="Courier New" w:hAnsi="Courier New"/>
          <w:sz w:val="16"/>
        </w:rPr>
        <w:t>COMMENT ON COLUMN ANSC_USR.forzatura_validazione.ts_ins_dt IS</w:t>
      </w:r>
    </w:p>
    <w:p w14:paraId="03217B9E" w14:textId="77777777" w:rsidR="00C86361" w:rsidRDefault="00000000">
      <w:pPr>
        <w:jc w:val="both"/>
      </w:pPr>
      <w:r>
        <w:rPr>
          <w:rFonts w:ascii="Courier New" w:hAnsi="Courier New"/>
          <w:sz w:val="16"/>
        </w:rPr>
        <w:t xml:space="preserve">  'Timestamp di inserimento del record';</w:t>
      </w:r>
    </w:p>
    <w:p w14:paraId="119B7661" w14:textId="77777777" w:rsidR="00C86361" w:rsidRDefault="00000000">
      <w:pPr>
        <w:jc w:val="both"/>
      </w:pPr>
      <w:r>
        <w:rPr>
          <w:rFonts w:ascii="Courier New" w:hAnsi="Courier New"/>
          <w:sz w:val="16"/>
        </w:rPr>
        <w:t>COMMENT ON COLUMN ANSC_USR.forzatura_validazione.cd_ope_ult_agg_dt IS</w:t>
      </w:r>
    </w:p>
    <w:p w14:paraId="70DE6010" w14:textId="77777777" w:rsidR="00C86361" w:rsidRDefault="00000000">
      <w:pPr>
        <w:jc w:val="both"/>
      </w:pPr>
      <w:r>
        <w:rPr>
          <w:rFonts w:ascii="Courier New" w:hAnsi="Courier New"/>
          <w:sz w:val="16"/>
        </w:rPr>
        <w:t xml:space="preserve">  'Utente che per ultimo ha aggiornato il record';</w:t>
      </w:r>
    </w:p>
    <w:p w14:paraId="3E94536F" w14:textId="77777777" w:rsidR="00C86361" w:rsidRDefault="00000000">
      <w:pPr>
        <w:jc w:val="both"/>
      </w:pPr>
      <w:r>
        <w:rPr>
          <w:rFonts w:ascii="Courier New" w:hAnsi="Courier New"/>
          <w:sz w:val="16"/>
        </w:rPr>
        <w:t>COMMENT ON COLUMN ANSC_USR.forzatura_validazione.ts_ult_agg_dt IS</w:t>
      </w:r>
    </w:p>
    <w:p w14:paraId="09E6D26C" w14:textId="77777777" w:rsidR="00C86361" w:rsidRDefault="00000000">
      <w:pPr>
        <w:jc w:val="both"/>
      </w:pPr>
      <w:r>
        <w:rPr>
          <w:rFonts w:ascii="Courier New" w:hAnsi="Courier New"/>
          <w:sz w:val="16"/>
        </w:rPr>
        <w:t xml:space="preserve">  'Timestamp di ultimo aggiornamento del record';</w:t>
      </w:r>
    </w:p>
    <w:p w14:paraId="23EB5948" w14:textId="77777777" w:rsidR="00C86361" w:rsidRDefault="00000000">
      <w:pPr>
        <w:jc w:val="both"/>
      </w:pPr>
      <w:r>
        <w:rPr>
          <w:rFonts w:ascii="Courier New" w:hAnsi="Courier New"/>
          <w:sz w:val="16"/>
        </w:rPr>
        <w:t>COMMENT ON COLUMN ANSC_USR.forzatura_validazione.ds_note_dt IS</w:t>
      </w:r>
    </w:p>
    <w:p w14:paraId="4A74A18C" w14:textId="77777777" w:rsidR="00C86361" w:rsidRDefault="00000000">
      <w:pPr>
        <w:jc w:val="both"/>
      </w:pPr>
      <w:r>
        <w:rPr>
          <w:rFonts w:ascii="Courier New" w:hAnsi="Courier New"/>
          <w:sz w:val="16"/>
        </w:rPr>
        <w:t xml:space="preserve">  'Descrizione contesto ultimo aggiornamento del record';</w:t>
      </w:r>
    </w:p>
    <w:p w14:paraId="0A37501D" w14:textId="77777777" w:rsidR="00C86361" w:rsidRDefault="00C86361">
      <w:pPr>
        <w:jc w:val="both"/>
      </w:pPr>
    </w:p>
    <w:p w14:paraId="5E819C7C" w14:textId="77777777" w:rsidR="007472C6" w:rsidRPr="00E873EB" w:rsidRDefault="146970C0" w:rsidP="00E873EB">
      <w:pPr>
        <w:pStyle w:val="Titolo3"/>
      </w:pPr>
      <w:bookmarkStart w:id="287" w:name="_Toc244066287"/>
      <w:r>
        <w:t>ANSC_SOGGETTO_IDENTIFICATIVI</w:t>
      </w:r>
      <w:bookmarkEnd w:id="287"/>
    </w:p>
    <w:p w14:paraId="58A5E1E1" w14:textId="1407EBEE" w:rsidR="00687190" w:rsidRPr="00E873EB" w:rsidRDefault="00687190" w:rsidP="00E873EB">
      <w:pPr>
        <w:jc w:val="both"/>
      </w:pPr>
      <w:r w:rsidRPr="00E873EB">
        <w:t xml:space="preserve">Questa tabella non è mandatoria ma dipenderà dalle scelte applicative che verranno fatte. </w:t>
      </w:r>
    </w:p>
    <w:p w14:paraId="112A5628" w14:textId="5559618B" w:rsidR="00687190" w:rsidRPr="00E873EB" w:rsidRDefault="00687190" w:rsidP="00E873EB">
      <w:pPr>
        <w:jc w:val="both"/>
      </w:pPr>
      <w:r w:rsidRPr="00E873EB">
        <w:t xml:space="preserve">La presente tabella serve a registrare, in modo da non impattare sulle attuali strutture dati di SIPO e sui processi, i dati di ritorno dalla funzione R009. </w:t>
      </w:r>
      <w:r w:rsidR="006A1F4A" w:rsidRPr="00E873EB">
        <w:t>In particolare,</w:t>
      </w:r>
      <w:r w:rsidRPr="00E873EB">
        <w:t xml:space="preserve"> il dato di interesse è il campo ID_ANSC_SOGGETTO. Questo campo potrà alternativamente </w:t>
      </w:r>
      <w:r w:rsidR="0042660C" w:rsidRPr="00E873EB">
        <w:t>essere salvato su una delle tabelle SIPO esistent</w:t>
      </w:r>
      <w:r w:rsidR="006A1F4A" w:rsidRPr="00E873EB">
        <w:t>i.</w:t>
      </w:r>
    </w:p>
    <w:p w14:paraId="2D5D25C1" w14:textId="77777777" w:rsidR="007472C6" w:rsidRPr="00E873EB" w:rsidRDefault="00000000" w:rsidP="00E873EB">
      <w:pPr>
        <w:jc w:val="both"/>
      </w:pPr>
      <w:r w:rsidRPr="00E873EB">
        <w:rPr>
          <w:rFonts w:ascii="Courier New" w:hAnsi="Courier New"/>
          <w:sz w:val="16"/>
        </w:rPr>
        <w:t>CREATE TABLE ANSC_USR.ANSC_SOGGETTO_IDENTIFICATIVI (</w:t>
      </w:r>
    </w:p>
    <w:p w14:paraId="697E1562" w14:textId="77777777" w:rsidR="007472C6" w:rsidRPr="00E873EB" w:rsidRDefault="00000000" w:rsidP="00E873EB">
      <w:pPr>
        <w:jc w:val="both"/>
      </w:pPr>
      <w:r w:rsidRPr="00E873EB">
        <w:rPr>
          <w:rFonts w:ascii="Courier New" w:hAnsi="Courier New"/>
          <w:sz w:val="16"/>
        </w:rPr>
        <w:t xml:space="preserve">  ID_SOGGETTO_IDENTIFICATIVI NUMBER GENERATED ALWAYS AS IDENTITY,</w:t>
      </w:r>
    </w:p>
    <w:p w14:paraId="25073A41" w14:textId="77777777" w:rsidR="007472C6" w:rsidRPr="00E873EB" w:rsidRDefault="00000000" w:rsidP="00E873EB">
      <w:pPr>
        <w:jc w:val="both"/>
      </w:pPr>
      <w:r w:rsidRPr="00E873EB">
        <w:rPr>
          <w:rFonts w:ascii="Courier New" w:hAnsi="Courier New"/>
          <w:sz w:val="16"/>
        </w:rPr>
        <w:t xml:space="preserve">  ID_SOGGETTO_SIPO           NUMBER             NOT NULL,</w:t>
      </w:r>
    </w:p>
    <w:p w14:paraId="21528770" w14:textId="77777777" w:rsidR="007472C6" w:rsidRPr="00E873EB" w:rsidRDefault="00000000" w:rsidP="00E873EB">
      <w:pPr>
        <w:jc w:val="both"/>
      </w:pPr>
      <w:r w:rsidRPr="00E873EB">
        <w:rPr>
          <w:rFonts w:ascii="Courier New" w:hAnsi="Courier New"/>
          <w:sz w:val="16"/>
        </w:rPr>
        <w:t xml:space="preserve">  ID_ANSC_SOGGETTO           VARCHAR2(50 CHAR),</w:t>
      </w:r>
    </w:p>
    <w:p w14:paraId="76229386" w14:textId="77777777" w:rsidR="007472C6" w:rsidRPr="00E873EB" w:rsidRDefault="00000000" w:rsidP="00E873EB">
      <w:pPr>
        <w:jc w:val="both"/>
      </w:pPr>
      <w:r w:rsidRPr="00E873EB">
        <w:rPr>
          <w:rFonts w:ascii="Courier New" w:hAnsi="Courier New"/>
          <w:sz w:val="16"/>
        </w:rPr>
        <w:t xml:space="preserve">  ID_ATTO_SIPO               NUMBER,</w:t>
      </w:r>
    </w:p>
    <w:p w14:paraId="27827298" w14:textId="77777777" w:rsidR="007472C6" w:rsidRPr="00E873EB" w:rsidRDefault="00000000" w:rsidP="00E873EB">
      <w:pPr>
        <w:jc w:val="both"/>
      </w:pPr>
      <w:r w:rsidRPr="00E873EB">
        <w:rPr>
          <w:rFonts w:ascii="Courier New" w:hAnsi="Courier New"/>
          <w:sz w:val="16"/>
        </w:rPr>
        <w:t xml:space="preserve">  COD_ESITO_RICERCA          VARCHAR2(20 CHAR)  NOT NULL,</w:t>
      </w:r>
    </w:p>
    <w:p w14:paraId="5272EEE2" w14:textId="77777777" w:rsidR="007472C6" w:rsidRPr="00E873EB" w:rsidRDefault="00000000" w:rsidP="00E873EB">
      <w:pPr>
        <w:jc w:val="both"/>
      </w:pPr>
      <w:r w:rsidRPr="00E873EB">
        <w:rPr>
          <w:rFonts w:ascii="Courier New" w:hAnsi="Courier New"/>
          <w:sz w:val="16"/>
        </w:rPr>
        <w:t xml:space="preserve">  COD_ESITO_ANPR             VARCHAR2(20 CHAR),</w:t>
      </w:r>
    </w:p>
    <w:p w14:paraId="1E4340C0" w14:textId="77777777" w:rsidR="007472C6" w:rsidRPr="00E873EB" w:rsidRDefault="00000000" w:rsidP="00E873EB">
      <w:pPr>
        <w:jc w:val="both"/>
      </w:pPr>
      <w:r w:rsidRPr="00E873EB">
        <w:rPr>
          <w:rFonts w:ascii="Courier New" w:hAnsi="Courier New"/>
          <w:sz w:val="16"/>
        </w:rPr>
        <w:t xml:space="preserve">  DATA_RICERCA               TIMESTAMP          NOT NULL,</w:t>
      </w:r>
    </w:p>
    <w:p w14:paraId="1517C7C4" w14:textId="77777777" w:rsidR="007472C6" w:rsidRPr="00E873EB" w:rsidRDefault="00000000" w:rsidP="00E873EB">
      <w:pPr>
        <w:jc w:val="both"/>
      </w:pPr>
      <w:r w:rsidRPr="00E873EB">
        <w:rPr>
          <w:rFonts w:ascii="Courier New" w:hAnsi="Courier New"/>
          <w:sz w:val="16"/>
        </w:rPr>
        <w:t xml:space="preserve">  UTENTE_RICERCA             VARCHAR2(40 CHAR)  NOT NULL,</w:t>
      </w:r>
    </w:p>
    <w:p w14:paraId="4C575EA7" w14:textId="77777777" w:rsidR="007472C6" w:rsidRPr="00E873EB" w:rsidRDefault="00000000" w:rsidP="00E873EB">
      <w:pPr>
        <w:jc w:val="both"/>
      </w:pPr>
      <w:r w:rsidRPr="00E873EB">
        <w:rPr>
          <w:rFonts w:ascii="Courier New" w:hAnsi="Courier New"/>
          <w:sz w:val="16"/>
        </w:rPr>
        <w:t xml:space="preserve">  ID_AUDIT                   NUMBER,</w:t>
      </w:r>
    </w:p>
    <w:p w14:paraId="4ED70C33" w14:textId="77777777" w:rsidR="007472C6" w:rsidRPr="00E873EB" w:rsidRDefault="00000000" w:rsidP="00E873EB">
      <w:pPr>
        <w:jc w:val="both"/>
      </w:pPr>
      <w:r w:rsidRPr="00E873EB">
        <w:rPr>
          <w:rFonts w:ascii="Courier New" w:hAnsi="Courier New"/>
          <w:sz w:val="16"/>
        </w:rPr>
        <w:t xml:space="preserve">  DATA_INS                   TIMESTAMP DEFAULT SYSTIMESTAMP NOT NULL,</w:t>
      </w:r>
    </w:p>
    <w:p w14:paraId="2AFBF112" w14:textId="77777777" w:rsidR="007472C6" w:rsidRPr="00E873EB" w:rsidRDefault="00000000" w:rsidP="00E873EB">
      <w:pPr>
        <w:jc w:val="both"/>
      </w:pPr>
      <w:r w:rsidRPr="00E873EB">
        <w:rPr>
          <w:rFonts w:ascii="Courier New" w:hAnsi="Courier New"/>
          <w:sz w:val="16"/>
        </w:rPr>
        <w:t xml:space="preserve">  DATA_UPD                   TIMESTAMP,</w:t>
      </w:r>
    </w:p>
    <w:p w14:paraId="1E5C12A3" w14:textId="77777777" w:rsidR="007472C6" w:rsidRPr="00E873EB" w:rsidRDefault="00000000" w:rsidP="00E873EB">
      <w:pPr>
        <w:jc w:val="both"/>
      </w:pPr>
      <w:r w:rsidRPr="00E873EB">
        <w:rPr>
          <w:rFonts w:ascii="Courier New" w:hAnsi="Courier New"/>
          <w:sz w:val="16"/>
        </w:rPr>
        <w:t xml:space="preserve">  UTENTE_INS                 VARCHAR2(40 CHAR)  NOT NULL,</w:t>
      </w:r>
    </w:p>
    <w:p w14:paraId="4D43BB8D" w14:textId="77777777" w:rsidR="007472C6" w:rsidRPr="00E873EB" w:rsidRDefault="00000000" w:rsidP="00E873EB">
      <w:pPr>
        <w:jc w:val="both"/>
      </w:pPr>
      <w:r w:rsidRPr="00E873EB">
        <w:rPr>
          <w:rFonts w:ascii="Courier New" w:hAnsi="Courier New"/>
          <w:sz w:val="16"/>
        </w:rPr>
        <w:t xml:space="preserve">  UTENTE_UPD                 VARCHAR2(40 CHAR),</w:t>
      </w:r>
    </w:p>
    <w:p w14:paraId="3A7EDCE0" w14:textId="77777777" w:rsidR="007472C6" w:rsidRPr="00E873EB" w:rsidRDefault="00000000" w:rsidP="00E873EB">
      <w:pPr>
        <w:jc w:val="both"/>
      </w:pPr>
      <w:r w:rsidRPr="00E873EB">
        <w:rPr>
          <w:rFonts w:ascii="Courier New" w:hAnsi="Courier New"/>
          <w:sz w:val="16"/>
        </w:rPr>
        <w:t xml:space="preserve">  CONSTRAINT PK_ansc_sogg_identif PRIMARY KEY (ID_SOGGETTO_IDENTIFICATIVI),</w:t>
      </w:r>
    </w:p>
    <w:p w14:paraId="2FEC503F" w14:textId="77777777" w:rsidR="007472C6" w:rsidRPr="00E873EB" w:rsidRDefault="00000000" w:rsidP="00E873EB">
      <w:pPr>
        <w:jc w:val="both"/>
      </w:pPr>
      <w:r w:rsidRPr="00E873EB">
        <w:rPr>
          <w:rFonts w:ascii="Courier New" w:hAnsi="Courier New"/>
          <w:sz w:val="16"/>
        </w:rPr>
        <w:t xml:space="preserve">  CONSTRAINT UK_ansc_sogg_identif UNIQUE (ID_SOGGETTO_SIPO),</w:t>
      </w:r>
    </w:p>
    <w:p w14:paraId="17CF56AF" w14:textId="77777777" w:rsidR="007472C6" w:rsidRPr="00E873EB" w:rsidRDefault="00000000" w:rsidP="00E873EB">
      <w:pPr>
        <w:jc w:val="both"/>
      </w:pPr>
      <w:r w:rsidRPr="00E873EB">
        <w:rPr>
          <w:rFonts w:ascii="Courier New" w:hAnsi="Courier New"/>
          <w:sz w:val="16"/>
        </w:rPr>
        <w:t xml:space="preserve">  CONSTRAINT CK_ansc_sogg_identif_ric</w:t>
      </w:r>
    </w:p>
    <w:p w14:paraId="083D2A3B" w14:textId="77777777" w:rsidR="007472C6" w:rsidRPr="00E873EB" w:rsidRDefault="00000000" w:rsidP="00E873EB">
      <w:pPr>
        <w:jc w:val="both"/>
      </w:pPr>
      <w:r w:rsidRPr="00E873EB">
        <w:rPr>
          <w:rFonts w:ascii="Courier New" w:hAnsi="Courier New"/>
          <w:sz w:val="16"/>
        </w:rPr>
        <w:t xml:space="preserve">    CHECK (COD_ESITO_RICERCA IN ('TROVATO','SCELTO','NON_TROVATO')),</w:t>
      </w:r>
    </w:p>
    <w:p w14:paraId="2D89C4D2" w14:textId="77777777" w:rsidR="007472C6" w:rsidRPr="00E873EB" w:rsidRDefault="00000000" w:rsidP="00E873EB">
      <w:pPr>
        <w:jc w:val="both"/>
      </w:pPr>
      <w:r w:rsidRPr="00E873EB">
        <w:rPr>
          <w:rFonts w:ascii="Courier New" w:hAnsi="Courier New"/>
          <w:sz w:val="16"/>
        </w:rPr>
        <w:t xml:space="preserve">  CONSTRAINT CK_ansc_sogg_identif_id</w:t>
      </w:r>
    </w:p>
    <w:p w14:paraId="19506649" w14:textId="77777777" w:rsidR="007472C6" w:rsidRPr="00E873EB" w:rsidRDefault="00000000" w:rsidP="00E873EB">
      <w:pPr>
        <w:jc w:val="both"/>
      </w:pPr>
      <w:r w:rsidRPr="00E873EB">
        <w:rPr>
          <w:rFonts w:ascii="Courier New" w:hAnsi="Courier New"/>
          <w:sz w:val="16"/>
        </w:rPr>
        <w:t xml:space="preserve">    CHECK (COD_ESITO_RICERCA = 'NON_TROVATO' OR ID_ANSC_SOGGETTO IS NOT NULL),</w:t>
      </w:r>
    </w:p>
    <w:p w14:paraId="3C70C8A0" w14:textId="77777777" w:rsidR="007472C6" w:rsidRPr="00E873EB" w:rsidRDefault="00000000" w:rsidP="00E873EB">
      <w:pPr>
        <w:jc w:val="both"/>
      </w:pPr>
      <w:r w:rsidRPr="00E873EB">
        <w:rPr>
          <w:rFonts w:ascii="Courier New" w:hAnsi="Courier New"/>
          <w:sz w:val="16"/>
        </w:rPr>
        <w:t xml:space="preserve">  CONSTRAINT CK_ansc_sogg_identif_anpr</w:t>
      </w:r>
    </w:p>
    <w:p w14:paraId="4DCD6E40" w14:textId="77777777" w:rsidR="007472C6" w:rsidRPr="00E873EB" w:rsidRDefault="00000000" w:rsidP="00E873EB">
      <w:pPr>
        <w:jc w:val="both"/>
      </w:pPr>
      <w:r w:rsidRPr="00E873EB">
        <w:rPr>
          <w:rFonts w:ascii="Courier New" w:hAnsi="Courier New"/>
          <w:sz w:val="16"/>
        </w:rPr>
        <w:t xml:space="preserve">    CHECK (COD_ESITO_ANPR IN ('SCRITTO','COINCIDENTE','DISCORDANTE',</w:t>
      </w:r>
    </w:p>
    <w:p w14:paraId="5D0B7C11" w14:textId="77777777" w:rsidR="007472C6" w:rsidRPr="00E873EB" w:rsidRDefault="00000000" w:rsidP="00E873EB">
      <w:pPr>
        <w:jc w:val="both"/>
      </w:pPr>
      <w:r w:rsidRPr="00E873EB">
        <w:rPr>
          <w:rFonts w:ascii="Courier New" w:hAnsi="Courier New"/>
          <w:sz w:val="16"/>
        </w:rPr>
        <w:t xml:space="preserve">                              'NON_NUMERICO','ASSENTE_ANAGRAFE'))</w:t>
      </w:r>
    </w:p>
    <w:p w14:paraId="1CA38AD2" w14:textId="77777777" w:rsidR="007472C6" w:rsidRPr="00E873EB" w:rsidRDefault="00000000" w:rsidP="00E873EB">
      <w:pPr>
        <w:jc w:val="both"/>
      </w:pPr>
      <w:r w:rsidRPr="00E873EB">
        <w:rPr>
          <w:rFonts w:ascii="Courier New" w:hAnsi="Courier New"/>
          <w:sz w:val="16"/>
        </w:rPr>
        <w:t>) TABLESPACE ANSC_USR;</w:t>
      </w:r>
    </w:p>
    <w:p w14:paraId="49114A51" w14:textId="77777777" w:rsidR="007472C6" w:rsidRPr="00E873EB" w:rsidRDefault="00000000" w:rsidP="00E873EB">
      <w:pPr>
        <w:jc w:val="both"/>
      </w:pPr>
      <w:r w:rsidRPr="00E873EB">
        <w:rPr>
          <w:rFonts w:ascii="Courier New" w:hAnsi="Courier New"/>
          <w:sz w:val="16"/>
        </w:rPr>
        <w:t>CREATE INDEX ANSC_USR.IX_ansc_sogg_identif_ansc</w:t>
      </w:r>
    </w:p>
    <w:p w14:paraId="375CEFD3" w14:textId="77777777" w:rsidR="007472C6" w:rsidRPr="00E873EB" w:rsidRDefault="00000000" w:rsidP="00E873EB">
      <w:pPr>
        <w:jc w:val="both"/>
      </w:pPr>
      <w:r w:rsidRPr="00E873EB">
        <w:rPr>
          <w:rFonts w:ascii="Courier New" w:hAnsi="Courier New"/>
          <w:sz w:val="16"/>
        </w:rPr>
        <w:t xml:space="preserve">  ON ANSC_USR.ANSC_SOGGETTO_IDENTIFICATIVI (ID_ANSC_SOGGETTO) TABLESPACE ANSC_USR;</w:t>
      </w:r>
    </w:p>
    <w:p w14:paraId="036948CC" w14:textId="77777777" w:rsidR="007472C6" w:rsidRPr="00E873EB" w:rsidRDefault="00000000" w:rsidP="00E873EB">
      <w:pPr>
        <w:jc w:val="both"/>
      </w:pPr>
      <w:r w:rsidRPr="00E873EB">
        <w:rPr>
          <w:rFonts w:ascii="Courier New" w:hAnsi="Courier New"/>
          <w:sz w:val="16"/>
        </w:rPr>
        <w:t>COMMENT ON TABLE ANSC_USR.ANSC_SOGGETTO_IDENTIFICATIVI IS</w:t>
      </w:r>
    </w:p>
    <w:p w14:paraId="791A7719" w14:textId="77777777" w:rsidR="007472C6" w:rsidRPr="00E873EB" w:rsidRDefault="00000000" w:rsidP="00E873EB">
      <w:pPr>
        <w:jc w:val="both"/>
      </w:pPr>
      <w:r w:rsidRPr="00E873EB">
        <w:rPr>
          <w:rFonts w:ascii="Courier New" w:hAnsi="Courier New"/>
          <w:sz w:val="16"/>
        </w:rPr>
        <w:t xml:space="preserve">  'Identificativo ANSC del soggetto di SIPO, da R005. I codici ANPR stanno su ANAG_USR.SOGGETTO.';</w:t>
      </w:r>
    </w:p>
    <w:p w14:paraId="0757F4BE" w14:textId="77777777" w:rsidR="007472C6" w:rsidRPr="00E873EB" w:rsidRDefault="007472C6" w:rsidP="00E873EB">
      <w:pPr>
        <w:jc w:val="both"/>
      </w:pPr>
    </w:p>
    <w:p w14:paraId="56850393" w14:textId="47E6FB8A" w:rsidR="007472C6" w:rsidRPr="00E873EB" w:rsidRDefault="003541BA" w:rsidP="003541BA">
      <w:pPr>
        <w:spacing w:after="160" w:line="278" w:lineRule="auto"/>
      </w:pPr>
      <w:r>
        <w:br w:type="page"/>
      </w:r>
    </w:p>
    <w:p w14:paraId="78B5498F" w14:textId="5DD3EEF4" w:rsidR="006E1448" w:rsidRPr="00E873EB" w:rsidRDefault="146970C0" w:rsidP="00E873EB">
      <w:pPr>
        <w:pStyle w:val="Titolo3"/>
      </w:pPr>
      <w:bookmarkStart w:id="288" w:name="_Toc244066288"/>
      <w:r>
        <w:lastRenderedPageBreak/>
        <w:t>ANSC_NOTIFICA</w:t>
      </w:r>
      <w:bookmarkEnd w:id="288"/>
    </w:p>
    <w:p w14:paraId="773E748E" w14:textId="77777777" w:rsidR="005D7279" w:rsidRPr="00E873EB" w:rsidRDefault="00000000" w:rsidP="00E873EB">
      <w:pPr>
        <w:jc w:val="both"/>
      </w:pPr>
      <w:r w:rsidRPr="00E873EB">
        <w:rPr>
          <w:rFonts w:ascii="Courier New" w:hAnsi="Courier New"/>
          <w:sz w:val="16"/>
        </w:rPr>
        <w:t>CREATE TABLE ANSC_USR.ANSC_NOTIFICA (</w:t>
      </w:r>
    </w:p>
    <w:p w14:paraId="320A540A" w14:textId="77777777" w:rsidR="005D7279" w:rsidRPr="00E873EB" w:rsidRDefault="00000000" w:rsidP="00E873EB">
      <w:pPr>
        <w:jc w:val="both"/>
      </w:pPr>
      <w:r w:rsidRPr="00E873EB">
        <w:rPr>
          <w:rFonts w:ascii="Courier New" w:hAnsi="Courier New"/>
          <w:sz w:val="16"/>
        </w:rPr>
        <w:t xml:space="preserve">  ID_NOTIFICA          NUMBER GENERATED ALWAYS AS IDENTITY,</w:t>
      </w:r>
    </w:p>
    <w:p w14:paraId="5146BF0D" w14:textId="77777777" w:rsidR="005D7279" w:rsidRPr="00E873EB" w:rsidRDefault="00000000" w:rsidP="00E873EB">
      <w:pPr>
        <w:jc w:val="both"/>
      </w:pPr>
      <w:r w:rsidRPr="00E873EB">
        <w:rPr>
          <w:rFonts w:ascii="Courier New" w:hAnsi="Courier New"/>
          <w:sz w:val="16"/>
        </w:rPr>
        <w:t xml:space="preserve">  ID_NOTIFICA_ANSC     VARCHAR2(50 CHAR)  NOT NULL,</w:t>
      </w:r>
    </w:p>
    <w:p w14:paraId="221C3123" w14:textId="77777777" w:rsidR="005D7279" w:rsidRPr="00E873EB" w:rsidRDefault="00000000" w:rsidP="00E873EB">
      <w:pPr>
        <w:jc w:val="both"/>
      </w:pPr>
      <w:r w:rsidRPr="00E873EB">
        <w:rPr>
          <w:rFonts w:ascii="Courier New" w:hAnsi="Courier New"/>
          <w:sz w:val="16"/>
        </w:rPr>
        <w:t xml:space="preserve">  ID_ANSC              VARCHAR2(50 CHAR),</w:t>
      </w:r>
    </w:p>
    <w:p w14:paraId="2E95D645" w14:textId="77777777" w:rsidR="005D7279" w:rsidRPr="00E873EB" w:rsidRDefault="00000000" w:rsidP="00E873EB">
      <w:pPr>
        <w:jc w:val="both"/>
      </w:pPr>
      <w:r w:rsidRPr="00E873EB">
        <w:rPr>
          <w:rFonts w:ascii="Courier New" w:hAnsi="Courier New"/>
          <w:sz w:val="16"/>
        </w:rPr>
        <w:t xml:space="preserve">  ID_ATTO_SIPO         NUMBER,</w:t>
      </w:r>
    </w:p>
    <w:p w14:paraId="4549E4A4" w14:textId="77777777" w:rsidR="005D7279" w:rsidRPr="00E873EB" w:rsidRDefault="00000000" w:rsidP="00E873EB">
      <w:pPr>
        <w:jc w:val="both"/>
      </w:pPr>
      <w:r w:rsidRPr="00E873EB">
        <w:rPr>
          <w:rFonts w:ascii="Courier New" w:hAnsi="Courier New"/>
          <w:sz w:val="16"/>
        </w:rPr>
        <w:t xml:space="preserve">  COD_GENERE           VARCHAR2(20 CHAR)  NOT NULL,</w:t>
      </w:r>
    </w:p>
    <w:p w14:paraId="3ED53DAC" w14:textId="77777777" w:rsidR="005D7279" w:rsidRPr="00E873EB" w:rsidRDefault="00000000" w:rsidP="00E873EB">
      <w:pPr>
        <w:jc w:val="both"/>
      </w:pPr>
      <w:r w:rsidRPr="00E873EB">
        <w:rPr>
          <w:rFonts w:ascii="Courier New" w:hAnsi="Courier New"/>
          <w:sz w:val="16"/>
        </w:rPr>
        <w:t xml:space="preserve">  COD_STATO            VARCHAR2(20 CHAR)  NOT NULL,</w:t>
      </w:r>
    </w:p>
    <w:p w14:paraId="15ABBE03" w14:textId="77777777" w:rsidR="005D7279" w:rsidRPr="00E873EB" w:rsidRDefault="00000000" w:rsidP="00E873EB">
      <w:pPr>
        <w:jc w:val="both"/>
      </w:pPr>
      <w:r w:rsidRPr="00E873EB">
        <w:rPr>
          <w:rFonts w:ascii="Courier New" w:hAnsi="Courier New"/>
          <w:sz w:val="16"/>
        </w:rPr>
        <w:t xml:space="preserve">  COD_CANALE           VARCHAR2(20 CHAR),</w:t>
      </w:r>
    </w:p>
    <w:p w14:paraId="78A53A59" w14:textId="77777777" w:rsidR="005D7279" w:rsidRPr="00E873EB" w:rsidRDefault="00000000" w:rsidP="00E873EB">
      <w:pPr>
        <w:jc w:val="both"/>
      </w:pPr>
      <w:r w:rsidRPr="00E873EB">
        <w:rPr>
          <w:rFonts w:ascii="Courier New" w:hAnsi="Courier New"/>
          <w:sz w:val="16"/>
        </w:rPr>
        <w:t xml:space="preserve">  FLG_EVENTO_CARTACEO  CHAR(1) DEFAULT 'N' NOT NULL,</w:t>
      </w:r>
    </w:p>
    <w:p w14:paraId="75BC708C" w14:textId="77777777" w:rsidR="005D7279" w:rsidRPr="00E873EB" w:rsidRDefault="00000000" w:rsidP="00E873EB">
      <w:pPr>
        <w:jc w:val="both"/>
      </w:pPr>
      <w:r w:rsidRPr="00E873EB">
        <w:rPr>
          <w:rFonts w:ascii="Courier New" w:hAnsi="Courier New"/>
          <w:sz w:val="16"/>
        </w:rPr>
        <w:t xml:space="preserve">  ID_COMUNE_FORMAZIONE VARCHAR2(20 CHAR),</w:t>
      </w:r>
    </w:p>
    <w:p w14:paraId="5936B39A" w14:textId="77777777" w:rsidR="005D7279" w:rsidRPr="00E873EB" w:rsidRDefault="00000000" w:rsidP="00E873EB">
      <w:pPr>
        <w:jc w:val="both"/>
      </w:pPr>
      <w:r w:rsidRPr="00E873EB">
        <w:rPr>
          <w:rFonts w:ascii="Courier New" w:hAnsi="Courier New"/>
          <w:sz w:val="16"/>
        </w:rPr>
        <w:t xml:space="preserve">  ID_COMUNE_COMPETENTE VARCHAR2(20 CHAR),</w:t>
      </w:r>
    </w:p>
    <w:p w14:paraId="229507D1" w14:textId="77777777" w:rsidR="005D7279" w:rsidRPr="00E873EB" w:rsidRDefault="00000000" w:rsidP="00E873EB">
      <w:pPr>
        <w:jc w:val="both"/>
      </w:pPr>
      <w:r w:rsidRPr="00E873EB">
        <w:rPr>
          <w:rFonts w:ascii="Courier New" w:hAnsi="Courier New"/>
          <w:sz w:val="16"/>
        </w:rPr>
        <w:t xml:space="preserve">  ID_USECASE           VARCHAR2(20 CHAR),</w:t>
      </w:r>
    </w:p>
    <w:p w14:paraId="4A59B3D8" w14:textId="77777777" w:rsidR="005D7279" w:rsidRPr="00E873EB" w:rsidRDefault="00000000" w:rsidP="00E873EB">
      <w:pPr>
        <w:jc w:val="both"/>
      </w:pPr>
      <w:r w:rsidRPr="00E873EB">
        <w:rPr>
          <w:rFonts w:ascii="Courier New" w:hAnsi="Courier New"/>
          <w:sz w:val="16"/>
        </w:rPr>
        <w:t xml:space="preserve">  DESC_INTESTATARIO    VARCHAR2(200 CHAR),</w:t>
      </w:r>
    </w:p>
    <w:p w14:paraId="6E5533EB" w14:textId="77777777" w:rsidR="005D7279" w:rsidRPr="00E873EB" w:rsidRDefault="00000000" w:rsidP="00E873EB">
      <w:pPr>
        <w:jc w:val="both"/>
      </w:pPr>
      <w:r w:rsidRPr="00E873EB">
        <w:rPr>
          <w:rFonts w:ascii="Courier New" w:hAnsi="Courier New"/>
          <w:sz w:val="16"/>
        </w:rPr>
        <w:t xml:space="preserve">  TXT_COMPOSIZIONE     VARCHAR2(4000 CHAR),</w:t>
      </w:r>
    </w:p>
    <w:p w14:paraId="55B59F07" w14:textId="77777777" w:rsidR="005D7279" w:rsidRPr="00E873EB" w:rsidRDefault="00000000" w:rsidP="00E873EB">
      <w:pPr>
        <w:jc w:val="both"/>
      </w:pPr>
      <w:r w:rsidRPr="00E873EB">
        <w:rPr>
          <w:rFonts w:ascii="Courier New" w:hAnsi="Courier New"/>
          <w:sz w:val="16"/>
        </w:rPr>
        <w:t xml:space="preserve">  COD_MUNICIPIO        VARCHAR2(10 CHAR),</w:t>
      </w:r>
    </w:p>
    <w:p w14:paraId="33A2B585" w14:textId="77777777" w:rsidR="005D7279" w:rsidRPr="00E873EB" w:rsidRDefault="00000000" w:rsidP="00E873EB">
      <w:pPr>
        <w:jc w:val="both"/>
      </w:pPr>
      <w:r w:rsidRPr="00E873EB">
        <w:rPr>
          <w:rFonts w:ascii="Courier New" w:hAnsi="Courier New"/>
          <w:sz w:val="16"/>
        </w:rPr>
        <w:t xml:space="preserve">  ID_UFFICIALE         VARCHAR2(40 CHAR),</w:t>
      </w:r>
    </w:p>
    <w:p w14:paraId="041A9154" w14:textId="77777777" w:rsidR="005D7279" w:rsidRPr="00E873EB" w:rsidRDefault="00000000" w:rsidP="00E873EB">
      <w:pPr>
        <w:jc w:val="both"/>
      </w:pPr>
      <w:r w:rsidRPr="00E873EB">
        <w:rPr>
          <w:rFonts w:ascii="Courier New" w:hAnsi="Courier New"/>
          <w:sz w:val="16"/>
        </w:rPr>
        <w:t xml:space="preserve">  DATA_NOTIFICA        TIMESTAMP,</w:t>
      </w:r>
    </w:p>
    <w:p w14:paraId="0A45E71C" w14:textId="77777777" w:rsidR="005D7279" w:rsidRPr="00E873EB" w:rsidRDefault="00000000" w:rsidP="00E873EB">
      <w:pPr>
        <w:jc w:val="both"/>
      </w:pPr>
      <w:r w:rsidRPr="00E873EB">
        <w:rPr>
          <w:rFonts w:ascii="Courier New" w:hAnsi="Courier New"/>
          <w:sz w:val="16"/>
        </w:rPr>
        <w:t xml:space="preserve">  DATA_ESITO           TIMESTAMP,</w:t>
      </w:r>
    </w:p>
    <w:p w14:paraId="36BFDB5D" w14:textId="77777777" w:rsidR="005D7279" w:rsidRPr="00E873EB" w:rsidRDefault="00000000" w:rsidP="00E873EB">
      <w:pPr>
        <w:jc w:val="both"/>
      </w:pPr>
      <w:r w:rsidRPr="00E873EB">
        <w:rPr>
          <w:rFonts w:ascii="Courier New" w:hAnsi="Courier New"/>
          <w:sz w:val="16"/>
        </w:rPr>
        <w:t xml:space="preserve">  UTENTE_ESITO         VARCHAR2(40 CHAR),</w:t>
      </w:r>
    </w:p>
    <w:p w14:paraId="794F4F7B" w14:textId="77777777" w:rsidR="005D7279" w:rsidRPr="00E873EB" w:rsidRDefault="00000000" w:rsidP="00E873EB">
      <w:pPr>
        <w:jc w:val="both"/>
      </w:pPr>
      <w:r w:rsidRPr="00E873EB">
        <w:rPr>
          <w:rFonts w:ascii="Courier New" w:hAnsi="Courier New"/>
          <w:sz w:val="16"/>
        </w:rPr>
        <w:t xml:space="preserve">  TXT_MOTIVO_RIFIUTO   VARCHAR2(400 CHAR),</w:t>
      </w:r>
    </w:p>
    <w:p w14:paraId="72A91392" w14:textId="77777777" w:rsidR="005D7279" w:rsidRPr="00E873EB" w:rsidRDefault="00000000" w:rsidP="00E873EB">
      <w:pPr>
        <w:jc w:val="both"/>
      </w:pPr>
      <w:r w:rsidRPr="00E873EB">
        <w:rPr>
          <w:rFonts w:ascii="Courier New" w:hAnsi="Courier New"/>
          <w:sz w:val="16"/>
        </w:rPr>
        <w:t xml:space="preserve">  DATA_SOLLECITO       TIMESTAMP,</w:t>
      </w:r>
    </w:p>
    <w:p w14:paraId="5B60CBD6" w14:textId="77777777" w:rsidR="005D7279" w:rsidRPr="00E873EB" w:rsidRDefault="00000000" w:rsidP="00E873EB">
      <w:pPr>
        <w:jc w:val="both"/>
      </w:pPr>
      <w:r w:rsidRPr="00E873EB">
        <w:rPr>
          <w:rFonts w:ascii="Courier New" w:hAnsi="Courier New"/>
          <w:sz w:val="16"/>
        </w:rPr>
        <w:t xml:space="preserve">  COD_STATO_SOLLECITO  VARCHAR2(20 CHAR),</w:t>
      </w:r>
    </w:p>
    <w:p w14:paraId="2B78BE10"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220462D"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3B31086F" w14:textId="77777777" w:rsidR="005D7279" w:rsidRPr="00E873EB" w:rsidRDefault="00000000" w:rsidP="00E873EB">
      <w:pPr>
        <w:jc w:val="both"/>
      </w:pPr>
      <w:r w:rsidRPr="00E873EB">
        <w:rPr>
          <w:rFonts w:ascii="Courier New" w:hAnsi="Courier New"/>
          <w:sz w:val="16"/>
        </w:rPr>
        <w:t xml:space="preserve">  UTENTE_INS           VARCHAR2(40 CHAR),</w:t>
      </w:r>
    </w:p>
    <w:p w14:paraId="631D6D3A" w14:textId="77777777" w:rsidR="005D7279" w:rsidRPr="00E873EB" w:rsidRDefault="00000000" w:rsidP="00E873EB">
      <w:pPr>
        <w:jc w:val="both"/>
      </w:pPr>
      <w:r w:rsidRPr="00E873EB">
        <w:rPr>
          <w:rFonts w:ascii="Courier New" w:hAnsi="Courier New"/>
          <w:sz w:val="16"/>
        </w:rPr>
        <w:t xml:space="preserve">  UTENTE_UPD           VARCHAR2(40 CHAR),</w:t>
      </w:r>
    </w:p>
    <w:p w14:paraId="7AF44147" w14:textId="77777777" w:rsidR="005D7279" w:rsidRPr="00E873EB" w:rsidRDefault="00000000" w:rsidP="00E873EB">
      <w:pPr>
        <w:jc w:val="both"/>
      </w:pPr>
      <w:r w:rsidRPr="00E873EB">
        <w:rPr>
          <w:rFonts w:ascii="Courier New" w:hAnsi="Courier New"/>
          <w:sz w:val="16"/>
        </w:rPr>
        <w:t xml:space="preserve">  CONSTRAINT PK_ANSC_NOTIFICA PRIMARY KEY (ID_NOTIFICA),</w:t>
      </w:r>
    </w:p>
    <w:p w14:paraId="077940A0" w14:textId="77777777" w:rsidR="005D7279" w:rsidRPr="00E873EB" w:rsidRDefault="00000000" w:rsidP="00E873EB">
      <w:pPr>
        <w:jc w:val="both"/>
      </w:pPr>
      <w:r w:rsidRPr="00E873EB">
        <w:rPr>
          <w:rFonts w:ascii="Courier New" w:hAnsi="Courier New"/>
          <w:sz w:val="16"/>
        </w:rPr>
        <w:t xml:space="preserve">  CONSTRAINT UK_ANSC_NOTIFICA UNIQUE (ID_NOTIFICA_ANSC),</w:t>
      </w:r>
    </w:p>
    <w:p w14:paraId="51B0E8F4" w14:textId="77777777" w:rsidR="005D7279" w:rsidRPr="00E873EB" w:rsidRDefault="00000000" w:rsidP="00E873EB">
      <w:pPr>
        <w:jc w:val="both"/>
      </w:pPr>
      <w:r w:rsidRPr="00E873EB">
        <w:rPr>
          <w:rFonts w:ascii="Courier New" w:hAnsi="Courier New"/>
          <w:sz w:val="16"/>
        </w:rPr>
        <w:t xml:space="preserve">  CONSTRAINT CK_ANSC_NOTIFICA_FLG_CARTACEO</w:t>
      </w:r>
    </w:p>
    <w:p w14:paraId="0AE5C6A4" w14:textId="77777777" w:rsidR="005D7279" w:rsidRPr="00E873EB" w:rsidRDefault="00000000" w:rsidP="00E873EB">
      <w:pPr>
        <w:jc w:val="both"/>
      </w:pPr>
      <w:r w:rsidRPr="00E873EB">
        <w:rPr>
          <w:rFonts w:ascii="Courier New" w:hAnsi="Courier New"/>
          <w:sz w:val="16"/>
        </w:rPr>
        <w:t xml:space="preserve">    CHECK (FLG_EVENTO_CARTACEO IN ('S','N'))</w:t>
      </w:r>
    </w:p>
    <w:p w14:paraId="2C022791" w14:textId="77777777" w:rsidR="005D7279" w:rsidRPr="00E873EB" w:rsidRDefault="00000000" w:rsidP="00E873EB">
      <w:pPr>
        <w:jc w:val="both"/>
      </w:pPr>
      <w:r w:rsidRPr="00E873EB">
        <w:rPr>
          <w:rFonts w:ascii="Courier New" w:hAnsi="Courier New"/>
          <w:sz w:val="16"/>
        </w:rPr>
        <w:t>) TABLESPACE ANSC_USR;</w:t>
      </w:r>
    </w:p>
    <w:p w14:paraId="69B4C309" w14:textId="77777777" w:rsidR="005D7279" w:rsidRPr="00E873EB" w:rsidRDefault="005D7279" w:rsidP="00E873EB">
      <w:pPr>
        <w:jc w:val="both"/>
      </w:pPr>
    </w:p>
    <w:p w14:paraId="56AB168C" w14:textId="77777777" w:rsidR="005D7279" w:rsidRPr="00E873EB" w:rsidRDefault="00000000" w:rsidP="00E873EB">
      <w:pPr>
        <w:jc w:val="both"/>
      </w:pPr>
      <w:r w:rsidRPr="00E873EB">
        <w:rPr>
          <w:rFonts w:ascii="Courier New" w:hAnsi="Courier New"/>
          <w:sz w:val="16"/>
        </w:rPr>
        <w:t>CREATE INDEX ANSC_USR.IX_ANSC_NOTIFICA_WORKLIST</w:t>
      </w:r>
    </w:p>
    <w:p w14:paraId="7C8CD05F" w14:textId="77777777" w:rsidR="005D7279" w:rsidRPr="00E873EB" w:rsidRDefault="00000000" w:rsidP="00E873EB">
      <w:pPr>
        <w:jc w:val="both"/>
      </w:pPr>
      <w:r w:rsidRPr="00E873EB">
        <w:rPr>
          <w:rFonts w:ascii="Courier New" w:hAnsi="Courier New"/>
          <w:sz w:val="16"/>
        </w:rPr>
        <w:t xml:space="preserve">  ON ANSC_USR.ANSC_NOTIFICA (COD_STATO, COD_MUNICIPIO, DATA_NOTIFICA)</w:t>
      </w:r>
    </w:p>
    <w:p w14:paraId="4122D2B5" w14:textId="77777777" w:rsidR="005D7279" w:rsidRPr="00E873EB" w:rsidRDefault="00000000" w:rsidP="00E873EB">
      <w:pPr>
        <w:jc w:val="both"/>
      </w:pPr>
      <w:r w:rsidRPr="00E873EB">
        <w:rPr>
          <w:rFonts w:ascii="Courier New" w:hAnsi="Courier New"/>
          <w:sz w:val="16"/>
        </w:rPr>
        <w:t xml:space="preserve">  TABLESPACE ANSC_USR;</w:t>
      </w:r>
    </w:p>
    <w:p w14:paraId="6FFA4FE1" w14:textId="77777777" w:rsidR="005D7279" w:rsidRPr="00E873EB" w:rsidRDefault="00000000" w:rsidP="00E873EB">
      <w:pPr>
        <w:jc w:val="both"/>
      </w:pPr>
      <w:r w:rsidRPr="00E873EB">
        <w:rPr>
          <w:rFonts w:ascii="Courier New" w:hAnsi="Courier New"/>
          <w:sz w:val="16"/>
        </w:rPr>
        <w:t>CREATE INDEX ANSC_USR.IX_ANSC_NOTIFICA_ATTO</w:t>
      </w:r>
    </w:p>
    <w:p w14:paraId="70D75AAE" w14:textId="77777777" w:rsidR="005D7279" w:rsidRPr="00E873EB" w:rsidRDefault="00000000" w:rsidP="00E873EB">
      <w:pPr>
        <w:jc w:val="both"/>
      </w:pPr>
      <w:r w:rsidRPr="00E873EB">
        <w:rPr>
          <w:rFonts w:ascii="Courier New" w:hAnsi="Courier New"/>
          <w:sz w:val="16"/>
        </w:rPr>
        <w:t xml:space="preserve">  ON ANSC_USR.ANSC_NOTIFICA (ID_ATTO_SIPO) TABLESPACE ANSC_USR;</w:t>
      </w:r>
    </w:p>
    <w:p w14:paraId="10BEAD4A" w14:textId="77777777" w:rsidR="005D7279" w:rsidRPr="00E873EB" w:rsidRDefault="005D7279" w:rsidP="00E873EB">
      <w:pPr>
        <w:jc w:val="both"/>
      </w:pPr>
    </w:p>
    <w:p w14:paraId="7E0AAEE5" w14:textId="77777777" w:rsidR="005D7279" w:rsidRPr="00E873EB" w:rsidRDefault="00000000" w:rsidP="00E873EB">
      <w:pPr>
        <w:jc w:val="both"/>
      </w:pPr>
      <w:r w:rsidRPr="00E873EB">
        <w:rPr>
          <w:rFonts w:ascii="Courier New" w:hAnsi="Courier New"/>
          <w:sz w:val="16"/>
        </w:rPr>
        <w:t>COMMENT ON TABLE ANSC_USR.ANSC_NOTIFICA IS</w:t>
      </w:r>
    </w:p>
    <w:p w14:paraId="7AE47E2D" w14:textId="77777777" w:rsidR="005D7279" w:rsidRPr="00E873EB" w:rsidRDefault="00000000" w:rsidP="00E873EB">
      <w:pPr>
        <w:jc w:val="both"/>
      </w:pPr>
      <w:r w:rsidRPr="00E873EB">
        <w:rPr>
          <w:rFonts w:ascii="Courier New" w:hAnsi="Courier New"/>
          <w:sz w:val="16"/>
        </w:rPr>
        <w:t xml:space="preserve">  'Notifiche ricevute da ANSC: richieste di provvedimento all''USC, non avvisi.';</w:t>
      </w:r>
    </w:p>
    <w:p w14:paraId="2AC96F46" w14:textId="77777777" w:rsidR="005D7279" w:rsidRPr="00E873EB" w:rsidRDefault="00000000" w:rsidP="00E873EB">
      <w:pPr>
        <w:jc w:val="both"/>
      </w:pPr>
      <w:r w:rsidRPr="00E873EB">
        <w:rPr>
          <w:rFonts w:ascii="Courier New" w:hAnsi="Courier New"/>
          <w:sz w:val="16"/>
        </w:rPr>
        <w:t>COMMENT ON COLUMN ANSC_USR.ANSC_NOTIFICA.ID_ATTO_SIPO IS</w:t>
      </w:r>
    </w:p>
    <w:p w14:paraId="0CBE8BB4" w14:textId="77777777" w:rsidR="005D7279" w:rsidRPr="00E873EB" w:rsidRDefault="00000000" w:rsidP="00E873EB">
      <w:pPr>
        <w:jc w:val="both"/>
      </w:pPr>
      <w:r w:rsidRPr="00E873EB">
        <w:rPr>
          <w:rFonts w:ascii="Courier New" w:hAnsi="Courier New"/>
          <w:sz w:val="16"/>
        </w:rPr>
        <w:t xml:space="preserve">  'Atto SIPO cui la notifica e'' ricondotta; nullo se riguarda un atto di altro comune.';</w:t>
      </w:r>
    </w:p>
    <w:p w14:paraId="05021F82" w14:textId="77777777" w:rsidR="005D7279" w:rsidRPr="00E873EB" w:rsidRDefault="00000000" w:rsidP="00E873EB">
      <w:pPr>
        <w:jc w:val="both"/>
      </w:pPr>
      <w:r w:rsidRPr="00E873EB">
        <w:rPr>
          <w:rFonts w:ascii="Courier New" w:hAnsi="Courier New"/>
          <w:sz w:val="16"/>
        </w:rPr>
        <w:t>COMMENT ON COLUMN ANSC_USR.ANSC_NOTIFICA.TXT_MOTIVO_RIFIUTO IS</w:t>
      </w:r>
    </w:p>
    <w:p w14:paraId="3D7F6AA9" w14:textId="6B2CAE68" w:rsidR="00F70A0B" w:rsidRDefault="00000000" w:rsidP="00E873EB">
      <w:pPr>
        <w:jc w:val="both"/>
        <w:rPr>
          <w:rFonts w:ascii="Courier New" w:hAnsi="Courier New"/>
          <w:sz w:val="16"/>
        </w:rPr>
      </w:pPr>
      <w:r w:rsidRPr="00E873EB">
        <w:rPr>
          <w:rFonts w:ascii="Courier New" w:hAnsi="Courier New"/>
          <w:sz w:val="16"/>
        </w:rPr>
        <w:t xml:space="preserve">  'Dato locale: il contratto ANSC non prevede la motivazione del rifiuto.';</w:t>
      </w:r>
    </w:p>
    <w:p w14:paraId="0E68F286" w14:textId="3E04699E" w:rsidR="005D7279" w:rsidRPr="00F70A0B" w:rsidRDefault="00F70A0B" w:rsidP="00F70A0B">
      <w:pPr>
        <w:spacing w:after="160" w:line="278" w:lineRule="auto"/>
        <w:rPr>
          <w:rFonts w:ascii="Courier New" w:hAnsi="Courier New"/>
          <w:sz w:val="16"/>
        </w:rPr>
      </w:pPr>
      <w:r>
        <w:rPr>
          <w:rFonts w:ascii="Courier New" w:hAnsi="Courier New"/>
          <w:sz w:val="16"/>
        </w:rPr>
        <w:br w:type="page"/>
      </w:r>
    </w:p>
    <w:p w14:paraId="5C2BA438" w14:textId="77777777" w:rsidR="00FF22E8" w:rsidRDefault="146970C0" w:rsidP="00E873EB">
      <w:pPr>
        <w:pStyle w:val="Titolo2"/>
        <w:jc w:val="both"/>
        <w:rPr>
          <w:lang w:val="it-IT"/>
        </w:rPr>
      </w:pPr>
      <w:bookmarkStart w:id="289" w:name="_Toc244066289"/>
      <w:r w:rsidRPr="146970C0">
        <w:rPr>
          <w:lang w:val="it-IT"/>
        </w:rPr>
        <w:lastRenderedPageBreak/>
        <w:t>Tabelle di configurazione</w:t>
      </w:r>
      <w:bookmarkEnd w:id="289"/>
    </w:p>
    <w:p w14:paraId="0CFFE380" w14:textId="4FC7524E" w:rsidR="00443A44" w:rsidRPr="00E873EB" w:rsidRDefault="146970C0" w:rsidP="00E873EB">
      <w:pPr>
        <w:pStyle w:val="Titolo3"/>
      </w:pPr>
      <w:bookmarkStart w:id="290" w:name="_Toc244066290"/>
      <w:r>
        <w:t>ANSC_CFG_UC</w:t>
      </w:r>
      <w:bookmarkEnd w:id="290"/>
      <w:commentRangeStart w:id="291"/>
      <w:commentRangeStart w:id="292"/>
      <w:commentRangeEnd w:id="291"/>
      <w:r w:rsidR="00443A44" w:rsidRPr="00E873EB">
        <w:rPr>
          <w:rStyle w:val="Rimandocommento"/>
          <w:sz w:val="22"/>
          <w:szCs w:val="22"/>
        </w:rPr>
        <w:commentReference w:id="291"/>
      </w:r>
      <w:commentRangeEnd w:id="292"/>
      <w:r w:rsidR="00443A44" w:rsidRPr="00E873EB">
        <w:rPr>
          <w:rStyle w:val="Rimandocommento"/>
          <w:sz w:val="22"/>
          <w:szCs w:val="22"/>
        </w:rPr>
        <w:commentReference w:id="292"/>
      </w:r>
    </w:p>
    <w:p w14:paraId="35DDE3DB" w14:textId="77777777" w:rsidR="00C86361" w:rsidRDefault="00000000">
      <w:pPr>
        <w:jc w:val="both"/>
      </w:pPr>
      <w:r>
        <w:rPr>
          <w:rFonts w:ascii="Courier New" w:hAnsi="Courier New"/>
          <w:sz w:val="16"/>
        </w:rPr>
        <w:t>CREATE TABLE ANSC_USR.ANSC_CFG_UC (</w:t>
      </w:r>
    </w:p>
    <w:p w14:paraId="0FFF8FFA" w14:textId="77777777" w:rsidR="00C86361" w:rsidRDefault="00000000">
      <w:pPr>
        <w:jc w:val="both"/>
      </w:pPr>
      <w:r>
        <w:rPr>
          <w:rFonts w:ascii="Courier New" w:hAnsi="Courier New"/>
          <w:sz w:val="16"/>
        </w:rPr>
        <w:t xml:space="preserve">  ID_UC_CFG            NUMBER GENERATED ALWAYS AS IDENTITY,</w:t>
      </w:r>
    </w:p>
    <w:p w14:paraId="7FC14492" w14:textId="77777777" w:rsidR="00C86361" w:rsidRDefault="00000000">
      <w:pPr>
        <w:jc w:val="both"/>
      </w:pPr>
      <w:r>
        <w:rPr>
          <w:rFonts w:ascii="Courier New" w:hAnsi="Courier New"/>
          <w:sz w:val="16"/>
        </w:rPr>
        <w:t xml:space="preserve">  COD_UC_ANSC          VARCHAR2(20 CHAR)  NOT NULL,</w:t>
      </w:r>
    </w:p>
    <w:p w14:paraId="7C8CC56C" w14:textId="77777777" w:rsidR="00C86361" w:rsidRDefault="00000000">
      <w:pPr>
        <w:jc w:val="both"/>
      </w:pPr>
      <w:r>
        <w:rPr>
          <w:rFonts w:ascii="Courier New" w:hAnsi="Courier New"/>
          <w:sz w:val="16"/>
        </w:rPr>
        <w:t xml:space="preserve">  COD_MOTORE           VARCHAR2(40 CHAR)  NOT NULL,</w:t>
      </w:r>
    </w:p>
    <w:p w14:paraId="155D71AD" w14:textId="77777777" w:rsidR="00C86361" w:rsidRDefault="00000000">
      <w:pPr>
        <w:jc w:val="both"/>
      </w:pPr>
      <w:r>
        <w:rPr>
          <w:rFonts w:ascii="Courier New" w:hAnsi="Courier New"/>
          <w:sz w:val="16"/>
        </w:rPr>
        <w:t xml:space="preserve">  DESC_UC_ANSC         VARCHAR2(400 CHAR),</w:t>
      </w:r>
    </w:p>
    <w:p w14:paraId="46E4FF5F" w14:textId="77777777" w:rsidR="00C86361" w:rsidRDefault="00000000">
      <w:pPr>
        <w:jc w:val="both"/>
      </w:pPr>
      <w:r>
        <w:rPr>
          <w:rFonts w:ascii="Courier New" w:hAnsi="Courier New"/>
          <w:sz w:val="16"/>
        </w:rPr>
        <w:t xml:space="preserve">  COD_FAMIGLIA         VARCHAR2(30 CHAR)  NOT NULL,</w:t>
      </w:r>
    </w:p>
    <w:p w14:paraId="64F8B516" w14:textId="77777777" w:rsidR="00C86361" w:rsidRDefault="00000000">
      <w:pPr>
        <w:jc w:val="both"/>
      </w:pPr>
      <w:r>
        <w:rPr>
          <w:rFonts w:ascii="Courier New" w:hAnsi="Courier New"/>
          <w:sz w:val="16"/>
        </w:rPr>
        <w:t xml:space="preserve">  ID_TIPO_CONTENUTO    VARCHAR2(10 CHAR),</w:t>
      </w:r>
    </w:p>
    <w:p w14:paraId="17794EA0" w14:textId="77777777" w:rsidR="00C86361" w:rsidRDefault="78DAF2A9">
      <w:pPr>
        <w:jc w:val="both"/>
      </w:pPr>
      <w:r w:rsidRPr="78DAF2A9">
        <w:rPr>
          <w:rFonts w:ascii="Courier New" w:hAnsi="Courier New"/>
          <w:sz w:val="16"/>
          <w:szCs w:val="16"/>
        </w:rPr>
        <w:t xml:space="preserve">  ID_CONF_TIPO_ATTO    NUMBER,</w:t>
      </w:r>
    </w:p>
    <w:p w14:paraId="0A46FE6F" w14:textId="32AC89A9" w:rsidR="78DAF2A9" w:rsidRDefault="78DAF2A9" w:rsidP="78DAF2A9">
      <w:pPr>
        <w:jc w:val="both"/>
      </w:pPr>
      <w:r w:rsidRPr="78DAF2A9">
        <w:rPr>
          <w:rFonts w:ascii="Courier New" w:hAnsi="Courier New"/>
          <w:sz w:val="16"/>
          <w:szCs w:val="16"/>
        </w:rPr>
        <w:t xml:space="preserve">  ID_TIPO_ATTO         NUMBER,</w:t>
      </w:r>
    </w:p>
    <w:p w14:paraId="1F8B468E" w14:textId="2B07C1F5" w:rsidR="78DAF2A9" w:rsidRDefault="78DAF2A9" w:rsidP="78DAF2A9">
      <w:pPr>
        <w:jc w:val="both"/>
        <w:rPr>
          <w:rFonts w:ascii="Courier New" w:hAnsi="Courier New"/>
          <w:sz w:val="16"/>
          <w:szCs w:val="16"/>
        </w:rPr>
      </w:pPr>
      <w:r w:rsidRPr="78DAF2A9">
        <w:rPr>
          <w:rFonts w:ascii="Courier New" w:hAnsi="Courier New"/>
          <w:sz w:val="16"/>
          <w:szCs w:val="16"/>
        </w:rPr>
        <w:t xml:space="preserve">  COD_QUERY_UC         VARCHAR2(20 CHAR),</w:t>
      </w:r>
    </w:p>
    <w:p w14:paraId="4C6E2F2D" w14:textId="77777777" w:rsidR="00C86361" w:rsidRDefault="00000000">
      <w:pPr>
        <w:jc w:val="both"/>
      </w:pPr>
      <w:r>
        <w:rPr>
          <w:rFonts w:ascii="Courier New" w:hAnsi="Courier New"/>
          <w:sz w:val="16"/>
        </w:rPr>
        <w:t xml:space="preserve">  STATO                VARCHAR2(1 CHAR),</w:t>
      </w:r>
    </w:p>
    <w:p w14:paraId="0CC425C8" w14:textId="77777777" w:rsidR="00C86361" w:rsidRDefault="00000000">
      <w:pPr>
        <w:jc w:val="both"/>
      </w:pPr>
      <w:r>
        <w:rPr>
          <w:rFonts w:ascii="Courier New" w:hAnsi="Courier New"/>
          <w:sz w:val="16"/>
        </w:rPr>
        <w:t xml:space="preserve">  NUM_PRIORITA         NUMBER DEFAULT 100 NOT NULL,</w:t>
      </w:r>
    </w:p>
    <w:p w14:paraId="45AC8537" w14:textId="5C786F4A" w:rsidR="00C86361" w:rsidRDefault="00000000">
      <w:pPr>
        <w:jc w:val="both"/>
      </w:pPr>
      <w:r>
        <w:rPr>
          <w:rFonts w:ascii="Courier New" w:hAnsi="Courier New"/>
          <w:sz w:val="16"/>
        </w:rPr>
        <w:t xml:space="preserve">  ID_</w:t>
      </w:r>
      <w:r w:rsidR="00A55D26">
        <w:rPr>
          <w:rFonts w:ascii="Courier New" w:hAnsi="Courier New"/>
          <w:sz w:val="16"/>
        </w:rPr>
        <w:t>VERSIONE</w:t>
      </w:r>
      <w:r>
        <w:rPr>
          <w:rFonts w:ascii="Courier New" w:hAnsi="Courier New"/>
          <w:sz w:val="16"/>
        </w:rPr>
        <w:t xml:space="preserve">          NUMBER DEFAULT 1,</w:t>
      </w:r>
    </w:p>
    <w:p w14:paraId="4449FE49" w14:textId="2391491A" w:rsidR="00C86361" w:rsidRDefault="00000000">
      <w:pPr>
        <w:jc w:val="both"/>
      </w:pPr>
      <w:r>
        <w:rPr>
          <w:rFonts w:ascii="Courier New" w:hAnsi="Courier New"/>
          <w:sz w:val="16"/>
        </w:rPr>
        <w:t xml:space="preserve">  LOGICA_DI_SCELTA </w:t>
      </w:r>
      <w:r w:rsidR="00430D42">
        <w:rPr>
          <w:rFonts w:ascii="Courier New" w:hAnsi="Courier New"/>
          <w:sz w:val="16"/>
        </w:rPr>
        <w:t xml:space="preserve">    </w:t>
      </w:r>
      <w:r>
        <w:rPr>
          <w:rFonts w:ascii="Courier New" w:hAnsi="Courier New"/>
          <w:sz w:val="16"/>
        </w:rPr>
        <w:t>VARCHAR2(30 CHAR),</w:t>
      </w:r>
    </w:p>
    <w:p w14:paraId="250B5CF9" w14:textId="77777777" w:rsidR="00C86361" w:rsidRDefault="00000000">
      <w:pPr>
        <w:jc w:val="both"/>
      </w:pPr>
      <w:r>
        <w:rPr>
          <w:rFonts w:ascii="Courier New" w:hAnsi="Courier New"/>
          <w:sz w:val="16"/>
        </w:rPr>
        <w:t xml:space="preserve">  DATA_INIZIO_VALIDITA DATE DEFAULT SYSDATE            NOT NULL,</w:t>
      </w:r>
    </w:p>
    <w:p w14:paraId="393C97F5" w14:textId="77777777" w:rsidR="00C86361" w:rsidRDefault="00000000">
      <w:pPr>
        <w:jc w:val="both"/>
      </w:pPr>
      <w:r>
        <w:rPr>
          <w:rFonts w:ascii="Courier New" w:hAnsi="Courier New"/>
          <w:sz w:val="16"/>
        </w:rPr>
        <w:t xml:space="preserve">  DATA_FINE_VALIDITA   DATE DEFAULT DATE '9999-12-31'  NOT NULL,</w:t>
      </w:r>
    </w:p>
    <w:p w14:paraId="31841BD3" w14:textId="77777777" w:rsidR="00C86361" w:rsidRDefault="00000000">
      <w:pPr>
        <w:jc w:val="both"/>
      </w:pPr>
      <w:r>
        <w:rPr>
          <w:rFonts w:ascii="Courier New" w:hAnsi="Courier New"/>
          <w:sz w:val="16"/>
        </w:rPr>
        <w:t xml:space="preserve">  DATA_INS             TIMESTAMP DEFAULT SYSTIMESTAMP NOT NULL,</w:t>
      </w:r>
    </w:p>
    <w:p w14:paraId="0A50DFB7" w14:textId="77777777" w:rsidR="00C86361" w:rsidRDefault="00000000">
      <w:pPr>
        <w:jc w:val="both"/>
      </w:pPr>
      <w:r>
        <w:rPr>
          <w:rFonts w:ascii="Courier New" w:hAnsi="Courier New"/>
          <w:sz w:val="16"/>
        </w:rPr>
        <w:t xml:space="preserve">  DATA_UPD             TIMESTAMP DEFAULT SYSTIMESTAMP NOT NULL,</w:t>
      </w:r>
    </w:p>
    <w:p w14:paraId="0462706F" w14:textId="77777777" w:rsidR="00C86361" w:rsidRDefault="00000000">
      <w:pPr>
        <w:jc w:val="both"/>
      </w:pPr>
      <w:r>
        <w:rPr>
          <w:rFonts w:ascii="Courier New" w:hAnsi="Courier New"/>
          <w:sz w:val="16"/>
        </w:rPr>
        <w:t xml:space="preserve">  UTENTE_INS           VARCHAR2(40 CHAR),</w:t>
      </w:r>
    </w:p>
    <w:p w14:paraId="082A3C77" w14:textId="77777777" w:rsidR="00C86361" w:rsidRDefault="00000000">
      <w:pPr>
        <w:jc w:val="both"/>
      </w:pPr>
      <w:r>
        <w:rPr>
          <w:rFonts w:ascii="Courier New" w:hAnsi="Courier New"/>
          <w:sz w:val="16"/>
        </w:rPr>
        <w:t xml:space="preserve">  UTENTE_UPD           VARCHAR2(40 CHAR),</w:t>
      </w:r>
    </w:p>
    <w:p w14:paraId="796B00B5" w14:textId="77777777" w:rsidR="00C86361" w:rsidRDefault="00000000">
      <w:pPr>
        <w:jc w:val="both"/>
      </w:pPr>
      <w:r>
        <w:rPr>
          <w:rFonts w:ascii="Courier New" w:hAnsi="Courier New"/>
          <w:sz w:val="16"/>
        </w:rPr>
        <w:t xml:space="preserve">  CONSTRAINT PK_ANSC_CFG_UC PRIMARY KEY (ID_UC_CFG),</w:t>
      </w:r>
    </w:p>
    <w:p w14:paraId="506F39F0" w14:textId="77777777" w:rsidR="00C86361" w:rsidRDefault="00000000">
      <w:pPr>
        <w:jc w:val="both"/>
      </w:pPr>
      <w:r>
        <w:rPr>
          <w:rFonts w:ascii="Courier New" w:hAnsi="Courier New"/>
          <w:sz w:val="16"/>
        </w:rPr>
        <w:t xml:space="preserve">  CONSTRAINT UK_ANSC_CFG_UC</w:t>
      </w:r>
    </w:p>
    <w:p w14:paraId="7F36D880" w14:textId="77777777" w:rsidR="00C86361" w:rsidRDefault="00000000">
      <w:pPr>
        <w:jc w:val="both"/>
      </w:pPr>
      <w:r>
        <w:rPr>
          <w:rFonts w:ascii="Courier New" w:hAnsi="Courier New"/>
          <w:sz w:val="16"/>
        </w:rPr>
        <w:t xml:space="preserve">    UNIQUE (ID_VERSIONE, COD_UC_ANSC, ID_TIPO_ATTO),</w:t>
      </w:r>
    </w:p>
    <w:p w14:paraId="08500ABE" w14:textId="77777777" w:rsidR="00C86361" w:rsidRDefault="00000000">
      <w:pPr>
        <w:jc w:val="both"/>
      </w:pPr>
      <w:r>
        <w:rPr>
          <w:rFonts w:ascii="Courier New" w:hAnsi="Courier New"/>
          <w:sz w:val="16"/>
        </w:rPr>
        <w:t xml:space="preserve">  CONSTRAINT FK_ANSC_CFG_UC_VERSIONE</w:t>
      </w:r>
    </w:p>
    <w:p w14:paraId="233AEF2A" w14:textId="77777777" w:rsidR="00C86361" w:rsidRDefault="00000000">
      <w:pPr>
        <w:jc w:val="both"/>
      </w:pPr>
      <w:r>
        <w:rPr>
          <w:rFonts w:ascii="Courier New" w:hAnsi="Courier New"/>
          <w:sz w:val="16"/>
        </w:rPr>
        <w:t xml:space="preserve">    FOREIGN KEY (ID_VERSIONE) REFERENCES ANSC_USR.ANSC_CFG_VERSIONE (ID_VERSIONE)</w:t>
      </w:r>
    </w:p>
    <w:p w14:paraId="03A1DAB6" w14:textId="77777777" w:rsidR="00C86361" w:rsidRDefault="00000000">
      <w:pPr>
        <w:jc w:val="both"/>
      </w:pPr>
      <w:r>
        <w:rPr>
          <w:rFonts w:ascii="Courier New" w:hAnsi="Courier New"/>
          <w:sz w:val="16"/>
        </w:rPr>
        <w:t>) TABLESPACE ANSC_USR;</w:t>
      </w:r>
    </w:p>
    <w:p w14:paraId="37D40ED6" w14:textId="77777777" w:rsidR="00C86361" w:rsidRDefault="00000000">
      <w:pPr>
        <w:jc w:val="both"/>
      </w:pPr>
      <w:r>
        <w:rPr>
          <w:rFonts w:ascii="Courier New" w:hAnsi="Courier New"/>
          <w:sz w:val="16"/>
        </w:rPr>
        <w:t>CREATE INDEX ANSC_USR.IX_ANSC_CFG_UC_TIPO_ATTO</w:t>
      </w:r>
    </w:p>
    <w:p w14:paraId="6A4F08ED" w14:textId="77777777" w:rsidR="00C86361" w:rsidRDefault="00000000">
      <w:pPr>
        <w:jc w:val="both"/>
      </w:pPr>
      <w:r>
        <w:rPr>
          <w:rFonts w:ascii="Courier New" w:hAnsi="Courier New"/>
          <w:sz w:val="16"/>
        </w:rPr>
        <w:t xml:space="preserve">  ON ANSC_USR.ANSC_CFG_UC (ID_VERSIONE, ID_TIPO_ATTO, NUM_PRIORITA)</w:t>
      </w:r>
    </w:p>
    <w:p w14:paraId="539E6F02" w14:textId="77777777" w:rsidR="00C86361" w:rsidRDefault="00000000">
      <w:pPr>
        <w:jc w:val="both"/>
      </w:pPr>
      <w:r>
        <w:rPr>
          <w:rFonts w:ascii="Courier New" w:hAnsi="Courier New"/>
          <w:sz w:val="16"/>
        </w:rPr>
        <w:t xml:space="preserve">  TABLESPACE ANSC_USR;</w:t>
      </w:r>
    </w:p>
    <w:p w14:paraId="25C1FF02" w14:textId="77777777" w:rsidR="00C86361" w:rsidRDefault="00000000">
      <w:pPr>
        <w:jc w:val="both"/>
      </w:pPr>
      <w:r>
        <w:rPr>
          <w:rFonts w:ascii="Courier New" w:hAnsi="Courier New"/>
          <w:sz w:val="16"/>
        </w:rPr>
        <w:t>CREATE INDEX ANSC_USR.IX_ANSC_CFG_UC_UC</w:t>
      </w:r>
    </w:p>
    <w:p w14:paraId="29206D7A" w14:textId="77777777" w:rsidR="00C86361" w:rsidRDefault="00000000">
      <w:pPr>
        <w:jc w:val="both"/>
      </w:pPr>
      <w:r>
        <w:rPr>
          <w:rFonts w:ascii="Courier New" w:hAnsi="Courier New"/>
          <w:sz w:val="16"/>
        </w:rPr>
        <w:t xml:space="preserve">  ON ANSC_USR.ANSC_CFG_UC (ID_VERSIONE, COD_UC_ANSC) TABLESPACE ANSC_USR;</w:t>
      </w:r>
    </w:p>
    <w:p w14:paraId="205F841F" w14:textId="77777777" w:rsidR="00C86361" w:rsidRDefault="00000000">
      <w:pPr>
        <w:jc w:val="both"/>
      </w:pPr>
      <w:r>
        <w:rPr>
          <w:rFonts w:ascii="Courier New" w:hAnsi="Courier New"/>
          <w:sz w:val="16"/>
        </w:rPr>
        <w:t>COMMENT ON TABLE ANSC_USR.ANSC_CFG_UC IS</w:t>
      </w:r>
    </w:p>
    <w:p w14:paraId="7AE1E9F2" w14:textId="77777777" w:rsidR="00C86361" w:rsidRDefault="00000000">
      <w:pPr>
        <w:jc w:val="both"/>
      </w:pPr>
      <w:r>
        <w:rPr>
          <w:rFonts w:ascii="Courier New" w:hAnsi="Courier New"/>
          <w:sz w:val="16"/>
        </w:rPr>
        <w:t xml:space="preserve">  'Catalogo degli UC pubblicato da ANSC e loro adozione da parte del Comune: una riga per</w:t>
      </w:r>
    </w:p>
    <w:p w14:paraId="2994CE0B" w14:textId="77777777" w:rsidR="00C86361" w:rsidRDefault="00000000">
      <w:pPr>
        <w:jc w:val="both"/>
      </w:pPr>
      <w:r>
        <w:rPr>
          <w:rFonts w:ascii="Courier New" w:hAnsi="Courier New"/>
          <w:sz w:val="16"/>
        </w:rPr>
        <w:t xml:space="preserve">   UC e per tipo atto che lo raggiunge, dentro una baseline. Senza tipo atto: UC del catalogo</w:t>
      </w:r>
    </w:p>
    <w:p w14:paraId="020518DA" w14:textId="77777777" w:rsidR="00C86361" w:rsidRDefault="00000000">
      <w:pPr>
        <w:jc w:val="both"/>
      </w:pPr>
      <w:r>
        <w:rPr>
          <w:rFonts w:ascii="Courier New" w:hAnsi="Courier New"/>
          <w:sz w:val="16"/>
        </w:rPr>
        <w:t xml:space="preserve">   che nessun tipo atto raggiunge ancora.';</w:t>
      </w:r>
    </w:p>
    <w:p w14:paraId="1C21338F" w14:textId="77777777" w:rsidR="00C86361" w:rsidRDefault="00000000">
      <w:pPr>
        <w:jc w:val="both"/>
      </w:pPr>
      <w:r>
        <w:rPr>
          <w:rFonts w:ascii="Courier New" w:hAnsi="Courier New"/>
          <w:sz w:val="16"/>
        </w:rPr>
        <w:t>COMMENT ON COLUMN ANSC_USR.ANSC_CFG_UC.COD_MOTORE IS</w:t>
      </w:r>
    </w:p>
    <w:p w14:paraId="7B1E2549" w14:textId="77777777" w:rsidR="00C86361" w:rsidRDefault="00000000">
      <w:pPr>
        <w:jc w:val="both"/>
      </w:pPr>
      <w:r>
        <w:rPr>
          <w:rFonts w:ascii="Courier New" w:hAnsi="Courier New"/>
          <w:sz w:val="16"/>
        </w:rPr>
        <w:t xml:space="preserve">  'Identificativo del mapping ufficiale (es. Dic_Nasc_001): attributo dell''UC, non sinonimo.';</w:t>
      </w:r>
    </w:p>
    <w:p w14:paraId="701FAA03" w14:textId="77777777" w:rsidR="00C86361" w:rsidRDefault="00000000">
      <w:pPr>
        <w:jc w:val="both"/>
      </w:pPr>
      <w:r>
        <w:rPr>
          <w:rFonts w:ascii="Courier New" w:hAnsi="Courier New"/>
          <w:sz w:val="16"/>
        </w:rPr>
        <w:t>COMMENT ON COLUMN ANSC_USR.ANSC_CFG_UC.LOGICA_DI_SCELTA IS</w:t>
      </w:r>
    </w:p>
    <w:p w14:paraId="0C3C5981" w14:textId="77777777" w:rsidR="00C86361" w:rsidRDefault="00000000">
      <w:pPr>
        <w:jc w:val="both"/>
      </w:pPr>
      <w:r>
        <w:rPr>
          <w:rFonts w:ascii="Courier New" w:hAnsi="Courier New"/>
          <w:sz w:val="16"/>
        </w:rPr>
        <w:t xml:space="preserve">  'Codice libero della logica di scelta, valutato dal codice applicativo; vuota: sempre.';</w:t>
      </w:r>
    </w:p>
    <w:p w14:paraId="4336AC63" w14:textId="77777777" w:rsidR="00C86361" w:rsidRDefault="00000000">
      <w:pPr>
        <w:jc w:val="both"/>
      </w:pPr>
      <w:r>
        <w:rPr>
          <w:rFonts w:ascii="Courier New" w:hAnsi="Courier New"/>
          <w:sz w:val="16"/>
        </w:rPr>
        <w:t>COMMENT ON COLUMN ANSC_USR.ANSC_CFG_UC.NUM_PRIORITA IS</w:t>
      </w:r>
    </w:p>
    <w:p w14:paraId="04B3C59D" w14:textId="77777777" w:rsidR="00C86361" w:rsidRDefault="00000000">
      <w:pPr>
        <w:jc w:val="both"/>
      </w:pPr>
      <w:r>
        <w:rPr>
          <w:rFonts w:ascii="Courier New" w:hAnsi="Courier New"/>
          <w:sz w:val="16"/>
        </w:rPr>
        <w:t xml:space="preserve">  'Ordine di valutazione fra gli UC dello stesso tipo atto: il primo la cui logica e</w:t>
      </w:r>
    </w:p>
    <w:p w14:paraId="74540DCC" w14:textId="657C238E" w:rsidR="00C86361" w:rsidRDefault="00000000">
      <w:pPr>
        <w:jc w:val="both"/>
      </w:pPr>
      <w:r>
        <w:rPr>
          <w:rFonts w:ascii="Courier New" w:hAnsi="Courier New"/>
          <w:sz w:val="16"/>
        </w:rPr>
        <w:t xml:space="preserve">   soddisfatta determina l UC.';</w:t>
      </w:r>
    </w:p>
    <w:p w14:paraId="5A3E8BCA" w14:textId="77777777" w:rsidR="00C86361" w:rsidRDefault="00000000">
      <w:pPr>
        <w:jc w:val="both"/>
      </w:pPr>
      <w:r>
        <w:rPr>
          <w:rFonts w:ascii="Courier New" w:hAnsi="Courier New"/>
          <w:sz w:val="16"/>
        </w:rPr>
        <w:t>COMMENT ON COLUMN ANSC_USR.ANSC_CFG_UC.COD_QUERY_UC IS</w:t>
      </w:r>
    </w:p>
    <w:p w14:paraId="2C85A1F8" w14:textId="401F23B7" w:rsidR="00C86361" w:rsidRDefault="00000000">
      <w:pPr>
        <w:jc w:val="both"/>
      </w:pPr>
      <w:r>
        <w:rPr>
          <w:rFonts w:ascii="Courier New" w:hAnsi="Courier New"/>
          <w:sz w:val="16"/>
        </w:rPr>
        <w:t xml:space="preserve">  'Interrogazione dell</w:t>
      </w:r>
      <w:r w:rsidR="00BF3D66">
        <w:rPr>
          <w:rFonts w:ascii="Courier New" w:hAnsi="Courier New"/>
          <w:sz w:val="16"/>
        </w:rPr>
        <w:t>o</w:t>
      </w:r>
      <w:r>
        <w:rPr>
          <w:rFonts w:ascii="Courier New" w:hAnsi="Courier New"/>
          <w:sz w:val="16"/>
        </w:rPr>
        <w:t xml:space="preserve"> UC in ANSC_TEMPLATE, nella stessa baseline: la chiave esterna</w:t>
      </w:r>
    </w:p>
    <w:p w14:paraId="1DA37BEA" w14:textId="77777777" w:rsidR="00C86361" w:rsidRDefault="00000000">
      <w:pPr>
        <w:jc w:val="both"/>
      </w:pPr>
      <w:r>
        <w:rPr>
          <w:rFonts w:ascii="Courier New" w:hAnsi="Courier New"/>
          <w:sz w:val="16"/>
        </w:rPr>
        <w:t xml:space="preserve">   e aggiunta dopo la creazione di ANSC_TEMPLATE. Distinta da LOGICA_DI_SCELTA.';</w:t>
      </w:r>
    </w:p>
    <w:p w14:paraId="49882287" w14:textId="77777777" w:rsidR="00443A44" w:rsidRPr="00E873EB" w:rsidRDefault="00443A44" w:rsidP="00E873EB">
      <w:pPr>
        <w:jc w:val="both"/>
        <w:rPr>
          <w:rFonts w:ascii="Courier New" w:hAnsi="Courier New"/>
          <w:sz w:val="16"/>
        </w:rPr>
      </w:pPr>
    </w:p>
    <w:p w14:paraId="7A136F9E" w14:textId="77777777" w:rsidR="00BF3D66" w:rsidRDefault="00BF3D66">
      <w:pPr>
        <w:spacing w:after="160" w:line="278" w:lineRule="auto"/>
      </w:pPr>
      <w:r>
        <w:br w:type="page"/>
      </w:r>
    </w:p>
    <w:p w14:paraId="7513C2ED" w14:textId="666CE17D" w:rsidR="00443A44" w:rsidRPr="00E873EB" w:rsidRDefault="146970C0" w:rsidP="00E873EB">
      <w:pPr>
        <w:pStyle w:val="Titolo3"/>
      </w:pPr>
      <w:r w:rsidRPr="146970C0">
        <w:rPr>
          <w:rFonts w:ascii="Courier New" w:hAnsi="Courier New"/>
          <w:sz w:val="16"/>
          <w:szCs w:val="16"/>
        </w:rPr>
        <w:lastRenderedPageBreak/>
        <w:t xml:space="preserve"> </w:t>
      </w:r>
      <w:bookmarkStart w:id="293" w:name="_Toc244066291"/>
      <w:r>
        <w:t>ANSC_CFG_CAMPO</w:t>
      </w:r>
      <w:bookmarkEnd w:id="293"/>
    </w:p>
    <w:p w14:paraId="2F7C4168" w14:textId="77777777" w:rsidR="00CD019A" w:rsidRPr="00E873EB" w:rsidRDefault="00000000" w:rsidP="00E873EB">
      <w:pPr>
        <w:jc w:val="both"/>
      </w:pPr>
      <w:r w:rsidRPr="00E873EB">
        <w:rPr>
          <w:rFonts w:ascii="Courier New" w:hAnsi="Courier New"/>
          <w:sz w:val="16"/>
        </w:rPr>
        <w:t>CREATE TABLE ANSC_USR.ANSC_CFG_CAMPO (</w:t>
      </w:r>
    </w:p>
    <w:p w14:paraId="4CE60F3E" w14:textId="061BC24C" w:rsidR="00CD019A" w:rsidRPr="00E873EB" w:rsidRDefault="78DAF2A9" w:rsidP="00E873EB">
      <w:pPr>
        <w:jc w:val="both"/>
      </w:pPr>
      <w:r w:rsidRPr="78DAF2A9">
        <w:rPr>
          <w:rFonts w:ascii="Courier New" w:hAnsi="Courier New"/>
          <w:sz w:val="16"/>
          <w:szCs w:val="16"/>
        </w:rPr>
        <w:t xml:space="preserve">  ID_CAMPO             </w:t>
      </w:r>
      <w:r>
        <w:tab/>
      </w:r>
      <w:r w:rsidRPr="78DAF2A9">
        <w:rPr>
          <w:rFonts w:ascii="Courier New" w:hAnsi="Courier New"/>
          <w:sz w:val="16"/>
          <w:szCs w:val="16"/>
        </w:rPr>
        <w:t>NUMBER GENERATED ALWAYS AS IDENTITY,</w:t>
      </w:r>
    </w:p>
    <w:p w14:paraId="77789437" w14:textId="65C28811" w:rsidR="00C86361" w:rsidRDefault="00805158">
      <w:pPr>
        <w:jc w:val="both"/>
      </w:pPr>
      <w:r>
        <w:rPr>
          <w:rFonts w:ascii="Courier New" w:hAnsi="Courier New"/>
          <w:sz w:val="16"/>
          <w:szCs w:val="16"/>
        </w:rPr>
        <w:t>--</w:t>
      </w:r>
      <w:r w:rsidR="78DAF2A9" w:rsidRPr="78DAF2A9">
        <w:rPr>
          <w:rFonts w:ascii="Courier New" w:hAnsi="Courier New"/>
          <w:sz w:val="16"/>
          <w:szCs w:val="16"/>
        </w:rPr>
        <w:t xml:space="preserve">  SEZIONE_FE_ANSC      </w:t>
      </w:r>
      <w:r w:rsidR="78DAF2A9" w:rsidRPr="78DAF2A9">
        <w:rPr>
          <w:rFonts w:ascii="Courier New" w:hAnsi="Courier New"/>
          <w:sz w:val="16"/>
          <w:szCs w:val="16"/>
        </w:rPr>
        <w:tab/>
        <w:t>VARCHAR2(200 CHAR),</w:t>
      </w:r>
    </w:p>
    <w:p w14:paraId="22E2BF59" w14:textId="6662794A" w:rsidR="00C86361" w:rsidRDefault="78DAF2A9">
      <w:pPr>
        <w:jc w:val="both"/>
      </w:pPr>
      <w:r w:rsidRPr="78DAF2A9">
        <w:rPr>
          <w:rFonts w:ascii="Courier New" w:hAnsi="Courier New"/>
          <w:sz w:val="16"/>
          <w:szCs w:val="16"/>
        </w:rPr>
        <w:t xml:space="preserve">  ID_VERSIONE          </w:t>
      </w:r>
      <w:r>
        <w:tab/>
      </w:r>
      <w:r w:rsidRPr="78DAF2A9">
        <w:rPr>
          <w:rFonts w:ascii="Courier New" w:hAnsi="Courier New"/>
          <w:sz w:val="16"/>
          <w:szCs w:val="16"/>
        </w:rPr>
        <w:t>NUMBER             NOT NULL,</w:t>
      </w:r>
    </w:p>
    <w:p w14:paraId="210DC2BC" w14:textId="637CF6B9" w:rsidR="00C86361" w:rsidRDefault="78DAF2A9">
      <w:pPr>
        <w:jc w:val="both"/>
      </w:pPr>
      <w:r w:rsidRPr="78DAF2A9">
        <w:rPr>
          <w:rFonts w:ascii="Courier New" w:hAnsi="Courier New"/>
          <w:sz w:val="16"/>
          <w:szCs w:val="16"/>
        </w:rPr>
        <w:t xml:space="preserve">  COD_UC_ANSC          </w:t>
      </w:r>
      <w:r>
        <w:tab/>
      </w:r>
      <w:r w:rsidRPr="78DAF2A9">
        <w:rPr>
          <w:rFonts w:ascii="Courier New" w:hAnsi="Courier New"/>
          <w:sz w:val="16"/>
          <w:szCs w:val="16"/>
        </w:rPr>
        <w:t>VARCHAR2(20 CHAR)  NOT NULL,</w:t>
      </w:r>
    </w:p>
    <w:p w14:paraId="2CD8B65C" w14:textId="357A6F3D"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OGGETTO_ANSC         </w:t>
      </w:r>
      <w:r w:rsidR="00443A44">
        <w:tab/>
      </w:r>
      <w:r w:rsidRPr="78DAF2A9">
        <w:rPr>
          <w:rFonts w:ascii="Courier New" w:hAnsi="Courier New"/>
          <w:sz w:val="16"/>
          <w:szCs w:val="16"/>
        </w:rPr>
        <w:t>VARCHAR2(1000 CHAR) NOT NULL,</w:t>
      </w:r>
    </w:p>
    <w:p w14:paraId="10D8B7E6" w14:textId="26E70724" w:rsidR="00443A44" w:rsidRDefault="78DAF2A9" w:rsidP="00E873EB">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CAMPO_ANSC</w:t>
      </w:r>
      <w:r w:rsidR="00443A44">
        <w:tab/>
      </w:r>
      <w:r w:rsidR="00443A44">
        <w:tab/>
      </w:r>
      <w:r w:rsidR="00443A44">
        <w:tab/>
      </w:r>
      <w:r w:rsidRPr="78DAF2A9">
        <w:rPr>
          <w:rFonts w:ascii="Courier New" w:hAnsi="Courier New"/>
          <w:sz w:val="16"/>
          <w:szCs w:val="16"/>
        </w:rPr>
        <w:t>VARCHAR2(1000 CHAR) NOT NULL,</w:t>
      </w:r>
    </w:p>
    <w:p w14:paraId="2D1E89EF" w14:textId="39C4E647" w:rsidR="00A55D26" w:rsidRPr="00E873EB" w:rsidRDefault="00A55D26" w:rsidP="00E873EB">
      <w:pPr>
        <w:shd w:val="clear" w:color="auto" w:fill="DAE9F7" w:themeFill="text2" w:themeFillTint="1A"/>
        <w:jc w:val="both"/>
      </w:pPr>
      <w:r>
        <w:rPr>
          <w:rFonts w:ascii="Courier New" w:hAnsi="Courier New"/>
          <w:sz w:val="16"/>
          <w:szCs w:val="16"/>
        </w:rPr>
        <w:t xml:space="preserve">  ALIAS_CAMPO_SIPO</w:t>
      </w:r>
      <w:r>
        <w:rPr>
          <w:rFonts w:ascii="Courier New" w:hAnsi="Courier New"/>
          <w:sz w:val="16"/>
          <w:szCs w:val="16"/>
        </w:rPr>
        <w:tab/>
        <w:t xml:space="preserve">       VARCHAR2(200),</w:t>
      </w:r>
    </w:p>
    <w:p w14:paraId="3E4E0D26" w14:textId="203B8532" w:rsidR="00443A44" w:rsidRPr="00E873EB" w:rsidRDefault="78DAF2A9" w:rsidP="78DAF2A9">
      <w:pPr>
        <w:shd w:val="clear" w:color="auto" w:fill="DAE9F7" w:themeFill="text2" w:themeFillTint="1A"/>
        <w:jc w:val="both"/>
        <w:rPr>
          <w:rFonts w:ascii="Courier New" w:hAnsi="Courier New"/>
          <w:sz w:val="16"/>
          <w:szCs w:val="16"/>
          <w:lang w:val="en-US"/>
        </w:rPr>
      </w:pPr>
      <w:r w:rsidRPr="78DAF2A9">
        <w:rPr>
          <w:rFonts w:ascii="Courier New" w:hAnsi="Courier New"/>
          <w:sz w:val="16"/>
          <w:szCs w:val="16"/>
          <w:lang w:val="en-US"/>
        </w:rPr>
        <w:t xml:space="preserve">  FLG_OBBLIGATORIO     </w:t>
      </w:r>
      <w:r w:rsidR="00443A44">
        <w:tab/>
      </w:r>
      <w:r w:rsidRPr="78DAF2A9">
        <w:rPr>
          <w:rFonts w:ascii="Courier New" w:hAnsi="Courier New"/>
          <w:sz w:val="16"/>
          <w:szCs w:val="16"/>
          <w:lang w:val="en-US"/>
        </w:rPr>
        <w:t>CHAR(1 CHAR)       NOT NULL,</w:t>
      </w:r>
    </w:p>
    <w:p w14:paraId="535B3090" w14:textId="414C06EA"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SCHEMA_SIPO</w:t>
      </w:r>
      <w:r w:rsidR="00443A44">
        <w:tab/>
      </w:r>
      <w:r w:rsidR="00443A44">
        <w:tab/>
      </w:r>
      <w:r w:rsidR="00443A44">
        <w:tab/>
      </w:r>
      <w:r w:rsidR="78DAF2A9" w:rsidRPr="78DAF2A9">
        <w:rPr>
          <w:rFonts w:ascii="Courier New" w:hAnsi="Courier New"/>
          <w:sz w:val="16"/>
          <w:szCs w:val="16"/>
        </w:rPr>
        <w:t>VARCHAR2 (100) NOT NULL,</w:t>
      </w:r>
    </w:p>
    <w:p w14:paraId="6C62E245" w14:textId="761FBDA2"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TABELLA_SIPO</w:t>
      </w:r>
      <w:r w:rsidR="00443A44">
        <w:tab/>
      </w:r>
      <w:r w:rsidR="00443A44">
        <w:tab/>
      </w:r>
      <w:r w:rsidR="00443A44">
        <w:tab/>
      </w:r>
      <w:r w:rsidR="78DAF2A9" w:rsidRPr="78DAF2A9">
        <w:rPr>
          <w:rFonts w:ascii="Courier New" w:hAnsi="Courier New"/>
          <w:sz w:val="16"/>
          <w:szCs w:val="16"/>
        </w:rPr>
        <w:t>VARCHAR2 (100) NOT NULL,</w:t>
      </w:r>
    </w:p>
    <w:p w14:paraId="288F68BB" w14:textId="2E0B981E"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CAMPO_SIPO</w:t>
      </w:r>
      <w:r w:rsidR="00443A44">
        <w:tab/>
      </w:r>
      <w:r w:rsidR="00443A44">
        <w:tab/>
      </w:r>
      <w:r w:rsidR="00443A44">
        <w:tab/>
      </w:r>
      <w:r w:rsidR="78DAF2A9" w:rsidRPr="78DAF2A9">
        <w:rPr>
          <w:rFonts w:ascii="Courier New" w:hAnsi="Courier New"/>
          <w:sz w:val="16"/>
          <w:szCs w:val="16"/>
        </w:rPr>
        <w:t>VARCHAR2 (100) NOT NULL,</w:t>
      </w:r>
    </w:p>
    <w:p w14:paraId="20B1848F" w14:textId="1E3DBDD9"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 xml:space="preserve">  ID_DECODIFICA_ANSC</w:t>
      </w:r>
      <w:r>
        <w:rPr>
          <w:rFonts w:ascii="Courier New" w:hAnsi="Courier New"/>
          <w:sz w:val="16"/>
          <w:szCs w:val="16"/>
        </w:rPr>
        <w:tab/>
      </w:r>
      <w:r>
        <w:rPr>
          <w:rFonts w:ascii="Courier New" w:hAnsi="Courier New"/>
          <w:sz w:val="16"/>
          <w:szCs w:val="16"/>
        </w:rPr>
        <w:tab/>
        <w:t>NUMBER,</w:t>
      </w:r>
    </w:p>
    <w:p w14:paraId="55372562" w14:textId="098D2635"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DESCRIZIONE_BUSINESS_LOGIC</w:t>
      </w:r>
      <w:r w:rsidR="00443A44">
        <w:tab/>
      </w:r>
      <w:r w:rsidR="78DAF2A9" w:rsidRPr="78DAF2A9">
        <w:rPr>
          <w:rFonts w:ascii="Courier New" w:hAnsi="Courier New"/>
          <w:sz w:val="16"/>
          <w:szCs w:val="16"/>
        </w:rPr>
        <w:t>VARCHAR2 (1000),</w:t>
      </w:r>
    </w:p>
    <w:p w14:paraId="6870EB87" w14:textId="2D5AD315" w:rsidR="0052598E" w:rsidRDefault="00805158" w:rsidP="78DAF2A9">
      <w:pPr>
        <w:shd w:val="clear" w:color="auto" w:fill="DAE9F7" w:themeFill="text2" w:themeFillTint="1A"/>
        <w:jc w:val="both"/>
      </w:pPr>
      <w:r>
        <w:rPr>
          <w:rFonts w:ascii="Courier New" w:hAnsi="Courier New"/>
          <w:sz w:val="16"/>
          <w:szCs w:val="16"/>
        </w:rPr>
        <w:t>--</w:t>
      </w:r>
      <w:r w:rsidR="78DAF2A9" w:rsidRPr="78DAF2A9">
        <w:rPr>
          <w:rFonts w:ascii="Courier New" w:hAnsi="Courier New"/>
          <w:sz w:val="16"/>
          <w:szCs w:val="16"/>
        </w:rPr>
        <w:t xml:space="preserve">  ID_DOMINIO           </w:t>
      </w:r>
      <w:r w:rsidR="00443A44">
        <w:tab/>
      </w:r>
      <w:r w:rsidR="78DAF2A9" w:rsidRPr="78DAF2A9">
        <w:rPr>
          <w:rFonts w:ascii="Courier New" w:hAnsi="Courier New"/>
          <w:sz w:val="16"/>
          <w:szCs w:val="16"/>
        </w:rPr>
        <w:t>NUMBER DEFAULT 3,</w:t>
      </w:r>
    </w:p>
    <w:p w14:paraId="3FA20CB9" w14:textId="33AE87C1"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w:t>
      </w:r>
      <w:r w:rsidR="00805158">
        <w:rPr>
          <w:rFonts w:ascii="Courier New" w:hAnsi="Courier New"/>
          <w:sz w:val="16"/>
          <w:szCs w:val="16"/>
        </w:rPr>
        <w:t>OBBLIGATORIETA_EVENTO</w:t>
      </w:r>
      <w:r w:rsidRPr="78DAF2A9">
        <w:rPr>
          <w:rFonts w:ascii="Courier New" w:hAnsi="Courier New"/>
          <w:sz w:val="16"/>
          <w:szCs w:val="16"/>
        </w:rPr>
        <w:t xml:space="preserve">    </w:t>
      </w:r>
      <w:r w:rsidR="00443A44">
        <w:tab/>
      </w:r>
      <w:r w:rsidRPr="78DAF2A9">
        <w:rPr>
          <w:rFonts w:ascii="Courier New" w:hAnsi="Courier New"/>
          <w:sz w:val="16"/>
          <w:szCs w:val="16"/>
        </w:rPr>
        <w:t>VARCHAR2(30 CHAR),</w:t>
      </w:r>
    </w:p>
    <w:p w14:paraId="46CEF32B" w14:textId="0C981F35"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ORDINAMENTO</w:t>
      </w:r>
      <w:r w:rsidR="00443A44">
        <w:tab/>
      </w:r>
      <w:r w:rsidR="00443A44">
        <w:tab/>
      </w:r>
      <w:r w:rsidR="00443A44">
        <w:tab/>
      </w:r>
      <w:r w:rsidRPr="78DAF2A9">
        <w:rPr>
          <w:rFonts w:ascii="Courier New" w:hAnsi="Courier New"/>
          <w:sz w:val="16"/>
          <w:szCs w:val="16"/>
        </w:rPr>
        <w:t xml:space="preserve">NUMBER </w:t>
      </w:r>
      <w:r w:rsidR="00443A44">
        <w:tab/>
      </w:r>
      <w:r w:rsidR="00443A44">
        <w:tab/>
      </w:r>
      <w:r w:rsidRPr="78DAF2A9">
        <w:rPr>
          <w:rFonts w:ascii="Courier New" w:hAnsi="Courier New"/>
          <w:sz w:val="16"/>
          <w:szCs w:val="16"/>
        </w:rPr>
        <w:t>NOT NULL,</w:t>
      </w:r>
    </w:p>
    <w:p w14:paraId="0C5389EC" w14:textId="5602546E"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OPERATIVO</w:t>
      </w:r>
      <w:r w:rsidR="00443A44">
        <w:tab/>
      </w:r>
      <w:r w:rsidR="00443A44">
        <w:tab/>
      </w:r>
      <w:r w:rsidR="00443A44">
        <w:tab/>
      </w:r>
      <w:r w:rsidRPr="78DAF2A9">
        <w:rPr>
          <w:rFonts w:ascii="Courier New" w:hAnsi="Courier New"/>
          <w:sz w:val="16"/>
          <w:szCs w:val="16"/>
        </w:rPr>
        <w:t>CHAR,</w:t>
      </w:r>
    </w:p>
    <w:p w14:paraId="7BDED947" w14:textId="522F7F3F" w:rsidR="00443A44" w:rsidRPr="00E873EB" w:rsidRDefault="00805158" w:rsidP="00E873EB">
      <w:pPr>
        <w:shd w:val="clear" w:color="auto" w:fill="DAE9F7" w:themeFill="text2" w:themeFillTint="1A"/>
        <w:jc w:val="both"/>
      </w:pPr>
      <w:r>
        <w:rPr>
          <w:rFonts w:ascii="Courier New" w:hAnsi="Courier New"/>
          <w:sz w:val="16"/>
          <w:szCs w:val="16"/>
        </w:rPr>
        <w:t>--</w:t>
      </w:r>
      <w:r w:rsidR="78DAF2A9" w:rsidRPr="78DAF2A9">
        <w:rPr>
          <w:rFonts w:ascii="Courier New" w:hAnsi="Courier New"/>
          <w:sz w:val="16"/>
          <w:szCs w:val="16"/>
        </w:rPr>
        <w:t xml:space="preserve">  VALORE_DEFAULT</w:t>
      </w:r>
      <w:r w:rsidR="00443A44">
        <w:tab/>
      </w:r>
      <w:r w:rsidR="00443A44">
        <w:tab/>
      </w:r>
      <w:r w:rsidR="78DAF2A9" w:rsidRPr="78DAF2A9">
        <w:rPr>
          <w:rFonts w:ascii="Courier New" w:hAnsi="Courier New"/>
          <w:sz w:val="16"/>
          <w:szCs w:val="16"/>
        </w:rPr>
        <w:t>VARCHAR2 (100),</w:t>
      </w:r>
    </w:p>
    <w:p w14:paraId="1A29DE08" w14:textId="7F3F6B7F" w:rsidR="00CD019A" w:rsidRPr="00E873EB" w:rsidRDefault="78DAF2A9" w:rsidP="00E873EB">
      <w:pPr>
        <w:jc w:val="both"/>
      </w:pPr>
      <w:r w:rsidRPr="78DAF2A9">
        <w:rPr>
          <w:rFonts w:ascii="Courier New" w:hAnsi="Courier New"/>
          <w:sz w:val="16"/>
          <w:szCs w:val="16"/>
        </w:rPr>
        <w:t xml:space="preserve">  DATA_INS             </w:t>
      </w:r>
      <w:r>
        <w:tab/>
      </w:r>
      <w:r w:rsidRPr="78DAF2A9">
        <w:rPr>
          <w:rFonts w:ascii="Courier New" w:hAnsi="Courier New"/>
          <w:sz w:val="16"/>
          <w:szCs w:val="16"/>
        </w:rPr>
        <w:t>TIMESTAMP DEFAULT SYSTIMESTAMP NOT NULL,</w:t>
      </w:r>
    </w:p>
    <w:p w14:paraId="5337A4BC" w14:textId="6D3C6BBB" w:rsidR="00CD019A" w:rsidRPr="00E873EB" w:rsidRDefault="78DAF2A9" w:rsidP="00E873EB">
      <w:pPr>
        <w:jc w:val="both"/>
      </w:pPr>
      <w:r w:rsidRPr="78DAF2A9">
        <w:rPr>
          <w:rFonts w:ascii="Courier New" w:hAnsi="Courier New"/>
          <w:sz w:val="16"/>
          <w:szCs w:val="16"/>
        </w:rPr>
        <w:t xml:space="preserve">  DATA_UPD             </w:t>
      </w:r>
      <w:r>
        <w:tab/>
      </w:r>
      <w:r w:rsidRPr="78DAF2A9">
        <w:rPr>
          <w:rFonts w:ascii="Courier New" w:hAnsi="Courier New"/>
          <w:sz w:val="16"/>
          <w:szCs w:val="16"/>
        </w:rPr>
        <w:t>TIMESTAMP DEFAULT SYSTIMESTAMP NOT NULL,</w:t>
      </w:r>
    </w:p>
    <w:p w14:paraId="18B7933F" w14:textId="173830F0" w:rsidR="00CD019A" w:rsidRPr="00E873EB" w:rsidRDefault="78DAF2A9" w:rsidP="00E873EB">
      <w:pPr>
        <w:jc w:val="both"/>
      </w:pPr>
      <w:r w:rsidRPr="78DAF2A9">
        <w:rPr>
          <w:rFonts w:ascii="Courier New" w:hAnsi="Courier New"/>
          <w:sz w:val="16"/>
          <w:szCs w:val="16"/>
        </w:rPr>
        <w:t xml:space="preserve">  UTENTE_INS           </w:t>
      </w:r>
      <w:r>
        <w:tab/>
      </w:r>
      <w:r w:rsidRPr="78DAF2A9">
        <w:rPr>
          <w:rFonts w:ascii="Courier New" w:hAnsi="Courier New"/>
          <w:sz w:val="16"/>
          <w:szCs w:val="16"/>
        </w:rPr>
        <w:t>VARCHAR2(40 CHAR),</w:t>
      </w:r>
    </w:p>
    <w:p w14:paraId="55988E49" w14:textId="6C5462C3" w:rsidR="00CD019A" w:rsidRPr="00E873EB" w:rsidRDefault="78DAF2A9" w:rsidP="00E873EB">
      <w:pPr>
        <w:jc w:val="both"/>
      </w:pPr>
      <w:r w:rsidRPr="78DAF2A9">
        <w:rPr>
          <w:rFonts w:ascii="Courier New" w:hAnsi="Courier New"/>
          <w:sz w:val="16"/>
          <w:szCs w:val="16"/>
        </w:rPr>
        <w:t xml:space="preserve">  UTENTE_UPD           </w:t>
      </w:r>
      <w:r>
        <w:tab/>
      </w:r>
      <w:r w:rsidRPr="78DAF2A9">
        <w:rPr>
          <w:rFonts w:ascii="Courier New" w:hAnsi="Courier New"/>
          <w:sz w:val="16"/>
          <w:szCs w:val="16"/>
        </w:rPr>
        <w:t>VARCHAR2(40 CHAR),</w:t>
      </w:r>
    </w:p>
    <w:p w14:paraId="3C6E7A5A" w14:textId="18BE9C18" w:rsidR="00CD019A" w:rsidRPr="00E873EB" w:rsidRDefault="00000000" w:rsidP="00805158">
      <w:pPr>
        <w:jc w:val="both"/>
      </w:pPr>
      <w:r w:rsidRPr="00E873EB">
        <w:rPr>
          <w:rFonts w:ascii="Courier New" w:hAnsi="Courier New"/>
          <w:sz w:val="16"/>
        </w:rPr>
        <w:t xml:space="preserve">  CONSTRAINT PK_ANSC_CFG_CAMPO PRIMARY KEY (ID_CAMPO</w:t>
      </w:r>
      <w:r w:rsidR="00805158">
        <w:rPr>
          <w:rFonts w:ascii="Courier New" w:hAnsi="Courier New"/>
          <w:sz w:val="16"/>
        </w:rPr>
        <w:t>)</w:t>
      </w:r>
    </w:p>
    <w:p w14:paraId="3A94BFA1" w14:textId="77777777" w:rsidR="00CD019A" w:rsidRPr="00E873EB" w:rsidRDefault="00000000" w:rsidP="00E873EB">
      <w:pPr>
        <w:jc w:val="both"/>
      </w:pPr>
      <w:r w:rsidRPr="00E873EB">
        <w:rPr>
          <w:rFonts w:ascii="Courier New" w:hAnsi="Courier New"/>
          <w:sz w:val="16"/>
        </w:rPr>
        <w:t>) TABLESPACE ANSC_USR;</w:t>
      </w:r>
    </w:p>
    <w:p w14:paraId="2E51D0F3" w14:textId="77777777" w:rsidR="00C86361" w:rsidRDefault="00000000">
      <w:pPr>
        <w:jc w:val="both"/>
      </w:pPr>
      <w:r>
        <w:rPr>
          <w:rFonts w:ascii="Courier New" w:hAnsi="Courier New"/>
          <w:sz w:val="16"/>
        </w:rPr>
        <w:t>COMMENT ON COLUMN ANSC_USR.ANSC_CFG_CAMPO.OGGETTO_ANSC IS</w:t>
      </w:r>
    </w:p>
    <w:p w14:paraId="38A65397" w14:textId="77777777" w:rsidR="00C86361" w:rsidRDefault="00000000">
      <w:pPr>
        <w:jc w:val="both"/>
      </w:pPr>
      <w:r>
        <w:rPr>
          <w:rFonts w:ascii="Courier New" w:hAnsi="Courier New"/>
          <w:sz w:val="16"/>
        </w:rPr>
        <w:t xml:space="preserve">  'Binding Object del mapping ufficiale: l oggetto del modello evento che contiene il campo.';</w:t>
      </w:r>
    </w:p>
    <w:p w14:paraId="46863CE3" w14:textId="77777777" w:rsidR="00C86361" w:rsidRDefault="00000000">
      <w:pPr>
        <w:jc w:val="both"/>
      </w:pPr>
      <w:r>
        <w:rPr>
          <w:rFonts w:ascii="Courier New" w:hAnsi="Courier New"/>
          <w:sz w:val="16"/>
        </w:rPr>
        <w:t>COMMENT ON COLUMN ANSC_USR.ANSC_CFG_CAMPO.ALIAS_CAMPO_SIPO IS</w:t>
      </w:r>
    </w:p>
    <w:p w14:paraId="26DAA9C8" w14:textId="77777777" w:rsidR="00C86361" w:rsidRDefault="00000000">
      <w:pPr>
        <w:jc w:val="both"/>
      </w:pPr>
      <w:r>
        <w:rPr>
          <w:rFonts w:ascii="Courier New" w:hAnsi="Courier New"/>
          <w:sz w:val="16"/>
        </w:rPr>
        <w:t xml:space="preserve">  'Nome con cui il dato e noto in SIPO: compilato a mano da chi configura.';</w:t>
      </w:r>
    </w:p>
    <w:p w14:paraId="2DB024EA" w14:textId="77777777" w:rsidR="00C86361" w:rsidRDefault="00000000">
      <w:pPr>
        <w:jc w:val="both"/>
      </w:pPr>
      <w:r>
        <w:rPr>
          <w:rFonts w:ascii="Courier New" w:hAnsi="Courier New"/>
          <w:sz w:val="16"/>
        </w:rPr>
        <w:t>COMMENT ON COLUMN ANSC_USR.ANSC_CFG_CAMPO.ID_DECODIFICA_ANSC IS</w:t>
      </w:r>
    </w:p>
    <w:p w14:paraId="5984F4E1" w14:textId="77777777" w:rsidR="00C86361" w:rsidRDefault="00000000">
      <w:pPr>
        <w:jc w:val="both"/>
      </w:pPr>
      <w:r>
        <w:rPr>
          <w:rFonts w:ascii="Courier New" w:hAnsi="Courier New"/>
          <w:sz w:val="16"/>
        </w:rPr>
        <w:t xml:space="preserve">  'Dizionario ANSC del campo codificato: per valore, senza chiave esterna.';</w:t>
      </w:r>
    </w:p>
    <w:p w14:paraId="5CB34DB4" w14:textId="77777777" w:rsidR="00C86361" w:rsidRDefault="00000000">
      <w:pPr>
        <w:jc w:val="both"/>
      </w:pPr>
      <w:r>
        <w:rPr>
          <w:rFonts w:ascii="Courier New" w:hAnsi="Courier New"/>
          <w:sz w:val="16"/>
        </w:rPr>
        <w:t>COMMENT ON COLUMN ANSC_USR.ANSC_CFG_CAMPO.OPERATIVO IS</w:t>
      </w:r>
    </w:p>
    <w:p w14:paraId="65B8D6CB" w14:textId="77777777" w:rsidR="00C86361" w:rsidRDefault="00000000">
      <w:pPr>
        <w:jc w:val="both"/>
      </w:pPr>
      <w:r>
        <w:rPr>
          <w:rFonts w:ascii="Courier New" w:hAnsi="Courier New"/>
          <w:sz w:val="16"/>
        </w:rPr>
        <w:t xml:space="preserve">  '0/1: se il campo va inviato ad ANSC.';</w:t>
      </w:r>
    </w:p>
    <w:p w14:paraId="1A2551F9" w14:textId="6A62A263" w:rsidR="146970C0" w:rsidRDefault="146970C0" w:rsidP="146970C0">
      <w:pPr>
        <w:jc w:val="both"/>
        <w:rPr>
          <w:rFonts w:ascii="Courier New" w:hAnsi="Courier New"/>
          <w:sz w:val="16"/>
          <w:szCs w:val="16"/>
        </w:rPr>
      </w:pPr>
    </w:p>
    <w:p w14:paraId="766AF523" w14:textId="79A9EA73" w:rsidR="146970C0" w:rsidRDefault="146970C0" w:rsidP="146970C0">
      <w:pPr>
        <w:pStyle w:val="Titolo3"/>
      </w:pPr>
      <w:bookmarkStart w:id="294" w:name="_Toc244066292"/>
      <w:r>
        <w:t>ANSC_TEMPLATE</w:t>
      </w:r>
      <w:bookmarkEnd w:id="294"/>
    </w:p>
    <w:p w14:paraId="5E5BE40B" w14:textId="0E07D3C5" w:rsidR="146970C0" w:rsidRDefault="146970C0" w:rsidP="146970C0">
      <w:r>
        <w:t>Questa tabella contiene le interrogazioni da utilizzare per ciascun UC; ANSC_CFG_UC le richiama con COD_QUERY_UC nella stessa baseline. La chiave esterna si aggiunge dopo la creazione della tabella, che nell’Appendice segue ANSC_CFG_UC.</w:t>
      </w:r>
    </w:p>
    <w:p w14:paraId="00E7A660" w14:textId="0E79CB9D" w:rsidR="146970C0" w:rsidRDefault="146970C0" w:rsidP="146970C0"/>
    <w:p w14:paraId="120F4BAF" w14:textId="6BBEE152" w:rsidR="146970C0" w:rsidRDefault="146970C0" w:rsidP="146970C0">
      <w:pPr>
        <w:jc w:val="both"/>
      </w:pPr>
      <w:r w:rsidRPr="146970C0">
        <w:rPr>
          <w:rFonts w:ascii="Courier New" w:hAnsi="Courier New"/>
          <w:sz w:val="16"/>
          <w:szCs w:val="16"/>
        </w:rPr>
        <w:t>CREATE TABLE ANSC_USR.ANSC_TEMPLATE (</w:t>
      </w:r>
    </w:p>
    <w:p w14:paraId="2781A5D7" w14:textId="71D24CDB" w:rsidR="146970C0" w:rsidRDefault="146970C0" w:rsidP="146970C0">
      <w:pPr>
        <w:jc w:val="both"/>
      </w:pPr>
      <w:r w:rsidRPr="146970C0">
        <w:rPr>
          <w:rFonts w:ascii="Courier New" w:hAnsi="Courier New"/>
          <w:sz w:val="16"/>
          <w:szCs w:val="16"/>
        </w:rPr>
        <w:t xml:space="preserve">  ID_</w:t>
      </w:r>
      <w:r w:rsidRPr="146970C0">
        <w:rPr>
          <w:rFonts w:ascii="Courier New" w:hAnsi="Courier New"/>
          <w:i/>
          <w:iCs/>
          <w:sz w:val="16"/>
          <w:szCs w:val="16"/>
        </w:rPr>
        <w:t>COD_</w:t>
      </w:r>
      <w:r w:rsidRPr="146970C0">
        <w:rPr>
          <w:rFonts w:ascii="Courier New" w:hAnsi="Courier New"/>
          <w:sz w:val="16"/>
          <w:szCs w:val="16"/>
        </w:rPr>
        <w:t xml:space="preserve">QUERY             </w:t>
      </w:r>
      <w:r>
        <w:tab/>
      </w:r>
      <w:r w:rsidRPr="146970C0">
        <w:rPr>
          <w:rFonts w:ascii="Courier New" w:hAnsi="Courier New"/>
          <w:sz w:val="16"/>
          <w:szCs w:val="16"/>
        </w:rPr>
        <w:t>NUMBER GENERATED ALWAYS AS IDENTITY,</w:t>
      </w:r>
    </w:p>
    <w:p w14:paraId="2439502B" w14:textId="0481FAE8" w:rsidR="146970C0" w:rsidRDefault="146970C0" w:rsidP="146970C0">
      <w:pPr>
        <w:jc w:val="both"/>
      </w:pPr>
      <w:r w:rsidRPr="146970C0">
        <w:rPr>
          <w:rFonts w:ascii="Courier New" w:hAnsi="Courier New"/>
          <w:sz w:val="16"/>
          <w:szCs w:val="16"/>
        </w:rPr>
        <w:t xml:space="preserve">  COD_</w:t>
      </w:r>
      <w:r w:rsidRPr="146970C0">
        <w:rPr>
          <w:rFonts w:ascii="Courier New" w:hAnsi="Courier New"/>
          <w:i/>
          <w:iCs/>
          <w:sz w:val="16"/>
          <w:szCs w:val="16"/>
        </w:rPr>
        <w:t>QUERY_</w:t>
      </w:r>
      <w:r w:rsidRPr="146970C0">
        <w:rPr>
          <w:rFonts w:ascii="Courier New" w:hAnsi="Courier New"/>
          <w:sz w:val="16"/>
          <w:szCs w:val="16"/>
        </w:rPr>
        <w:t xml:space="preserve">UC           </w:t>
      </w:r>
      <w:r>
        <w:tab/>
      </w:r>
      <w:r w:rsidRPr="146970C0">
        <w:rPr>
          <w:rFonts w:ascii="Courier New" w:hAnsi="Courier New"/>
          <w:sz w:val="16"/>
          <w:szCs w:val="16"/>
        </w:rPr>
        <w:t>VARCHAR2(20 CHAR)  NOT NULL,</w:t>
      </w:r>
    </w:p>
    <w:p w14:paraId="7AFC56BD" w14:textId="303BE9B2" w:rsidR="146970C0" w:rsidRDefault="146970C0" w:rsidP="146970C0">
      <w:pPr>
        <w:jc w:val="both"/>
      </w:pPr>
      <w:r w:rsidRPr="146970C0">
        <w:rPr>
          <w:rFonts w:ascii="Courier New" w:hAnsi="Courier New"/>
          <w:sz w:val="16"/>
          <w:szCs w:val="16"/>
        </w:rPr>
        <w:t xml:space="preserve">  QUERY          </w:t>
      </w:r>
      <w:r>
        <w:tab/>
      </w:r>
      <w:r>
        <w:tab/>
      </w:r>
      <w:r w:rsidRPr="146970C0">
        <w:rPr>
          <w:rFonts w:ascii="Courier New" w:hAnsi="Courier New"/>
          <w:sz w:val="16"/>
          <w:szCs w:val="16"/>
        </w:rPr>
        <w:t>CLOB,</w:t>
      </w:r>
    </w:p>
    <w:p w14:paraId="446D269C" w14:textId="637CF6B9" w:rsidR="146970C0" w:rsidRDefault="146970C0" w:rsidP="146970C0">
      <w:pPr>
        <w:jc w:val="both"/>
      </w:pPr>
      <w:r w:rsidRPr="146970C0">
        <w:rPr>
          <w:rFonts w:ascii="Courier New" w:hAnsi="Courier New"/>
          <w:sz w:val="16"/>
          <w:szCs w:val="16"/>
        </w:rPr>
        <w:t xml:space="preserve">  COD_UC_ANSC          </w:t>
      </w:r>
      <w:r>
        <w:tab/>
      </w:r>
      <w:r w:rsidRPr="146970C0">
        <w:rPr>
          <w:rFonts w:ascii="Courier New" w:hAnsi="Courier New"/>
          <w:sz w:val="16"/>
          <w:szCs w:val="16"/>
        </w:rPr>
        <w:t>VARCHAR2(20 CHAR)  NOT NULL,</w:t>
      </w:r>
    </w:p>
    <w:p w14:paraId="4771824A" w14:textId="1EAB2012" w:rsidR="146970C0" w:rsidRDefault="146970C0" w:rsidP="146970C0">
      <w:r w:rsidRPr="146970C0">
        <w:rPr>
          <w:rFonts w:ascii="Courier New" w:hAnsi="Courier New"/>
          <w:sz w:val="16"/>
          <w:szCs w:val="16"/>
        </w:rPr>
        <w:t xml:space="preserve">  ID_VERSIONE          </w:t>
      </w:r>
      <w:r w:rsidRPr="146970C0">
        <w:rPr>
          <w:rFonts w:ascii="Courier New" w:hAnsi="Courier New"/>
          <w:sz w:val="16"/>
          <w:szCs w:val="16"/>
        </w:rPr>
        <w:tab/>
        <w:t>NUMBER             NOT NULL,</w:t>
      </w:r>
    </w:p>
    <w:p w14:paraId="75D8DD6B" w14:textId="783B9DC7" w:rsidR="146970C0" w:rsidRDefault="146970C0" w:rsidP="146970C0">
      <w:pPr>
        <w:jc w:val="both"/>
      </w:pPr>
      <w:r w:rsidRPr="146970C0">
        <w:rPr>
          <w:rFonts w:ascii="Courier New" w:hAnsi="Courier New"/>
          <w:sz w:val="16"/>
          <w:szCs w:val="16"/>
        </w:rPr>
        <w:t xml:space="preserve">  </w:t>
      </w:r>
      <w:r w:rsidR="00A55D26">
        <w:rPr>
          <w:rFonts w:ascii="Courier New" w:hAnsi="Courier New"/>
          <w:sz w:val="16"/>
          <w:szCs w:val="16"/>
        </w:rPr>
        <w:t>TS</w:t>
      </w:r>
      <w:r w:rsidRPr="146970C0">
        <w:rPr>
          <w:rFonts w:ascii="Courier New" w:hAnsi="Courier New"/>
          <w:sz w:val="16"/>
          <w:szCs w:val="16"/>
        </w:rPr>
        <w:t xml:space="preserve">_INS </w:t>
      </w:r>
      <w:r w:rsidR="00A55D26">
        <w:rPr>
          <w:rFonts w:ascii="Courier New" w:hAnsi="Courier New"/>
          <w:sz w:val="16"/>
          <w:szCs w:val="16"/>
        </w:rPr>
        <w:t xml:space="preserve">   </w:t>
      </w:r>
      <w:r w:rsidRPr="146970C0">
        <w:rPr>
          <w:rFonts w:ascii="Courier New" w:hAnsi="Courier New"/>
          <w:sz w:val="16"/>
          <w:szCs w:val="16"/>
        </w:rPr>
        <w:t xml:space="preserve">            </w:t>
      </w:r>
      <w:r>
        <w:tab/>
      </w:r>
      <w:r w:rsidRPr="146970C0">
        <w:rPr>
          <w:rFonts w:ascii="Courier New" w:hAnsi="Courier New"/>
          <w:sz w:val="16"/>
          <w:szCs w:val="16"/>
        </w:rPr>
        <w:t>TIMESTAMP DEFAULT SYSTIMESTAMP NOT NULL,</w:t>
      </w:r>
    </w:p>
    <w:p w14:paraId="4E81BFD4" w14:textId="4D0FC89A" w:rsidR="146970C0" w:rsidRDefault="146970C0" w:rsidP="146970C0">
      <w:pPr>
        <w:jc w:val="both"/>
      </w:pPr>
      <w:r w:rsidRPr="146970C0">
        <w:rPr>
          <w:rFonts w:ascii="Courier New" w:hAnsi="Courier New"/>
          <w:sz w:val="16"/>
          <w:szCs w:val="16"/>
        </w:rPr>
        <w:t xml:space="preserve">  TS_UPD               </w:t>
      </w:r>
      <w:r w:rsidRPr="146970C0">
        <w:rPr>
          <w:rFonts w:ascii="Courier New" w:hAnsi="Courier New"/>
          <w:sz w:val="16"/>
          <w:szCs w:val="16"/>
        </w:rPr>
        <w:tab/>
        <w:t>TIMESTAMP DEFAULT SYSTIMESTAMP NOT NULL,</w:t>
      </w:r>
    </w:p>
    <w:p w14:paraId="194FA6FE" w14:textId="173830F0" w:rsidR="146970C0" w:rsidRDefault="146970C0" w:rsidP="146970C0">
      <w:pPr>
        <w:jc w:val="both"/>
      </w:pPr>
      <w:r w:rsidRPr="146970C0">
        <w:rPr>
          <w:rFonts w:ascii="Courier New" w:hAnsi="Courier New"/>
          <w:sz w:val="16"/>
          <w:szCs w:val="16"/>
        </w:rPr>
        <w:t xml:space="preserve">  UTENTE_INS           </w:t>
      </w:r>
      <w:r>
        <w:tab/>
      </w:r>
      <w:r w:rsidRPr="146970C0">
        <w:rPr>
          <w:rFonts w:ascii="Courier New" w:hAnsi="Courier New"/>
          <w:sz w:val="16"/>
          <w:szCs w:val="16"/>
        </w:rPr>
        <w:t>VARCHAR2(40 CHAR),</w:t>
      </w:r>
    </w:p>
    <w:p w14:paraId="356715CC" w14:textId="654035B4" w:rsidR="146970C0" w:rsidRDefault="146970C0" w:rsidP="146970C0">
      <w:pPr>
        <w:jc w:val="both"/>
      </w:pPr>
      <w:r w:rsidRPr="146970C0">
        <w:rPr>
          <w:rFonts w:ascii="Courier New" w:hAnsi="Courier New"/>
          <w:sz w:val="16"/>
          <w:szCs w:val="16"/>
        </w:rPr>
        <w:t xml:space="preserve">  UTENTE_UPD           </w:t>
      </w:r>
      <w:r w:rsidRPr="146970C0">
        <w:rPr>
          <w:rFonts w:ascii="Courier New" w:hAnsi="Courier New"/>
          <w:sz w:val="16"/>
          <w:szCs w:val="16"/>
        </w:rPr>
        <w:tab/>
        <w:t>VARCHAR2(40 CHAR),</w:t>
      </w:r>
    </w:p>
    <w:p w14:paraId="3F185389" w14:textId="77777777" w:rsidR="146970C0" w:rsidRDefault="146970C0" w:rsidP="146970C0">
      <w:pPr>
        <w:jc w:val="both"/>
      </w:pPr>
      <w:r w:rsidRPr="146970C0">
        <w:rPr>
          <w:rFonts w:ascii="Courier New" w:hAnsi="Courier New"/>
          <w:sz w:val="16"/>
          <w:szCs w:val="16"/>
        </w:rPr>
        <w:t xml:space="preserve">  CONSTRAINT PK_ANSC_TEMPLATE PRIMARY KEY (ID_COD_QUERY),</w:t>
      </w:r>
    </w:p>
    <w:p w14:paraId="2349853D" w14:textId="77777777" w:rsidR="146970C0" w:rsidRDefault="146970C0" w:rsidP="146970C0">
      <w:pPr>
        <w:jc w:val="both"/>
      </w:pPr>
      <w:r w:rsidRPr="146970C0">
        <w:rPr>
          <w:rFonts w:ascii="Courier New" w:hAnsi="Courier New"/>
          <w:sz w:val="16"/>
          <w:szCs w:val="16"/>
        </w:rPr>
        <w:t xml:space="preserve">  CONSTRAINT UK_ANSC_TEMPLATE UNIQUE (ID_VERSIONE, COD_QUERY_UC),</w:t>
      </w:r>
    </w:p>
    <w:p w14:paraId="5689402A" w14:textId="77777777" w:rsidR="146970C0" w:rsidRDefault="146970C0" w:rsidP="146970C0">
      <w:pPr>
        <w:jc w:val="both"/>
      </w:pPr>
      <w:r w:rsidRPr="146970C0">
        <w:rPr>
          <w:rFonts w:ascii="Courier New" w:hAnsi="Courier New"/>
          <w:sz w:val="16"/>
          <w:szCs w:val="16"/>
        </w:rPr>
        <w:t xml:space="preserve">  CONSTRAINT FK_ANSC_TEMPLATE_VERSIONE</w:t>
      </w:r>
    </w:p>
    <w:p w14:paraId="6A6F5E47" w14:textId="77777777" w:rsidR="146970C0" w:rsidRDefault="146970C0" w:rsidP="146970C0">
      <w:pPr>
        <w:jc w:val="both"/>
      </w:pPr>
      <w:r w:rsidRPr="146970C0">
        <w:rPr>
          <w:rFonts w:ascii="Courier New" w:hAnsi="Courier New"/>
          <w:sz w:val="16"/>
          <w:szCs w:val="16"/>
        </w:rPr>
        <w:t xml:space="preserve">    FOREIGN KEY (ID_VERSIONE) REFERENCES ANSC_USR.ANSC_CFG_VERSIONE (ID_VERSIONE)</w:t>
      </w:r>
    </w:p>
    <w:p w14:paraId="36DF334C" w14:textId="77777777" w:rsidR="146970C0" w:rsidRDefault="146970C0" w:rsidP="146970C0">
      <w:pPr>
        <w:jc w:val="both"/>
      </w:pPr>
      <w:r w:rsidRPr="146970C0">
        <w:rPr>
          <w:rFonts w:ascii="Courier New" w:hAnsi="Courier New"/>
          <w:sz w:val="16"/>
          <w:szCs w:val="16"/>
        </w:rPr>
        <w:t>) TABLESPACE ANSC_USR;</w:t>
      </w:r>
    </w:p>
    <w:p w14:paraId="5CB3204E" w14:textId="7BD310FF" w:rsidR="146970C0" w:rsidRDefault="146970C0" w:rsidP="146970C0">
      <w:pPr>
        <w:jc w:val="both"/>
      </w:pPr>
      <w:r w:rsidRPr="146970C0">
        <w:rPr>
          <w:rFonts w:ascii="Courier New" w:hAnsi="Courier New"/>
          <w:sz w:val="16"/>
          <w:szCs w:val="16"/>
        </w:rPr>
        <w:t>CREATE INDEX ANSC_USR.IX_ANSC_TEMPLATE_UC</w:t>
      </w:r>
    </w:p>
    <w:p w14:paraId="3D6CB4A6" w14:textId="6224F6DC" w:rsidR="146970C0" w:rsidRDefault="146970C0" w:rsidP="146970C0">
      <w:r w:rsidRPr="146970C0">
        <w:rPr>
          <w:rFonts w:ascii="Courier New" w:hAnsi="Courier New"/>
          <w:sz w:val="16"/>
          <w:szCs w:val="16"/>
        </w:rPr>
        <w:t xml:space="preserve">  ON ANSC_USR.ANSC_TEMPLATE (ID_VERSIONE, COD_UC_ANSC) TABLESPACE ANSC_USR;</w:t>
      </w:r>
    </w:p>
    <w:p w14:paraId="4D80AD86" w14:textId="77777777" w:rsidR="146970C0" w:rsidRDefault="146970C0" w:rsidP="146970C0">
      <w:r w:rsidRPr="146970C0">
        <w:rPr>
          <w:rFonts w:ascii="Courier New" w:hAnsi="Courier New"/>
          <w:sz w:val="16"/>
          <w:szCs w:val="16"/>
        </w:rPr>
        <w:t>ALTER TABLE ANSC_USR.ANSC_CFG_UC ADD CONSTRAINT FK_ANSC_CFG_UC_TEMPLATE</w:t>
      </w:r>
    </w:p>
    <w:p w14:paraId="5C8DBE73" w14:textId="77777777" w:rsidR="146970C0" w:rsidRDefault="146970C0" w:rsidP="146970C0">
      <w:r w:rsidRPr="146970C0">
        <w:rPr>
          <w:rFonts w:ascii="Courier New" w:hAnsi="Courier New"/>
          <w:sz w:val="16"/>
          <w:szCs w:val="16"/>
        </w:rPr>
        <w:t xml:space="preserve">  FOREIGN KEY (ID_VERSIONE, COD_QUERY_UC)</w:t>
      </w:r>
    </w:p>
    <w:p w14:paraId="44D03AA3" w14:textId="77777777" w:rsidR="146970C0" w:rsidRDefault="146970C0" w:rsidP="146970C0">
      <w:r w:rsidRPr="146970C0">
        <w:rPr>
          <w:rFonts w:ascii="Courier New" w:hAnsi="Courier New"/>
          <w:sz w:val="16"/>
          <w:szCs w:val="16"/>
        </w:rPr>
        <w:t xml:space="preserve">  REFERENCES ANSC_USR.ANSC_TEMPLATE (ID_VERSIONE, COD_QUERY_UC);</w:t>
      </w:r>
    </w:p>
    <w:p w14:paraId="03665889" w14:textId="77777777" w:rsidR="146970C0" w:rsidRDefault="146970C0" w:rsidP="146970C0">
      <w:r w:rsidRPr="146970C0">
        <w:rPr>
          <w:rFonts w:ascii="Courier New" w:hAnsi="Courier New"/>
          <w:sz w:val="16"/>
          <w:szCs w:val="16"/>
        </w:rPr>
        <w:t>COMMENT ON TABLE ANSC_USR.ANSC_TEMPLATE IS</w:t>
      </w:r>
    </w:p>
    <w:p w14:paraId="085F20AB" w14:textId="77777777" w:rsidR="146970C0" w:rsidRDefault="146970C0" w:rsidP="146970C0">
      <w:r w:rsidRPr="146970C0">
        <w:rPr>
          <w:rFonts w:ascii="Courier New" w:hAnsi="Courier New"/>
          <w:sz w:val="16"/>
          <w:szCs w:val="16"/>
        </w:rPr>
        <w:t xml:space="preserve">  'Interrogazioni da utilizzare per ciascun UC, richiamate da ANSC_CFG_UC.COD_QUERY_UC</w:t>
      </w:r>
    </w:p>
    <w:p w14:paraId="4474E9A2" w14:textId="77777777" w:rsidR="146970C0" w:rsidRDefault="146970C0" w:rsidP="146970C0">
      <w:r w:rsidRPr="146970C0">
        <w:rPr>
          <w:rFonts w:ascii="Courier New" w:hAnsi="Courier New"/>
          <w:sz w:val="16"/>
          <w:szCs w:val="16"/>
        </w:rPr>
        <w:t xml:space="preserve">   nella stessa baseline. Distinte dalla logica di scelta, che decide se l UC si applica.';</w:t>
      </w:r>
    </w:p>
    <w:p w14:paraId="5433B774" w14:textId="77777777" w:rsidR="146970C0" w:rsidRDefault="146970C0" w:rsidP="146970C0">
      <w:r w:rsidRPr="146970C0">
        <w:rPr>
          <w:rFonts w:ascii="Courier New" w:hAnsi="Courier New"/>
          <w:sz w:val="16"/>
          <w:szCs w:val="16"/>
        </w:rPr>
        <w:t>COMMENT ON COLUMN ANSC_USR.ANSC_TEMPLATE.COD_UC_ANSC IS</w:t>
      </w:r>
    </w:p>
    <w:p w14:paraId="5F11C18B" w14:textId="77777777" w:rsidR="146970C0" w:rsidRDefault="146970C0" w:rsidP="146970C0">
      <w:r w:rsidRPr="146970C0">
        <w:rPr>
          <w:rFonts w:ascii="Courier New" w:hAnsi="Courier New"/>
          <w:sz w:val="16"/>
          <w:szCs w:val="16"/>
        </w:rPr>
        <w:lastRenderedPageBreak/>
        <w:t xml:space="preserve">  'UC a cui l interrogazione e destinata: riferimento per valore, come in ALLEGATI_USECASE.';</w:t>
      </w:r>
    </w:p>
    <w:p w14:paraId="258190DE" w14:textId="77777777" w:rsidR="00443A44" w:rsidRPr="00E873EB" w:rsidRDefault="00443A44" w:rsidP="00E873EB">
      <w:pPr>
        <w:jc w:val="both"/>
        <w:rPr>
          <w:rFonts w:ascii="Courier New" w:hAnsi="Courier New"/>
          <w:color w:val="1C2430"/>
          <w:sz w:val="16"/>
        </w:rPr>
      </w:pPr>
    </w:p>
    <w:p w14:paraId="5939D2CD" w14:textId="61A65117" w:rsidR="00443A44" w:rsidRPr="00E873EB" w:rsidRDefault="146970C0" w:rsidP="00E873EB">
      <w:pPr>
        <w:pStyle w:val="Titolo3"/>
        <w:rPr>
          <w:color w:val="1C2430"/>
        </w:rPr>
      </w:pPr>
      <w:bookmarkStart w:id="295" w:name="_Toc244066293"/>
      <w:r>
        <w:t>ALLEGATI_USECASE</w:t>
      </w:r>
      <w:bookmarkEnd w:id="295"/>
    </w:p>
    <w:p w14:paraId="03A63B12" w14:textId="77777777" w:rsidR="00B33463" w:rsidRPr="00E873EB" w:rsidRDefault="00000000" w:rsidP="00E873EB">
      <w:pPr>
        <w:jc w:val="both"/>
      </w:pPr>
      <w:r w:rsidRPr="00E873EB">
        <w:rPr>
          <w:rFonts w:ascii="Courier New" w:hAnsi="Courier New"/>
          <w:sz w:val="16"/>
        </w:rPr>
        <w:t>CREATE TABLE ANSC_USR.ALLEGATI_USECASE (</w:t>
      </w:r>
    </w:p>
    <w:p w14:paraId="1B34E0A2" w14:textId="77777777" w:rsidR="00B33463" w:rsidRPr="00E873EB" w:rsidRDefault="00000000" w:rsidP="00E873EB">
      <w:pPr>
        <w:jc w:val="both"/>
      </w:pPr>
      <w:r w:rsidRPr="00E873EB">
        <w:rPr>
          <w:rFonts w:ascii="Courier New" w:hAnsi="Courier New"/>
          <w:sz w:val="16"/>
        </w:rPr>
        <w:t xml:space="preserve">  cd_usecase           VARCHAR2(20 CHAR)  NOT NULL,</w:t>
      </w:r>
    </w:p>
    <w:p w14:paraId="569A5814" w14:textId="77777777" w:rsidR="00B33463" w:rsidRPr="00E873EB" w:rsidRDefault="00000000" w:rsidP="00E873EB">
      <w:pPr>
        <w:jc w:val="both"/>
      </w:pPr>
      <w:r w:rsidRPr="00E873EB">
        <w:rPr>
          <w:rFonts w:ascii="Courier New" w:hAnsi="Courier New"/>
          <w:sz w:val="16"/>
        </w:rPr>
        <w:t xml:space="preserve">  ty_allegato          VARCHAR2(10 CHAR)  NOT NULL,</w:t>
      </w:r>
    </w:p>
    <w:p w14:paraId="7A31DE10" w14:textId="77777777" w:rsidR="00B33463" w:rsidRPr="00E873EB" w:rsidRDefault="00000000" w:rsidP="00E873EB">
      <w:pPr>
        <w:jc w:val="both"/>
      </w:pPr>
      <w:r w:rsidRPr="00E873EB">
        <w:rPr>
          <w:rFonts w:ascii="Courier New" w:hAnsi="Courier New"/>
          <w:sz w:val="16"/>
        </w:rPr>
        <w:t xml:space="preserve">  id_versione          NUMBER             NOT NULL,</w:t>
      </w:r>
    </w:p>
    <w:p w14:paraId="6621141B" w14:textId="77777777" w:rsidR="00B33463" w:rsidRPr="00E873EB" w:rsidRDefault="00000000" w:rsidP="00E873EB">
      <w:pPr>
        <w:jc w:val="both"/>
      </w:pPr>
      <w:r w:rsidRPr="00E873EB">
        <w:rPr>
          <w:rFonts w:ascii="Courier New" w:hAnsi="Courier New"/>
          <w:sz w:val="16"/>
        </w:rPr>
        <w:t xml:space="preserve">  ds_allegato          VARCHAR2(400 CHAR),</w:t>
      </w:r>
    </w:p>
    <w:p w14:paraId="1E0D393C" w14:textId="77777777" w:rsidR="00B33463" w:rsidRPr="00E873EB" w:rsidRDefault="00000000" w:rsidP="00E873EB">
      <w:pPr>
        <w:jc w:val="both"/>
      </w:pPr>
      <w:r w:rsidRPr="00E873EB">
        <w:rPr>
          <w:rFonts w:ascii="Courier New" w:hAnsi="Courier New"/>
          <w:sz w:val="16"/>
        </w:rPr>
        <w:t xml:space="preserve">  ty_presenza          VARCHAR2(10 CHAR)  NOT NULL,</w:t>
      </w:r>
    </w:p>
    <w:p w14:paraId="7C597C13" w14:textId="77777777" w:rsidR="00B33463" w:rsidRPr="00E873EB" w:rsidRDefault="00000000" w:rsidP="00E873EB">
      <w:pPr>
        <w:jc w:val="both"/>
      </w:pPr>
      <w:r w:rsidRPr="00E873EB">
        <w:rPr>
          <w:rFonts w:ascii="Courier New" w:hAnsi="Courier New"/>
          <w:sz w:val="16"/>
        </w:rPr>
        <w:t xml:space="preserve">  ty_configurazione    VARCHAR2(10 CHAR),</w:t>
      </w:r>
    </w:p>
    <w:p w14:paraId="7ECBE617" w14:textId="77777777" w:rsidR="00B33463" w:rsidRPr="00E873EB" w:rsidRDefault="00000000" w:rsidP="00E873EB">
      <w:pPr>
        <w:jc w:val="both"/>
      </w:pPr>
      <w:r w:rsidRPr="00E873EB">
        <w:rPr>
          <w:rFonts w:ascii="Courier New" w:hAnsi="Courier New"/>
          <w:sz w:val="16"/>
        </w:rPr>
        <w:t xml:space="preserve">  cd_logica            VARCHAR2(30 CHAR),</w:t>
      </w:r>
    </w:p>
    <w:p w14:paraId="1052321E" w14:textId="77777777" w:rsidR="00B33463" w:rsidRPr="00E873EB" w:rsidRDefault="00000000" w:rsidP="00E873EB">
      <w:pPr>
        <w:jc w:val="both"/>
      </w:pPr>
      <w:r w:rsidRPr="00E873EB">
        <w:rPr>
          <w:rFonts w:ascii="Courier New" w:hAnsi="Courier New"/>
          <w:sz w:val="16"/>
        </w:rPr>
        <w:t xml:space="preserve">  nr_ordinamento       NUMBER DEFAULT 1   NOT NULL,</w:t>
      </w:r>
    </w:p>
    <w:p w14:paraId="3C5969DD" w14:textId="77777777" w:rsidR="00B33463" w:rsidRPr="00E873EB" w:rsidRDefault="00000000" w:rsidP="00E873EB">
      <w:pPr>
        <w:jc w:val="both"/>
      </w:pPr>
      <w:r w:rsidRPr="00E873EB">
        <w:rPr>
          <w:rFonts w:ascii="Courier New" w:hAnsi="Courier New"/>
          <w:sz w:val="16"/>
        </w:rPr>
        <w:t xml:space="preserve">  fg_operante          CHAR(1 CHAR) DEFAULT '1' NOT NULL,</w:t>
      </w:r>
    </w:p>
    <w:p w14:paraId="4D3F0945" w14:textId="77777777" w:rsidR="00B33463" w:rsidRPr="00E873EB" w:rsidRDefault="00000000" w:rsidP="00E873EB">
      <w:pPr>
        <w:jc w:val="both"/>
      </w:pPr>
      <w:r w:rsidRPr="00E873EB">
        <w:rPr>
          <w:rFonts w:ascii="Courier New" w:hAnsi="Courier New"/>
          <w:sz w:val="16"/>
        </w:rPr>
        <w:t xml:space="preserve">  tx_note              CLOB,</w:t>
      </w:r>
    </w:p>
    <w:p w14:paraId="06536892" w14:textId="77777777" w:rsidR="00B33463" w:rsidRPr="00E873EB" w:rsidRDefault="00000000" w:rsidP="00E873EB">
      <w:pPr>
        <w:jc w:val="both"/>
      </w:pPr>
      <w:r w:rsidRPr="00E873EB">
        <w:rPr>
          <w:rFonts w:ascii="Courier New" w:hAnsi="Courier New"/>
          <w:sz w:val="16"/>
        </w:rPr>
        <w:t xml:space="preserve">  cd_ope_ins_dt        CHAR(6 CHAR)       NOT NULL,</w:t>
      </w:r>
    </w:p>
    <w:p w14:paraId="48DF6DF9" w14:textId="77777777" w:rsidR="00B33463" w:rsidRPr="00E873EB" w:rsidRDefault="00000000" w:rsidP="00E873EB">
      <w:pPr>
        <w:jc w:val="both"/>
      </w:pPr>
      <w:r w:rsidRPr="00E873EB">
        <w:rPr>
          <w:rFonts w:ascii="Courier New" w:hAnsi="Courier New"/>
          <w:sz w:val="16"/>
        </w:rPr>
        <w:t xml:space="preserve">  ts_ins_dt            TIMESTAMP          NOT NULL,</w:t>
      </w:r>
    </w:p>
    <w:p w14:paraId="3E8AC77E" w14:textId="77777777" w:rsidR="00B33463" w:rsidRPr="00E873EB" w:rsidRDefault="00000000" w:rsidP="00E873EB">
      <w:pPr>
        <w:jc w:val="both"/>
      </w:pPr>
      <w:r w:rsidRPr="00E873EB">
        <w:rPr>
          <w:rFonts w:ascii="Courier New" w:hAnsi="Courier New"/>
          <w:sz w:val="16"/>
        </w:rPr>
        <w:t xml:space="preserve">  cd_ope_ult_agg_dt    CHAR(6 CHAR),</w:t>
      </w:r>
    </w:p>
    <w:p w14:paraId="6D140509" w14:textId="77777777" w:rsidR="00B33463" w:rsidRPr="00E873EB" w:rsidRDefault="00000000" w:rsidP="00E873EB">
      <w:pPr>
        <w:jc w:val="both"/>
      </w:pPr>
      <w:r w:rsidRPr="00E873EB">
        <w:rPr>
          <w:rFonts w:ascii="Courier New" w:hAnsi="Courier New"/>
          <w:sz w:val="16"/>
        </w:rPr>
        <w:t xml:space="preserve">  ts_ult_agg_dt        TIMESTAMP,</w:t>
      </w:r>
    </w:p>
    <w:p w14:paraId="3412296D" w14:textId="77777777" w:rsidR="00B33463" w:rsidRPr="00E873EB" w:rsidRDefault="00000000" w:rsidP="00E873EB">
      <w:pPr>
        <w:jc w:val="both"/>
      </w:pPr>
      <w:r w:rsidRPr="00E873EB">
        <w:rPr>
          <w:rFonts w:ascii="Courier New" w:hAnsi="Courier New"/>
          <w:sz w:val="16"/>
        </w:rPr>
        <w:t xml:space="preserve">  ds_note_dt           VARCHAR2(50 CHAR),</w:t>
      </w:r>
    </w:p>
    <w:p w14:paraId="37CBF784" w14:textId="77777777" w:rsidR="00B33463" w:rsidRPr="00E873EB" w:rsidRDefault="00000000" w:rsidP="00E873EB">
      <w:pPr>
        <w:jc w:val="both"/>
      </w:pPr>
      <w:r w:rsidRPr="00E873EB">
        <w:rPr>
          <w:rFonts w:ascii="Courier New" w:hAnsi="Courier New"/>
          <w:sz w:val="16"/>
        </w:rPr>
        <w:t xml:space="preserve">  CONSTRAINT allegati_usecase_pk PRIMARY KEY (cd_usecase, ty_allegato, id_versione),</w:t>
      </w:r>
    </w:p>
    <w:p w14:paraId="26E35048" w14:textId="77777777" w:rsidR="00B33463" w:rsidRPr="00E873EB" w:rsidRDefault="00000000" w:rsidP="00E873EB">
      <w:pPr>
        <w:jc w:val="both"/>
      </w:pPr>
      <w:r w:rsidRPr="00E873EB">
        <w:rPr>
          <w:rFonts w:ascii="Courier New" w:hAnsi="Courier New"/>
          <w:sz w:val="16"/>
        </w:rPr>
        <w:t xml:space="preserve">  CONSTRAINT allegati_usecase_versione_fk</w:t>
      </w:r>
    </w:p>
    <w:p w14:paraId="798B9F03" w14:textId="77777777" w:rsidR="00B33463" w:rsidRPr="00E873EB" w:rsidRDefault="00000000" w:rsidP="00E873EB">
      <w:pPr>
        <w:jc w:val="both"/>
      </w:pPr>
      <w:r w:rsidRPr="00E873EB">
        <w:rPr>
          <w:rFonts w:ascii="Courier New" w:hAnsi="Courier New"/>
          <w:sz w:val="16"/>
        </w:rPr>
        <w:t xml:space="preserve">    FOREIGN KEY (id_versione) REFERENCES ANSC_USR.ANSC_CFG_VERSIONE (ID_VERSIONE),</w:t>
      </w:r>
    </w:p>
    <w:p w14:paraId="38452B6F" w14:textId="77777777" w:rsidR="00B33463" w:rsidRPr="00E873EB" w:rsidRDefault="00000000" w:rsidP="00E873EB">
      <w:pPr>
        <w:jc w:val="both"/>
      </w:pPr>
      <w:r w:rsidRPr="00E873EB">
        <w:rPr>
          <w:rFonts w:ascii="Courier New" w:hAnsi="Courier New"/>
          <w:sz w:val="16"/>
        </w:rPr>
        <w:t xml:space="preserve">  CONSTRAINT allegati_usecase_operante_ck CHECK (fg_operante IN ('0','1'))</w:t>
      </w:r>
    </w:p>
    <w:p w14:paraId="32ED573A" w14:textId="77777777" w:rsidR="00B33463" w:rsidRPr="00E873EB" w:rsidRDefault="00000000" w:rsidP="00E873EB">
      <w:pPr>
        <w:jc w:val="both"/>
      </w:pPr>
      <w:r w:rsidRPr="00E873EB">
        <w:rPr>
          <w:rFonts w:ascii="Courier New" w:hAnsi="Courier New"/>
          <w:sz w:val="16"/>
        </w:rPr>
        <w:t>) TABLESPACE ANSC_USR;</w:t>
      </w:r>
    </w:p>
    <w:p w14:paraId="56380B4F" w14:textId="77777777" w:rsidR="00B33463" w:rsidRPr="00E873EB" w:rsidRDefault="00000000" w:rsidP="00E873EB">
      <w:pPr>
        <w:jc w:val="both"/>
      </w:pPr>
      <w:r w:rsidRPr="00E873EB">
        <w:rPr>
          <w:rFonts w:ascii="Courier New" w:hAnsi="Courier New"/>
          <w:sz w:val="16"/>
        </w:rPr>
        <w:t>CREATE INDEX ANSC_USR.IX_ALLEGATI_USECASE_UC</w:t>
      </w:r>
    </w:p>
    <w:p w14:paraId="3F16BB3A" w14:textId="77777777" w:rsidR="00B33463" w:rsidRPr="00E873EB" w:rsidRDefault="00000000" w:rsidP="00E873EB">
      <w:pPr>
        <w:jc w:val="both"/>
      </w:pPr>
      <w:r w:rsidRPr="00E873EB">
        <w:rPr>
          <w:rFonts w:ascii="Courier New" w:hAnsi="Courier New"/>
          <w:sz w:val="16"/>
        </w:rPr>
        <w:t xml:space="preserve">  ON ANSC_USR.ALLEGATI_USECASE (id_versione, cd_usecase) TABLESPACE ANSC_USR;</w:t>
      </w:r>
    </w:p>
    <w:p w14:paraId="66197EA1" w14:textId="77777777" w:rsidR="00B33463" w:rsidRPr="00E873EB" w:rsidRDefault="00000000" w:rsidP="00E873EB">
      <w:pPr>
        <w:jc w:val="both"/>
      </w:pPr>
      <w:r w:rsidRPr="00E873EB">
        <w:rPr>
          <w:rFonts w:ascii="Courier New" w:hAnsi="Courier New"/>
          <w:sz w:val="16"/>
        </w:rPr>
        <w:t>COMMENT ON TABLE ANSC_USR.ALLEGATI_USECASE IS</w:t>
      </w:r>
    </w:p>
    <w:p w14:paraId="7B1BC92A" w14:textId="77777777" w:rsidR="00B33463" w:rsidRPr="00E873EB" w:rsidRDefault="00000000" w:rsidP="00E873EB">
      <w:pPr>
        <w:jc w:val="both"/>
      </w:pPr>
      <w:r w:rsidRPr="00E873EB">
        <w:rPr>
          <w:rFonts w:ascii="Courier New" w:hAnsi="Courier New"/>
          <w:sz w:val="16"/>
        </w:rPr>
        <w:t xml:space="preserve">  'Documenti richiesti da ciascun UC. Struttura ereditata dal sistema Side con i nomi di</w:t>
      </w:r>
    </w:p>
    <w:p w14:paraId="740158ED" w14:textId="77777777" w:rsidR="00B33463" w:rsidRPr="00E873EB" w:rsidRDefault="00000000" w:rsidP="00E873EB">
      <w:pPr>
        <w:jc w:val="both"/>
      </w:pPr>
      <w:r w:rsidRPr="00E873EB">
        <w:rPr>
          <w:rFonts w:ascii="Courier New" w:hAnsi="Courier New"/>
          <w:sz w:val="16"/>
        </w:rPr>
        <w:t xml:space="preserve">   origine; aggiunte id_versione (baseline), ds_allegato (chiave di importazione) e il</w:t>
      </w:r>
    </w:p>
    <w:p w14:paraId="72BD61EC" w14:textId="77777777" w:rsidR="00B33463" w:rsidRPr="00E873EB" w:rsidRDefault="00000000" w:rsidP="00E873EB">
      <w:pPr>
        <w:jc w:val="both"/>
      </w:pPr>
      <w:r w:rsidRPr="00E873EB">
        <w:rPr>
          <w:rFonts w:ascii="Courier New" w:hAnsi="Courier New"/>
          <w:sz w:val="16"/>
        </w:rPr>
        <w:t xml:space="preserve">   codice della condizione (cd_logica), senza catalogo.';</w:t>
      </w:r>
    </w:p>
    <w:p w14:paraId="6662953D" w14:textId="77777777" w:rsidR="00B33463" w:rsidRPr="00E873EB" w:rsidRDefault="00000000" w:rsidP="00E873EB">
      <w:pPr>
        <w:jc w:val="both"/>
      </w:pPr>
      <w:r w:rsidRPr="00E873EB">
        <w:rPr>
          <w:rFonts w:ascii="Courier New" w:hAnsi="Courier New"/>
          <w:sz w:val="16"/>
        </w:rPr>
        <w:t>COMMENT ON COLUMN ANSC_USR.ALLEGATI_USECASE.ty_allegato IS</w:t>
      </w:r>
    </w:p>
    <w:p w14:paraId="6F0444C3" w14:textId="77777777" w:rsidR="00B33463" w:rsidRPr="00E873EB" w:rsidRDefault="00000000" w:rsidP="00E873EB">
      <w:pPr>
        <w:jc w:val="both"/>
      </w:pPr>
      <w:r w:rsidRPr="00E873EB">
        <w:rPr>
          <w:rFonts w:ascii="Courier New" w:hAnsi="Courier New"/>
          <w:sz w:val="16"/>
        </w:rPr>
        <w:t xml:space="preserve">  'Decodifica ANSC_09. E in chiave: le descrizioni senza codice vanno raccordate prima</w:t>
      </w:r>
    </w:p>
    <w:p w14:paraId="11CED37F" w14:textId="77777777" w:rsidR="00B33463" w:rsidRPr="00E873EB" w:rsidRDefault="00000000" w:rsidP="00E873EB">
      <w:pPr>
        <w:jc w:val="both"/>
      </w:pPr>
      <w:r w:rsidRPr="00E873EB">
        <w:rPr>
          <w:rFonts w:ascii="Courier New" w:hAnsi="Courier New"/>
          <w:sz w:val="16"/>
        </w:rPr>
        <w:t xml:space="preserve">   del carico (OP-50).';</w:t>
      </w:r>
    </w:p>
    <w:p w14:paraId="46945CC5" w14:textId="77777777" w:rsidR="00B33463" w:rsidRPr="00E873EB" w:rsidRDefault="00000000" w:rsidP="00E873EB">
      <w:pPr>
        <w:jc w:val="both"/>
      </w:pPr>
      <w:r w:rsidRPr="00E873EB">
        <w:rPr>
          <w:rFonts w:ascii="Courier New" w:hAnsi="Courier New"/>
          <w:sz w:val="16"/>
        </w:rPr>
        <w:t>COMMENT ON COLUMN ANSC_USR.ALLEGATI_USECASE.ty_configurazione IS</w:t>
      </w:r>
    </w:p>
    <w:p w14:paraId="44B7BCCB" w14:textId="77777777" w:rsidR="00B33463" w:rsidRPr="00E873EB" w:rsidRDefault="00000000" w:rsidP="00E873EB">
      <w:pPr>
        <w:jc w:val="both"/>
      </w:pPr>
      <w:r w:rsidRPr="00E873EB">
        <w:rPr>
          <w:rFonts w:ascii="Courier New" w:hAnsi="Courier New"/>
          <w:sz w:val="16"/>
        </w:rPr>
        <w:t xml:space="preserve">  'BASE descrizione fissa (ANSC_09) | D.LIB.M.01 descrizione libera, tipo 998.';</w:t>
      </w:r>
    </w:p>
    <w:p w14:paraId="73157D46" w14:textId="77777777" w:rsidR="00F478BB" w:rsidRPr="00E873EB" w:rsidRDefault="00000000" w:rsidP="00E873EB">
      <w:pPr>
        <w:jc w:val="both"/>
      </w:pPr>
      <w:r w:rsidRPr="00E873EB">
        <w:rPr>
          <w:rFonts w:ascii="Courier New" w:hAnsi="Courier New"/>
          <w:sz w:val="16"/>
        </w:rPr>
        <w:t>COMMENT ON COLUMN ANSC_USR.ALLEGATI_USECASE.ty_presenza IS</w:t>
      </w:r>
    </w:p>
    <w:p w14:paraId="1A73E117" w14:textId="77777777" w:rsidR="00F478BB" w:rsidRPr="00E873EB" w:rsidRDefault="00000000" w:rsidP="00E873EB">
      <w:pPr>
        <w:jc w:val="both"/>
      </w:pPr>
      <w:r w:rsidRPr="00E873EB">
        <w:rPr>
          <w:rFonts w:ascii="Courier New" w:hAnsi="Courier New"/>
          <w:sz w:val="16"/>
        </w:rPr>
        <w:t xml:space="preserve">  'O obbligatorio | F facoltativo | C001-C004 condizionato: la condizione e in cd_logica.';</w:t>
      </w:r>
    </w:p>
    <w:p w14:paraId="603A1238" w14:textId="77777777" w:rsidR="009C6572" w:rsidRPr="00E873EB" w:rsidRDefault="009C6572" w:rsidP="00E873EB">
      <w:pPr>
        <w:jc w:val="both"/>
      </w:pPr>
    </w:p>
    <w:p w14:paraId="6A8EF02B" w14:textId="77777777" w:rsidR="00F478BB" w:rsidRPr="00E873EB" w:rsidRDefault="146970C0" w:rsidP="00E873EB">
      <w:pPr>
        <w:pStyle w:val="Titolo3"/>
      </w:pPr>
      <w:bookmarkStart w:id="296" w:name="_Toc244066294"/>
      <w:r>
        <w:t>SOGGETTI_USECASE</w:t>
      </w:r>
      <w:bookmarkEnd w:id="296"/>
    </w:p>
    <w:p w14:paraId="08A08009" w14:textId="77777777" w:rsidR="00F478BB" w:rsidRPr="00E873EB" w:rsidRDefault="00000000" w:rsidP="00E873EB">
      <w:pPr>
        <w:jc w:val="both"/>
      </w:pPr>
      <w:r w:rsidRPr="00E873EB">
        <w:rPr>
          <w:rFonts w:ascii="Courier New" w:hAnsi="Courier New"/>
          <w:sz w:val="16"/>
        </w:rPr>
        <w:t>CREATE TABLE ANSC_USR.SOGGETTI_USECASE (</w:t>
      </w:r>
    </w:p>
    <w:p w14:paraId="105C87A7" w14:textId="77777777" w:rsidR="00F478BB" w:rsidRPr="00E873EB" w:rsidRDefault="00000000" w:rsidP="00E873EB">
      <w:pPr>
        <w:jc w:val="both"/>
      </w:pPr>
      <w:r w:rsidRPr="00E873EB">
        <w:rPr>
          <w:rFonts w:ascii="Courier New" w:hAnsi="Courier New"/>
          <w:sz w:val="16"/>
        </w:rPr>
        <w:t xml:space="preserve">  cd_usecase           VARCHAR2(20 CHAR)  NOT NULL,</w:t>
      </w:r>
    </w:p>
    <w:p w14:paraId="48CCD5DA" w14:textId="77777777" w:rsidR="00F478BB" w:rsidRPr="00E873EB" w:rsidRDefault="00000000" w:rsidP="00E873EB">
      <w:pPr>
        <w:jc w:val="both"/>
      </w:pPr>
      <w:r w:rsidRPr="00E873EB">
        <w:rPr>
          <w:rFonts w:ascii="Courier New" w:hAnsi="Courier New"/>
          <w:sz w:val="16"/>
        </w:rPr>
        <w:t xml:space="preserve">  cd_soggetto          VARCHAR2(50 CHAR)  NOT NULL,</w:t>
      </w:r>
    </w:p>
    <w:p w14:paraId="7534F145" w14:textId="77777777" w:rsidR="00F478BB" w:rsidRPr="00E873EB" w:rsidRDefault="00000000" w:rsidP="00E873EB">
      <w:pPr>
        <w:jc w:val="both"/>
      </w:pPr>
      <w:r w:rsidRPr="00E873EB">
        <w:rPr>
          <w:rFonts w:ascii="Courier New" w:hAnsi="Courier New"/>
          <w:sz w:val="16"/>
        </w:rPr>
        <w:t xml:space="preserve">  id_versione          NUMBER             NOT NULL,</w:t>
      </w:r>
    </w:p>
    <w:p w14:paraId="0B18E58C" w14:textId="77777777" w:rsidR="00F478BB" w:rsidRPr="00E873EB" w:rsidRDefault="00000000" w:rsidP="00E873EB">
      <w:pPr>
        <w:jc w:val="both"/>
      </w:pPr>
      <w:r w:rsidRPr="00E873EB">
        <w:rPr>
          <w:rFonts w:ascii="Courier New" w:hAnsi="Courier New"/>
          <w:sz w:val="16"/>
        </w:rPr>
        <w:t xml:space="preserve">  ty_soggetto          VARCHAR2(30 CHAR)  NOT NULL,</w:t>
      </w:r>
    </w:p>
    <w:p w14:paraId="552ADA8A" w14:textId="77777777" w:rsidR="00F478BB" w:rsidRPr="00E873EB" w:rsidRDefault="00000000" w:rsidP="00E873EB">
      <w:pPr>
        <w:jc w:val="both"/>
      </w:pPr>
      <w:r w:rsidRPr="00E873EB">
        <w:rPr>
          <w:rFonts w:ascii="Courier New" w:hAnsi="Courier New"/>
          <w:sz w:val="16"/>
        </w:rPr>
        <w:t xml:space="preserve">  nm_soggetto          VARCHAR2(250 CHAR) NOT NULL,</w:t>
      </w:r>
    </w:p>
    <w:p w14:paraId="680EC030" w14:textId="77777777" w:rsidR="00F478BB" w:rsidRPr="00E873EB" w:rsidRDefault="00000000" w:rsidP="00E873EB">
      <w:pPr>
        <w:jc w:val="both"/>
      </w:pPr>
      <w:r w:rsidRPr="00E873EB">
        <w:rPr>
          <w:rFonts w:ascii="Courier New" w:hAnsi="Courier New"/>
          <w:sz w:val="16"/>
        </w:rPr>
        <w:t xml:space="preserve">  ty_presenza          VARCHAR2(10 CHAR)  NOT NULL,</w:t>
      </w:r>
    </w:p>
    <w:p w14:paraId="18EFEC66" w14:textId="77777777" w:rsidR="00F478BB" w:rsidRPr="00E873EB" w:rsidRDefault="00000000" w:rsidP="00E873EB">
      <w:pPr>
        <w:jc w:val="both"/>
      </w:pPr>
      <w:r w:rsidRPr="00E873EB">
        <w:rPr>
          <w:rFonts w:ascii="Courier New" w:hAnsi="Courier New"/>
          <w:sz w:val="16"/>
        </w:rPr>
        <w:t xml:space="preserve">  ty_configurazione    VARCHAR2(10 CHAR)  NOT NULL,</w:t>
      </w:r>
    </w:p>
    <w:p w14:paraId="474CBB4D" w14:textId="77777777" w:rsidR="00F478BB" w:rsidRPr="00E873EB" w:rsidRDefault="00000000" w:rsidP="00E873EB">
      <w:pPr>
        <w:jc w:val="both"/>
      </w:pPr>
      <w:r w:rsidRPr="00E873EB">
        <w:rPr>
          <w:rFonts w:ascii="Courier New" w:hAnsi="Courier New"/>
          <w:sz w:val="16"/>
        </w:rPr>
        <w:t xml:space="preserve">  fg_dichiarante       CHAR(1 CHAR)       NOT NULL,</w:t>
      </w:r>
    </w:p>
    <w:p w14:paraId="65BA664B" w14:textId="77777777" w:rsidR="00F478BB" w:rsidRPr="00E873EB" w:rsidRDefault="00000000" w:rsidP="00E873EB">
      <w:pPr>
        <w:jc w:val="both"/>
      </w:pPr>
      <w:r w:rsidRPr="00E873EB">
        <w:rPr>
          <w:rFonts w:ascii="Courier New" w:hAnsi="Courier New"/>
          <w:sz w:val="16"/>
        </w:rPr>
        <w:t xml:space="preserve">  fg_comparente        CHAR(1 CHAR)       NOT NULL,</w:t>
      </w:r>
    </w:p>
    <w:p w14:paraId="3AF3259C" w14:textId="77777777" w:rsidR="00F478BB" w:rsidRPr="00E873EB" w:rsidRDefault="00000000" w:rsidP="00E873EB">
      <w:pPr>
        <w:jc w:val="both"/>
      </w:pPr>
      <w:r w:rsidRPr="00E873EB">
        <w:rPr>
          <w:rFonts w:ascii="Courier New" w:hAnsi="Courier New"/>
          <w:sz w:val="16"/>
        </w:rPr>
        <w:t xml:space="preserve">  fg_firmatario        CHAR(1 CHAR)       NOT NULL,</w:t>
      </w:r>
    </w:p>
    <w:p w14:paraId="1CF6ADC3" w14:textId="77777777" w:rsidR="00F478BB" w:rsidRPr="00E873EB" w:rsidRDefault="00000000" w:rsidP="00E873EB">
      <w:pPr>
        <w:jc w:val="both"/>
      </w:pPr>
      <w:r w:rsidRPr="00E873EB">
        <w:rPr>
          <w:rFonts w:ascii="Courier New" w:hAnsi="Courier New"/>
          <w:sz w:val="16"/>
        </w:rPr>
        <w:t xml:space="preserve">  nr_ordinamento       NUMBER(5)          NOT NULL,</w:t>
      </w:r>
    </w:p>
    <w:p w14:paraId="3E74CE62" w14:textId="77777777" w:rsidR="00F478BB" w:rsidRPr="00E873EB" w:rsidRDefault="00000000" w:rsidP="00E873EB">
      <w:pPr>
        <w:jc w:val="both"/>
      </w:pPr>
      <w:r w:rsidRPr="00E873EB">
        <w:rPr>
          <w:rFonts w:ascii="Courier New" w:hAnsi="Courier New"/>
          <w:sz w:val="16"/>
        </w:rPr>
        <w:t xml:space="preserve">  fg_operante          CHAR(1 CHAR)       NOT NULL,</w:t>
      </w:r>
    </w:p>
    <w:p w14:paraId="221E5674" w14:textId="77777777" w:rsidR="00F478BB" w:rsidRPr="00E873EB" w:rsidRDefault="00000000" w:rsidP="00E873EB">
      <w:pPr>
        <w:jc w:val="both"/>
      </w:pPr>
      <w:r w:rsidRPr="00E873EB">
        <w:rPr>
          <w:rFonts w:ascii="Courier New" w:hAnsi="Courier New"/>
          <w:sz w:val="16"/>
        </w:rPr>
        <w:t xml:space="preserve">  tx_note              CLOB,</w:t>
      </w:r>
    </w:p>
    <w:p w14:paraId="00E7533F" w14:textId="77777777" w:rsidR="00F478BB" w:rsidRPr="00E873EB" w:rsidRDefault="00000000" w:rsidP="00E873EB">
      <w:pPr>
        <w:jc w:val="both"/>
      </w:pPr>
      <w:r w:rsidRPr="00E873EB">
        <w:rPr>
          <w:rFonts w:ascii="Courier New" w:hAnsi="Courier New"/>
          <w:sz w:val="16"/>
        </w:rPr>
        <w:t xml:space="preserve">  cd_ope_ins_dt        CHAR(6 CHAR)       NOT NULL,</w:t>
      </w:r>
    </w:p>
    <w:p w14:paraId="457146B8" w14:textId="77777777" w:rsidR="00F478BB" w:rsidRPr="00E873EB" w:rsidRDefault="00000000" w:rsidP="00E873EB">
      <w:pPr>
        <w:jc w:val="both"/>
      </w:pPr>
      <w:r w:rsidRPr="00E873EB">
        <w:rPr>
          <w:rFonts w:ascii="Courier New" w:hAnsi="Courier New"/>
          <w:sz w:val="16"/>
        </w:rPr>
        <w:t xml:space="preserve">  ts_ins_dt            TIMESTAMP,</w:t>
      </w:r>
    </w:p>
    <w:p w14:paraId="25B2C87A" w14:textId="77777777" w:rsidR="00F478BB" w:rsidRPr="00E873EB" w:rsidRDefault="00000000" w:rsidP="00E873EB">
      <w:pPr>
        <w:jc w:val="both"/>
      </w:pPr>
      <w:r w:rsidRPr="00E873EB">
        <w:rPr>
          <w:rFonts w:ascii="Courier New" w:hAnsi="Courier New"/>
          <w:sz w:val="16"/>
        </w:rPr>
        <w:t xml:space="preserve">  cd_ope_ult_agg_dt    CHAR(6 CHAR),</w:t>
      </w:r>
    </w:p>
    <w:p w14:paraId="56C1C823" w14:textId="77777777" w:rsidR="00F478BB" w:rsidRPr="00E873EB" w:rsidRDefault="00000000" w:rsidP="00E873EB">
      <w:pPr>
        <w:jc w:val="both"/>
      </w:pPr>
      <w:r w:rsidRPr="00E873EB">
        <w:rPr>
          <w:rFonts w:ascii="Courier New" w:hAnsi="Courier New"/>
          <w:sz w:val="16"/>
        </w:rPr>
        <w:t xml:space="preserve">  ts_ult_agg_dt        TIMESTAMP,</w:t>
      </w:r>
    </w:p>
    <w:p w14:paraId="6327BC0E" w14:textId="77777777" w:rsidR="00F478BB" w:rsidRPr="00E873EB" w:rsidRDefault="00000000" w:rsidP="00E873EB">
      <w:pPr>
        <w:jc w:val="both"/>
      </w:pPr>
      <w:r w:rsidRPr="00E873EB">
        <w:rPr>
          <w:rFonts w:ascii="Courier New" w:hAnsi="Courier New"/>
          <w:sz w:val="16"/>
        </w:rPr>
        <w:t xml:space="preserve">  ds_note_dt           VARCHAR2(50 CHAR),</w:t>
      </w:r>
    </w:p>
    <w:p w14:paraId="06666105" w14:textId="77777777" w:rsidR="00F478BB" w:rsidRPr="00E873EB" w:rsidRDefault="00000000" w:rsidP="00E873EB">
      <w:pPr>
        <w:jc w:val="both"/>
      </w:pPr>
      <w:r w:rsidRPr="00E873EB">
        <w:rPr>
          <w:rFonts w:ascii="Courier New" w:hAnsi="Courier New"/>
          <w:sz w:val="16"/>
        </w:rPr>
        <w:t xml:space="preserve">  CONSTRAINT soggetti_usecase_pk</w:t>
      </w:r>
    </w:p>
    <w:p w14:paraId="20A4C0EE" w14:textId="77777777" w:rsidR="00F478BB" w:rsidRPr="00E873EB" w:rsidRDefault="00000000" w:rsidP="00E873EB">
      <w:pPr>
        <w:jc w:val="both"/>
      </w:pPr>
      <w:r w:rsidRPr="00E873EB">
        <w:rPr>
          <w:rFonts w:ascii="Courier New" w:hAnsi="Courier New"/>
          <w:sz w:val="16"/>
        </w:rPr>
        <w:t xml:space="preserve">    PRIMARY KEY (cd_usecase, cd_soggetto, id_versione),</w:t>
      </w:r>
    </w:p>
    <w:p w14:paraId="6B8A2235" w14:textId="77777777" w:rsidR="00F478BB" w:rsidRPr="00E873EB" w:rsidRDefault="00000000" w:rsidP="00E873EB">
      <w:pPr>
        <w:jc w:val="both"/>
      </w:pPr>
      <w:r w:rsidRPr="00E873EB">
        <w:rPr>
          <w:rFonts w:ascii="Courier New" w:hAnsi="Courier New"/>
          <w:sz w:val="16"/>
        </w:rPr>
        <w:t xml:space="preserve">  CONSTRAINT soggetti_usecase_versione_fk</w:t>
      </w:r>
    </w:p>
    <w:p w14:paraId="2D4F2A7D" w14:textId="77777777" w:rsidR="00F478BB" w:rsidRPr="00E873EB" w:rsidRDefault="00000000" w:rsidP="00E873EB">
      <w:pPr>
        <w:jc w:val="both"/>
      </w:pPr>
      <w:r w:rsidRPr="00E873EB">
        <w:rPr>
          <w:rFonts w:ascii="Courier New" w:hAnsi="Courier New"/>
          <w:sz w:val="16"/>
        </w:rPr>
        <w:t xml:space="preserve">    FOREIGN KEY (id_versione) REFERENCES ANSC_USR.ANSC_CFG_VERSIONE (ID_VERSIONE),</w:t>
      </w:r>
    </w:p>
    <w:p w14:paraId="511DD227" w14:textId="77777777" w:rsidR="00F478BB" w:rsidRPr="00E873EB" w:rsidRDefault="00000000" w:rsidP="00E873EB">
      <w:pPr>
        <w:jc w:val="both"/>
      </w:pPr>
      <w:r w:rsidRPr="00E873EB">
        <w:rPr>
          <w:rFonts w:ascii="Courier New" w:hAnsi="Courier New"/>
          <w:sz w:val="16"/>
        </w:rPr>
        <w:t xml:space="preserve">  CONSTRAINT soggetti_uc_dichiarante_ck CHECK (fg_dichiarante IN ('0','1')),</w:t>
      </w:r>
    </w:p>
    <w:p w14:paraId="00140CB8" w14:textId="77777777" w:rsidR="00F478BB" w:rsidRPr="00E873EB" w:rsidRDefault="00000000" w:rsidP="00E873EB">
      <w:pPr>
        <w:jc w:val="both"/>
      </w:pPr>
      <w:r w:rsidRPr="00E873EB">
        <w:rPr>
          <w:rFonts w:ascii="Courier New" w:hAnsi="Courier New"/>
          <w:sz w:val="16"/>
        </w:rPr>
        <w:t xml:space="preserve">  CONSTRAINT soggetti_uc_comparente_ck  CHECK (fg_comparente  IN ('0','1')),</w:t>
      </w:r>
    </w:p>
    <w:p w14:paraId="1C38AD90" w14:textId="77777777" w:rsidR="00F478BB" w:rsidRPr="00E873EB" w:rsidRDefault="00000000" w:rsidP="00E873EB">
      <w:pPr>
        <w:jc w:val="both"/>
      </w:pPr>
      <w:r w:rsidRPr="00E873EB">
        <w:rPr>
          <w:rFonts w:ascii="Courier New" w:hAnsi="Courier New"/>
          <w:sz w:val="16"/>
        </w:rPr>
        <w:lastRenderedPageBreak/>
        <w:t xml:space="preserve">  CONSTRAINT soggetti_uc_firmatario_ck  CHECK (fg_firmatario  IN ('0','1')),</w:t>
      </w:r>
    </w:p>
    <w:p w14:paraId="45672210" w14:textId="77777777" w:rsidR="00F478BB" w:rsidRPr="00E873EB" w:rsidRDefault="00000000" w:rsidP="00E873EB">
      <w:pPr>
        <w:jc w:val="both"/>
      </w:pPr>
      <w:r w:rsidRPr="00E873EB">
        <w:rPr>
          <w:rFonts w:ascii="Courier New" w:hAnsi="Courier New"/>
          <w:sz w:val="16"/>
        </w:rPr>
        <w:t xml:space="preserve">  CONSTRAINT soggetti_uc_operante_ck    CHECK (fg_operante    IN ('0','1'))</w:t>
      </w:r>
    </w:p>
    <w:p w14:paraId="2092A27F" w14:textId="77777777" w:rsidR="00F478BB" w:rsidRPr="00E873EB" w:rsidRDefault="00000000" w:rsidP="00E873EB">
      <w:pPr>
        <w:jc w:val="both"/>
      </w:pPr>
      <w:r w:rsidRPr="00E873EB">
        <w:rPr>
          <w:rFonts w:ascii="Courier New" w:hAnsi="Courier New"/>
          <w:sz w:val="16"/>
        </w:rPr>
        <w:t>) TABLESPACE ANSC_USR;</w:t>
      </w:r>
    </w:p>
    <w:p w14:paraId="34709E15" w14:textId="77777777" w:rsidR="00F478BB" w:rsidRPr="00E873EB" w:rsidRDefault="00000000" w:rsidP="00E873EB">
      <w:pPr>
        <w:jc w:val="both"/>
      </w:pPr>
      <w:r w:rsidRPr="00E873EB">
        <w:rPr>
          <w:rFonts w:ascii="Courier New" w:hAnsi="Courier New"/>
          <w:sz w:val="16"/>
        </w:rPr>
        <w:t>CREATE INDEX ANSC_USR.IX_SOGGETTI_USECASE_UC</w:t>
      </w:r>
    </w:p>
    <w:p w14:paraId="5F6D4B17" w14:textId="77777777" w:rsidR="00F478BB" w:rsidRPr="00E873EB" w:rsidRDefault="00000000" w:rsidP="00E873EB">
      <w:pPr>
        <w:jc w:val="both"/>
      </w:pPr>
      <w:r w:rsidRPr="00E873EB">
        <w:rPr>
          <w:rFonts w:ascii="Courier New" w:hAnsi="Courier New"/>
          <w:sz w:val="16"/>
        </w:rPr>
        <w:t xml:space="preserve">  ON ANSC_USR.SOGGETTI_USECASE (id_versione, cd_usecase) TABLESPACE ANSC_USR;</w:t>
      </w:r>
    </w:p>
    <w:p w14:paraId="7EE6ABC9" w14:textId="77777777" w:rsidR="00F478BB" w:rsidRPr="00E873EB" w:rsidRDefault="00000000" w:rsidP="00E873EB">
      <w:pPr>
        <w:jc w:val="both"/>
      </w:pPr>
      <w:r w:rsidRPr="00E873EB">
        <w:rPr>
          <w:rFonts w:ascii="Courier New" w:hAnsi="Courier New"/>
          <w:sz w:val="16"/>
        </w:rPr>
        <w:t>COMMENT ON TABLE ANSC_USR.SOGGETTI_USECASE IS</w:t>
      </w:r>
    </w:p>
    <w:p w14:paraId="72593694" w14:textId="77777777" w:rsidR="00F478BB" w:rsidRPr="00E873EB" w:rsidRDefault="00000000" w:rsidP="00E873EB">
      <w:pPr>
        <w:jc w:val="both"/>
      </w:pPr>
      <w:r w:rsidRPr="00E873EB">
        <w:rPr>
          <w:rFonts w:ascii="Courier New" w:hAnsi="Courier New"/>
          <w:sz w:val="16"/>
        </w:rPr>
        <w:t xml:space="preserve">  'Soggetti previsti da ciascun UC e loro ruolo. Struttura ereditata dal sistema Side</w:t>
      </w:r>
    </w:p>
    <w:p w14:paraId="638FAFA5" w14:textId="77777777" w:rsidR="00F478BB" w:rsidRPr="00E873EB" w:rsidRDefault="00000000" w:rsidP="00E873EB">
      <w:pPr>
        <w:jc w:val="both"/>
      </w:pPr>
      <w:r w:rsidRPr="00E873EB">
        <w:rPr>
          <w:rFonts w:ascii="Courier New" w:hAnsi="Courier New"/>
          <w:sz w:val="16"/>
        </w:rPr>
        <w:t xml:space="preserve">   con i nomi di origine; aggiunta id_versione (baseline). I tre trigger di origine non</w:t>
      </w:r>
    </w:p>
    <w:p w14:paraId="1A522BBA" w14:textId="77777777" w:rsidR="00F478BB" w:rsidRPr="00E873EB" w:rsidRDefault="00000000" w:rsidP="00E873EB">
      <w:pPr>
        <w:jc w:val="both"/>
      </w:pPr>
      <w:r w:rsidRPr="00E873EB">
        <w:rPr>
          <w:rFonts w:ascii="Courier New" w:hAnsi="Courier New"/>
          <w:sz w:val="16"/>
        </w:rPr>
        <w:t xml:space="preserve">   sono riportati: il corpo delle funzioni non e fra le sorgenti (OP-69).';</w:t>
      </w:r>
    </w:p>
    <w:p w14:paraId="5D644FCB" w14:textId="77777777" w:rsidR="00F478BB" w:rsidRPr="00E873EB" w:rsidRDefault="00000000" w:rsidP="00E873EB">
      <w:pPr>
        <w:jc w:val="both"/>
      </w:pPr>
      <w:r w:rsidRPr="00E873EB">
        <w:rPr>
          <w:rFonts w:ascii="Courier New" w:hAnsi="Courier New"/>
          <w:sz w:val="16"/>
        </w:rPr>
        <w:t>COMMENT ON COLUMN ANSC_USR.SOGGETTI_USECASE.cd_soggetto IS</w:t>
      </w:r>
    </w:p>
    <w:p w14:paraId="6C55F4B0" w14:textId="77777777" w:rsidR="00F478BB" w:rsidRPr="00E873EB" w:rsidRDefault="00000000" w:rsidP="00E873EB">
      <w:pPr>
        <w:jc w:val="both"/>
      </w:pPr>
      <w:r w:rsidRPr="00E873EB">
        <w:rPr>
          <w:rFonts w:ascii="Courier New" w:hAnsi="Courier New"/>
          <w:sz w:val="16"/>
        </w:rPr>
        <w:t xml:space="preserve">  'DA VERIFICARE: valori in uso in Side (OP-69).';</w:t>
      </w:r>
    </w:p>
    <w:p w14:paraId="3898EAE4" w14:textId="77777777" w:rsidR="00F478BB" w:rsidRPr="00E873EB" w:rsidRDefault="00000000" w:rsidP="00E873EB">
      <w:pPr>
        <w:jc w:val="both"/>
      </w:pPr>
      <w:r w:rsidRPr="00E873EB">
        <w:rPr>
          <w:rFonts w:ascii="Courier New" w:hAnsi="Courier New"/>
          <w:sz w:val="16"/>
        </w:rPr>
        <w:t>COMMENT ON COLUMN ANSC_USR.SOGGETTI_USECASE.fg_firmatario IS</w:t>
      </w:r>
    </w:p>
    <w:p w14:paraId="5D77F655" w14:textId="77777777" w:rsidR="00F478BB" w:rsidRPr="00E873EB" w:rsidRDefault="00000000" w:rsidP="00E873EB">
      <w:pPr>
        <w:jc w:val="both"/>
      </w:pPr>
      <w:r w:rsidRPr="00E873EB">
        <w:rPr>
          <w:rFonts w:ascii="Courier New" w:hAnsi="Courier New"/>
          <w:sz w:val="16"/>
        </w:rPr>
        <w:t xml:space="preserve">  '0/1: il soggetto sottoscrive l''atto. Il mapping ANSC non lo dichiara: si compila.';</w:t>
      </w:r>
    </w:p>
    <w:p w14:paraId="5E31FBFC" w14:textId="77777777" w:rsidR="00F478BB" w:rsidRPr="00E873EB" w:rsidRDefault="00F478BB" w:rsidP="00E873EB">
      <w:pPr>
        <w:jc w:val="both"/>
      </w:pPr>
    </w:p>
    <w:p w14:paraId="24F49EC2" w14:textId="77777777" w:rsidR="005D7279" w:rsidRPr="00E873EB" w:rsidRDefault="146970C0" w:rsidP="00E873EB">
      <w:pPr>
        <w:pStyle w:val="Titolo3"/>
      </w:pPr>
      <w:bookmarkStart w:id="297" w:name="_Toc244066295"/>
      <w:r>
        <w:t>ANSC_CFG_VERSIONE</w:t>
      </w:r>
      <w:bookmarkEnd w:id="297"/>
    </w:p>
    <w:p w14:paraId="577B2D3A" w14:textId="77777777" w:rsidR="005D7279" w:rsidRPr="00E873EB" w:rsidRDefault="00000000" w:rsidP="00E873EB">
      <w:pPr>
        <w:jc w:val="both"/>
      </w:pPr>
      <w:r w:rsidRPr="00E873EB">
        <w:rPr>
          <w:rFonts w:ascii="Courier New" w:hAnsi="Courier New"/>
          <w:sz w:val="16"/>
        </w:rPr>
        <w:t>CREATE TABLE ANSC_USR.ANSC_CFG_VERSIONE (</w:t>
      </w:r>
    </w:p>
    <w:p w14:paraId="2B82DF1E" w14:textId="77777777" w:rsidR="005D7279" w:rsidRPr="00E873EB" w:rsidRDefault="00000000" w:rsidP="00E873EB">
      <w:pPr>
        <w:jc w:val="both"/>
      </w:pPr>
      <w:commentRangeStart w:id="298"/>
      <w:r w:rsidRPr="00E873EB">
        <w:rPr>
          <w:rFonts w:ascii="Courier New" w:hAnsi="Courier New"/>
          <w:sz w:val="16"/>
        </w:rPr>
        <w:t xml:space="preserve">  ID_VERSIONE          NUMBER GENERATED ALWAYS AS IDENTITY,</w:t>
      </w:r>
      <w:commentRangeEnd w:id="298"/>
      <w:r w:rsidR="009862C9" w:rsidRPr="00E873EB">
        <w:rPr>
          <w:rStyle w:val="Rimandocommento"/>
          <w:sz w:val="24"/>
          <w:szCs w:val="24"/>
        </w:rPr>
        <w:commentReference w:id="298"/>
      </w:r>
    </w:p>
    <w:p w14:paraId="28190AD1" w14:textId="77777777" w:rsidR="005D7279" w:rsidRPr="00E873EB" w:rsidRDefault="00000000" w:rsidP="00E873EB">
      <w:pPr>
        <w:jc w:val="both"/>
      </w:pPr>
      <w:r w:rsidRPr="00E873EB">
        <w:rPr>
          <w:rFonts w:ascii="Courier New" w:hAnsi="Courier New"/>
          <w:sz w:val="16"/>
        </w:rPr>
        <w:t xml:space="preserve">  COD_VERSIONE_ANSC    VARCHAR2(20 CHAR),</w:t>
      </w:r>
    </w:p>
    <w:p w14:paraId="63C0AA2C" w14:textId="77777777" w:rsidR="005D7279" w:rsidRPr="00E873EB" w:rsidRDefault="00000000" w:rsidP="00E873EB">
      <w:pPr>
        <w:jc w:val="both"/>
      </w:pPr>
      <w:r w:rsidRPr="00E873EB">
        <w:rPr>
          <w:rFonts w:ascii="Courier New" w:hAnsi="Courier New"/>
          <w:sz w:val="16"/>
        </w:rPr>
        <w:t xml:space="preserve">  ID_VERSIONE_ANSC     VARCHAR2(20 CHAR),</w:t>
      </w:r>
    </w:p>
    <w:p w14:paraId="714D474D" w14:textId="77777777" w:rsidR="005D7279" w:rsidRPr="00E873EB" w:rsidRDefault="00000000" w:rsidP="00E873EB">
      <w:pPr>
        <w:jc w:val="both"/>
      </w:pPr>
      <w:r w:rsidRPr="00E873EB">
        <w:rPr>
          <w:rFonts w:ascii="Courier New" w:hAnsi="Courier New"/>
          <w:sz w:val="16"/>
        </w:rPr>
        <w:t xml:space="preserve">  COD_STATO            VARCHAR2(20 CHAR)  DEFAULT 'BOZZA' NOT NULL,</w:t>
      </w:r>
    </w:p>
    <w:p w14:paraId="3CB555B3" w14:textId="77777777" w:rsidR="005D7279" w:rsidRPr="00E873EB" w:rsidRDefault="00000000" w:rsidP="00E873EB">
      <w:pPr>
        <w:jc w:val="both"/>
      </w:pPr>
      <w:r w:rsidRPr="00E873EB">
        <w:rPr>
          <w:rFonts w:ascii="Courier New" w:hAnsi="Courier New"/>
          <w:sz w:val="16"/>
        </w:rPr>
        <w:t xml:space="preserve">  DESCRIZIONE          VARCHAR2(400 CHAR),</w:t>
      </w:r>
    </w:p>
    <w:p w14:paraId="13A5901E" w14:textId="77777777" w:rsidR="005D7279" w:rsidRPr="00E873EB" w:rsidRDefault="00000000" w:rsidP="00E873EB">
      <w:pPr>
        <w:jc w:val="both"/>
      </w:pPr>
      <w:r w:rsidRPr="00E873EB">
        <w:rPr>
          <w:rFonts w:ascii="Courier New" w:hAnsi="Courier New"/>
          <w:sz w:val="16"/>
        </w:rPr>
        <w:t xml:space="preserve">  NUM_UC_TOCCATI       NUMBER DEFAULT 0   NOT NULL,</w:t>
      </w:r>
    </w:p>
    <w:p w14:paraId="51968B71" w14:textId="77777777" w:rsidR="005D7279" w:rsidRPr="00E873EB" w:rsidRDefault="00000000" w:rsidP="00E873EB">
      <w:pPr>
        <w:jc w:val="both"/>
      </w:pPr>
      <w:r w:rsidRPr="00E873EB">
        <w:rPr>
          <w:rFonts w:ascii="Courier New" w:hAnsi="Courier New"/>
          <w:sz w:val="16"/>
        </w:rPr>
        <w:t xml:space="preserve">  DATA_ATTIVAZIONE     TIMESTAMP,</w:t>
      </w:r>
    </w:p>
    <w:p w14:paraId="17703EE7" w14:textId="77777777" w:rsidR="005D7279" w:rsidRPr="00E873EB" w:rsidRDefault="00000000" w:rsidP="00E873EB">
      <w:pPr>
        <w:jc w:val="both"/>
      </w:pPr>
      <w:r w:rsidRPr="00E873EB">
        <w:rPr>
          <w:rFonts w:ascii="Courier New" w:hAnsi="Courier New"/>
          <w:sz w:val="16"/>
        </w:rPr>
        <w:t xml:space="preserve">  UTENTE_ATTIVAZIONE   VARCHAR2(40 CHAR),</w:t>
      </w:r>
    </w:p>
    <w:p w14:paraId="4829D705"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082AB003"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68AF2AB8" w14:textId="77777777" w:rsidR="005D7279" w:rsidRPr="00E873EB" w:rsidRDefault="00000000" w:rsidP="00E873EB">
      <w:pPr>
        <w:jc w:val="both"/>
      </w:pPr>
      <w:r w:rsidRPr="00E873EB">
        <w:rPr>
          <w:rFonts w:ascii="Courier New" w:hAnsi="Courier New"/>
          <w:sz w:val="16"/>
        </w:rPr>
        <w:t xml:space="preserve">  UTENTE_INS           VARCHAR2(40 CHAR),</w:t>
      </w:r>
    </w:p>
    <w:p w14:paraId="2306C790" w14:textId="77777777" w:rsidR="005D7279" w:rsidRPr="00E873EB" w:rsidRDefault="00000000" w:rsidP="00E873EB">
      <w:pPr>
        <w:jc w:val="both"/>
      </w:pPr>
      <w:r w:rsidRPr="00E873EB">
        <w:rPr>
          <w:rFonts w:ascii="Courier New" w:hAnsi="Courier New"/>
          <w:sz w:val="16"/>
        </w:rPr>
        <w:t xml:space="preserve">  UTENTE_UPD           VARCHAR2(40 CHAR),</w:t>
      </w:r>
    </w:p>
    <w:p w14:paraId="5622964F" w14:textId="77777777" w:rsidR="005D7279" w:rsidRPr="00E873EB" w:rsidRDefault="00000000" w:rsidP="00E873EB">
      <w:pPr>
        <w:jc w:val="both"/>
      </w:pPr>
      <w:r w:rsidRPr="00E873EB">
        <w:rPr>
          <w:rFonts w:ascii="Courier New" w:hAnsi="Courier New"/>
          <w:sz w:val="16"/>
        </w:rPr>
        <w:t xml:space="preserve">  CONSTRAINT PK_ANSC_CFG_VERSIONE PRIMARY KEY (ID_VERSIONE),</w:t>
      </w:r>
    </w:p>
    <w:p w14:paraId="32FC6056" w14:textId="77777777" w:rsidR="005D7279" w:rsidRPr="00E873EB" w:rsidRDefault="00000000" w:rsidP="00E873EB">
      <w:pPr>
        <w:jc w:val="both"/>
      </w:pPr>
      <w:r w:rsidRPr="00E873EB">
        <w:rPr>
          <w:rFonts w:ascii="Courier New" w:hAnsi="Courier New"/>
          <w:sz w:val="16"/>
        </w:rPr>
        <w:t xml:space="preserve">  CONSTRAINT CK_ANSC_CFG_VERSIONE_STATO</w:t>
      </w:r>
    </w:p>
    <w:p w14:paraId="1708A314" w14:textId="77777777" w:rsidR="005D7279" w:rsidRPr="00E873EB" w:rsidRDefault="00000000" w:rsidP="00E873EB">
      <w:pPr>
        <w:jc w:val="both"/>
      </w:pPr>
      <w:r w:rsidRPr="00E873EB">
        <w:rPr>
          <w:rFonts w:ascii="Courier New" w:hAnsi="Courier New"/>
          <w:sz w:val="16"/>
        </w:rPr>
        <w:t xml:space="preserve">    CHECK (COD_STATO IN ('BOZZA','ATTIVA','STORICA'))</w:t>
      </w:r>
    </w:p>
    <w:p w14:paraId="4164F5F4" w14:textId="77777777" w:rsidR="005D7279" w:rsidRPr="00E873EB" w:rsidRDefault="00000000" w:rsidP="00E873EB">
      <w:pPr>
        <w:jc w:val="both"/>
        <w:rPr>
          <w:rFonts w:ascii="Courier New" w:hAnsi="Courier New"/>
          <w:sz w:val="16"/>
        </w:rPr>
      </w:pPr>
      <w:r w:rsidRPr="00E873EB">
        <w:rPr>
          <w:rFonts w:ascii="Courier New" w:hAnsi="Courier New"/>
          <w:sz w:val="16"/>
        </w:rPr>
        <w:t>) TABLESPACE ANSC_USR;</w:t>
      </w:r>
    </w:p>
    <w:p w14:paraId="2F3862A2" w14:textId="77777777" w:rsidR="00097E8F" w:rsidRPr="00E873EB" w:rsidRDefault="00097E8F" w:rsidP="00E873EB">
      <w:pPr>
        <w:jc w:val="both"/>
      </w:pPr>
    </w:p>
    <w:p w14:paraId="56E8CD1E" w14:textId="77777777" w:rsidR="005D7279" w:rsidRPr="00E873EB" w:rsidRDefault="146970C0" w:rsidP="00E873EB">
      <w:pPr>
        <w:pStyle w:val="Titolo3"/>
      </w:pPr>
      <w:bookmarkStart w:id="299" w:name="_Toc244066296"/>
      <w:r>
        <w:t>ANSC_CFG_FORMULA</w:t>
      </w:r>
      <w:bookmarkEnd w:id="299"/>
    </w:p>
    <w:p w14:paraId="3C11CDB1" w14:textId="77777777" w:rsidR="005D7279" w:rsidRPr="00E873EB" w:rsidRDefault="00000000" w:rsidP="00E873EB">
      <w:pPr>
        <w:jc w:val="both"/>
      </w:pPr>
      <w:r w:rsidRPr="00E873EB">
        <w:rPr>
          <w:rFonts w:ascii="Courier New" w:hAnsi="Courier New"/>
          <w:sz w:val="16"/>
        </w:rPr>
        <w:t>CREATE TABLE ANSC_USR.ANSC_CFG_FORMULA (</w:t>
      </w:r>
    </w:p>
    <w:p w14:paraId="120CD852" w14:textId="77777777" w:rsidR="005D7279" w:rsidRPr="00E873EB" w:rsidRDefault="00000000" w:rsidP="00E873EB">
      <w:pPr>
        <w:jc w:val="both"/>
      </w:pPr>
      <w:r w:rsidRPr="00E873EB">
        <w:rPr>
          <w:rFonts w:ascii="Courier New" w:hAnsi="Courier New"/>
          <w:sz w:val="16"/>
        </w:rPr>
        <w:t xml:space="preserve">  ID_FORMULA           NUMBER GENERATED ALWAYS AS IDENTITY,</w:t>
      </w:r>
    </w:p>
    <w:p w14:paraId="54FCA045" w14:textId="77777777" w:rsidR="00C86361" w:rsidRDefault="00000000">
      <w:pPr>
        <w:jc w:val="both"/>
      </w:pPr>
      <w:r>
        <w:rPr>
          <w:rFonts w:ascii="Courier New" w:hAnsi="Courier New"/>
          <w:sz w:val="16"/>
        </w:rPr>
        <w:t xml:space="preserve">  COD_UC_ANSC          VARCHAR2(20 CHAR)  NOT NULL,</w:t>
      </w:r>
    </w:p>
    <w:p w14:paraId="77101157" w14:textId="77777777" w:rsidR="005D7279" w:rsidRPr="00E873EB" w:rsidRDefault="00000000" w:rsidP="00E873EB">
      <w:pPr>
        <w:jc w:val="both"/>
      </w:pPr>
      <w:r w:rsidRPr="00E873EB">
        <w:rPr>
          <w:rFonts w:ascii="Courier New" w:hAnsi="Courier New"/>
          <w:sz w:val="16"/>
        </w:rPr>
        <w:t xml:space="preserve">  COD_FORMULA          VARCHAR2(20 CHAR)  NOT NULL,</w:t>
      </w:r>
    </w:p>
    <w:p w14:paraId="3E762713" w14:textId="77777777" w:rsidR="005D7279" w:rsidRPr="00E873EB" w:rsidRDefault="00000000" w:rsidP="00E873EB">
      <w:pPr>
        <w:jc w:val="both"/>
      </w:pPr>
      <w:r w:rsidRPr="00E873EB">
        <w:rPr>
          <w:rFonts w:ascii="Courier New" w:hAnsi="Courier New"/>
          <w:sz w:val="16"/>
        </w:rPr>
        <w:t xml:space="preserve">  TXT_FORMULA          CLOB,</w:t>
      </w:r>
    </w:p>
    <w:p w14:paraId="55C5D01A" w14:textId="77777777" w:rsidR="005D7279" w:rsidRPr="00E873EB" w:rsidRDefault="00000000" w:rsidP="00E873EB">
      <w:pPr>
        <w:jc w:val="both"/>
      </w:pPr>
      <w:r w:rsidRPr="00E873EB">
        <w:rPr>
          <w:rFonts w:ascii="Courier New" w:hAnsi="Courier New"/>
          <w:sz w:val="16"/>
        </w:rPr>
        <w:t xml:space="preserve">  FLG_OBBLIGATORIA     CHAR(1) DEFAULT 'N' NOT NULL,</w:t>
      </w:r>
    </w:p>
    <w:p w14:paraId="20CD6B3C" w14:textId="77777777" w:rsidR="005D7279" w:rsidRPr="00E873EB" w:rsidRDefault="00000000" w:rsidP="00E873EB">
      <w:pPr>
        <w:jc w:val="both"/>
      </w:pPr>
      <w:r w:rsidRPr="00E873EB">
        <w:rPr>
          <w:rFonts w:ascii="Courier New" w:hAnsi="Courier New"/>
          <w:sz w:val="16"/>
        </w:rPr>
        <w:t xml:space="preserve">  FLG_ADOTTATA         CHAR(1) DEFAULT 'N' NOT NULL,</w:t>
      </w:r>
    </w:p>
    <w:p w14:paraId="0397A4F5" w14:textId="77777777" w:rsidR="005D7279" w:rsidRPr="00E873EB" w:rsidRDefault="00000000" w:rsidP="00E873EB">
      <w:pPr>
        <w:jc w:val="both"/>
      </w:pPr>
      <w:r w:rsidRPr="00E873EB">
        <w:rPr>
          <w:rFonts w:ascii="Courier New" w:hAnsi="Courier New"/>
          <w:sz w:val="16"/>
        </w:rPr>
        <w:t xml:space="preserve">  CAMPO_ANSC           VARCHAR2(120 CHAR),</w:t>
      </w:r>
    </w:p>
    <w:p w14:paraId="6B9FFB68" w14:textId="77777777" w:rsidR="005D7279" w:rsidRPr="00E873EB" w:rsidRDefault="00000000" w:rsidP="00E873EB">
      <w:pPr>
        <w:jc w:val="both"/>
      </w:pPr>
      <w:r w:rsidRPr="00E873EB">
        <w:rPr>
          <w:rFonts w:ascii="Courier New" w:hAnsi="Courier New"/>
          <w:sz w:val="16"/>
        </w:rPr>
        <w:t xml:space="preserve">  NUM_ORDINE           NUMBER DEFAULT 1   NOT NULL,</w:t>
      </w:r>
    </w:p>
    <w:p w14:paraId="737CABA8" w14:textId="77777777" w:rsidR="005D7279" w:rsidRPr="00E873EB" w:rsidRDefault="00000000" w:rsidP="00E873EB">
      <w:pPr>
        <w:jc w:val="both"/>
      </w:pPr>
      <w:r w:rsidRPr="00E873EB">
        <w:rPr>
          <w:rFonts w:ascii="Courier New" w:hAnsi="Courier New"/>
          <w:sz w:val="16"/>
        </w:rPr>
        <w:t xml:space="preserve">  COD_ORIGINE          VARCHAR2(20 CHAR) DEFAULT 'PROPOSTO' NOT NULL,</w:t>
      </w:r>
    </w:p>
    <w:p w14:paraId="10D23502" w14:textId="77777777" w:rsidR="005D7279" w:rsidRPr="00E873EB" w:rsidRDefault="00000000" w:rsidP="00E873EB">
      <w:pPr>
        <w:jc w:val="both"/>
      </w:pPr>
      <w:r w:rsidRPr="00E873EB">
        <w:rPr>
          <w:rFonts w:ascii="Courier New" w:hAnsi="Courier New"/>
          <w:sz w:val="16"/>
        </w:rPr>
        <w:t xml:space="preserve">  ID_VERSIONE          NUMBER             NOT NULL,</w:t>
      </w:r>
    </w:p>
    <w:p w14:paraId="6B4853A2"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0BD59BF"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0B28E3CF" w14:textId="77777777" w:rsidR="005D7279" w:rsidRPr="00E873EB" w:rsidRDefault="00000000" w:rsidP="00E873EB">
      <w:pPr>
        <w:jc w:val="both"/>
      </w:pPr>
      <w:r w:rsidRPr="00E873EB">
        <w:rPr>
          <w:rFonts w:ascii="Courier New" w:hAnsi="Courier New"/>
          <w:sz w:val="16"/>
        </w:rPr>
        <w:t xml:space="preserve">  UTENTE_INS           VARCHAR2(40 CHAR),</w:t>
      </w:r>
    </w:p>
    <w:p w14:paraId="3AB8337F" w14:textId="77777777" w:rsidR="005D7279" w:rsidRPr="00E873EB" w:rsidRDefault="00000000" w:rsidP="00E873EB">
      <w:pPr>
        <w:jc w:val="both"/>
      </w:pPr>
      <w:r w:rsidRPr="00E873EB">
        <w:rPr>
          <w:rFonts w:ascii="Courier New" w:hAnsi="Courier New"/>
          <w:sz w:val="16"/>
        </w:rPr>
        <w:t xml:space="preserve">  UTENTE_UPD           VARCHAR2(40 CHAR),</w:t>
      </w:r>
    </w:p>
    <w:p w14:paraId="479C6AEC" w14:textId="77777777" w:rsidR="005D7279" w:rsidRPr="00E873EB" w:rsidRDefault="00000000" w:rsidP="00E873EB">
      <w:pPr>
        <w:jc w:val="both"/>
      </w:pPr>
      <w:r w:rsidRPr="00E873EB">
        <w:rPr>
          <w:rFonts w:ascii="Courier New" w:hAnsi="Courier New"/>
          <w:sz w:val="16"/>
        </w:rPr>
        <w:t xml:space="preserve">  CONSTRAINT PK_ANSC_CFG_FORMULA PRIMARY KEY (ID_FORMULA),</w:t>
      </w:r>
    </w:p>
    <w:p w14:paraId="020CBDC2" w14:textId="77777777" w:rsidR="005D7279" w:rsidRPr="00E873EB" w:rsidRDefault="00000000" w:rsidP="00E873EB">
      <w:pPr>
        <w:jc w:val="both"/>
      </w:pPr>
      <w:r w:rsidRPr="00E873EB">
        <w:rPr>
          <w:rFonts w:ascii="Courier New" w:hAnsi="Courier New"/>
          <w:sz w:val="16"/>
        </w:rPr>
        <w:t xml:space="preserve">  CONSTRAINT FK_ANSC_CFG_FORMULA_VERSIONE</w:t>
      </w:r>
    </w:p>
    <w:p w14:paraId="3DD87865" w14:textId="77777777" w:rsidR="005D7279" w:rsidRPr="00E873EB" w:rsidRDefault="00000000" w:rsidP="00E873EB">
      <w:pPr>
        <w:jc w:val="both"/>
      </w:pPr>
      <w:r w:rsidRPr="00E873EB">
        <w:rPr>
          <w:rFonts w:ascii="Courier New" w:hAnsi="Courier New"/>
          <w:sz w:val="16"/>
        </w:rPr>
        <w:t xml:space="preserve">    FOREIGN KEY (ID_VERSIONE) REFERENCES ANSC_USR.ANSC_CFG_VERSIONE (ID_VERSIONE),</w:t>
      </w:r>
    </w:p>
    <w:p w14:paraId="44E25A62" w14:textId="77777777" w:rsidR="00C86361" w:rsidRDefault="00000000">
      <w:pPr>
        <w:jc w:val="both"/>
      </w:pPr>
      <w:r>
        <w:rPr>
          <w:rFonts w:ascii="Courier New" w:hAnsi="Courier New"/>
          <w:sz w:val="16"/>
        </w:rPr>
        <w:t xml:space="preserve">  CONSTRAINT UK_ANSC_CFG_FORMULA UNIQUE (ID_VERSIONE, COD_UC_ANSC, COD_FORMULA),</w:t>
      </w:r>
    </w:p>
    <w:p w14:paraId="016203AF" w14:textId="77777777" w:rsidR="005D7279" w:rsidRPr="00E873EB" w:rsidRDefault="00000000" w:rsidP="00E873EB">
      <w:pPr>
        <w:jc w:val="both"/>
      </w:pPr>
      <w:r w:rsidRPr="00E873EB">
        <w:rPr>
          <w:rFonts w:ascii="Courier New" w:hAnsi="Courier New"/>
          <w:sz w:val="16"/>
        </w:rPr>
        <w:t xml:space="preserve">  CONSTRAINT CK_ANSC_CFG_FORMULA_OBBL CHECK (FLG_OBBLIGATORIA IN ('S','N')),</w:t>
      </w:r>
    </w:p>
    <w:p w14:paraId="2833F837" w14:textId="77777777" w:rsidR="005D7279" w:rsidRPr="00E873EB" w:rsidRDefault="00000000" w:rsidP="00E873EB">
      <w:pPr>
        <w:jc w:val="both"/>
      </w:pPr>
      <w:r w:rsidRPr="00E873EB">
        <w:rPr>
          <w:rFonts w:ascii="Courier New" w:hAnsi="Courier New"/>
          <w:sz w:val="16"/>
        </w:rPr>
        <w:t xml:space="preserve">  CONSTRAINT CK_ANSC_CFG_FORMULA_ADOT CHECK (FLG_ADOTTATA IN ('S','N')),</w:t>
      </w:r>
    </w:p>
    <w:p w14:paraId="6CC60CD4" w14:textId="77777777" w:rsidR="005D7279" w:rsidRPr="00E873EB" w:rsidRDefault="00000000" w:rsidP="00E873EB">
      <w:pPr>
        <w:jc w:val="both"/>
      </w:pPr>
      <w:r w:rsidRPr="00E873EB">
        <w:rPr>
          <w:rFonts w:ascii="Courier New" w:hAnsi="Courier New"/>
          <w:sz w:val="16"/>
        </w:rPr>
        <w:t xml:space="preserve">  CONSTRAINT CK_ANSC_CFG_FORMULA_ORIG</w:t>
      </w:r>
    </w:p>
    <w:p w14:paraId="04E704DD" w14:textId="77777777" w:rsidR="005D7279" w:rsidRPr="00E873EB" w:rsidRDefault="00000000" w:rsidP="00E873EB">
      <w:pPr>
        <w:jc w:val="both"/>
      </w:pPr>
      <w:r w:rsidRPr="00E873EB">
        <w:rPr>
          <w:rFonts w:ascii="Courier New" w:hAnsi="Courier New"/>
          <w:sz w:val="16"/>
        </w:rPr>
        <w:t xml:space="preserve">    CHECK (COD_ORIGINE IN ('PROPOSTO','CONFERMATO','MODIFICATO','INSERITO'))</w:t>
      </w:r>
    </w:p>
    <w:p w14:paraId="2DB233EE" w14:textId="77777777" w:rsidR="005D7279" w:rsidRPr="00E873EB" w:rsidRDefault="00000000" w:rsidP="00E873EB">
      <w:pPr>
        <w:jc w:val="both"/>
      </w:pPr>
      <w:r w:rsidRPr="00E873EB">
        <w:rPr>
          <w:rFonts w:ascii="Courier New" w:hAnsi="Courier New"/>
          <w:sz w:val="16"/>
        </w:rPr>
        <w:t>) TABLESPACE ANSC_USR;</w:t>
      </w:r>
    </w:p>
    <w:p w14:paraId="287EFA4B" w14:textId="77777777" w:rsidR="005D7279" w:rsidRPr="00E873EB" w:rsidRDefault="00000000" w:rsidP="00E873EB">
      <w:pPr>
        <w:jc w:val="both"/>
      </w:pPr>
      <w:r w:rsidRPr="00E873EB">
        <w:rPr>
          <w:rFonts w:ascii="Courier New" w:hAnsi="Courier New"/>
          <w:sz w:val="16"/>
        </w:rPr>
        <w:t>COMMENT ON TABLE ANSC_USR.ANSC_CFG_FORMULA IS</w:t>
      </w:r>
    </w:p>
    <w:p w14:paraId="2A54D801" w14:textId="77777777" w:rsidR="005D7279" w:rsidRPr="00E873EB" w:rsidRDefault="00000000" w:rsidP="00E873EB">
      <w:pPr>
        <w:jc w:val="both"/>
      </w:pPr>
      <w:r w:rsidRPr="00E873EB">
        <w:rPr>
          <w:rFonts w:ascii="Courier New" w:hAnsi="Courier New"/>
          <w:sz w:val="16"/>
        </w:rPr>
        <w:t xml:space="preserve">  'Diciture ministeriali previste per ciascun UC: quali ANSC prescrive e quali il Comune</w:t>
      </w:r>
    </w:p>
    <w:p w14:paraId="13EF6027" w14:textId="77777777" w:rsidR="005D7279" w:rsidRPr="00E873EB" w:rsidRDefault="00000000" w:rsidP="00E873EB">
      <w:pPr>
        <w:jc w:val="both"/>
      </w:pPr>
      <w:r w:rsidRPr="00E873EB">
        <w:rPr>
          <w:rFonts w:ascii="Courier New" w:hAnsi="Courier New"/>
          <w:sz w:val="16"/>
        </w:rPr>
        <w:t xml:space="preserve">   sceglie di offrire all ufficiale.';</w:t>
      </w:r>
    </w:p>
    <w:p w14:paraId="61487E13" w14:textId="77777777" w:rsidR="005D7279" w:rsidRPr="00E873EB" w:rsidRDefault="00000000" w:rsidP="00E873EB">
      <w:pPr>
        <w:jc w:val="both"/>
      </w:pPr>
      <w:r w:rsidRPr="00E873EB">
        <w:rPr>
          <w:rFonts w:ascii="Courier New" w:hAnsi="Courier New"/>
          <w:sz w:val="16"/>
        </w:rPr>
        <w:t>COMMENT ON COLUMN ANSC_USR.ANSC_CFG_FORMULA.TXT_FORMULA IS</w:t>
      </w:r>
    </w:p>
    <w:p w14:paraId="35198ACD" w14:textId="77777777" w:rsidR="005D7279" w:rsidRPr="00E873EB" w:rsidRDefault="00000000" w:rsidP="00E873EB">
      <w:pPr>
        <w:jc w:val="both"/>
      </w:pPr>
      <w:r w:rsidRPr="00E873EB">
        <w:rPr>
          <w:rFonts w:ascii="Courier New" w:hAnsi="Courier New"/>
          <w:sz w:val="16"/>
        </w:rPr>
        <w:t xml:space="preserve">  'Testo della dicitura: ANSC non lo pubblica, lo trascrive il Comune (residuo di OP-51).';</w:t>
      </w:r>
    </w:p>
    <w:p w14:paraId="2FEEA387" w14:textId="77777777" w:rsidR="005D7279" w:rsidRPr="00E873EB" w:rsidRDefault="00000000" w:rsidP="00E873EB">
      <w:pPr>
        <w:jc w:val="both"/>
      </w:pPr>
      <w:r w:rsidRPr="00E873EB">
        <w:rPr>
          <w:rFonts w:ascii="Courier New" w:hAnsi="Courier New"/>
          <w:sz w:val="16"/>
        </w:rPr>
        <w:t>COMMENT ON COLUMN ANSC_USR.ANSC_CFG_FORMULA.CAMPO_ANSC IS</w:t>
      </w:r>
    </w:p>
    <w:p w14:paraId="71044FB3" w14:textId="77777777" w:rsidR="005D7279" w:rsidRPr="00E873EB" w:rsidRDefault="00000000" w:rsidP="00E873EB">
      <w:pPr>
        <w:jc w:val="both"/>
      </w:pPr>
      <w:r w:rsidRPr="00E873EB">
        <w:rPr>
          <w:rFonts w:ascii="Courier New" w:hAnsi="Courier New"/>
          <w:sz w:val="16"/>
        </w:rPr>
        <w:lastRenderedPageBreak/>
        <w:t xml:space="preserve">  'Campo di testo libero del modello evento associato alla formula, dove previsto: sono sei</w:t>
      </w:r>
    </w:p>
    <w:p w14:paraId="4D72882D" w14:textId="77777777" w:rsidR="005D7279" w:rsidRPr="00E873EB" w:rsidRDefault="00000000" w:rsidP="00E873EB">
      <w:pPr>
        <w:jc w:val="both"/>
      </w:pPr>
      <w:r w:rsidRPr="00E873EB">
        <w:rPr>
          <w:rFonts w:ascii="Courier New" w:hAnsi="Courier New"/>
          <w:sz w:val="16"/>
        </w:rPr>
        <w:t xml:space="preserve">   (147-ter, 121-septies, 121-septies.1, 193, 140-bis, 122-bis.2).';</w:t>
      </w:r>
    </w:p>
    <w:p w14:paraId="593C7A9D" w14:textId="77777777" w:rsidR="005D7279" w:rsidRPr="00E873EB" w:rsidRDefault="005D7279" w:rsidP="00E873EB">
      <w:pPr>
        <w:jc w:val="both"/>
      </w:pPr>
    </w:p>
    <w:p w14:paraId="0038C53C" w14:textId="497F06F1" w:rsidR="005D7279" w:rsidRPr="00E873EB" w:rsidRDefault="00000000" w:rsidP="00E873EB">
      <w:pPr>
        <w:jc w:val="both"/>
      </w:pPr>
      <w:r w:rsidRPr="00E873EB">
        <w:rPr>
          <w:rFonts w:ascii="Courier New" w:hAnsi="Courier New"/>
          <w:sz w:val="16"/>
        </w:rPr>
        <w:t>-- una sola baseline pu</w:t>
      </w:r>
      <w:r w:rsidR="00097E8F" w:rsidRPr="00E873EB">
        <w:rPr>
          <w:rFonts w:ascii="Courier New" w:hAnsi="Courier New"/>
          <w:sz w:val="16"/>
        </w:rPr>
        <w:t>ò</w:t>
      </w:r>
      <w:r w:rsidRPr="00E873EB">
        <w:rPr>
          <w:rFonts w:ascii="Courier New" w:hAnsi="Courier New"/>
          <w:sz w:val="16"/>
        </w:rPr>
        <w:t xml:space="preserve"> essere ATTIVA: l'indice unico su funzione lascia</w:t>
      </w:r>
    </w:p>
    <w:p w14:paraId="1CF34D5D" w14:textId="77777777" w:rsidR="005D7279" w:rsidRPr="00E873EB" w:rsidRDefault="00000000" w:rsidP="00E873EB">
      <w:pPr>
        <w:jc w:val="both"/>
      </w:pPr>
      <w:r w:rsidRPr="00E873EB">
        <w:rPr>
          <w:rFonts w:ascii="Courier New" w:hAnsi="Courier New"/>
          <w:sz w:val="16"/>
        </w:rPr>
        <w:t>-- NULL tutte le righe che non lo sono, e Oracle non le indicizza.</w:t>
      </w:r>
    </w:p>
    <w:p w14:paraId="3CEBB5F7" w14:textId="77777777" w:rsidR="005D7279" w:rsidRPr="00E873EB" w:rsidRDefault="00000000" w:rsidP="00E873EB">
      <w:pPr>
        <w:jc w:val="both"/>
      </w:pPr>
      <w:r w:rsidRPr="00E873EB">
        <w:rPr>
          <w:rFonts w:ascii="Courier New" w:hAnsi="Courier New"/>
          <w:sz w:val="16"/>
        </w:rPr>
        <w:t>CREATE UNIQUE INDEX ANSC_USR.UK_ANSC_CFG_VERSIONE_ATTIVA</w:t>
      </w:r>
    </w:p>
    <w:p w14:paraId="39B08A0A" w14:textId="77777777" w:rsidR="005D7279" w:rsidRPr="00E873EB" w:rsidRDefault="00000000" w:rsidP="00E873EB">
      <w:pPr>
        <w:jc w:val="both"/>
      </w:pPr>
      <w:r w:rsidRPr="00E873EB">
        <w:rPr>
          <w:rFonts w:ascii="Courier New" w:hAnsi="Courier New"/>
          <w:sz w:val="16"/>
        </w:rPr>
        <w:t xml:space="preserve">  ON ANSC_USR.ANSC_CFG_VERSIONE</w:t>
      </w:r>
    </w:p>
    <w:p w14:paraId="44AC7C25" w14:textId="77777777" w:rsidR="005D7279" w:rsidRPr="00E873EB" w:rsidRDefault="00000000" w:rsidP="00E873EB">
      <w:pPr>
        <w:jc w:val="both"/>
      </w:pPr>
      <w:r w:rsidRPr="00E873EB">
        <w:rPr>
          <w:rFonts w:ascii="Courier New" w:hAnsi="Courier New"/>
          <w:sz w:val="16"/>
        </w:rPr>
        <w:t xml:space="preserve">     (CASE WHEN COD_STATO = 'ATTIVA' THEN 1 END) TABLESPACE ANSC_USR;</w:t>
      </w:r>
    </w:p>
    <w:p w14:paraId="28238177" w14:textId="77777777" w:rsidR="005D7279" w:rsidRPr="00E873EB" w:rsidRDefault="005D7279" w:rsidP="00E873EB">
      <w:pPr>
        <w:jc w:val="both"/>
      </w:pPr>
    </w:p>
    <w:p w14:paraId="752A8CE4" w14:textId="77777777" w:rsidR="005D7279" w:rsidRPr="00E873EB" w:rsidRDefault="00000000" w:rsidP="00E873EB">
      <w:pPr>
        <w:jc w:val="both"/>
      </w:pPr>
      <w:r w:rsidRPr="00E873EB">
        <w:rPr>
          <w:rFonts w:ascii="Courier New" w:hAnsi="Courier New"/>
          <w:sz w:val="16"/>
        </w:rPr>
        <w:t>COMMENT ON TABLE ANSC_USR.ANSC_CFG_VERSIONE IS</w:t>
      </w:r>
    </w:p>
    <w:p w14:paraId="7C6BFEC9" w14:textId="77777777" w:rsidR="005D7279" w:rsidRPr="00E873EB" w:rsidRDefault="00000000" w:rsidP="00E873EB">
      <w:pPr>
        <w:jc w:val="both"/>
      </w:pPr>
      <w:r w:rsidRPr="00E873EB">
        <w:rPr>
          <w:rFonts w:ascii="Courier New" w:hAnsi="Courier New"/>
          <w:sz w:val="16"/>
        </w:rPr>
        <w:t xml:space="preserve">  'Baseline della configurazione: insieme messo in esercizio in una volta sola.';</w:t>
      </w:r>
    </w:p>
    <w:p w14:paraId="561A5DE1" w14:textId="77777777" w:rsidR="005D7279" w:rsidRPr="00E873EB" w:rsidRDefault="00000000" w:rsidP="00E873EB">
      <w:pPr>
        <w:jc w:val="both"/>
      </w:pPr>
      <w:r w:rsidRPr="00E873EB">
        <w:rPr>
          <w:rFonts w:ascii="Courier New" w:hAnsi="Courier New"/>
          <w:sz w:val="16"/>
        </w:rPr>
        <w:t>COMMENT ON COLUMN ANSC_USR.ANSC_CFG_VERSIONE.COD_VERSIONE_ANSC IS</w:t>
      </w:r>
    </w:p>
    <w:p w14:paraId="4C905A21" w14:textId="77777777" w:rsidR="005D7279" w:rsidRPr="00E873EB" w:rsidRDefault="00000000" w:rsidP="00E873EB">
      <w:pPr>
        <w:jc w:val="both"/>
      </w:pPr>
      <w:r w:rsidRPr="00E873EB">
        <w:rPr>
          <w:rFonts w:ascii="Courier New" w:hAnsi="Courier New"/>
          <w:sz w:val="16"/>
        </w:rPr>
        <w:t xml:space="preserve">  'Rilascio ANSC recepito (es. 1.53.0), dal changelog del mapping dei casi d''uso.';</w:t>
      </w:r>
    </w:p>
    <w:p w14:paraId="58DE7236" w14:textId="77777777" w:rsidR="005D7279" w:rsidRPr="00E873EB" w:rsidRDefault="00000000" w:rsidP="00E873EB">
      <w:pPr>
        <w:jc w:val="both"/>
      </w:pPr>
      <w:r w:rsidRPr="00E873EB">
        <w:rPr>
          <w:rFonts w:ascii="Courier New" w:hAnsi="Courier New"/>
          <w:sz w:val="16"/>
        </w:rPr>
        <w:t>COMMENT ON COLUMN ANSC_USR.ANSC_CFG_VERSIONE.ID_VERSIONE_ANSC IS</w:t>
      </w:r>
    </w:p>
    <w:p w14:paraId="68D073BB" w14:textId="77777777" w:rsidR="005D7279" w:rsidRPr="00E873EB" w:rsidRDefault="00000000" w:rsidP="00E873EB">
      <w:pPr>
        <w:jc w:val="both"/>
      </w:pPr>
      <w:r w:rsidRPr="00E873EB">
        <w:rPr>
          <w:rFonts w:ascii="Courier New" w:hAnsi="Courier New"/>
          <w:sz w:val="16"/>
        </w:rPr>
        <w:t xml:space="preserve">  'Versione del modello evento (decodifica ANSC_100) dichiarata in idVersion.';</w:t>
      </w:r>
    </w:p>
    <w:p w14:paraId="317EA577" w14:textId="77777777" w:rsidR="00A24373" w:rsidRPr="00E873EB" w:rsidRDefault="00A24373" w:rsidP="00E873EB">
      <w:pPr>
        <w:jc w:val="both"/>
      </w:pPr>
    </w:p>
    <w:p w14:paraId="28BD7E2A" w14:textId="293D701C" w:rsidR="00A24373" w:rsidRPr="00E873EB" w:rsidRDefault="00825692" w:rsidP="00825692">
      <w:pPr>
        <w:spacing w:after="160" w:line="278" w:lineRule="auto"/>
      </w:pPr>
      <w:r>
        <w:br w:type="page"/>
      </w:r>
    </w:p>
    <w:p w14:paraId="318F2B4E" w14:textId="7490DA55" w:rsidR="00A24373" w:rsidRPr="00E873EB" w:rsidRDefault="146970C0" w:rsidP="00E873EB">
      <w:pPr>
        <w:pStyle w:val="Titolo3"/>
      </w:pPr>
      <w:bookmarkStart w:id="300" w:name="_Toc244066297"/>
      <w:r>
        <w:lastRenderedPageBreak/>
        <w:t>comunicaz_anagrafica_usecase</w:t>
      </w:r>
      <w:bookmarkEnd w:id="300"/>
      <w:r>
        <w:t xml:space="preserve"> </w:t>
      </w:r>
    </w:p>
    <w:p w14:paraId="5C7D1E75" w14:textId="112B6250" w:rsidR="00A24373" w:rsidRPr="00E873EB" w:rsidRDefault="00A24373" w:rsidP="00E873EB">
      <w:pPr>
        <w:jc w:val="both"/>
      </w:pPr>
      <w:r w:rsidRPr="00E873EB">
        <w:t>Tabella che per ogni usecase di stato civile (ANSC) definisce il tipo di comunicazione anagrafica alla firma da utilizzare.</w:t>
      </w:r>
    </w:p>
    <w:p w14:paraId="5BBDF3D7" w14:textId="77777777" w:rsidR="00A24373" w:rsidRPr="00E873EB" w:rsidRDefault="00A24373" w:rsidP="00E873EB">
      <w:pPr>
        <w:jc w:val="both"/>
      </w:pPr>
    </w:p>
    <w:p w14:paraId="37342956" w14:textId="77777777" w:rsidR="00C86361" w:rsidRDefault="00000000">
      <w:pPr>
        <w:jc w:val="both"/>
      </w:pPr>
      <w:r>
        <w:rPr>
          <w:rFonts w:ascii="Courier New" w:hAnsi="Courier New"/>
          <w:sz w:val="16"/>
        </w:rPr>
        <w:t>CREATE TABLE ANSC_USR.comunicaz_anagrafica_usecase (</w:t>
      </w:r>
    </w:p>
    <w:p w14:paraId="22461F9A" w14:textId="77777777" w:rsidR="00C86361" w:rsidRDefault="00000000">
      <w:pPr>
        <w:jc w:val="both"/>
      </w:pPr>
      <w:r>
        <w:rPr>
          <w:rFonts w:ascii="Courier New" w:hAnsi="Courier New"/>
          <w:sz w:val="16"/>
        </w:rPr>
        <w:t xml:space="preserve">  cd_usecase                   VARCHAR2(10 CHAR)  NOT NULL,</w:t>
      </w:r>
    </w:p>
    <w:p w14:paraId="5740491E" w14:textId="77777777" w:rsidR="00C86361" w:rsidRDefault="00000000">
      <w:pPr>
        <w:jc w:val="both"/>
      </w:pPr>
      <w:r>
        <w:rPr>
          <w:rFonts w:ascii="Courier New" w:hAnsi="Courier New"/>
          <w:sz w:val="16"/>
        </w:rPr>
        <w:t xml:space="preserve">  ty_comunicazione_anagrafica  VARCHAR2(30 CHAR)  NOT NULL,</w:t>
      </w:r>
    </w:p>
    <w:p w14:paraId="13D4A589" w14:textId="77777777" w:rsidR="00C86361" w:rsidRDefault="00000000">
      <w:pPr>
        <w:jc w:val="both"/>
      </w:pPr>
      <w:r>
        <w:rPr>
          <w:rFonts w:ascii="Courier New" w:hAnsi="Courier New"/>
          <w:sz w:val="16"/>
        </w:rPr>
        <w:t xml:space="preserve">  ty_sorgente_data_decorrenza  VARCHAR2(30 CHAR),</w:t>
      </w:r>
    </w:p>
    <w:p w14:paraId="5580D78B" w14:textId="77777777" w:rsidR="00C86361" w:rsidRDefault="00000000">
      <w:pPr>
        <w:jc w:val="both"/>
      </w:pPr>
      <w:r>
        <w:rPr>
          <w:rFonts w:ascii="Courier New" w:hAnsi="Courier New"/>
          <w:sz w:val="16"/>
        </w:rPr>
        <w:t xml:space="preserve">  fg_operante                  CHAR(1 CHAR)       NOT NULL,</w:t>
      </w:r>
    </w:p>
    <w:p w14:paraId="1A4DFE40" w14:textId="77777777" w:rsidR="00C86361" w:rsidRDefault="00000000">
      <w:pPr>
        <w:jc w:val="both"/>
      </w:pPr>
      <w:r>
        <w:rPr>
          <w:rFonts w:ascii="Courier New" w:hAnsi="Courier New"/>
          <w:sz w:val="16"/>
        </w:rPr>
        <w:t xml:space="preserve">  tx_note                      CLOB,</w:t>
      </w:r>
    </w:p>
    <w:p w14:paraId="682D01EF" w14:textId="77777777" w:rsidR="00C86361" w:rsidRDefault="00000000">
      <w:pPr>
        <w:jc w:val="both"/>
      </w:pPr>
      <w:r>
        <w:rPr>
          <w:rFonts w:ascii="Courier New" w:hAnsi="Courier New"/>
          <w:sz w:val="16"/>
        </w:rPr>
        <w:t xml:space="preserve">  cd_ope_ins_dt                CHAR(6 CHAR)       NOT NULL,</w:t>
      </w:r>
    </w:p>
    <w:p w14:paraId="33D103FD" w14:textId="77777777" w:rsidR="00C86361" w:rsidRDefault="00000000">
      <w:pPr>
        <w:jc w:val="both"/>
      </w:pPr>
      <w:r>
        <w:rPr>
          <w:rFonts w:ascii="Courier New" w:hAnsi="Courier New"/>
          <w:sz w:val="16"/>
        </w:rPr>
        <w:t xml:space="preserve">  ts_ins_dt                    TIMESTAMP,</w:t>
      </w:r>
    </w:p>
    <w:p w14:paraId="55503612" w14:textId="77777777" w:rsidR="00C86361" w:rsidRDefault="00000000">
      <w:pPr>
        <w:jc w:val="both"/>
      </w:pPr>
      <w:r>
        <w:rPr>
          <w:rFonts w:ascii="Courier New" w:hAnsi="Courier New"/>
          <w:sz w:val="16"/>
        </w:rPr>
        <w:t xml:space="preserve">  cd_ope_ult_agg_dt            CHAR(6 CHAR),</w:t>
      </w:r>
    </w:p>
    <w:p w14:paraId="2CBDB06F" w14:textId="77777777" w:rsidR="00C86361" w:rsidRDefault="00000000">
      <w:pPr>
        <w:jc w:val="both"/>
      </w:pPr>
      <w:r>
        <w:rPr>
          <w:rFonts w:ascii="Courier New" w:hAnsi="Courier New"/>
          <w:sz w:val="16"/>
        </w:rPr>
        <w:t xml:space="preserve">  ts_ult_agg_dt                TIMESTAMP,</w:t>
      </w:r>
    </w:p>
    <w:p w14:paraId="04CB29BA" w14:textId="77777777" w:rsidR="00C86361" w:rsidRDefault="00000000">
      <w:pPr>
        <w:jc w:val="both"/>
      </w:pPr>
      <w:r>
        <w:rPr>
          <w:rFonts w:ascii="Courier New" w:hAnsi="Courier New"/>
          <w:sz w:val="16"/>
        </w:rPr>
        <w:t xml:space="preserve">  ds_note_dt                   VARCHAR2(50 CHAR),</w:t>
      </w:r>
    </w:p>
    <w:p w14:paraId="23A10EB0" w14:textId="77777777" w:rsidR="00C86361" w:rsidRDefault="00000000">
      <w:pPr>
        <w:jc w:val="both"/>
      </w:pPr>
      <w:r>
        <w:rPr>
          <w:rFonts w:ascii="Courier New" w:hAnsi="Courier New"/>
          <w:sz w:val="16"/>
        </w:rPr>
        <w:t xml:space="preserve">  CONSTRAINT comunicaz_anagraf_usecase_pk PRIMARY KEY (cd_usecase),</w:t>
      </w:r>
    </w:p>
    <w:p w14:paraId="1EDAB307" w14:textId="77777777" w:rsidR="00C86361" w:rsidRDefault="00000000">
      <w:pPr>
        <w:jc w:val="both"/>
      </w:pPr>
      <w:r>
        <w:rPr>
          <w:rFonts w:ascii="Courier New" w:hAnsi="Courier New"/>
          <w:sz w:val="16"/>
        </w:rPr>
        <w:t xml:space="preserve">  CONSTRAINT comunicaz_anagraf_operante_ck CHECK (fg_operante IN ('0','1'))</w:t>
      </w:r>
    </w:p>
    <w:p w14:paraId="1D56DDC8" w14:textId="77777777" w:rsidR="00C86361" w:rsidRDefault="00000000">
      <w:pPr>
        <w:jc w:val="both"/>
      </w:pPr>
      <w:r>
        <w:rPr>
          <w:rFonts w:ascii="Courier New" w:hAnsi="Courier New"/>
          <w:sz w:val="16"/>
        </w:rPr>
        <w:t>) TABLESPACE ANSC_USR;</w:t>
      </w:r>
    </w:p>
    <w:p w14:paraId="05D05764" w14:textId="77777777" w:rsidR="00C86361" w:rsidRDefault="00000000">
      <w:pPr>
        <w:jc w:val="both"/>
      </w:pPr>
      <w:r>
        <w:rPr>
          <w:rFonts w:ascii="Courier New" w:hAnsi="Courier New"/>
          <w:sz w:val="16"/>
        </w:rPr>
        <w:t>COMMENT ON TABLE ANSC_USR.comunicaz_anagrafica_usecase IS</w:t>
      </w:r>
    </w:p>
    <w:p w14:paraId="3EA536A1" w14:textId="77777777" w:rsidR="00C86361" w:rsidRDefault="00000000">
      <w:pPr>
        <w:jc w:val="both"/>
      </w:pPr>
      <w:r>
        <w:rPr>
          <w:rFonts w:ascii="Courier New" w:hAnsi="Courier New"/>
          <w:sz w:val="16"/>
        </w:rPr>
        <w:t xml:space="preserve">  'Per ciascun UC di stato civile, il tipo di comunicazione anagrafica alla firma da</w:t>
      </w:r>
    </w:p>
    <w:p w14:paraId="0030E75D" w14:textId="77777777" w:rsidR="00C86361" w:rsidRDefault="00000000">
      <w:pPr>
        <w:jc w:val="both"/>
      </w:pPr>
      <w:r>
        <w:rPr>
          <w:rFonts w:ascii="Courier New" w:hAnsi="Courier New"/>
          <w:sz w:val="16"/>
        </w:rPr>
        <w:t xml:space="preserve">   utilizzare. Struttura ereditata dal sistema Side con i nomi di origine.';</w:t>
      </w:r>
    </w:p>
    <w:p w14:paraId="2FD7D3EF" w14:textId="77777777" w:rsidR="00C86361" w:rsidRDefault="00000000">
      <w:pPr>
        <w:jc w:val="both"/>
      </w:pPr>
      <w:r>
        <w:rPr>
          <w:rFonts w:ascii="Courier New" w:hAnsi="Courier New"/>
          <w:sz w:val="16"/>
        </w:rPr>
        <w:t>COMMENT ON COLUMN ANSC_USR.comunicaz_anagrafica_usecase.cd_usecase IS</w:t>
      </w:r>
    </w:p>
    <w:p w14:paraId="442A6EC5" w14:textId="77777777" w:rsidR="00C86361" w:rsidRDefault="00000000">
      <w:pPr>
        <w:jc w:val="both"/>
      </w:pPr>
      <w:r>
        <w:rPr>
          <w:rFonts w:ascii="Courier New" w:hAnsi="Courier New"/>
          <w:sz w:val="16"/>
        </w:rPr>
        <w:t xml:space="preserve">  'Codice del caso d''uso di stato civile (codifica ANSC_3)';</w:t>
      </w:r>
    </w:p>
    <w:p w14:paraId="39832C89" w14:textId="77777777" w:rsidR="00C86361" w:rsidRDefault="00000000">
      <w:pPr>
        <w:jc w:val="both"/>
      </w:pPr>
      <w:r>
        <w:rPr>
          <w:rFonts w:ascii="Courier New" w:hAnsi="Courier New"/>
          <w:sz w:val="16"/>
        </w:rPr>
        <w:t>COMMENT ON COLUMN ANSC_USR.comunicaz_anagrafica_usecase.ty_comunicazione_anagrafica IS</w:t>
      </w:r>
    </w:p>
    <w:p w14:paraId="6642EE89" w14:textId="77777777" w:rsidR="00C86361" w:rsidRDefault="00000000">
      <w:pPr>
        <w:jc w:val="both"/>
      </w:pPr>
      <w:r>
        <w:rPr>
          <w:rFonts w:ascii="Courier New" w:hAnsi="Courier New"/>
          <w:sz w:val="16"/>
        </w:rPr>
        <w:t xml:space="preserve">  'Tipo di comunicazione anagrafica di default (codifica SIDe 107)';</w:t>
      </w:r>
    </w:p>
    <w:p w14:paraId="4A61F82C" w14:textId="77777777" w:rsidR="00C86361" w:rsidRDefault="00000000">
      <w:pPr>
        <w:jc w:val="both"/>
      </w:pPr>
      <w:r>
        <w:rPr>
          <w:rFonts w:ascii="Courier New" w:hAnsi="Courier New"/>
          <w:sz w:val="16"/>
        </w:rPr>
        <w:t>COMMENT ON COLUMN ANSC_USR.comunicaz_anagrafica_usecase.ty_sorgente_data_decorrenza IS</w:t>
      </w:r>
    </w:p>
    <w:p w14:paraId="2091259B" w14:textId="77777777" w:rsidR="00C86361" w:rsidRDefault="00000000">
      <w:pPr>
        <w:jc w:val="both"/>
      </w:pPr>
      <w:r>
        <w:rPr>
          <w:rFonts w:ascii="Courier New" w:hAnsi="Courier New"/>
          <w:sz w:val="16"/>
        </w:rPr>
        <w:t xml:space="preserve">  'Tipo di campo sorgente da utilizzare come valore da impostare per la data decorrenza</w:t>
      </w:r>
    </w:p>
    <w:p w14:paraId="6195CC5B" w14:textId="77777777" w:rsidR="00C86361" w:rsidRDefault="00000000">
      <w:pPr>
        <w:jc w:val="both"/>
      </w:pPr>
      <w:r>
        <w:rPr>
          <w:rFonts w:ascii="Courier New" w:hAnsi="Courier New"/>
          <w:sz w:val="16"/>
        </w:rPr>
        <w:t xml:space="preserve">   (codifica SIDe 108). Facoltativa: in Oracle la stringa vuota del carico di Side e NULL.';</w:t>
      </w:r>
    </w:p>
    <w:p w14:paraId="546511E0" w14:textId="77777777" w:rsidR="00C86361" w:rsidRDefault="00000000">
      <w:pPr>
        <w:jc w:val="both"/>
      </w:pPr>
      <w:r>
        <w:rPr>
          <w:rFonts w:ascii="Courier New" w:hAnsi="Courier New"/>
          <w:sz w:val="16"/>
        </w:rPr>
        <w:t>COMMENT ON COLUMN ANSC_USR.comunicaz_anagrafica_usecase.fg_operante IS</w:t>
      </w:r>
    </w:p>
    <w:p w14:paraId="7AB3B438" w14:textId="77777777" w:rsidR="00C86361" w:rsidRDefault="00000000">
      <w:pPr>
        <w:jc w:val="both"/>
      </w:pPr>
      <w:r>
        <w:rPr>
          <w:rFonts w:ascii="Courier New" w:hAnsi="Courier New"/>
          <w:sz w:val="16"/>
        </w:rPr>
        <w:t xml:space="preserve">  'Flag che indica se i tipi di impostazioni previsti per la comunicazione anagrafica dello</w:t>
      </w:r>
    </w:p>
    <w:p w14:paraId="59F70B5D" w14:textId="77777777" w:rsidR="00C86361" w:rsidRDefault="00000000">
      <w:pPr>
        <w:jc w:val="both"/>
      </w:pPr>
      <w:r>
        <w:rPr>
          <w:rFonts w:ascii="Courier New" w:hAnsi="Courier New"/>
          <w:sz w:val="16"/>
        </w:rPr>
        <w:t xml:space="preserve">   usecase sono attivi e quindi da applicare (1=Vero; 0=Falso)';</w:t>
      </w:r>
    </w:p>
    <w:p w14:paraId="272F942D" w14:textId="77777777" w:rsidR="00C86361" w:rsidRDefault="00000000">
      <w:pPr>
        <w:jc w:val="both"/>
      </w:pPr>
      <w:r>
        <w:rPr>
          <w:rFonts w:ascii="Courier New" w:hAnsi="Courier New"/>
          <w:sz w:val="16"/>
        </w:rPr>
        <w:t>COMMENT ON COLUMN ANSC_USR.comunicaz_anagrafica_usecase.tx_note IS 'Note eventuali';</w:t>
      </w:r>
    </w:p>
    <w:p w14:paraId="13F04CEE" w14:textId="77777777" w:rsidR="00C86361" w:rsidRDefault="00000000">
      <w:pPr>
        <w:jc w:val="both"/>
      </w:pPr>
      <w:r>
        <w:rPr>
          <w:rFonts w:ascii="Courier New" w:hAnsi="Courier New"/>
          <w:sz w:val="16"/>
        </w:rPr>
        <w:t>COMMENT ON COLUMN ANSC_USR.comunicaz_anagrafica_usecase.cd_ope_ins_dt IS</w:t>
      </w:r>
    </w:p>
    <w:p w14:paraId="2CDF2F8B" w14:textId="77777777" w:rsidR="00C86361" w:rsidRDefault="00000000">
      <w:pPr>
        <w:jc w:val="both"/>
      </w:pPr>
      <w:r>
        <w:rPr>
          <w:rFonts w:ascii="Courier New" w:hAnsi="Courier New"/>
          <w:sz w:val="16"/>
        </w:rPr>
        <w:t xml:space="preserve">  'Utente che ha inserito il record';</w:t>
      </w:r>
    </w:p>
    <w:p w14:paraId="5C1015E4" w14:textId="77777777" w:rsidR="00C86361" w:rsidRDefault="00000000">
      <w:pPr>
        <w:jc w:val="both"/>
      </w:pPr>
      <w:r>
        <w:rPr>
          <w:rFonts w:ascii="Courier New" w:hAnsi="Courier New"/>
          <w:sz w:val="16"/>
        </w:rPr>
        <w:t>COMMENT ON COLUMN ANSC_USR.comunicaz_anagrafica_usecase.ts_ins_dt IS</w:t>
      </w:r>
    </w:p>
    <w:p w14:paraId="1AEBA437" w14:textId="77777777" w:rsidR="00C86361" w:rsidRDefault="00000000">
      <w:pPr>
        <w:jc w:val="both"/>
      </w:pPr>
      <w:r>
        <w:rPr>
          <w:rFonts w:ascii="Courier New" w:hAnsi="Courier New"/>
          <w:sz w:val="16"/>
        </w:rPr>
        <w:t xml:space="preserve">  'Timestamp inserimento del record';</w:t>
      </w:r>
    </w:p>
    <w:p w14:paraId="33D58884" w14:textId="77777777" w:rsidR="00C86361" w:rsidRDefault="00000000">
      <w:pPr>
        <w:jc w:val="both"/>
      </w:pPr>
      <w:r>
        <w:rPr>
          <w:rFonts w:ascii="Courier New" w:hAnsi="Courier New"/>
          <w:sz w:val="16"/>
        </w:rPr>
        <w:t>COMMENT ON COLUMN ANSC_USR.comunicaz_anagrafica_usecase.cd_ope_ult_agg_dt IS</w:t>
      </w:r>
    </w:p>
    <w:p w14:paraId="19E198A0" w14:textId="77777777" w:rsidR="00C86361" w:rsidRDefault="00000000">
      <w:pPr>
        <w:jc w:val="both"/>
      </w:pPr>
      <w:r>
        <w:rPr>
          <w:rFonts w:ascii="Courier New" w:hAnsi="Courier New"/>
          <w:sz w:val="16"/>
        </w:rPr>
        <w:t xml:space="preserve">  'Utente che per ultimo ha aggiornato il record';</w:t>
      </w:r>
    </w:p>
    <w:p w14:paraId="473521D6" w14:textId="77777777" w:rsidR="00C86361" w:rsidRDefault="00000000">
      <w:pPr>
        <w:jc w:val="both"/>
      </w:pPr>
      <w:r>
        <w:rPr>
          <w:rFonts w:ascii="Courier New" w:hAnsi="Courier New"/>
          <w:sz w:val="16"/>
        </w:rPr>
        <w:t>COMMENT ON COLUMN ANSC_USR.comunicaz_anagrafica_usecase.ts_ult_agg_dt IS</w:t>
      </w:r>
    </w:p>
    <w:p w14:paraId="2A4A9D4B" w14:textId="77777777" w:rsidR="00C86361" w:rsidRDefault="00000000">
      <w:pPr>
        <w:jc w:val="both"/>
      </w:pPr>
      <w:r>
        <w:rPr>
          <w:rFonts w:ascii="Courier New" w:hAnsi="Courier New"/>
          <w:sz w:val="16"/>
        </w:rPr>
        <w:t xml:space="preserve">  'Timestamp ultimo aggiornamento del record';</w:t>
      </w:r>
    </w:p>
    <w:p w14:paraId="0C21A88F" w14:textId="77777777" w:rsidR="00C86361" w:rsidRDefault="00000000">
      <w:pPr>
        <w:jc w:val="both"/>
      </w:pPr>
      <w:r>
        <w:rPr>
          <w:rFonts w:ascii="Courier New" w:hAnsi="Courier New"/>
          <w:sz w:val="16"/>
        </w:rPr>
        <w:t>COMMENT ON COLUMN ANSC_USR.comunicaz_anagrafica_usecase.ds_note_dt IS</w:t>
      </w:r>
    </w:p>
    <w:p w14:paraId="1A800998" w14:textId="77777777" w:rsidR="00C86361" w:rsidRDefault="00000000">
      <w:pPr>
        <w:jc w:val="both"/>
      </w:pPr>
      <w:r>
        <w:rPr>
          <w:rFonts w:ascii="Courier New" w:hAnsi="Courier New"/>
          <w:sz w:val="16"/>
        </w:rPr>
        <w:t xml:space="preserve">  'Descrizione contesto ultimo aggiornamento del record';</w:t>
      </w:r>
    </w:p>
    <w:p w14:paraId="5DAB6C7B" w14:textId="77777777" w:rsidR="00C86361" w:rsidRDefault="00C86361">
      <w:pPr>
        <w:jc w:val="both"/>
      </w:pPr>
    </w:p>
    <w:p w14:paraId="36459E45" w14:textId="77777777" w:rsidR="00C86361" w:rsidRDefault="00000000">
      <w:pPr>
        <w:jc w:val="both"/>
      </w:pPr>
      <w:r>
        <w:rPr>
          <w:rFonts w:ascii="Courier New" w:hAnsi="Courier New"/>
          <w:sz w:val="16"/>
        </w:rPr>
        <w:t>-- Dati di caricamento: Oracle 12.2 non ammette più righe in una VALUES; la stringa vuota</w:t>
      </w:r>
    </w:p>
    <w:p w14:paraId="693EA51E" w14:textId="77777777" w:rsidR="00C86361" w:rsidRDefault="00000000">
      <w:pPr>
        <w:jc w:val="both"/>
      </w:pPr>
      <w:r>
        <w:rPr>
          <w:rFonts w:ascii="Courier New" w:hAnsi="Courier New"/>
          <w:sz w:val="16"/>
        </w:rPr>
        <w:t>-- di Side diventa NULL, le date diventano letterali TIMESTAMP.</w:t>
      </w:r>
    </w:p>
    <w:p w14:paraId="5414A683"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7D030ED" w14:textId="77777777" w:rsidR="00C86361" w:rsidRDefault="00000000">
      <w:pPr>
        <w:jc w:val="both"/>
      </w:pPr>
      <w:r>
        <w:rPr>
          <w:rFonts w:ascii="Courier New" w:hAnsi="Courier New"/>
          <w:sz w:val="16"/>
        </w:rPr>
        <w:t xml:space="preserve">  SELECT '11111100', 'ANAGSI', 'DATA_FORMAZIONE', '1', NULL, 'CORSA ', TIMESTAMP '2026-05-17 20:36:53.797', 'CORSA ', TIMESTAMP '2026-05-17 20:36:53.797', NULL FROM DUAL UNION ALL</w:t>
      </w:r>
    </w:p>
    <w:p w14:paraId="6019FD3D" w14:textId="77777777" w:rsidR="00C86361" w:rsidRDefault="00000000">
      <w:pPr>
        <w:jc w:val="both"/>
      </w:pPr>
      <w:r>
        <w:rPr>
          <w:rFonts w:ascii="Courier New" w:hAnsi="Courier New"/>
          <w:sz w:val="16"/>
        </w:rPr>
        <w:t xml:space="preserve">  SELECT '11214200', 'ANAGSI', 'DATA_FORMAZIONE', '1', NULL, 'CORSA ', TIMESTAMP '2026-05-17 20:36:53.797', 'CORSA ', TIMESTAMP '2026-05-17 20:36:53.797', NULL FROM DUAL UNION ALL</w:t>
      </w:r>
    </w:p>
    <w:p w14:paraId="1443C945" w14:textId="77777777" w:rsidR="00C86361" w:rsidRDefault="00000000">
      <w:pPr>
        <w:jc w:val="both"/>
      </w:pPr>
      <w:r>
        <w:rPr>
          <w:rFonts w:ascii="Courier New" w:hAnsi="Courier New"/>
          <w:sz w:val="16"/>
        </w:rPr>
        <w:t xml:space="preserve">  SELECT '11216000', 'ANAGSI', 'DATA_FORMAZIONE', '1', NULL, 'CORSA ', TIMESTAMP '2026-05-17 20:36:53.797', 'CORSA ', TIMESTAMP '2026-05-17 20:36:53.797', NULL FROM DUAL UNION ALL</w:t>
      </w:r>
    </w:p>
    <w:p w14:paraId="7EF86CF6" w14:textId="77777777" w:rsidR="00C86361" w:rsidRDefault="00000000">
      <w:pPr>
        <w:jc w:val="both"/>
      </w:pPr>
      <w:r>
        <w:rPr>
          <w:rFonts w:ascii="Courier New" w:hAnsi="Courier New"/>
          <w:sz w:val="16"/>
        </w:rPr>
        <w:t xml:space="preserve">  SELECT '11216100', 'ANAGSI', 'DATA_FORMAZIONE', '1', NULL, 'CORSA ', TIMESTAMP '2026-05-17 20:36:53.797', 'CORSA ', TIMESTAMP '2026-05-17 20:36:53.797', NULL FROM DUAL UNION ALL</w:t>
      </w:r>
    </w:p>
    <w:p w14:paraId="4152F732" w14:textId="77777777" w:rsidR="00C86361" w:rsidRDefault="00000000">
      <w:pPr>
        <w:jc w:val="both"/>
      </w:pPr>
      <w:r>
        <w:rPr>
          <w:rFonts w:ascii="Courier New" w:hAnsi="Courier New"/>
          <w:sz w:val="16"/>
        </w:rPr>
        <w:t xml:space="preserve">  SELECT '11216200', 'ANAGSI', 'DATA_FORMAZIONE', '1', NULL, 'CORSA ', TIMESTAMP '2026-05-17 20:36:53.797', 'CORSA ', TIMESTAMP '2026-05-17 20:36:53.797', NULL FROM DUAL UNION ALL</w:t>
      </w:r>
    </w:p>
    <w:p w14:paraId="4601D62A" w14:textId="77777777" w:rsidR="00C86361" w:rsidRDefault="00000000">
      <w:pPr>
        <w:jc w:val="both"/>
      </w:pPr>
      <w:r>
        <w:rPr>
          <w:rFonts w:ascii="Courier New" w:hAnsi="Courier New"/>
          <w:sz w:val="16"/>
        </w:rPr>
        <w:t xml:space="preserve">  SELECT '11217000', 'ANAGSI', 'DATA_FORMAZIONE', '1', NULL, 'CORSA ', TIMESTAMP '2026-05-17 20:36:53.797', 'CORSA ', TIMESTAMP '2026-05-17 20:36:53.797', NULL FROM DUAL UNION ALL</w:t>
      </w:r>
    </w:p>
    <w:p w14:paraId="538AA47D" w14:textId="77777777" w:rsidR="00C86361" w:rsidRDefault="00000000">
      <w:pPr>
        <w:jc w:val="both"/>
      </w:pPr>
      <w:r>
        <w:rPr>
          <w:rFonts w:ascii="Courier New" w:hAnsi="Courier New"/>
          <w:sz w:val="16"/>
        </w:rPr>
        <w:t xml:space="preserve">  SELECT '11217100', 'ANAGSI', 'DATA_FORMAZIONE', '1', NULL, 'CORSA ', TIMESTAMP '2026-05-17 20:36:53.797', 'CORSA ', TIMESTAMP '2026-05-17 20:36:53.797', NULL FROM DUAL UNION ALL</w:t>
      </w:r>
    </w:p>
    <w:p w14:paraId="50F53473" w14:textId="77777777" w:rsidR="00C86361" w:rsidRDefault="00000000">
      <w:pPr>
        <w:jc w:val="both"/>
      </w:pPr>
      <w:r>
        <w:rPr>
          <w:rFonts w:ascii="Courier New" w:hAnsi="Courier New"/>
          <w:sz w:val="16"/>
        </w:rPr>
        <w:t xml:space="preserve">  SELECT '11217200', 'ANAGSI', 'DATA_FORMAZIONE', '1', NULL, 'CORSA ', TIMESTAMP '2026-05-17 20:36:53.797', 'CORSA ', TIMESTAMP '2026-05-17 20:36:53.797', NULL FROM DUAL UNION ALL</w:t>
      </w:r>
    </w:p>
    <w:p w14:paraId="4CCD0B4D" w14:textId="77777777" w:rsidR="00C86361" w:rsidRDefault="00000000">
      <w:pPr>
        <w:jc w:val="both"/>
      </w:pPr>
      <w:r>
        <w:rPr>
          <w:rFonts w:ascii="Courier New" w:hAnsi="Courier New"/>
          <w:sz w:val="16"/>
        </w:rPr>
        <w:t xml:space="preserve">  SELECT '11218000', 'ANAGSI', 'DATA_FORMAZIONE', '1', NULL, 'CORSA ', TIMESTAMP '2026-05-17 20:36:53.797', 'CORSA ', TIMESTAMP '2026-05-17 20:36:53.797', NULL FROM DUAL UNION ALL</w:t>
      </w:r>
    </w:p>
    <w:p w14:paraId="642F288A" w14:textId="77777777" w:rsidR="00C86361" w:rsidRDefault="00000000">
      <w:pPr>
        <w:jc w:val="both"/>
      </w:pPr>
      <w:r>
        <w:rPr>
          <w:rFonts w:ascii="Courier New" w:hAnsi="Courier New"/>
          <w:sz w:val="16"/>
        </w:rPr>
        <w:lastRenderedPageBreak/>
        <w:t xml:space="preserve">  SELECT '11218100', 'ANAGSI', 'DATA_FORMAZIONE', '1', NULL, 'CORSA ', TIMESTAMP '2026-05-17 20:36:53.797', 'CORSA ', TIMESTAMP '2026-05-17 20:36:53.797', NULL FROM DUAL;</w:t>
      </w:r>
    </w:p>
    <w:p w14:paraId="5EF4F79A"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C716C74" w14:textId="77777777" w:rsidR="00C86361" w:rsidRDefault="00000000">
      <w:pPr>
        <w:jc w:val="both"/>
      </w:pPr>
      <w:r>
        <w:rPr>
          <w:rFonts w:ascii="Courier New" w:hAnsi="Courier New"/>
          <w:sz w:val="16"/>
        </w:rPr>
        <w:t xml:space="preserve">  SELECT '11218200', 'ANAGSI', 'DATA_FORMAZIONE', '1', NULL, 'CORSA ', TIMESTAMP '2026-05-17 20:36:53.797', 'CORSA ', TIMESTAMP '2026-05-17 20:36:53.797', NULL FROM DUAL UNION ALL</w:t>
      </w:r>
    </w:p>
    <w:p w14:paraId="7674B831" w14:textId="77777777" w:rsidR="00C86361" w:rsidRDefault="00000000">
      <w:pPr>
        <w:jc w:val="both"/>
      </w:pPr>
      <w:r>
        <w:rPr>
          <w:rFonts w:ascii="Courier New" w:hAnsi="Courier New"/>
          <w:sz w:val="16"/>
        </w:rPr>
        <w:t xml:space="preserve">  SELECT '11219000', 'ANAGSI', 'DATA_FORMAZIONE', '1', NULL, 'CORSA ', TIMESTAMP '2026-05-17 20:36:53.797', 'CORSA ', TIMESTAMP '2026-05-17 20:36:53.797', NULL FROM DUAL UNION ALL</w:t>
      </w:r>
    </w:p>
    <w:p w14:paraId="4B70DBF5" w14:textId="77777777" w:rsidR="00C86361" w:rsidRDefault="00000000">
      <w:pPr>
        <w:jc w:val="both"/>
      </w:pPr>
      <w:r>
        <w:rPr>
          <w:rFonts w:ascii="Courier New" w:hAnsi="Courier New"/>
          <w:sz w:val="16"/>
        </w:rPr>
        <w:t xml:space="preserve">  SELECT '11219100', 'ANAGSI', 'DATA_FORMAZIONE', '1', NULL, 'CORSA ', TIMESTAMP '2026-05-17 20:36:53.797', 'CORSA ', TIMESTAMP '2026-05-17 20:36:53.797', NULL FROM DUAL UNION ALL</w:t>
      </w:r>
    </w:p>
    <w:p w14:paraId="716D6A4A" w14:textId="77777777" w:rsidR="00C86361" w:rsidRDefault="00000000">
      <w:pPr>
        <w:jc w:val="both"/>
      </w:pPr>
      <w:r>
        <w:rPr>
          <w:rFonts w:ascii="Courier New" w:hAnsi="Courier New"/>
          <w:sz w:val="16"/>
        </w:rPr>
        <w:t xml:space="preserve">  SELECT '11219200', 'ANAGSI', 'DATA_FORMAZIONE', '1', NULL, 'CORSA ', TIMESTAMP '2026-05-17 20:36:53.797', 'CORSA ', TIMESTAMP '2026-05-17 20:36:53.797', NULL FROM DUAL UNION ALL</w:t>
      </w:r>
    </w:p>
    <w:p w14:paraId="78E8F08F" w14:textId="77777777" w:rsidR="00C86361" w:rsidRDefault="00000000">
      <w:pPr>
        <w:jc w:val="both"/>
      </w:pPr>
      <w:r>
        <w:rPr>
          <w:rFonts w:ascii="Courier New" w:hAnsi="Courier New"/>
          <w:sz w:val="16"/>
        </w:rPr>
        <w:t xml:space="preserve">  SELECT '343000', 'ANAGDIV1', 'DATA_FORMAZIONE', '1', NULL, 'SIMONA', TIMESTAMP '2026-04-05 00:00:00.000', 'SIMONA', TIMESTAMP '2026-04-05 00:00:00.000', NULL FROM DUAL UNION ALL</w:t>
      </w:r>
    </w:p>
    <w:p w14:paraId="440AD52E" w14:textId="77777777" w:rsidR="00C86361" w:rsidRDefault="00000000">
      <w:pPr>
        <w:jc w:val="both"/>
      </w:pPr>
      <w:r>
        <w:rPr>
          <w:rFonts w:ascii="Courier New" w:hAnsi="Courier New"/>
          <w:sz w:val="16"/>
        </w:rPr>
        <w:t xml:space="preserve">  SELECT '347000', 'ANAGDIV2', 'DATA_FORMAZIONE', '1', NULL, 'SIMONA', TIMESTAMP '2026-04-05 00:00:00.000', 'SIMONA', TIMESTAMP '2026-04-05 00:00:00.000', NULL FROM DUAL UNION ALL</w:t>
      </w:r>
    </w:p>
    <w:p w14:paraId="1C1170BD" w14:textId="77777777" w:rsidR="00C86361" w:rsidRDefault="00000000">
      <w:pPr>
        <w:jc w:val="both"/>
      </w:pPr>
      <w:r>
        <w:rPr>
          <w:rFonts w:ascii="Courier New" w:hAnsi="Courier New"/>
          <w:sz w:val="16"/>
        </w:rPr>
        <w:t xml:space="preserve">  SELECT '11221004', 'ANAGSI', 'DATA_FORMAZIONE', '1', NULL, 'CORSA ', TIMESTAMP '2026-05-17 20:36:53.797', 'CORSA ', TIMESTAMP '2026-05-17 20:36:53.797', NULL FROM DUAL UNION ALL</w:t>
      </w:r>
    </w:p>
    <w:p w14:paraId="05EFB72C" w14:textId="77777777" w:rsidR="00C86361" w:rsidRDefault="00000000">
      <w:pPr>
        <w:jc w:val="both"/>
      </w:pPr>
      <w:r>
        <w:rPr>
          <w:rFonts w:ascii="Courier New" w:hAnsi="Courier New"/>
          <w:sz w:val="16"/>
        </w:rPr>
        <w:t xml:space="preserve">  SELECT '11221101', 'ANAGSI', 'DATA_FORMAZIONE', '1', NULL, 'CORSA ', TIMESTAMP '2026-05-17 20:36:53.797', 'CORSA ', TIMESTAMP '2026-05-17 20:36:53.797', NULL FROM DUAL UNION ALL</w:t>
      </w:r>
    </w:p>
    <w:p w14:paraId="22DE5CF0" w14:textId="77777777" w:rsidR="00C86361" w:rsidRDefault="00000000">
      <w:pPr>
        <w:jc w:val="both"/>
      </w:pPr>
      <w:r>
        <w:rPr>
          <w:rFonts w:ascii="Courier New" w:hAnsi="Courier New"/>
          <w:sz w:val="16"/>
        </w:rPr>
        <w:t xml:space="preserve">  SELECT '11221104', 'ANAGSI', 'DATA_FORMAZIONE', '1', NULL, 'CORSA ', TIMESTAMP '2026-05-17 20:36:53.797', 'CORSA ', TIMESTAMP '2026-05-17 20:36:53.797', NULL FROM DUAL UNION ALL</w:t>
      </w:r>
    </w:p>
    <w:p w14:paraId="06A8040C" w14:textId="77777777" w:rsidR="00C86361" w:rsidRDefault="00000000">
      <w:pPr>
        <w:jc w:val="both"/>
      </w:pPr>
      <w:r>
        <w:rPr>
          <w:rFonts w:ascii="Courier New" w:hAnsi="Courier New"/>
          <w:sz w:val="16"/>
        </w:rPr>
        <w:t xml:space="preserve">  SELECT '11221201', 'ANAGSI', 'DATA_FORMAZIONE', '1', NULL, 'CORSA ', TIMESTAMP '2026-05-17 20:36:53.797', 'CORSA ', TIMESTAMP '2026-05-17 20:36:53.797', NULL FROM DUAL;</w:t>
      </w:r>
    </w:p>
    <w:p w14:paraId="657C98A7"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FC1DB59" w14:textId="77777777" w:rsidR="00C86361" w:rsidRDefault="00000000">
      <w:pPr>
        <w:jc w:val="both"/>
      </w:pPr>
      <w:r>
        <w:rPr>
          <w:rFonts w:ascii="Courier New" w:hAnsi="Courier New"/>
          <w:sz w:val="16"/>
        </w:rPr>
        <w:t xml:space="preserve">  SELECT '11221204', 'ANAGSI', 'DATA_FORMAZIONE', '1', NULL, 'CORSA ', TIMESTAMP '2026-05-17 20:36:53.797', 'CORSA ', TIMESTAMP '2026-05-17 20:36:53.797', NULL FROM DUAL UNION ALL</w:t>
      </w:r>
    </w:p>
    <w:p w14:paraId="61D438D3" w14:textId="77777777" w:rsidR="00C86361" w:rsidRDefault="00000000">
      <w:pPr>
        <w:jc w:val="both"/>
      </w:pPr>
      <w:r>
        <w:rPr>
          <w:rFonts w:ascii="Courier New" w:hAnsi="Courier New"/>
          <w:sz w:val="16"/>
        </w:rPr>
        <w:t xml:space="preserve">  SELECT '11222002', 'ANAGSI', 'DATA_FORMAZIONE', '1', NULL, 'CORSA ', TIMESTAMP '2026-05-17 20:36:53.797', 'CORSA ', TIMESTAMP '2026-05-17 20:36:53.797', NULL FROM DUAL UNION ALL</w:t>
      </w:r>
    </w:p>
    <w:p w14:paraId="78C252DD" w14:textId="77777777" w:rsidR="00C86361" w:rsidRDefault="00000000">
      <w:pPr>
        <w:jc w:val="both"/>
      </w:pPr>
      <w:r>
        <w:rPr>
          <w:rFonts w:ascii="Courier New" w:hAnsi="Courier New"/>
          <w:sz w:val="16"/>
        </w:rPr>
        <w:t xml:space="preserve">  SELECT '11222003', 'ANAGSI', 'DATA_FORMAZIONE', '1', NULL, 'CORSA ', TIMESTAMP '2026-05-17 20:36:53.797', 'CORSA ', TIMESTAMP '2026-05-17 20:36:53.797', NULL FROM DUAL UNION ALL</w:t>
      </w:r>
    </w:p>
    <w:p w14:paraId="586AEBFE" w14:textId="77777777" w:rsidR="00C86361" w:rsidRDefault="00000000">
      <w:pPr>
        <w:jc w:val="both"/>
      </w:pPr>
      <w:r>
        <w:rPr>
          <w:rFonts w:ascii="Courier New" w:hAnsi="Courier New"/>
          <w:sz w:val="16"/>
        </w:rPr>
        <w:t xml:space="preserve">  SELECT '11222102', 'ANAGSI', 'DATA_FORMAZIONE', '1', NULL, 'CORSA ', TIMESTAMP '2026-05-17 20:36:53.797', 'CORSA ', TIMESTAMP '2026-05-17 20:36:53.797', NULL FROM DUAL UNION ALL</w:t>
      </w:r>
    </w:p>
    <w:p w14:paraId="2AA082BC" w14:textId="77777777" w:rsidR="00C86361" w:rsidRDefault="00000000">
      <w:pPr>
        <w:jc w:val="both"/>
      </w:pPr>
      <w:r>
        <w:rPr>
          <w:rFonts w:ascii="Courier New" w:hAnsi="Courier New"/>
          <w:sz w:val="16"/>
        </w:rPr>
        <w:t xml:space="preserve">  SELECT '11222103', 'ANAGSI', 'DATA_FORMAZIONE', '1', NULL, 'CORSA ', TIMESTAMP '2026-05-17 20:36:53.797', 'CORSA ', TIMESTAMP '2026-05-17 20:36:53.797', NULL FROM DUAL UNION ALL</w:t>
      </w:r>
    </w:p>
    <w:p w14:paraId="4CDAA9F6" w14:textId="77777777" w:rsidR="00C86361" w:rsidRDefault="00000000">
      <w:pPr>
        <w:jc w:val="both"/>
      </w:pPr>
      <w:r>
        <w:rPr>
          <w:rFonts w:ascii="Courier New" w:hAnsi="Courier New"/>
          <w:sz w:val="16"/>
        </w:rPr>
        <w:t xml:space="preserve">  SELECT '11222202', 'ANAGSI', 'DATA_FORMAZIONE', '1', NULL, 'CORSA ', TIMESTAMP '2026-05-17 20:36:53.797', 'CORSA ', TIMESTAMP '2026-05-17 20:36:53.797', NULL FROM DUAL UNION ALL</w:t>
      </w:r>
    </w:p>
    <w:p w14:paraId="2C8D1526" w14:textId="77777777" w:rsidR="00C86361" w:rsidRDefault="00000000">
      <w:pPr>
        <w:jc w:val="both"/>
      </w:pPr>
      <w:r>
        <w:rPr>
          <w:rFonts w:ascii="Courier New" w:hAnsi="Courier New"/>
          <w:sz w:val="16"/>
        </w:rPr>
        <w:t xml:space="preserve">  SELECT '11222203', 'ANAGSI', 'DATA_FORMAZIONE', '1', NULL, 'CORSA ', TIMESTAMP '2026-05-17 20:36:53.797', 'CORSA ', TIMESTAMP '2026-05-17 20:36:53.797', NULL FROM DUAL UNION ALL</w:t>
      </w:r>
    </w:p>
    <w:p w14:paraId="2E77EBEA" w14:textId="77777777" w:rsidR="00C86361" w:rsidRDefault="00000000">
      <w:pPr>
        <w:jc w:val="both"/>
      </w:pPr>
      <w:r>
        <w:rPr>
          <w:rFonts w:ascii="Courier New" w:hAnsi="Courier New"/>
          <w:sz w:val="16"/>
        </w:rPr>
        <w:t xml:space="preserve">  SELECT '11223000', 'ANAGSI', 'DATA_FORMAZIONE', '1', NULL, 'CORSA ', TIMESTAMP '2026-05-17 20:36:53.797', 'CORSA ', TIMESTAMP '2026-05-17 20:36:53.797', NULL FROM DUAL UNION ALL</w:t>
      </w:r>
    </w:p>
    <w:p w14:paraId="5595FC8B" w14:textId="77777777" w:rsidR="00C86361" w:rsidRDefault="00000000">
      <w:pPr>
        <w:jc w:val="both"/>
      </w:pPr>
      <w:r>
        <w:rPr>
          <w:rFonts w:ascii="Courier New" w:hAnsi="Courier New"/>
          <w:sz w:val="16"/>
        </w:rPr>
        <w:t xml:space="preserve">  SELECT '11223100', 'ANAGSI', 'DATA_FORMAZIONE', '1', NULL, 'CORSA ', TIMESTAMP '2026-05-17 20:36:53.797', 'CORSA ', TIMESTAMP '2026-05-17 20:36:53.797', NULL FROM DUAL UNION ALL</w:t>
      </w:r>
    </w:p>
    <w:p w14:paraId="0DBE809D" w14:textId="77777777" w:rsidR="00C86361" w:rsidRDefault="00000000">
      <w:pPr>
        <w:jc w:val="both"/>
      </w:pPr>
      <w:r>
        <w:rPr>
          <w:rFonts w:ascii="Courier New" w:hAnsi="Courier New"/>
          <w:sz w:val="16"/>
        </w:rPr>
        <w:t xml:space="preserve">  SELECT '11223200', 'ANAGSI', 'DATA_FORMAZIONE', '1', NULL, 'CORSA ', TIMESTAMP '2026-05-17 20:36:53.797', 'CORSA ', TIMESTAMP '2026-05-17 20:36:53.797', NULL FROM DUAL;</w:t>
      </w:r>
    </w:p>
    <w:p w14:paraId="7BDD6D8B"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0254586" w14:textId="77777777" w:rsidR="00C86361" w:rsidRDefault="00000000">
      <w:pPr>
        <w:jc w:val="both"/>
      </w:pPr>
      <w:r>
        <w:rPr>
          <w:rFonts w:ascii="Courier New" w:hAnsi="Courier New"/>
          <w:sz w:val="16"/>
        </w:rPr>
        <w:t xml:space="preserve">  SELECT '11224000', 'ANAGSI', 'DATA_FORMAZIONE', '1', NULL, 'CORSA ', TIMESTAMP '2026-05-17 20:36:53.797', 'CORSA ', TIMESTAMP '2026-05-17 20:36:53.797', NULL FROM DUAL UNION ALL</w:t>
      </w:r>
    </w:p>
    <w:p w14:paraId="79D74F73" w14:textId="77777777" w:rsidR="00C86361" w:rsidRDefault="00000000">
      <w:pPr>
        <w:jc w:val="both"/>
      </w:pPr>
      <w:r>
        <w:rPr>
          <w:rFonts w:ascii="Courier New" w:hAnsi="Courier New"/>
          <w:sz w:val="16"/>
        </w:rPr>
        <w:t xml:space="preserve">  SELECT '11224100', 'ANAGSI', 'DATA_FORMAZIONE', '1', NULL, 'CORSA ', TIMESTAMP '2026-05-17 20:36:53.797', 'CORSA ', TIMESTAMP '2026-05-17 20:36:53.797', NULL FROM DUAL UNION ALL</w:t>
      </w:r>
    </w:p>
    <w:p w14:paraId="30EE17C4" w14:textId="77777777" w:rsidR="00C86361" w:rsidRDefault="00000000">
      <w:pPr>
        <w:jc w:val="both"/>
      </w:pPr>
      <w:r>
        <w:rPr>
          <w:rFonts w:ascii="Courier New" w:hAnsi="Courier New"/>
          <w:sz w:val="16"/>
        </w:rPr>
        <w:t xml:space="preserve">  SELECT '11224200', 'ANAGSI', 'DATA_FORMAZIONE', '1', NULL, 'CORSA ', TIMESTAMP '2026-05-17 20:36:53.797', 'CORSA ', TIMESTAMP '2026-05-17 20:36:53.797', NULL FROM DUAL UNION ALL</w:t>
      </w:r>
    </w:p>
    <w:p w14:paraId="56F8DC63" w14:textId="77777777" w:rsidR="00C86361" w:rsidRDefault="00000000">
      <w:pPr>
        <w:jc w:val="both"/>
      </w:pPr>
      <w:r>
        <w:rPr>
          <w:rFonts w:ascii="Courier New" w:hAnsi="Courier New"/>
          <w:sz w:val="16"/>
        </w:rPr>
        <w:t xml:space="preserve">  SELECT '11226100', 'ANAGSI', 'DATA_FORMAZIONE', '1', NULL, 'CORSA ', TIMESTAMP '2026-05-17 20:36:53.797', 'CORSA ', TIMESTAMP '2026-05-17 20:36:53.797', NULL FROM DUAL UNION ALL</w:t>
      </w:r>
    </w:p>
    <w:p w14:paraId="5A34CAD3" w14:textId="77777777" w:rsidR="00C86361" w:rsidRDefault="00000000">
      <w:pPr>
        <w:jc w:val="both"/>
      </w:pPr>
      <w:r>
        <w:rPr>
          <w:rFonts w:ascii="Courier New" w:hAnsi="Courier New"/>
          <w:sz w:val="16"/>
        </w:rPr>
        <w:t xml:space="preserve">  SELECT '11226200', 'ANAGSI', 'DATA_FORMAZIONE', '1', NULL, 'CORSA ', TIMESTAMP '2026-05-17 20:36:53.797', 'CORSA ', TIMESTAMP '2026-05-17 20:36:53.797', NULL FROM DUAL UNION ALL</w:t>
      </w:r>
    </w:p>
    <w:p w14:paraId="30B06F9F" w14:textId="77777777" w:rsidR="00C86361" w:rsidRDefault="00000000">
      <w:pPr>
        <w:jc w:val="both"/>
      </w:pPr>
      <w:r>
        <w:rPr>
          <w:rFonts w:ascii="Courier New" w:hAnsi="Courier New"/>
          <w:sz w:val="16"/>
        </w:rPr>
        <w:t xml:space="preserve">  SELECT '11227000', 'ANAGSI', 'DATA_FORMAZIONE', '1', NULL, 'CORSA ', TIMESTAMP '2026-05-17 20:36:53.797', 'CORSA ', TIMESTAMP '2026-05-17 20:36:53.797', NULL FROM DUAL UNION ALL</w:t>
      </w:r>
    </w:p>
    <w:p w14:paraId="4FBA085E" w14:textId="77777777" w:rsidR="00C86361" w:rsidRDefault="00000000">
      <w:pPr>
        <w:jc w:val="both"/>
      </w:pPr>
      <w:r>
        <w:rPr>
          <w:rFonts w:ascii="Courier New" w:hAnsi="Courier New"/>
          <w:sz w:val="16"/>
        </w:rPr>
        <w:t xml:space="preserve">  SELECT '11227100', 'ANAGSI', 'DATA_FORMAZIONE', '1', NULL, 'CORSA ', TIMESTAMP '2026-05-17 20:36:53.797', 'CORSA ', TIMESTAMP '2026-05-17 20:36:53.797', NULL FROM DUAL UNION ALL</w:t>
      </w:r>
    </w:p>
    <w:p w14:paraId="13019AA7" w14:textId="77777777" w:rsidR="00C86361" w:rsidRDefault="00000000">
      <w:pPr>
        <w:jc w:val="both"/>
      </w:pPr>
      <w:r>
        <w:rPr>
          <w:rFonts w:ascii="Courier New" w:hAnsi="Courier New"/>
          <w:sz w:val="16"/>
        </w:rPr>
        <w:t xml:space="preserve">  SELECT '11227200', 'ANAGSI', 'DATA_FORMAZIONE', '1', NULL, 'CORSA ', TIMESTAMP '2026-05-17 20:36:53.797', 'CORSA ', TIMESTAMP '2026-05-17 20:36:53.797', NULL FROM DUAL UNION ALL</w:t>
      </w:r>
    </w:p>
    <w:p w14:paraId="5C7A65D3" w14:textId="77777777" w:rsidR="00C86361" w:rsidRDefault="00000000">
      <w:pPr>
        <w:jc w:val="both"/>
      </w:pPr>
      <w:r>
        <w:rPr>
          <w:rFonts w:ascii="Courier New" w:hAnsi="Courier New"/>
          <w:sz w:val="16"/>
        </w:rPr>
        <w:t xml:space="preserve">  SELECT '11228000', 'ANAGSI', 'DATA_FORMAZIONE', '1', NULL, 'CORSA ', TIMESTAMP '2026-05-17 20:36:53.797', 'CORSA ', TIMESTAMP '2026-05-17 20:36:53.797', NULL FROM DUAL UNION ALL</w:t>
      </w:r>
    </w:p>
    <w:p w14:paraId="04C71DFE" w14:textId="77777777" w:rsidR="00C86361" w:rsidRDefault="00000000">
      <w:pPr>
        <w:jc w:val="both"/>
      </w:pPr>
      <w:r>
        <w:rPr>
          <w:rFonts w:ascii="Courier New" w:hAnsi="Courier New"/>
          <w:sz w:val="16"/>
        </w:rPr>
        <w:lastRenderedPageBreak/>
        <w:t xml:space="preserve">  SELECT '11228100', 'ANAGSI', 'DATA_FORMAZIONE', '1', NULL, 'CORSA ', TIMESTAMP '2026-05-17 20:36:53.797', 'CORSA ', TIMESTAMP '2026-05-17 20:36:53.797', NULL FROM DUAL;</w:t>
      </w:r>
    </w:p>
    <w:p w14:paraId="5822EEDE"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2407490" w14:textId="77777777" w:rsidR="00C86361" w:rsidRDefault="00000000">
      <w:pPr>
        <w:jc w:val="both"/>
      </w:pPr>
      <w:r>
        <w:rPr>
          <w:rFonts w:ascii="Courier New" w:hAnsi="Courier New"/>
          <w:sz w:val="16"/>
        </w:rPr>
        <w:t xml:space="preserve">  SELECT '11228200', 'ANAGSI', 'DATA_FORMAZIONE', '1', NULL, 'CORSA ', TIMESTAMP '2026-05-17 20:36:53.797', 'CORSA ', TIMESTAMP '2026-05-17 20:36:53.797', NULL FROM DUAL UNION ALL</w:t>
      </w:r>
    </w:p>
    <w:p w14:paraId="1EAEF640" w14:textId="77777777" w:rsidR="00C86361" w:rsidRDefault="00000000">
      <w:pPr>
        <w:jc w:val="both"/>
      </w:pPr>
      <w:r>
        <w:rPr>
          <w:rFonts w:ascii="Courier New" w:hAnsi="Courier New"/>
          <w:sz w:val="16"/>
        </w:rPr>
        <w:t xml:space="preserve">  SELECT '11229000', 'ANAGSI', 'DATA_FORMAZIONE', '1', NULL, 'CORSA ', TIMESTAMP '2026-05-17 20:36:53.797', 'CORSA ', TIMESTAMP '2026-05-17 20:36:53.797', NULL FROM DUAL UNION ALL</w:t>
      </w:r>
    </w:p>
    <w:p w14:paraId="4585FD92" w14:textId="77777777" w:rsidR="00C86361" w:rsidRDefault="00000000">
      <w:pPr>
        <w:jc w:val="both"/>
      </w:pPr>
      <w:r>
        <w:rPr>
          <w:rFonts w:ascii="Courier New" w:hAnsi="Courier New"/>
          <w:sz w:val="16"/>
        </w:rPr>
        <w:t xml:space="preserve">  SELECT '11229100', 'ANAGSI', 'DATA_FORMAZIONE', '1', NULL, 'CORSA ', TIMESTAMP '2026-05-17 20:36:53.797', 'CORSA ', TIMESTAMP '2026-05-17 20:36:53.797', NULL FROM DUAL UNION ALL</w:t>
      </w:r>
    </w:p>
    <w:p w14:paraId="6B3F24C8" w14:textId="77777777" w:rsidR="00C86361" w:rsidRDefault="00000000">
      <w:pPr>
        <w:jc w:val="both"/>
      </w:pPr>
      <w:r>
        <w:rPr>
          <w:rFonts w:ascii="Courier New" w:hAnsi="Courier New"/>
          <w:sz w:val="16"/>
        </w:rPr>
        <w:t xml:space="preserve">  SELECT '11229200', 'ANAGSI', 'DATA_FORMAZIONE', '1', NULL, 'CORSA ', TIMESTAMP '2026-05-17 20:36:53.797', 'CORSA ', TIMESTAMP '2026-05-17 20:36:53.797', NULL FROM DUAL UNION ALL</w:t>
      </w:r>
    </w:p>
    <w:p w14:paraId="14E72765" w14:textId="77777777" w:rsidR="00C86361" w:rsidRDefault="00000000">
      <w:pPr>
        <w:jc w:val="both"/>
      </w:pPr>
      <w:r>
        <w:rPr>
          <w:rFonts w:ascii="Courier New" w:hAnsi="Courier New"/>
          <w:sz w:val="16"/>
        </w:rPr>
        <w:t xml:space="preserve">  SELECT '11315000', 'ANAGSI', 'DATA_FORMAZIONE', '1', NULL, 'CORSA ', TIMESTAMP '2026-05-17 20:36:53.797', 'CORSA ', TIMESTAMP '2026-05-17 20:36:53.797', NULL FROM DUAL UNION ALL</w:t>
      </w:r>
    </w:p>
    <w:p w14:paraId="6311EF63" w14:textId="77777777" w:rsidR="00C86361" w:rsidRDefault="00000000">
      <w:pPr>
        <w:jc w:val="both"/>
      </w:pPr>
      <w:r>
        <w:rPr>
          <w:rFonts w:ascii="Courier New" w:hAnsi="Courier New"/>
          <w:sz w:val="16"/>
        </w:rPr>
        <w:t xml:space="preserve">  SELECT '11315100', 'ANAGSI', 'DATA_FORMAZIONE', '1', NULL, 'CORSA ', TIMESTAMP '2026-05-17 20:36:53.797', 'CORSA ', TIMESTAMP '2026-05-17 20:36:53.797', NULL FROM DUAL UNION ALL</w:t>
      </w:r>
    </w:p>
    <w:p w14:paraId="2D70812F" w14:textId="77777777" w:rsidR="00C86361" w:rsidRDefault="00000000">
      <w:pPr>
        <w:jc w:val="both"/>
      </w:pPr>
      <w:r>
        <w:rPr>
          <w:rFonts w:ascii="Courier New" w:hAnsi="Courier New"/>
          <w:sz w:val="16"/>
        </w:rPr>
        <w:t xml:space="preserve">  SELECT '11315200', 'ANAGSI', 'DATA_FORMAZIONE', '1', NULL, 'CORSA ', TIMESTAMP '2026-05-17 20:36:53.797', 'CORSA ', TIMESTAMP '2026-05-17 20:36:53.797', NULL FROM DUAL UNION ALL</w:t>
      </w:r>
    </w:p>
    <w:p w14:paraId="244082FC" w14:textId="77777777" w:rsidR="00C86361" w:rsidRDefault="00000000">
      <w:pPr>
        <w:jc w:val="both"/>
      </w:pPr>
      <w:r>
        <w:rPr>
          <w:rFonts w:ascii="Courier New" w:hAnsi="Courier New"/>
          <w:sz w:val="16"/>
        </w:rPr>
        <w:t xml:space="preserve">  SELECT '11325000', 'ANAGSI', 'DATA_FORMAZIONE', '1', NULL, 'CORSA ', TIMESTAMP '2026-05-17 20:36:53.797', 'CORSA ', TIMESTAMP '2026-05-17 20:36:53.797', NULL FROM DUAL UNION ALL</w:t>
      </w:r>
    </w:p>
    <w:p w14:paraId="4A80DB74" w14:textId="77777777" w:rsidR="00C86361" w:rsidRDefault="00000000">
      <w:pPr>
        <w:jc w:val="both"/>
      </w:pPr>
      <w:r>
        <w:rPr>
          <w:rFonts w:ascii="Courier New" w:hAnsi="Courier New"/>
          <w:sz w:val="16"/>
        </w:rPr>
        <w:t xml:space="preserve">  SELECT '11325100', 'ANAGSI', 'DATA_FORMAZIONE', '1', NULL, 'CORSA ', TIMESTAMP '2026-05-17 20:36:53.797', 'CORSA ', TIMESTAMP '2026-05-17 20:36:53.797', NULL FROM DUAL UNION ALL</w:t>
      </w:r>
    </w:p>
    <w:p w14:paraId="169CE2DC" w14:textId="77777777" w:rsidR="00C86361" w:rsidRDefault="00000000">
      <w:pPr>
        <w:jc w:val="both"/>
      </w:pPr>
      <w:r>
        <w:rPr>
          <w:rFonts w:ascii="Courier New" w:hAnsi="Courier New"/>
          <w:sz w:val="16"/>
        </w:rPr>
        <w:t xml:space="preserve">  SELECT '11325200', 'ANAGSI', 'DATA_FORMAZIONE', '1', NULL, 'CORSA ', TIMESTAMP '2026-05-17 20:36:53.797', 'CORSA ', TIMESTAMP '2026-05-17 20:36:53.797', NULL FROM DUAL;</w:t>
      </w:r>
    </w:p>
    <w:p w14:paraId="2E8FCDFC"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0314F47" w14:textId="77777777" w:rsidR="00C86361" w:rsidRDefault="00000000">
      <w:pPr>
        <w:jc w:val="both"/>
      </w:pPr>
      <w:r>
        <w:rPr>
          <w:rFonts w:ascii="Courier New" w:hAnsi="Courier New"/>
          <w:sz w:val="16"/>
        </w:rPr>
        <w:t xml:space="preserve">  SELECT '11411010', 'ANAGSI', 'DATA_FORMAZIONE', '1', NULL, 'CORSA ', TIMESTAMP '2026-05-17 20:36:53.797', 'CORSA ', TIMESTAMP '2026-05-17 20:36:53.797', NULL FROM DUAL UNION ALL</w:t>
      </w:r>
    </w:p>
    <w:p w14:paraId="35E91DC4" w14:textId="77777777" w:rsidR="00C86361" w:rsidRDefault="00000000">
      <w:pPr>
        <w:jc w:val="both"/>
      </w:pPr>
      <w:r>
        <w:rPr>
          <w:rFonts w:ascii="Courier New" w:hAnsi="Courier New"/>
          <w:sz w:val="16"/>
        </w:rPr>
        <w:t xml:space="preserve">  SELECT '11411024', 'ANAGSI', 'DATA_FORMAZIONE', '1', NULL, 'CORSA ', TIMESTAMP '2026-05-17 20:36:53.797', 'CORSA ', TIMESTAMP '2026-05-17 20:36:53.797', NULL FROM DUAL UNION ALL</w:t>
      </w:r>
    </w:p>
    <w:p w14:paraId="20610E1D" w14:textId="77777777" w:rsidR="00C86361" w:rsidRDefault="00000000">
      <w:pPr>
        <w:jc w:val="both"/>
      </w:pPr>
      <w:r>
        <w:rPr>
          <w:rFonts w:ascii="Courier New" w:hAnsi="Courier New"/>
          <w:sz w:val="16"/>
        </w:rPr>
        <w:t xml:space="preserve">  SELECT '11412010', 'ANAGSI', 'DATA_FORMAZIONE', '1', NULL, 'CORSA ', TIMESTAMP '2026-05-17 20:36:53.797', 'CORSA ', TIMESTAMP '2026-05-17 20:36:53.797', NULL FROM DUAL UNION ALL</w:t>
      </w:r>
    </w:p>
    <w:p w14:paraId="47BE697F" w14:textId="77777777" w:rsidR="00C86361" w:rsidRDefault="00000000">
      <w:pPr>
        <w:jc w:val="both"/>
      </w:pPr>
      <w:r>
        <w:rPr>
          <w:rFonts w:ascii="Courier New" w:hAnsi="Courier New"/>
          <w:sz w:val="16"/>
        </w:rPr>
        <w:t xml:space="preserve">  SELECT '11412020', 'ANAGSI', 'DATA_FORMAZIONE', '1', NULL, 'CORSA ', TIMESTAMP '2026-05-17 20:36:53.797', 'CORSA ', TIMESTAMP '2026-05-17 20:36:53.797', NULL FROM DUAL UNION ALL</w:t>
      </w:r>
    </w:p>
    <w:p w14:paraId="3C653A11" w14:textId="77777777" w:rsidR="00C86361" w:rsidRDefault="00000000">
      <w:pPr>
        <w:jc w:val="both"/>
      </w:pPr>
      <w:r>
        <w:rPr>
          <w:rFonts w:ascii="Courier New" w:hAnsi="Courier New"/>
          <w:sz w:val="16"/>
        </w:rPr>
        <w:t xml:space="preserve">  SELECT '11413020', 'ANAGSI', 'DATA_FORMAZIONE', '1', NULL, 'CORSA ', TIMESTAMP '2026-05-17 20:36:53.797', 'CORSA ', TIMESTAMP '2026-05-17 20:36:53.797', NULL FROM DUAL UNION ALL</w:t>
      </w:r>
    </w:p>
    <w:p w14:paraId="11285306" w14:textId="77777777" w:rsidR="00C86361" w:rsidRDefault="00000000">
      <w:pPr>
        <w:jc w:val="both"/>
      </w:pPr>
      <w:r>
        <w:rPr>
          <w:rFonts w:ascii="Courier New" w:hAnsi="Courier New"/>
          <w:sz w:val="16"/>
        </w:rPr>
        <w:t xml:space="preserve">  SELECT '11414010', 'ANAGSI', 'DATA_FORMAZIONE', '1', NULL, 'CORSA ', TIMESTAMP '2026-05-17 20:36:53.797', 'CORSA ', TIMESTAMP '2026-05-17 20:36:53.797', NULL FROM DUAL UNION ALL</w:t>
      </w:r>
    </w:p>
    <w:p w14:paraId="148B5903" w14:textId="77777777" w:rsidR="00C86361" w:rsidRDefault="00000000">
      <w:pPr>
        <w:jc w:val="both"/>
      </w:pPr>
      <w:r>
        <w:rPr>
          <w:rFonts w:ascii="Courier New" w:hAnsi="Courier New"/>
          <w:sz w:val="16"/>
        </w:rPr>
        <w:t xml:space="preserve">  SELECT '11414020', 'ANAGSI', 'DATA_FORMAZIONE', '1', NULL, 'CORSA ', TIMESTAMP '2026-05-17 20:36:53.797', 'CORSA ', TIMESTAMP '2026-05-17 20:36:53.797', NULL FROM DUAL UNION ALL</w:t>
      </w:r>
    </w:p>
    <w:p w14:paraId="3E58E9A2" w14:textId="77777777" w:rsidR="00C86361" w:rsidRDefault="00000000">
      <w:pPr>
        <w:jc w:val="both"/>
      </w:pPr>
      <w:r>
        <w:rPr>
          <w:rFonts w:ascii="Courier New" w:hAnsi="Courier New"/>
          <w:sz w:val="16"/>
        </w:rPr>
        <w:t xml:space="preserve">  SELECT '11415010', 'ANAGSI', 'DATA_FORMAZIONE', '1', NULL, 'CORSA ', TIMESTAMP '2026-05-17 20:36:53.797', 'CORSA ', TIMESTAMP '2026-05-17 20:36:53.797', NULL FROM DUAL UNION ALL</w:t>
      </w:r>
    </w:p>
    <w:p w14:paraId="00F62B39" w14:textId="77777777" w:rsidR="00C86361" w:rsidRDefault="00000000">
      <w:pPr>
        <w:jc w:val="both"/>
      </w:pPr>
      <w:r>
        <w:rPr>
          <w:rFonts w:ascii="Courier New" w:hAnsi="Courier New"/>
          <w:sz w:val="16"/>
        </w:rPr>
        <w:t xml:space="preserve">  SELECT '11415020', 'ANAGSI', 'DATA_FORMAZIONE', '1', NULL, 'CORSA ', TIMESTAMP '2026-05-17 20:36:53.797', 'CORSA ', TIMESTAMP '2026-05-17 20:36:53.797', NULL FROM DUAL UNION ALL</w:t>
      </w:r>
    </w:p>
    <w:p w14:paraId="6763267A" w14:textId="77777777" w:rsidR="00C86361" w:rsidRDefault="00000000">
      <w:pPr>
        <w:jc w:val="both"/>
      </w:pPr>
      <w:r>
        <w:rPr>
          <w:rFonts w:ascii="Courier New" w:hAnsi="Courier New"/>
          <w:sz w:val="16"/>
        </w:rPr>
        <w:t xml:space="preserve">  SELECT '11417010', 'ANAGSI', 'DATA_FORMAZIONE', '1', NULL, 'CORSA ', TIMESTAMP '2026-05-17 20:36:53.797', 'CORSA ', TIMESTAMP '2026-05-17 20:36:53.797', NULL FROM DUAL;</w:t>
      </w:r>
    </w:p>
    <w:p w14:paraId="11156A00"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2FC17394" w14:textId="77777777" w:rsidR="00C86361" w:rsidRDefault="00000000">
      <w:pPr>
        <w:jc w:val="both"/>
      </w:pPr>
      <w:r>
        <w:rPr>
          <w:rFonts w:ascii="Courier New" w:hAnsi="Courier New"/>
          <w:sz w:val="16"/>
        </w:rPr>
        <w:t xml:space="preserve">  SELECT '11417020', 'ANAGSI', 'DATA_FORMAZIONE', '1', NULL, 'CORSA ', TIMESTAMP '2026-05-17 20:36:53.797', 'CORSA ', TIMESTAMP '2026-05-17 20:36:53.797', NULL FROM DUAL UNION ALL</w:t>
      </w:r>
    </w:p>
    <w:p w14:paraId="1DEEE028" w14:textId="77777777" w:rsidR="00C86361" w:rsidRDefault="00000000">
      <w:pPr>
        <w:jc w:val="both"/>
      </w:pPr>
      <w:r>
        <w:rPr>
          <w:rFonts w:ascii="Courier New" w:hAnsi="Courier New"/>
          <w:sz w:val="16"/>
        </w:rPr>
        <w:t xml:space="preserve">  SELECT '11421010', 'ANAGSI', 'DATA_FORMAZIONE', '1', NULL, 'CORSA ', TIMESTAMP '2026-05-17 20:36:53.797', 'CORSA ', TIMESTAMP '2026-05-17 20:36:53.797', NULL FROM DUAL UNION ALL</w:t>
      </w:r>
    </w:p>
    <w:p w14:paraId="65DCF325" w14:textId="77777777" w:rsidR="00C86361" w:rsidRDefault="00000000">
      <w:pPr>
        <w:jc w:val="both"/>
      </w:pPr>
      <w:r>
        <w:rPr>
          <w:rFonts w:ascii="Courier New" w:hAnsi="Courier New"/>
          <w:sz w:val="16"/>
        </w:rPr>
        <w:t xml:space="preserve">  SELECT '11421024', 'ANAGSI', 'DATA_FORMAZIONE', '1', NULL, 'CORSA ', TIMESTAMP '2026-05-17 20:36:53.797', 'CORSA ', TIMESTAMP '2026-05-17 20:36:53.797', NULL FROM DUAL UNION ALL</w:t>
      </w:r>
    </w:p>
    <w:p w14:paraId="4BF01203" w14:textId="77777777" w:rsidR="00C86361" w:rsidRDefault="00000000">
      <w:pPr>
        <w:jc w:val="both"/>
      </w:pPr>
      <w:r>
        <w:rPr>
          <w:rFonts w:ascii="Courier New" w:hAnsi="Courier New"/>
          <w:sz w:val="16"/>
        </w:rPr>
        <w:t xml:space="preserve">  SELECT '11422010', 'ANAGSI', 'DATA_FORMAZIONE', '1', NULL, 'CORSA ', TIMESTAMP '2026-05-17 20:36:53.797', 'CORSA ', TIMESTAMP '2026-05-17 20:36:53.797', NULL FROM DUAL UNION ALL</w:t>
      </w:r>
    </w:p>
    <w:p w14:paraId="6D276353" w14:textId="77777777" w:rsidR="00C86361" w:rsidRDefault="00000000">
      <w:pPr>
        <w:jc w:val="both"/>
      </w:pPr>
      <w:r>
        <w:rPr>
          <w:rFonts w:ascii="Courier New" w:hAnsi="Courier New"/>
          <w:sz w:val="16"/>
        </w:rPr>
        <w:t xml:space="preserve">  SELECT '11422020', 'ANAGSI', 'DATA_FORMAZIONE', '1', NULL, 'CORSA ', TIMESTAMP '2026-05-17 20:36:53.797', 'CORSA ', TIMESTAMP '2026-05-17 20:36:53.797', NULL FROM DUAL UNION ALL</w:t>
      </w:r>
    </w:p>
    <w:p w14:paraId="0B4A31D9" w14:textId="77777777" w:rsidR="00C86361" w:rsidRDefault="00000000">
      <w:pPr>
        <w:jc w:val="both"/>
      </w:pPr>
      <w:r>
        <w:rPr>
          <w:rFonts w:ascii="Courier New" w:hAnsi="Courier New"/>
          <w:sz w:val="16"/>
        </w:rPr>
        <w:t xml:space="preserve">  SELECT '11423020', 'ANAGSI', 'DATA_FORMAZIONE', '1', NULL, 'CORSA ', TIMESTAMP '2026-05-17 20:36:53.797', 'CORSA ', TIMESTAMP '2026-05-17 20:36:53.797', NULL FROM DUAL UNION ALL</w:t>
      </w:r>
    </w:p>
    <w:p w14:paraId="6605124A" w14:textId="77777777" w:rsidR="00C86361" w:rsidRDefault="00000000">
      <w:pPr>
        <w:jc w:val="both"/>
      </w:pPr>
      <w:r>
        <w:rPr>
          <w:rFonts w:ascii="Courier New" w:hAnsi="Courier New"/>
          <w:sz w:val="16"/>
        </w:rPr>
        <w:t xml:space="preserve">  SELECT '11424020', 'ANAGSI', 'DATA_FORMAZIONE', '1', NULL, 'CORSA ', TIMESTAMP '2026-05-17 20:36:53.797', 'CORSA ', TIMESTAMP '2026-05-17 20:36:53.797', NULL FROM DUAL UNION ALL</w:t>
      </w:r>
    </w:p>
    <w:p w14:paraId="565AA3AA" w14:textId="77777777" w:rsidR="00C86361" w:rsidRDefault="00000000">
      <w:pPr>
        <w:jc w:val="both"/>
      </w:pPr>
      <w:r>
        <w:rPr>
          <w:rFonts w:ascii="Courier New" w:hAnsi="Courier New"/>
          <w:sz w:val="16"/>
        </w:rPr>
        <w:t xml:space="preserve">  SELECT '11425010', 'ANAGSI', 'DATA_FORMAZIONE', '1', NULL, 'CORSA ', TIMESTAMP '2026-05-17 20:36:53.797', 'CORSA ', TIMESTAMP '2026-05-17 20:36:53.797', NULL FROM DUAL UNION ALL</w:t>
      </w:r>
    </w:p>
    <w:p w14:paraId="7FAEA0FD" w14:textId="77777777" w:rsidR="00C86361" w:rsidRDefault="00000000">
      <w:pPr>
        <w:jc w:val="both"/>
      </w:pPr>
      <w:r>
        <w:rPr>
          <w:rFonts w:ascii="Courier New" w:hAnsi="Courier New"/>
          <w:sz w:val="16"/>
        </w:rPr>
        <w:t xml:space="preserve">  SELECT '11425020', 'ANAGSI', 'DATA_FORMAZIONE', '1', NULL, 'CORSA ', TIMESTAMP '2026-05-17 20:36:53.797', 'CORSA ', TIMESTAMP '2026-05-17 20:36:53.797', NULL FROM DUAL UNION ALL</w:t>
      </w:r>
    </w:p>
    <w:p w14:paraId="0065F6B9" w14:textId="77777777" w:rsidR="00C86361" w:rsidRDefault="00000000">
      <w:pPr>
        <w:jc w:val="both"/>
      </w:pPr>
      <w:r>
        <w:rPr>
          <w:rFonts w:ascii="Courier New" w:hAnsi="Courier New"/>
          <w:sz w:val="16"/>
        </w:rPr>
        <w:lastRenderedPageBreak/>
        <w:t xml:space="preserve">  SELECT '11426020', 'ANAGSI', 'DATA_FORMAZIONE', '1', NULL, 'CORSA ', TIMESTAMP '2026-05-17 20:36:53.797', 'CORSA ', TIMESTAMP '2026-05-17 20:36:53.797', NULL FROM DUAL;</w:t>
      </w:r>
    </w:p>
    <w:p w14:paraId="63125D71"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AB50075" w14:textId="77777777" w:rsidR="00C86361" w:rsidRDefault="00000000">
      <w:pPr>
        <w:jc w:val="both"/>
      </w:pPr>
      <w:r>
        <w:rPr>
          <w:rFonts w:ascii="Courier New" w:hAnsi="Courier New"/>
          <w:sz w:val="16"/>
        </w:rPr>
        <w:t xml:space="preserve">  SELECT '11427020', 'ANAGSI', 'DATA_FORMAZIONE', '1', NULL, 'CORSA ', TIMESTAMP '2026-05-17 20:36:53.797', 'CORSA ', TIMESTAMP '2026-05-17 20:36:53.797', NULL FROM DUAL UNION ALL</w:t>
      </w:r>
    </w:p>
    <w:p w14:paraId="132EB104" w14:textId="77777777" w:rsidR="00C86361" w:rsidRDefault="00000000">
      <w:pPr>
        <w:jc w:val="both"/>
      </w:pPr>
      <w:r>
        <w:rPr>
          <w:rFonts w:ascii="Courier New" w:hAnsi="Courier New"/>
          <w:sz w:val="16"/>
        </w:rPr>
        <w:t xml:space="preserve">  SELECT '11999999', 'ANAGSI', 'DATA_FORMAZIONE', '1', NULL, 'CORSA ', TIMESTAMP '2026-05-17 20:36:53.797', 'CORSA ', TIMESTAMP '2026-05-17 20:36:53.797', NULL FROM DUAL UNION ALL</w:t>
      </w:r>
    </w:p>
    <w:p w14:paraId="6780BFA2" w14:textId="77777777" w:rsidR="00C86361" w:rsidRDefault="00000000">
      <w:pPr>
        <w:jc w:val="both"/>
      </w:pPr>
      <w:r>
        <w:rPr>
          <w:rFonts w:ascii="Courier New" w:hAnsi="Courier New"/>
          <w:sz w:val="16"/>
        </w:rPr>
        <w:t xml:space="preserve">  SELECT '12211312', 'ANAGSI', 'DATA_FORMAZIONE', '1', NULL, 'CORSA ', TIMESTAMP '2026-05-17 20:36:53.797', 'CORSA ', TIMESTAMP '2026-05-17 20:36:53.797', NULL FROM DUAL UNION ALL</w:t>
      </w:r>
    </w:p>
    <w:p w14:paraId="1247C414" w14:textId="77777777" w:rsidR="00C86361" w:rsidRDefault="00000000">
      <w:pPr>
        <w:jc w:val="both"/>
      </w:pPr>
      <w:r>
        <w:rPr>
          <w:rFonts w:ascii="Courier New" w:hAnsi="Courier New"/>
          <w:sz w:val="16"/>
        </w:rPr>
        <w:t xml:space="preserve">  SELECT '12212300', 'ANAGSI', 'DATA_FORMAZIONE', '1', NULL, 'CORSA ', TIMESTAMP '2026-05-17 20:36:53.797', 'CORSA ', TIMESTAMP '2026-05-17 20:36:53.797', NULL FROM DUAL UNION ALL</w:t>
      </w:r>
    </w:p>
    <w:p w14:paraId="13F9CD4D" w14:textId="77777777" w:rsidR="00C86361" w:rsidRDefault="00000000">
      <w:pPr>
        <w:jc w:val="both"/>
      </w:pPr>
      <w:r>
        <w:rPr>
          <w:rFonts w:ascii="Courier New" w:hAnsi="Courier New"/>
          <w:sz w:val="16"/>
        </w:rPr>
        <w:t xml:space="preserve">  SELECT '12214300', 'ANAGSI', 'DATA_FORMAZIONE', '1', NULL, 'CORSA ', TIMESTAMP '2026-05-17 20:36:53.797', 'CORSA ', TIMESTAMP '2026-05-17 20:36:53.797', NULL FROM DUAL UNION ALL</w:t>
      </w:r>
    </w:p>
    <w:p w14:paraId="7B4FE3A4" w14:textId="77777777" w:rsidR="00C86361" w:rsidRDefault="00000000">
      <w:pPr>
        <w:jc w:val="both"/>
      </w:pPr>
      <w:r>
        <w:rPr>
          <w:rFonts w:ascii="Courier New" w:hAnsi="Courier New"/>
          <w:sz w:val="16"/>
        </w:rPr>
        <w:t xml:space="preserve">  SELECT '12216300', 'ANAGSI', 'DATA_FORMAZIONE', '1', NULL, 'CORSA ', TIMESTAMP '2026-05-17 20:36:53.797', 'CORSA ', TIMESTAMP '2026-05-17 20:36:53.797', NULL FROM DUAL UNION ALL</w:t>
      </w:r>
    </w:p>
    <w:p w14:paraId="177524AA" w14:textId="77777777" w:rsidR="00C86361" w:rsidRDefault="00000000">
      <w:pPr>
        <w:jc w:val="both"/>
      </w:pPr>
      <w:r>
        <w:rPr>
          <w:rFonts w:ascii="Courier New" w:hAnsi="Courier New"/>
          <w:sz w:val="16"/>
        </w:rPr>
        <w:t xml:space="preserve">  SELECT '12221122', 'ANAGSI', 'DATA_FORMAZIONE', '1', NULL, 'CORSA ', TIMESTAMP '2026-05-17 20:36:53.797', 'CORSA ', TIMESTAMP '2026-05-17 20:36:53.797', NULL FROM DUAL UNION ALL</w:t>
      </w:r>
    </w:p>
    <w:p w14:paraId="247C4A27" w14:textId="77777777" w:rsidR="00C86361" w:rsidRDefault="00000000">
      <w:pPr>
        <w:jc w:val="both"/>
      </w:pPr>
      <w:r>
        <w:rPr>
          <w:rFonts w:ascii="Courier New" w:hAnsi="Courier New"/>
          <w:sz w:val="16"/>
        </w:rPr>
        <w:t xml:space="preserve">  SELECT '12221123', 'ANAGSI', 'DATA_FORMAZIONE', '1', NULL, 'CORSA ', TIMESTAMP '2026-05-17 20:36:53.797', 'CORSA ', TIMESTAMP '2026-05-17 20:36:53.797', NULL FROM DUAL UNION ALL</w:t>
      </w:r>
    </w:p>
    <w:p w14:paraId="32733D64" w14:textId="77777777" w:rsidR="00C86361" w:rsidRDefault="00000000">
      <w:pPr>
        <w:jc w:val="both"/>
      </w:pPr>
      <w:r>
        <w:rPr>
          <w:rFonts w:ascii="Courier New" w:hAnsi="Courier New"/>
          <w:sz w:val="16"/>
        </w:rPr>
        <w:t xml:space="preserve">  SELECT '12221203', 'ANAGSI', 'DATA_FORMAZIONE', '1', NULL, 'CORSA ', TIMESTAMP '2026-05-17 20:36:53.797', 'CORSA ', TIMESTAMP '2026-05-17 20:36:53.797', NULL FROM DUAL UNION ALL</w:t>
      </w:r>
    </w:p>
    <w:p w14:paraId="4C45FE9F" w14:textId="77777777" w:rsidR="00C86361" w:rsidRDefault="00000000">
      <w:pPr>
        <w:jc w:val="both"/>
      </w:pPr>
      <w:r>
        <w:rPr>
          <w:rFonts w:ascii="Courier New" w:hAnsi="Courier New"/>
          <w:sz w:val="16"/>
        </w:rPr>
        <w:t xml:space="preserve">  SELECT '12221212', 'ANAGSI', 'DATA_FORMAZIONE', '1', NULL, 'CORSA ', TIMESTAMP '2026-05-17 20:36:53.797', 'CORSA ', TIMESTAMP '2026-05-17 20:36:53.797', NULL FROM DUAL;</w:t>
      </w:r>
    </w:p>
    <w:p w14:paraId="0C01EFB7"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3C588696" w14:textId="77777777" w:rsidR="00C86361" w:rsidRDefault="00000000">
      <w:pPr>
        <w:jc w:val="both"/>
      </w:pPr>
      <w:r>
        <w:rPr>
          <w:rFonts w:ascii="Courier New" w:hAnsi="Courier New"/>
          <w:sz w:val="16"/>
        </w:rPr>
        <w:t xml:space="preserve">  SELECT '12221422', 'ANAGSI', 'DATA_FORMAZIONE', '1', NULL, 'CORSA ', TIMESTAMP '2026-05-17 20:36:53.797', 'CORSA ', TIMESTAMP '2026-05-17 20:36:53.797', NULL FROM DUAL UNION ALL</w:t>
      </w:r>
    </w:p>
    <w:p w14:paraId="1F17D7D2" w14:textId="77777777" w:rsidR="00C86361" w:rsidRDefault="00000000">
      <w:pPr>
        <w:jc w:val="both"/>
      </w:pPr>
      <w:r>
        <w:rPr>
          <w:rFonts w:ascii="Courier New" w:hAnsi="Courier New"/>
          <w:sz w:val="16"/>
        </w:rPr>
        <w:t xml:space="preserve">  SELECT '12222121', 'ANAGSI', 'DATA_FORMAZIONE', '1', NULL, 'CORSA ', TIMESTAMP '2026-05-17 20:36:53.797', 'CORSA ', TIMESTAMP '2026-05-17 20:36:53.797', NULL FROM DUAL UNION ALL</w:t>
      </w:r>
    </w:p>
    <w:p w14:paraId="1386D477" w14:textId="77777777" w:rsidR="00C86361" w:rsidRDefault="00000000">
      <w:pPr>
        <w:jc w:val="both"/>
      </w:pPr>
      <w:r>
        <w:rPr>
          <w:rFonts w:ascii="Courier New" w:hAnsi="Courier New"/>
          <w:sz w:val="16"/>
        </w:rPr>
        <w:t xml:space="preserve">  SELECT '12222123', 'ANAGSI', 'DATA_FORMAZIONE', '1', NULL, 'CORSA ', TIMESTAMP '2026-05-17 20:36:53.797', 'CORSA ', TIMESTAMP '2026-05-17 20:36:53.797', NULL FROM DUAL UNION ALL</w:t>
      </w:r>
    </w:p>
    <w:p w14:paraId="06842F48" w14:textId="77777777" w:rsidR="00C86361" w:rsidRDefault="00000000">
      <w:pPr>
        <w:jc w:val="both"/>
      </w:pPr>
      <w:r>
        <w:rPr>
          <w:rFonts w:ascii="Courier New" w:hAnsi="Courier New"/>
          <w:sz w:val="16"/>
        </w:rPr>
        <w:t xml:space="preserve">  SELECT '12222203', 'ANAGSI', 'DATA_FORMAZIONE', '1', NULL, 'CORSA ', TIMESTAMP '2026-05-17 20:36:53.797', 'CORSA ', TIMESTAMP '2026-05-17 20:36:53.797', NULL FROM DUAL UNION ALL</w:t>
      </w:r>
    </w:p>
    <w:p w14:paraId="6AA1F07A" w14:textId="77777777" w:rsidR="00C86361" w:rsidRDefault="00000000">
      <w:pPr>
        <w:jc w:val="both"/>
      </w:pPr>
      <w:r>
        <w:rPr>
          <w:rFonts w:ascii="Courier New" w:hAnsi="Courier New"/>
          <w:sz w:val="16"/>
        </w:rPr>
        <w:t xml:space="preserve">  SELECT '12222231', 'ANAGSI', 'DATA_FORMAZIONE', '1', NULL, 'CORSA ', TIMESTAMP '2026-05-17 20:36:53.797', 'CORSA ', TIMESTAMP '2026-05-17 20:36:53.797', NULL FROM DUAL UNION ALL</w:t>
      </w:r>
    </w:p>
    <w:p w14:paraId="1A95E0C6" w14:textId="77777777" w:rsidR="00C86361" w:rsidRDefault="00000000">
      <w:pPr>
        <w:jc w:val="both"/>
      </w:pPr>
      <w:r>
        <w:rPr>
          <w:rFonts w:ascii="Courier New" w:hAnsi="Courier New"/>
          <w:sz w:val="16"/>
        </w:rPr>
        <w:t xml:space="preserve">  SELECT '12224123', 'ANAGSI', 'DATA_FORMAZIONE', '1', NULL, 'CORSA ', TIMESTAMP '2026-05-17 20:36:53.797', 'CORSA ', TIMESTAMP '2026-05-17 20:36:53.797', NULL FROM DUAL UNION ALL</w:t>
      </w:r>
    </w:p>
    <w:p w14:paraId="20254C04" w14:textId="77777777" w:rsidR="00C86361" w:rsidRDefault="00000000">
      <w:pPr>
        <w:jc w:val="both"/>
      </w:pPr>
      <w:r>
        <w:rPr>
          <w:rFonts w:ascii="Courier New" w:hAnsi="Courier New"/>
          <w:sz w:val="16"/>
        </w:rPr>
        <w:t xml:space="preserve">  SELECT '12224203', 'ANAGSI', 'DATA_FORMAZIONE', '1', NULL, 'CORSA ', TIMESTAMP '2026-05-17 20:36:53.797', 'CORSA ', TIMESTAMP '2026-05-17 20:36:53.797', NULL FROM DUAL UNION ALL</w:t>
      </w:r>
    </w:p>
    <w:p w14:paraId="7E378487" w14:textId="77777777" w:rsidR="00C86361" w:rsidRDefault="00000000">
      <w:pPr>
        <w:jc w:val="both"/>
      </w:pPr>
      <w:r>
        <w:rPr>
          <w:rFonts w:ascii="Courier New" w:hAnsi="Courier New"/>
          <w:sz w:val="16"/>
        </w:rPr>
        <w:t xml:space="preserve">  SELECT '12226203', 'ANAGSI', 'DATA_FORMAZIONE', '1', NULL, 'CORSA ', TIMESTAMP '2026-05-17 20:36:53.797', 'CORSA ', TIMESTAMP '2026-05-17 20:36:53.797', NULL FROM DUAL UNION ALL</w:t>
      </w:r>
    </w:p>
    <w:p w14:paraId="7E20D8B3" w14:textId="77777777" w:rsidR="00C86361" w:rsidRDefault="00000000">
      <w:pPr>
        <w:jc w:val="both"/>
      </w:pPr>
      <w:r>
        <w:rPr>
          <w:rFonts w:ascii="Courier New" w:hAnsi="Courier New"/>
          <w:sz w:val="16"/>
        </w:rPr>
        <w:t xml:space="preserve">  SELECT '12421200', 'ANAGNO', NULL, '1', NULL, 'CORSA ', TIMESTAMP '2026-05-17 20:36:53.797', 'CORSA ', TIMESTAMP '2026-05-17 20:36:53.797', NULL FROM DUAL UNION ALL</w:t>
      </w:r>
    </w:p>
    <w:p w14:paraId="1BE42B5F" w14:textId="77777777" w:rsidR="00C86361" w:rsidRDefault="00000000">
      <w:pPr>
        <w:jc w:val="both"/>
      </w:pPr>
      <w:r>
        <w:rPr>
          <w:rFonts w:ascii="Courier New" w:hAnsi="Courier New"/>
          <w:sz w:val="16"/>
        </w:rPr>
        <w:t xml:space="preserve">  SELECT '12422200', 'ANAGNO', NULL, '1', NULL, 'CORSA ', TIMESTAMP '2026-05-17 20:36:53.797', 'CORSA ', TIMESTAMP '2026-05-17 20:36:53.797', NULL FROM DUAL;</w:t>
      </w:r>
    </w:p>
    <w:p w14:paraId="4C71FE74"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69C0645" w14:textId="77777777" w:rsidR="00C86361" w:rsidRDefault="00000000">
      <w:pPr>
        <w:jc w:val="both"/>
      </w:pPr>
      <w:r>
        <w:rPr>
          <w:rFonts w:ascii="Courier New" w:hAnsi="Courier New"/>
          <w:sz w:val="16"/>
        </w:rPr>
        <w:t xml:space="preserve">  SELECT '12422300', 'ANAGNO', NULL, '1', NULL, 'CORSA ', TIMESTAMP '2026-05-17 20:36:53.797', 'CORSA ', TIMESTAMP '2026-05-17 20:36:53.797', NULL FROM DUAL UNION ALL</w:t>
      </w:r>
    </w:p>
    <w:p w14:paraId="71538D58" w14:textId="77777777" w:rsidR="00C86361" w:rsidRDefault="00000000">
      <w:pPr>
        <w:jc w:val="both"/>
      </w:pPr>
      <w:r>
        <w:rPr>
          <w:rFonts w:ascii="Courier New" w:hAnsi="Courier New"/>
          <w:sz w:val="16"/>
        </w:rPr>
        <w:t xml:space="preserve">  SELECT '12999999', 'ANAGNO', NULL, '1', NULL, 'CORSA ', TIMESTAMP '2026-05-17 20:36:53.797', 'CORSA ', TIMESTAMP '2026-05-17 20:36:53.797', NULL FROM DUAL UNION ALL</w:t>
      </w:r>
    </w:p>
    <w:p w14:paraId="1A5C59E8" w14:textId="77777777" w:rsidR="00C86361" w:rsidRDefault="00000000">
      <w:pPr>
        <w:jc w:val="both"/>
      </w:pPr>
      <w:r>
        <w:rPr>
          <w:rFonts w:ascii="Courier New" w:hAnsi="Courier New"/>
          <w:sz w:val="16"/>
        </w:rPr>
        <w:t xml:space="preserve">  SELECT '14400000', 'ANAGNO', NULL, '1', NULL, 'CORSA ', TIMESTAMP '2026-05-17 20:36:53.797', 'CORSA ', TIMESTAMP '2026-05-17 20:36:53.797', NULL FROM DUAL UNION ALL</w:t>
      </w:r>
    </w:p>
    <w:p w14:paraId="17EFBDA8" w14:textId="77777777" w:rsidR="00C86361" w:rsidRDefault="00000000">
      <w:pPr>
        <w:jc w:val="both"/>
      </w:pPr>
      <w:r>
        <w:rPr>
          <w:rFonts w:ascii="Courier New" w:hAnsi="Courier New"/>
          <w:sz w:val="16"/>
        </w:rPr>
        <w:t xml:space="preserve">  SELECT '1311', 'ANAGSI', 'DATA_FORMAZIONE', '1', NULL, 'CORSA ', TIMESTAMP '2026-05-17 20:36:53.797', 'CORSA ', TIMESTAMP '2026-05-17 20:36:53.797', NULL FROM DUAL UNION ALL</w:t>
      </w:r>
    </w:p>
    <w:p w14:paraId="3607C6DA" w14:textId="77777777" w:rsidR="00C86361" w:rsidRDefault="00000000">
      <w:pPr>
        <w:jc w:val="both"/>
      </w:pPr>
      <w:r>
        <w:rPr>
          <w:rFonts w:ascii="Courier New" w:hAnsi="Courier New"/>
          <w:sz w:val="16"/>
        </w:rPr>
        <w:t xml:space="preserve">  SELECT '1312', 'ANAGSI', 'DATA_FORMAZIONE', '1', NULL, 'CORSA ', TIMESTAMP '2026-05-17 20:36:53.797', 'CORSA ', TIMESTAMP '2026-05-17 20:36:53.797', NULL FROM DUAL UNION ALL</w:t>
      </w:r>
    </w:p>
    <w:p w14:paraId="4C92B9CC" w14:textId="77777777" w:rsidR="00C86361" w:rsidRDefault="00000000">
      <w:pPr>
        <w:jc w:val="both"/>
      </w:pPr>
      <w:r>
        <w:rPr>
          <w:rFonts w:ascii="Courier New" w:hAnsi="Courier New"/>
          <w:sz w:val="16"/>
        </w:rPr>
        <w:t xml:space="preserve">  SELECT '1313', 'ANAGSI', 'DATA_FORMAZIONE', '1', NULL, 'CORSA ', TIMESTAMP '2026-05-17 20:36:53.797', 'CORSA ', TIMESTAMP '2026-05-17 20:36:53.797', NULL FROM DUAL UNION ALL</w:t>
      </w:r>
    </w:p>
    <w:p w14:paraId="66F70BB0" w14:textId="77777777" w:rsidR="00C86361" w:rsidRDefault="00000000">
      <w:pPr>
        <w:jc w:val="both"/>
      </w:pPr>
      <w:r>
        <w:rPr>
          <w:rFonts w:ascii="Courier New" w:hAnsi="Courier New"/>
          <w:sz w:val="16"/>
        </w:rPr>
        <w:t xml:space="preserve">  SELECT '1314', 'ANAGSI', 'DATA_FORMAZIONE', '1', NULL, 'CORSA ', TIMESTAMP '2026-05-17 20:36:53.797', 'CORSA ', TIMESTAMP '2026-05-17 20:36:53.797', NULL FROM DUAL UNION ALL</w:t>
      </w:r>
    </w:p>
    <w:p w14:paraId="3B8E095E" w14:textId="77777777" w:rsidR="00C86361" w:rsidRDefault="00000000">
      <w:pPr>
        <w:jc w:val="both"/>
      </w:pPr>
      <w:r>
        <w:rPr>
          <w:rFonts w:ascii="Courier New" w:hAnsi="Courier New"/>
          <w:sz w:val="16"/>
        </w:rPr>
        <w:t xml:space="preserve">  SELECT '1315', 'ANAGSI', 'DATA_FORMAZIONE', '1', NULL, 'CORSA ', TIMESTAMP '2026-05-17 20:36:53.797', 'CORSA ', TIMESTAMP '2026-05-17 20:36:53.797', NULL FROM DUAL UNION ALL</w:t>
      </w:r>
    </w:p>
    <w:p w14:paraId="4A02D939" w14:textId="77777777" w:rsidR="00C86361" w:rsidRDefault="00000000">
      <w:pPr>
        <w:jc w:val="both"/>
      </w:pPr>
      <w:r>
        <w:rPr>
          <w:rFonts w:ascii="Courier New" w:hAnsi="Courier New"/>
          <w:sz w:val="16"/>
        </w:rPr>
        <w:t xml:space="preserve">  SELECT '1317', 'ANAGSI', 'DATA_FORMAZIONE', '1', NULL, 'CORSA ', TIMESTAMP '2026-05-17 20:36:53.797', 'CORSA ', TIMESTAMP '2026-05-17 20:36:53.797', NULL FROM DUAL UNION ALL</w:t>
      </w:r>
    </w:p>
    <w:p w14:paraId="64F5A2F0" w14:textId="77777777" w:rsidR="00C86361" w:rsidRDefault="00000000">
      <w:pPr>
        <w:jc w:val="both"/>
      </w:pPr>
      <w:r>
        <w:rPr>
          <w:rFonts w:ascii="Courier New" w:hAnsi="Courier New"/>
          <w:sz w:val="16"/>
        </w:rPr>
        <w:lastRenderedPageBreak/>
        <w:t xml:space="preserve">  SELECT '1318', 'ANAGSI', 'DATA_FORMAZIONE', '1', NULL, 'CORSA ', TIMESTAMP '2026-05-17 20:36:53.797', 'CORSA ', TIMESTAMP '2026-05-17 20:36:53.797', NULL FROM DUAL;</w:t>
      </w:r>
    </w:p>
    <w:p w14:paraId="28EC788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9DFF78F" w14:textId="77777777" w:rsidR="00C86361" w:rsidRDefault="00000000">
      <w:pPr>
        <w:jc w:val="both"/>
      </w:pPr>
      <w:r>
        <w:rPr>
          <w:rFonts w:ascii="Courier New" w:hAnsi="Courier New"/>
          <w:sz w:val="16"/>
        </w:rPr>
        <w:t xml:space="preserve">  SELECT '1321', 'ANAGSI', 'DATA_FORMAZIONE', '1', NULL, 'CORSA ', TIMESTAMP '2026-05-17 20:36:53.797', 'CORSA ', TIMESTAMP '2026-05-17 20:36:53.797', NULL FROM DUAL UNION ALL</w:t>
      </w:r>
    </w:p>
    <w:p w14:paraId="5E630C37" w14:textId="77777777" w:rsidR="00C86361" w:rsidRDefault="00000000">
      <w:pPr>
        <w:jc w:val="both"/>
      </w:pPr>
      <w:r>
        <w:rPr>
          <w:rFonts w:ascii="Courier New" w:hAnsi="Courier New"/>
          <w:sz w:val="16"/>
        </w:rPr>
        <w:t xml:space="preserve">  SELECT '1322', 'ANAGSI', 'DATA_FORMAZIONE', '1', NULL, 'CORSA ', TIMESTAMP '2026-05-17 20:36:53.797', 'CORSA ', TIMESTAMP '2026-05-17 20:36:53.797', NULL FROM DUAL UNION ALL</w:t>
      </w:r>
    </w:p>
    <w:p w14:paraId="09CD0B48" w14:textId="77777777" w:rsidR="00C86361" w:rsidRDefault="00000000">
      <w:pPr>
        <w:jc w:val="both"/>
      </w:pPr>
      <w:r>
        <w:rPr>
          <w:rFonts w:ascii="Courier New" w:hAnsi="Courier New"/>
          <w:sz w:val="16"/>
        </w:rPr>
        <w:t xml:space="preserve">  SELECT '1323', 'ANAGSI', 'DATA_FORMAZIONE', '1', NULL, 'CORSA ', TIMESTAMP '2026-05-17 20:36:53.797', 'CORSA ', TIMESTAMP '2026-05-17 20:36:53.797', NULL FROM DUAL UNION ALL</w:t>
      </w:r>
    </w:p>
    <w:p w14:paraId="6E0038FB" w14:textId="77777777" w:rsidR="00C86361" w:rsidRDefault="00000000">
      <w:pPr>
        <w:jc w:val="both"/>
      </w:pPr>
      <w:r>
        <w:rPr>
          <w:rFonts w:ascii="Courier New" w:hAnsi="Courier New"/>
          <w:sz w:val="16"/>
        </w:rPr>
        <w:t xml:space="preserve">  SELECT '1324', 'ANAGSI', 'DATA_FORMAZIONE', '1', NULL, 'CORSA ', TIMESTAMP '2026-05-17 20:36:53.797', 'CORSA ', TIMESTAMP '2026-05-17 20:36:53.797', NULL FROM DUAL UNION ALL</w:t>
      </w:r>
    </w:p>
    <w:p w14:paraId="130672DD" w14:textId="77777777" w:rsidR="00C86361" w:rsidRDefault="00000000">
      <w:pPr>
        <w:jc w:val="both"/>
      </w:pPr>
      <w:r>
        <w:rPr>
          <w:rFonts w:ascii="Courier New" w:hAnsi="Courier New"/>
          <w:sz w:val="16"/>
        </w:rPr>
        <w:t xml:space="preserve">  SELECT '1325', 'ANAGSI', 'DATA_FORMAZIONE', '1', NULL, 'CORSA ', TIMESTAMP '2026-05-17 20:36:53.797', 'CORSA ', TIMESTAMP '2026-05-17 20:36:53.797', NULL FROM DUAL UNION ALL</w:t>
      </w:r>
    </w:p>
    <w:p w14:paraId="3E0C0E62" w14:textId="77777777" w:rsidR="00C86361" w:rsidRDefault="00000000">
      <w:pPr>
        <w:jc w:val="both"/>
      </w:pPr>
      <w:r>
        <w:rPr>
          <w:rFonts w:ascii="Courier New" w:hAnsi="Courier New"/>
          <w:sz w:val="16"/>
        </w:rPr>
        <w:t xml:space="preserve">  SELECT '1331', 'ANAGSI', 'DATA_FORMAZIONE', '1', NULL, 'CORSA ', TIMESTAMP '2026-05-17 20:36:53.797', 'CORSA ', TIMESTAMP '2026-05-17 20:36:53.797', NULL FROM DUAL UNION ALL</w:t>
      </w:r>
    </w:p>
    <w:p w14:paraId="4C642665" w14:textId="77777777" w:rsidR="00C86361" w:rsidRDefault="00000000">
      <w:pPr>
        <w:jc w:val="both"/>
      </w:pPr>
      <w:r>
        <w:rPr>
          <w:rFonts w:ascii="Courier New" w:hAnsi="Courier New"/>
          <w:sz w:val="16"/>
        </w:rPr>
        <w:t xml:space="preserve">  SELECT '1332', 'ANAGSI', 'DATA_FORMAZIONE', '1', NULL, 'CORSA ', TIMESTAMP '2026-05-17 20:36:53.797', 'CORSA ', TIMESTAMP '2026-05-17 20:36:53.797', NULL FROM DUAL UNION ALL</w:t>
      </w:r>
    </w:p>
    <w:p w14:paraId="66F8340D" w14:textId="77777777" w:rsidR="00C86361" w:rsidRDefault="00000000">
      <w:pPr>
        <w:jc w:val="both"/>
      </w:pPr>
      <w:r>
        <w:rPr>
          <w:rFonts w:ascii="Courier New" w:hAnsi="Courier New"/>
          <w:sz w:val="16"/>
        </w:rPr>
        <w:t xml:space="preserve">  SELECT '1333', 'ANAGSI', 'DATA_FORMAZIONE', '1', NULL, 'CORSA ', TIMESTAMP '2026-05-17 20:36:53.797', 'CORSA ', TIMESTAMP '2026-05-17 20:36:53.797', NULL FROM DUAL UNION ALL</w:t>
      </w:r>
    </w:p>
    <w:p w14:paraId="6A3D01B6" w14:textId="77777777" w:rsidR="00C86361" w:rsidRDefault="00000000">
      <w:pPr>
        <w:jc w:val="both"/>
      </w:pPr>
      <w:r>
        <w:rPr>
          <w:rFonts w:ascii="Courier New" w:hAnsi="Courier New"/>
          <w:sz w:val="16"/>
        </w:rPr>
        <w:t xml:space="preserve">  SELECT '1334', 'ANAGSI', 'DATA_FORMAZIONE', '1', NULL, 'CORSA ', TIMESTAMP '2026-05-17 20:36:53.797', 'CORSA ', TIMESTAMP '2026-05-17 20:36:53.797', NULL FROM DUAL UNION ALL</w:t>
      </w:r>
    </w:p>
    <w:p w14:paraId="17C32FA7" w14:textId="77777777" w:rsidR="00C86361" w:rsidRDefault="00000000">
      <w:pPr>
        <w:jc w:val="both"/>
      </w:pPr>
      <w:r>
        <w:rPr>
          <w:rFonts w:ascii="Courier New" w:hAnsi="Courier New"/>
          <w:sz w:val="16"/>
        </w:rPr>
        <w:t xml:space="preserve">  SELECT '1335', 'ANAGSI', 'DATA_FORMAZIONE', '1', NULL, 'CORSA ', TIMESTAMP '2026-05-17 20:36:53.797', 'CORSA ', TIMESTAMP '2026-05-17 20:36:53.797', NULL FROM DUAL;</w:t>
      </w:r>
    </w:p>
    <w:p w14:paraId="7B6E0DDB"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4152851" w14:textId="77777777" w:rsidR="00C86361" w:rsidRDefault="00000000">
      <w:pPr>
        <w:jc w:val="both"/>
      </w:pPr>
      <w:r>
        <w:rPr>
          <w:rFonts w:ascii="Courier New" w:hAnsi="Courier New"/>
          <w:sz w:val="16"/>
        </w:rPr>
        <w:t xml:space="preserve">  SELECT '1341', 'ANAGSI', 'DATA_FORMAZIONE', '1', NULL, 'CORSA ', TIMESTAMP '2026-05-17 20:36:53.797', 'CORSA ', TIMESTAMP '2026-05-17 20:36:53.797', NULL FROM DUAL UNION ALL</w:t>
      </w:r>
    </w:p>
    <w:p w14:paraId="412EDCC5" w14:textId="77777777" w:rsidR="00C86361" w:rsidRDefault="00000000">
      <w:pPr>
        <w:jc w:val="both"/>
      </w:pPr>
      <w:r>
        <w:rPr>
          <w:rFonts w:ascii="Courier New" w:hAnsi="Courier New"/>
          <w:sz w:val="16"/>
        </w:rPr>
        <w:t xml:space="preserve">  SELECT '1342', 'ANAGSI', 'DATA_FORMAZIONE', '1', NULL, 'CORSA ', TIMESTAMP '2026-05-17 20:36:53.797', 'CORSA ', TIMESTAMP '2026-05-17 20:36:53.797', NULL FROM DUAL UNION ALL</w:t>
      </w:r>
    </w:p>
    <w:p w14:paraId="386D0C5F" w14:textId="77777777" w:rsidR="00C86361" w:rsidRDefault="00000000">
      <w:pPr>
        <w:jc w:val="both"/>
      </w:pPr>
      <w:r>
        <w:rPr>
          <w:rFonts w:ascii="Courier New" w:hAnsi="Courier New"/>
          <w:sz w:val="16"/>
        </w:rPr>
        <w:t xml:space="preserve">  SELECT '1343', 'ANAGSI', 'DATA_FORMAZIONE', '1', NULL, 'CORSA ', TIMESTAMP '2026-05-17 20:36:53.797', 'CORSA ', TIMESTAMP '2026-05-17 20:36:53.797', NULL FROM DUAL UNION ALL</w:t>
      </w:r>
    </w:p>
    <w:p w14:paraId="4A14A0FE" w14:textId="77777777" w:rsidR="00C86361" w:rsidRDefault="00000000">
      <w:pPr>
        <w:jc w:val="both"/>
      </w:pPr>
      <w:r>
        <w:rPr>
          <w:rFonts w:ascii="Courier New" w:hAnsi="Courier New"/>
          <w:sz w:val="16"/>
        </w:rPr>
        <w:t xml:space="preserve">  SELECT '1344', 'ANAGSI', 'DATA_FORMAZIONE', '1', NULL, 'CORSA ', TIMESTAMP '2026-05-17 20:36:53.797', 'CORSA ', TIMESTAMP '2026-05-17 20:36:53.797', NULL FROM DUAL UNION ALL</w:t>
      </w:r>
    </w:p>
    <w:p w14:paraId="003F271D" w14:textId="77777777" w:rsidR="00C86361" w:rsidRDefault="00000000">
      <w:pPr>
        <w:jc w:val="both"/>
      </w:pPr>
      <w:r>
        <w:rPr>
          <w:rFonts w:ascii="Courier New" w:hAnsi="Courier New"/>
          <w:sz w:val="16"/>
        </w:rPr>
        <w:t xml:space="preserve">  SELECT '1345', 'ANAGSI', 'DATA_FORMAZIONE', '1', NULL, 'CORSA ', TIMESTAMP '2026-05-17 20:36:53.797', 'CORSA ', TIMESTAMP '2026-05-17 20:36:53.797', NULL FROM DUAL UNION ALL</w:t>
      </w:r>
    </w:p>
    <w:p w14:paraId="7D18F903" w14:textId="77777777" w:rsidR="00C86361" w:rsidRDefault="00000000">
      <w:pPr>
        <w:jc w:val="both"/>
      </w:pPr>
      <w:r>
        <w:rPr>
          <w:rFonts w:ascii="Courier New" w:hAnsi="Courier New"/>
          <w:sz w:val="16"/>
        </w:rPr>
        <w:t xml:space="preserve">  SELECT '1351', 'ANAGSI', 'DATA_FORMAZIONE', '1', NULL, 'CORSA ', TIMESTAMP '2026-05-17 20:36:53.797', 'CORSA ', TIMESTAMP '2026-05-17 20:36:53.797', NULL FROM DUAL UNION ALL</w:t>
      </w:r>
    </w:p>
    <w:p w14:paraId="4A6BEF11" w14:textId="77777777" w:rsidR="00C86361" w:rsidRDefault="00000000">
      <w:pPr>
        <w:jc w:val="both"/>
      </w:pPr>
      <w:r>
        <w:rPr>
          <w:rFonts w:ascii="Courier New" w:hAnsi="Courier New"/>
          <w:sz w:val="16"/>
        </w:rPr>
        <w:t xml:space="preserve">  SELECT '1352', 'ANAGSI', 'DATA_FORMAZIONE', '1', NULL, 'CORSA ', TIMESTAMP '2026-05-17 20:36:53.797', 'CORSA ', TIMESTAMP '2026-05-17 20:36:53.797', NULL FROM DUAL UNION ALL</w:t>
      </w:r>
    </w:p>
    <w:p w14:paraId="2D163BA0" w14:textId="77777777" w:rsidR="00C86361" w:rsidRDefault="00000000">
      <w:pPr>
        <w:jc w:val="both"/>
      </w:pPr>
      <w:r>
        <w:rPr>
          <w:rFonts w:ascii="Courier New" w:hAnsi="Courier New"/>
          <w:sz w:val="16"/>
        </w:rPr>
        <w:t xml:space="preserve">  SELECT '1353', 'ANAGSI', 'DATA_FORMAZIONE', '1', NULL, 'CORSA ', TIMESTAMP '2026-05-17 20:36:53.797', 'CORSA ', TIMESTAMP '2026-05-17 20:36:53.797', NULL FROM DUAL UNION ALL</w:t>
      </w:r>
    </w:p>
    <w:p w14:paraId="39A081AB" w14:textId="77777777" w:rsidR="00C86361" w:rsidRDefault="00000000">
      <w:pPr>
        <w:jc w:val="both"/>
      </w:pPr>
      <w:r>
        <w:rPr>
          <w:rFonts w:ascii="Courier New" w:hAnsi="Courier New"/>
          <w:sz w:val="16"/>
        </w:rPr>
        <w:t xml:space="preserve">  SELECT '1354', 'ANAGSI', 'DATA_FORMAZIONE', '1', NULL, 'CORSA ', TIMESTAMP '2026-05-17 20:36:53.797', 'CORSA ', TIMESTAMP '2026-05-17 20:36:53.797', NULL FROM DUAL UNION ALL</w:t>
      </w:r>
    </w:p>
    <w:p w14:paraId="190114D3" w14:textId="77777777" w:rsidR="00C86361" w:rsidRDefault="00000000">
      <w:pPr>
        <w:jc w:val="both"/>
      </w:pPr>
      <w:r>
        <w:rPr>
          <w:rFonts w:ascii="Courier New" w:hAnsi="Courier New"/>
          <w:sz w:val="16"/>
        </w:rPr>
        <w:t xml:space="preserve">  SELECT '1355', 'ANAGSI', 'DATA_FORMAZIONE', '1', NULL, 'CORSA ', TIMESTAMP '2026-05-17 20:36:53.797', 'CORSA ', TIMESTAMP '2026-05-17 20:36:53.797', NULL FROM DUAL;</w:t>
      </w:r>
    </w:p>
    <w:p w14:paraId="27D87E41"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32E513C9" w14:textId="77777777" w:rsidR="00C86361" w:rsidRDefault="00000000">
      <w:pPr>
        <w:jc w:val="both"/>
      </w:pPr>
      <w:r>
        <w:rPr>
          <w:rFonts w:ascii="Courier New" w:hAnsi="Courier New"/>
          <w:sz w:val="16"/>
        </w:rPr>
        <w:t xml:space="preserve">  SELECT '1356', 'ANAGSI', 'DATA_FORMAZIONE', '1', NULL, 'CORSA ', TIMESTAMP '2026-05-17 20:36:53.797', 'CORSA ', TIMESTAMP '2026-05-17 20:36:53.797', NULL FROM DUAL UNION ALL</w:t>
      </w:r>
    </w:p>
    <w:p w14:paraId="31000BF4" w14:textId="77777777" w:rsidR="00C86361" w:rsidRDefault="00000000">
      <w:pPr>
        <w:jc w:val="both"/>
      </w:pPr>
      <w:r>
        <w:rPr>
          <w:rFonts w:ascii="Courier New" w:hAnsi="Courier New"/>
          <w:sz w:val="16"/>
        </w:rPr>
        <w:t xml:space="preserve">  SELECT '1361', 'ANAGSI', 'DATA_FORMAZIONE', '1', NULL, 'CORSA ', TIMESTAMP '2026-05-17 20:36:53.797', 'CORSA ', TIMESTAMP '2026-05-17 20:36:53.797', NULL FROM DUAL UNION ALL</w:t>
      </w:r>
    </w:p>
    <w:p w14:paraId="1FAF636A" w14:textId="77777777" w:rsidR="00C86361" w:rsidRDefault="00000000">
      <w:pPr>
        <w:jc w:val="both"/>
      </w:pPr>
      <w:r>
        <w:rPr>
          <w:rFonts w:ascii="Courier New" w:hAnsi="Courier New"/>
          <w:sz w:val="16"/>
        </w:rPr>
        <w:t xml:space="preserve">  SELECT '1362', 'ANAGSI', 'DATA_FORMAZIONE', '1', NULL, 'CORSA ', TIMESTAMP '2026-05-17 20:36:53.797', 'CORSA ', TIMESTAMP '2026-05-17 20:36:53.797', NULL FROM DUAL UNION ALL</w:t>
      </w:r>
    </w:p>
    <w:p w14:paraId="3B0EDE2D" w14:textId="77777777" w:rsidR="00C86361" w:rsidRDefault="00000000">
      <w:pPr>
        <w:jc w:val="both"/>
      </w:pPr>
      <w:r>
        <w:rPr>
          <w:rFonts w:ascii="Courier New" w:hAnsi="Courier New"/>
          <w:sz w:val="16"/>
        </w:rPr>
        <w:t xml:space="preserve">  SELECT '1363', 'ANAGSI', 'DATA_FORMAZIONE', '1', NULL, 'CORSA ', TIMESTAMP '2026-05-17 20:36:53.797', 'CORSA ', TIMESTAMP '2026-05-17 20:36:53.797', NULL FROM DUAL UNION ALL</w:t>
      </w:r>
    </w:p>
    <w:p w14:paraId="06D7C94E" w14:textId="77777777" w:rsidR="00C86361" w:rsidRDefault="00000000">
      <w:pPr>
        <w:jc w:val="both"/>
      </w:pPr>
      <w:r>
        <w:rPr>
          <w:rFonts w:ascii="Courier New" w:hAnsi="Courier New"/>
          <w:sz w:val="16"/>
        </w:rPr>
        <w:t xml:space="preserve">  SELECT '1364', 'ANAGSI', 'DATA_FORMAZIONE', '1', NULL, 'CORSA ', TIMESTAMP '2026-05-17 20:36:53.797', 'CORSA ', TIMESTAMP '2026-05-17 20:36:53.797', NULL FROM DUAL UNION ALL</w:t>
      </w:r>
    </w:p>
    <w:p w14:paraId="6C4D50E7" w14:textId="77777777" w:rsidR="00C86361" w:rsidRDefault="00000000">
      <w:pPr>
        <w:jc w:val="both"/>
      </w:pPr>
      <w:r>
        <w:rPr>
          <w:rFonts w:ascii="Courier New" w:hAnsi="Courier New"/>
          <w:sz w:val="16"/>
        </w:rPr>
        <w:t xml:space="preserve">  SELECT '1365', 'ANAGSI', 'DATA_FORMAZIONE', '1', NULL, 'CORSA ', TIMESTAMP '2026-05-17 20:36:53.797', 'CORSA ', TIMESTAMP '2026-05-17 20:36:53.797', NULL FROM DUAL UNION ALL</w:t>
      </w:r>
    </w:p>
    <w:p w14:paraId="3D6068B9" w14:textId="77777777" w:rsidR="00C86361" w:rsidRDefault="00000000">
      <w:pPr>
        <w:jc w:val="both"/>
      </w:pPr>
      <w:r>
        <w:rPr>
          <w:rFonts w:ascii="Courier New" w:hAnsi="Courier New"/>
          <w:sz w:val="16"/>
        </w:rPr>
        <w:t xml:space="preserve">  SELECT '1366', 'ANAGSI', 'DATA_FORMAZIONE', '1', NULL, 'CORSA ', TIMESTAMP '2026-05-17 20:36:53.797', 'CORSA ', TIMESTAMP '2026-05-17 20:36:53.797', NULL FROM DUAL UNION ALL</w:t>
      </w:r>
    </w:p>
    <w:p w14:paraId="560ADA57" w14:textId="77777777" w:rsidR="00C86361" w:rsidRDefault="00000000">
      <w:pPr>
        <w:jc w:val="both"/>
      </w:pPr>
      <w:r>
        <w:rPr>
          <w:rFonts w:ascii="Courier New" w:hAnsi="Courier New"/>
          <w:sz w:val="16"/>
        </w:rPr>
        <w:t xml:space="preserve">  SELECT '1367', 'ANAGSI', 'DATA_FORMAZIONE', '1', NULL, 'CORSA ', TIMESTAMP '2026-05-17 20:36:53.797', 'CORSA ', TIMESTAMP '2026-05-17 20:36:53.797', NULL FROM DUAL UNION ALL</w:t>
      </w:r>
    </w:p>
    <w:p w14:paraId="42474951" w14:textId="77777777" w:rsidR="00C86361" w:rsidRDefault="00000000">
      <w:pPr>
        <w:jc w:val="both"/>
      </w:pPr>
      <w:r>
        <w:rPr>
          <w:rFonts w:ascii="Courier New" w:hAnsi="Courier New"/>
          <w:sz w:val="16"/>
        </w:rPr>
        <w:t xml:space="preserve">  SELECT '1368', 'ANAGSI', 'DATA_FORMAZIONE', '1', NULL, 'CORSA ', TIMESTAMP '2026-05-17 20:36:53.797', 'CORSA ', TIMESTAMP '2026-05-17 20:36:53.797', NULL FROM DUAL UNION ALL</w:t>
      </w:r>
    </w:p>
    <w:p w14:paraId="7F0FF9C6" w14:textId="77777777" w:rsidR="00C86361" w:rsidRDefault="00000000">
      <w:pPr>
        <w:jc w:val="both"/>
      </w:pPr>
      <w:r>
        <w:rPr>
          <w:rFonts w:ascii="Courier New" w:hAnsi="Courier New"/>
          <w:sz w:val="16"/>
        </w:rPr>
        <w:lastRenderedPageBreak/>
        <w:t xml:space="preserve">  SELECT '1381', 'ANAGSI', 'DATA_FORMAZIONE', '1', NULL, 'CORSA ', TIMESTAMP '2026-05-17 20:36:53.797', 'CORSA ', TIMESTAMP '2026-05-17 20:36:53.797', NULL FROM DUAL;</w:t>
      </w:r>
    </w:p>
    <w:p w14:paraId="439001A2"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C7D7922" w14:textId="77777777" w:rsidR="00C86361" w:rsidRDefault="00000000">
      <w:pPr>
        <w:jc w:val="both"/>
      </w:pPr>
      <w:r>
        <w:rPr>
          <w:rFonts w:ascii="Courier New" w:hAnsi="Courier New"/>
          <w:sz w:val="16"/>
        </w:rPr>
        <w:t xml:space="preserve">  SELECT '1382', 'ANAGSI', 'DATA_FORMAZIONE', '1', NULL, 'CORSA ', TIMESTAMP '2026-05-17 20:36:53.797', 'CORSA ', TIMESTAMP '2026-05-17 20:36:53.797', NULL FROM DUAL UNION ALL</w:t>
      </w:r>
    </w:p>
    <w:p w14:paraId="536C24CB" w14:textId="77777777" w:rsidR="00C86361" w:rsidRDefault="00000000">
      <w:pPr>
        <w:jc w:val="both"/>
      </w:pPr>
      <w:r>
        <w:rPr>
          <w:rFonts w:ascii="Courier New" w:hAnsi="Courier New"/>
          <w:sz w:val="16"/>
        </w:rPr>
        <w:t xml:space="preserve">  SELECT '1399', 'ANAGSI', 'DATA_FORMAZIONE', '1', NULL, 'CORSA ', TIMESTAMP '2026-05-17 20:36:53.797', 'CORSA ', TIMESTAMP '2026-05-17 20:36:53.797', NULL FROM DUAL UNION ALL</w:t>
      </w:r>
    </w:p>
    <w:p w14:paraId="6177B2E8" w14:textId="77777777" w:rsidR="00C86361" w:rsidRDefault="00000000">
      <w:pPr>
        <w:jc w:val="both"/>
      </w:pPr>
      <w:r>
        <w:rPr>
          <w:rFonts w:ascii="Courier New" w:hAnsi="Courier New"/>
          <w:sz w:val="16"/>
        </w:rPr>
        <w:t xml:space="preserve">  SELECT '14500000', 'ANAGNO', NULL, '1', NULL, 'CORSA ', TIMESTAMP '2026-05-17 20:36:53.797', 'CORSA ', TIMESTAMP '2026-05-17 20:36:53.797', NULL FROM DUAL UNION ALL</w:t>
      </w:r>
    </w:p>
    <w:p w14:paraId="1DE6BE87" w14:textId="77777777" w:rsidR="00C86361" w:rsidRDefault="00000000">
      <w:pPr>
        <w:jc w:val="both"/>
      </w:pPr>
      <w:r>
        <w:rPr>
          <w:rFonts w:ascii="Courier New" w:hAnsi="Courier New"/>
          <w:sz w:val="16"/>
        </w:rPr>
        <w:t xml:space="preserve">  SELECT '14630000', 'ANAGSI', 'DATA_FORMAZIONE', '1', NULL, 'CORSA ', TIMESTAMP '2026-05-17 20:36:53.797', 'CORSA ', TIMESTAMP '2026-05-17 20:36:53.797', NULL FROM DUAL UNION ALL</w:t>
      </w:r>
    </w:p>
    <w:p w14:paraId="5B33920F" w14:textId="77777777" w:rsidR="00C86361" w:rsidRDefault="00000000">
      <w:pPr>
        <w:jc w:val="both"/>
      </w:pPr>
      <w:r>
        <w:rPr>
          <w:rFonts w:ascii="Courier New" w:hAnsi="Courier New"/>
          <w:sz w:val="16"/>
        </w:rPr>
        <w:t xml:space="preserve">  SELECT '14640000', 'ANAGSI', 'DATA_FORMAZIONE', '1', NULL, 'CORSA ', TIMESTAMP '2026-05-17 20:36:53.797', 'CORSA ', TIMESTAMP '2026-05-17 20:36:53.797', NULL FROM DUAL UNION ALL</w:t>
      </w:r>
    </w:p>
    <w:p w14:paraId="4AFD9007" w14:textId="77777777" w:rsidR="00C86361" w:rsidRDefault="00000000">
      <w:pPr>
        <w:jc w:val="both"/>
      </w:pPr>
      <w:r>
        <w:rPr>
          <w:rFonts w:ascii="Courier New" w:hAnsi="Courier New"/>
          <w:sz w:val="16"/>
        </w:rPr>
        <w:t xml:space="preserve">  SELECT '14750000', 'ANAGSI', 'DATA_FORMAZIONE', '1', NULL, 'CORSA ', TIMESTAMP '2026-05-17 20:36:53.797', 'CORSA ', TIMESTAMP '2026-05-17 20:36:53.797', NULL FROM DUAL UNION ALL</w:t>
      </w:r>
    </w:p>
    <w:p w14:paraId="6EBD8F32" w14:textId="77777777" w:rsidR="00C86361" w:rsidRDefault="00000000">
      <w:pPr>
        <w:jc w:val="both"/>
      </w:pPr>
      <w:r>
        <w:rPr>
          <w:rFonts w:ascii="Courier New" w:hAnsi="Courier New"/>
          <w:sz w:val="16"/>
        </w:rPr>
        <w:t xml:space="preserve">  SELECT '14850000', 'ANAGSI', 'DATA_FORMAZIONE', '1', NULL, 'CORSA ', TIMESTAMP '2026-05-17 20:36:53.797', 'CORSA ', TIMESTAMP '2026-05-17 20:36:53.797', NULL FROM DUAL UNION ALL</w:t>
      </w:r>
    </w:p>
    <w:p w14:paraId="11D26728" w14:textId="77777777" w:rsidR="00C86361" w:rsidRDefault="00000000">
      <w:pPr>
        <w:jc w:val="both"/>
      </w:pPr>
      <w:r>
        <w:rPr>
          <w:rFonts w:ascii="Courier New" w:hAnsi="Courier New"/>
          <w:sz w:val="16"/>
        </w:rPr>
        <w:t xml:space="preserve">  SELECT '14860000', 'ANAGSI', 'DATA_FORMAZIONE', '1', NULL, 'CORSA ', TIMESTAMP '2026-05-17 20:36:53.797', 'CORSA ', TIMESTAMP '2026-05-17 20:36:53.797', NULL FROM DUAL UNION ALL</w:t>
      </w:r>
    </w:p>
    <w:p w14:paraId="65F0F14A" w14:textId="77777777" w:rsidR="00C86361" w:rsidRDefault="00000000">
      <w:pPr>
        <w:jc w:val="both"/>
      </w:pPr>
      <w:r>
        <w:rPr>
          <w:rFonts w:ascii="Courier New" w:hAnsi="Courier New"/>
          <w:sz w:val="16"/>
        </w:rPr>
        <w:t xml:space="preserve">  SELECT '14870000', 'ANAGSI', 'DATA_FORMAZIONE', '1', NULL, 'CORSA ', TIMESTAMP '2026-05-17 20:36:53.797', 'CORSA ', TIMESTAMP '2026-05-17 20:36:53.797', NULL FROM DUAL UNION ALL</w:t>
      </w:r>
    </w:p>
    <w:p w14:paraId="3CA6D7D2" w14:textId="77777777" w:rsidR="00C86361" w:rsidRDefault="00000000">
      <w:pPr>
        <w:jc w:val="both"/>
      </w:pPr>
      <w:r>
        <w:rPr>
          <w:rFonts w:ascii="Courier New" w:hAnsi="Courier New"/>
          <w:sz w:val="16"/>
        </w:rPr>
        <w:t xml:space="preserve">  SELECT '14950000', 'ANAGSI', 'DATA_FORMAZIONE', '1', NULL, 'CORSA ', TIMESTAMP '2026-05-17 20:36:53.797', 'CORSA ', TIMESTAMP '2026-05-17 20:36:53.797', NULL FROM DUAL;</w:t>
      </w:r>
    </w:p>
    <w:p w14:paraId="29646F5C"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7F50A7B" w14:textId="77777777" w:rsidR="00C86361" w:rsidRDefault="00000000">
      <w:pPr>
        <w:jc w:val="both"/>
      </w:pPr>
      <w:r>
        <w:rPr>
          <w:rFonts w:ascii="Courier New" w:hAnsi="Courier New"/>
          <w:sz w:val="16"/>
        </w:rPr>
        <w:t xml:space="preserve">  SELECT '14960000', 'ANAGSI', 'DATA_FORMAZIONE', '1', NULL, 'CORSA ', TIMESTAMP '2026-05-17 20:36:53.797', 'CORSA ', TIMESTAMP '2026-05-17 20:36:53.797', NULL FROM DUAL UNION ALL</w:t>
      </w:r>
    </w:p>
    <w:p w14:paraId="7DCBA447" w14:textId="77777777" w:rsidR="00C86361" w:rsidRDefault="00000000">
      <w:pPr>
        <w:jc w:val="both"/>
      </w:pPr>
      <w:r>
        <w:rPr>
          <w:rFonts w:ascii="Courier New" w:hAnsi="Courier New"/>
          <w:sz w:val="16"/>
        </w:rPr>
        <w:t xml:space="preserve">  SELECT '14970000', 'ANAGSI', 'DATA_FORMAZIONE', '1', NULL, 'CORSA ', TIMESTAMP '2026-05-17 20:36:53.797', 'CORSA ', TIMESTAMP '2026-05-17 20:36:53.797', NULL FROM DUAL UNION ALL</w:t>
      </w:r>
    </w:p>
    <w:p w14:paraId="33DB77CB" w14:textId="77777777" w:rsidR="00C86361" w:rsidRDefault="00000000">
      <w:pPr>
        <w:jc w:val="both"/>
      </w:pPr>
      <w:r>
        <w:rPr>
          <w:rFonts w:ascii="Courier New" w:hAnsi="Courier New"/>
          <w:sz w:val="16"/>
        </w:rPr>
        <w:t xml:space="preserve">  SELECT '2101', 'ANAGSI', 'DATA_FORMAZIONE', '1', NULL, 'CORSA ', TIMESTAMP '2026-05-17 20:36:53.797', 'CORSA ', TIMESTAMP '2026-05-17 20:36:53.797', NULL FROM DUAL UNION ALL</w:t>
      </w:r>
    </w:p>
    <w:p w14:paraId="26E104EA" w14:textId="77777777" w:rsidR="00C86361" w:rsidRDefault="00000000">
      <w:pPr>
        <w:jc w:val="both"/>
      </w:pPr>
      <w:r>
        <w:rPr>
          <w:rFonts w:ascii="Courier New" w:hAnsi="Courier New"/>
          <w:sz w:val="16"/>
        </w:rPr>
        <w:t xml:space="preserve">  SELECT '2102', 'ANAGSI', 'DATA_FORMAZIONE', '1', NULL, 'CORSA ', TIMESTAMP '2026-05-17 20:36:53.797', 'CORSA ', TIMESTAMP '2026-05-17 20:36:53.797', NULL FROM DUAL UNION ALL</w:t>
      </w:r>
    </w:p>
    <w:p w14:paraId="07C242D1" w14:textId="77777777" w:rsidR="00C86361" w:rsidRDefault="00000000">
      <w:pPr>
        <w:jc w:val="both"/>
      </w:pPr>
      <w:r>
        <w:rPr>
          <w:rFonts w:ascii="Courier New" w:hAnsi="Courier New"/>
          <w:sz w:val="16"/>
        </w:rPr>
        <w:t xml:space="preserve">  SELECT '2103', 'ANAGSI', 'DATA_FORMAZIONE', '1', NULL, 'CORSA ', TIMESTAMP '2026-05-17 20:36:53.797', 'CORSA ', TIMESTAMP '2026-05-17 20:36:53.797', NULL FROM DUAL UNION ALL</w:t>
      </w:r>
    </w:p>
    <w:p w14:paraId="3EEB5B7D" w14:textId="77777777" w:rsidR="00C86361" w:rsidRDefault="00000000">
      <w:pPr>
        <w:jc w:val="both"/>
      </w:pPr>
      <w:r>
        <w:rPr>
          <w:rFonts w:ascii="Courier New" w:hAnsi="Courier New"/>
          <w:sz w:val="16"/>
        </w:rPr>
        <w:t xml:space="preserve">  SELECT '2104', 'ANAGSI', 'DATA_FORMAZIONE', '1', NULL, 'CORSA ', TIMESTAMP '2026-05-17 20:36:53.797', 'CORSA ', TIMESTAMP '2026-05-17 20:36:53.797', NULL FROM DUAL UNION ALL</w:t>
      </w:r>
    </w:p>
    <w:p w14:paraId="55234C02" w14:textId="77777777" w:rsidR="00C86361" w:rsidRDefault="00000000">
      <w:pPr>
        <w:jc w:val="both"/>
      </w:pPr>
      <w:r>
        <w:rPr>
          <w:rFonts w:ascii="Courier New" w:hAnsi="Courier New"/>
          <w:sz w:val="16"/>
        </w:rPr>
        <w:t xml:space="preserve">  SELECT '2105', 'ANAGSI', 'DATA_FORMAZIONE', '1', NULL, 'CORSA ', TIMESTAMP '2026-05-17 20:36:53.797', 'CORSA ', TIMESTAMP '2026-05-17 20:36:53.797', NULL FROM DUAL UNION ALL</w:t>
      </w:r>
    </w:p>
    <w:p w14:paraId="292DCADD" w14:textId="77777777" w:rsidR="00C86361" w:rsidRDefault="00000000">
      <w:pPr>
        <w:jc w:val="both"/>
      </w:pPr>
      <w:r>
        <w:rPr>
          <w:rFonts w:ascii="Courier New" w:hAnsi="Courier New"/>
          <w:sz w:val="16"/>
        </w:rPr>
        <w:t xml:space="preserve">  SELECT '2106', 'ANAGSI', 'DATA_FORMAZIONE', '1', NULL, 'CORSA ', TIMESTAMP '2026-05-17 20:36:53.797', 'CORSA ', TIMESTAMP '2026-05-17 20:36:53.797', NULL FROM DUAL UNION ALL</w:t>
      </w:r>
    </w:p>
    <w:p w14:paraId="1346934C" w14:textId="77777777" w:rsidR="00C86361" w:rsidRDefault="00000000">
      <w:pPr>
        <w:jc w:val="both"/>
      </w:pPr>
      <w:r>
        <w:rPr>
          <w:rFonts w:ascii="Courier New" w:hAnsi="Courier New"/>
          <w:sz w:val="16"/>
        </w:rPr>
        <w:t xml:space="preserve">  SELECT '2107', 'ANAGSI', 'DATA_FORMAZIONE', '1', NULL, 'CORSA ', TIMESTAMP '2026-05-17 20:36:53.797', 'CORSA ', TIMESTAMP '2026-05-17 20:36:53.797', NULL FROM DUAL UNION ALL</w:t>
      </w:r>
    </w:p>
    <w:p w14:paraId="14FB81C3" w14:textId="77777777" w:rsidR="00C86361" w:rsidRDefault="00000000">
      <w:pPr>
        <w:jc w:val="both"/>
      </w:pPr>
      <w:r>
        <w:rPr>
          <w:rFonts w:ascii="Courier New" w:hAnsi="Courier New"/>
          <w:sz w:val="16"/>
        </w:rPr>
        <w:t xml:space="preserve">  SELECT '2199', 'ANAGSI', 'DATA_FORMAZIONE', '1', NULL, 'CORSA ', TIMESTAMP '2026-05-17 20:36:53.797', 'CORSA ', TIMESTAMP '2026-05-17 20:36:53.797', NULL FROM DUAL;</w:t>
      </w:r>
    </w:p>
    <w:p w14:paraId="549239B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35323F7C" w14:textId="77777777" w:rsidR="00C86361" w:rsidRDefault="00000000">
      <w:pPr>
        <w:jc w:val="both"/>
      </w:pPr>
      <w:r>
        <w:rPr>
          <w:rFonts w:ascii="Courier New" w:hAnsi="Courier New"/>
          <w:sz w:val="16"/>
        </w:rPr>
        <w:t xml:space="preserve">  SELECT '2211', 'ANAGSI', 'DATA_FORMAZIONE', '1', NULL, 'CORSA ', TIMESTAMP '2026-05-17 20:36:53.797', 'CORSA ', TIMESTAMP '2026-05-17 20:36:53.797', NULL FROM DUAL UNION ALL</w:t>
      </w:r>
    </w:p>
    <w:p w14:paraId="75745B09" w14:textId="77777777" w:rsidR="00C86361" w:rsidRDefault="00000000">
      <w:pPr>
        <w:jc w:val="both"/>
      </w:pPr>
      <w:r>
        <w:rPr>
          <w:rFonts w:ascii="Courier New" w:hAnsi="Courier New"/>
          <w:sz w:val="16"/>
        </w:rPr>
        <w:t xml:space="preserve">  SELECT '2212', 'ANAGSI', 'DATA_FORMAZIONE', '1', NULL, 'CORSA ', TIMESTAMP '2026-05-17 20:36:53.797', 'CORSA ', TIMESTAMP '2026-05-17 20:36:53.797', NULL FROM DUAL UNION ALL</w:t>
      </w:r>
    </w:p>
    <w:p w14:paraId="5485FA6F" w14:textId="77777777" w:rsidR="00C86361" w:rsidRDefault="00000000">
      <w:pPr>
        <w:jc w:val="both"/>
      </w:pPr>
      <w:r>
        <w:rPr>
          <w:rFonts w:ascii="Courier New" w:hAnsi="Courier New"/>
          <w:sz w:val="16"/>
        </w:rPr>
        <w:t xml:space="preserve">  SELECT '2213', 'ANAGSI', 'DATA_FORMAZIONE', '1', NULL, 'CORSA ', TIMESTAMP '2026-05-17 20:36:53.797', 'CORSA ', TIMESTAMP '2026-05-17 20:36:53.797', NULL FROM DUAL UNION ALL</w:t>
      </w:r>
    </w:p>
    <w:p w14:paraId="6330F537" w14:textId="77777777" w:rsidR="00C86361" w:rsidRDefault="00000000">
      <w:pPr>
        <w:jc w:val="both"/>
      </w:pPr>
      <w:r>
        <w:rPr>
          <w:rFonts w:ascii="Courier New" w:hAnsi="Courier New"/>
          <w:sz w:val="16"/>
        </w:rPr>
        <w:t xml:space="preserve">  SELECT '2214', 'ANAGSI', 'DATA_FORMAZIONE', '1', NULL, 'CORSA ', TIMESTAMP '2026-05-17 20:36:53.797', 'CORSA ', TIMESTAMP '2026-05-17 20:36:53.797', NULL FROM DUAL UNION ALL</w:t>
      </w:r>
    </w:p>
    <w:p w14:paraId="288C67C3" w14:textId="77777777" w:rsidR="00C86361" w:rsidRDefault="00000000">
      <w:pPr>
        <w:jc w:val="both"/>
      </w:pPr>
      <w:r>
        <w:rPr>
          <w:rFonts w:ascii="Courier New" w:hAnsi="Courier New"/>
          <w:sz w:val="16"/>
        </w:rPr>
        <w:t xml:space="preserve">  SELECT '2215', 'ANAGSI', 'DATA_FORMAZIONE', '1', NULL, 'CORSA ', TIMESTAMP '2026-05-17 20:36:53.797', 'CORSA ', TIMESTAMP '2026-05-17 20:36:53.797', NULL FROM DUAL UNION ALL</w:t>
      </w:r>
    </w:p>
    <w:p w14:paraId="581022CD" w14:textId="77777777" w:rsidR="00C86361" w:rsidRDefault="00000000">
      <w:pPr>
        <w:jc w:val="both"/>
      </w:pPr>
      <w:r>
        <w:rPr>
          <w:rFonts w:ascii="Courier New" w:hAnsi="Courier New"/>
          <w:sz w:val="16"/>
        </w:rPr>
        <w:t xml:space="preserve">  SELECT '2221', 'ANAGSI', 'DATA_FORMAZIONE', '1', NULL, 'CORSA ', TIMESTAMP '2026-05-17 20:36:53.797', 'CORSA ', TIMESTAMP '2026-05-17 20:36:53.797', NULL FROM DUAL UNION ALL</w:t>
      </w:r>
    </w:p>
    <w:p w14:paraId="1F859FAC" w14:textId="77777777" w:rsidR="00C86361" w:rsidRDefault="00000000">
      <w:pPr>
        <w:jc w:val="both"/>
      </w:pPr>
      <w:r>
        <w:rPr>
          <w:rFonts w:ascii="Courier New" w:hAnsi="Courier New"/>
          <w:sz w:val="16"/>
        </w:rPr>
        <w:t xml:space="preserve">  SELECT '2222', 'ANAGSI', 'DATA_FORMAZIONE', '1', NULL, 'CORSA ', TIMESTAMP '2026-05-17 20:36:53.797', 'CORSA ', TIMESTAMP '2026-05-17 20:36:53.797', NULL FROM DUAL UNION ALL</w:t>
      </w:r>
    </w:p>
    <w:p w14:paraId="170ACC3F" w14:textId="77777777" w:rsidR="00C86361" w:rsidRDefault="00000000">
      <w:pPr>
        <w:jc w:val="both"/>
      </w:pPr>
      <w:r>
        <w:rPr>
          <w:rFonts w:ascii="Courier New" w:hAnsi="Courier New"/>
          <w:sz w:val="16"/>
        </w:rPr>
        <w:t xml:space="preserve">  SELECT '2223', 'ANAGSI', 'DATA_FORMAZIONE', '1', NULL, 'CORSA ', TIMESTAMP '2026-05-17 20:36:53.797', 'CORSA ', TIMESTAMP '2026-05-17 20:36:53.797', NULL FROM DUAL UNION ALL</w:t>
      </w:r>
    </w:p>
    <w:p w14:paraId="18979AA5" w14:textId="77777777" w:rsidR="00C86361" w:rsidRDefault="00000000">
      <w:pPr>
        <w:jc w:val="both"/>
      </w:pPr>
      <w:r>
        <w:rPr>
          <w:rFonts w:ascii="Courier New" w:hAnsi="Courier New"/>
          <w:sz w:val="16"/>
        </w:rPr>
        <w:t xml:space="preserve">  SELECT '2224', 'ANAGSI', 'DATA_FORMAZIONE', '1', NULL, 'CORSA ', TIMESTAMP '2026-05-17 20:36:53.797', 'CORSA ', TIMESTAMP '2026-05-17 20:36:53.797', NULL FROM DUAL UNION ALL</w:t>
      </w:r>
    </w:p>
    <w:p w14:paraId="5793B293" w14:textId="77777777" w:rsidR="00C86361" w:rsidRDefault="00000000">
      <w:pPr>
        <w:jc w:val="both"/>
      </w:pPr>
      <w:r>
        <w:rPr>
          <w:rFonts w:ascii="Courier New" w:hAnsi="Courier New"/>
          <w:sz w:val="16"/>
        </w:rPr>
        <w:lastRenderedPageBreak/>
        <w:t xml:space="preserve">  SELECT '2225', 'ANAGSI', 'DATA_FORMAZIONE', '1', NULL, 'CORSA ', TIMESTAMP '2026-05-17 20:36:53.797', 'CORSA ', TIMESTAMP '2026-05-17 20:36:53.797', NULL FROM DUAL;</w:t>
      </w:r>
    </w:p>
    <w:p w14:paraId="0102C9CA"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53FB27E7" w14:textId="77777777" w:rsidR="00C86361" w:rsidRDefault="00000000">
      <w:pPr>
        <w:jc w:val="both"/>
      </w:pPr>
      <w:r>
        <w:rPr>
          <w:rFonts w:ascii="Courier New" w:hAnsi="Courier New"/>
          <w:sz w:val="16"/>
        </w:rPr>
        <w:t xml:space="preserve">  SELECT '12323100', 'ANAGNO', NULL, '1', NULL, 'CORSA ', TIMESTAMP '2026-05-17 20:36:53.797', 'CORSA ', TIMESTAMP '2026-05-17 20:36:53.797', NULL FROM DUAL UNION ALL</w:t>
      </w:r>
    </w:p>
    <w:p w14:paraId="34DC602D" w14:textId="77777777" w:rsidR="00C86361" w:rsidRDefault="00000000">
      <w:pPr>
        <w:jc w:val="both"/>
      </w:pPr>
      <w:r>
        <w:rPr>
          <w:rFonts w:ascii="Courier New" w:hAnsi="Courier New"/>
          <w:sz w:val="16"/>
        </w:rPr>
        <w:t xml:space="preserve">  SELECT '2320', 'ANAGNO', NULL, '1', NULL, 'CORSA ', TIMESTAMP '2026-05-17 20:36:53.797', 'CORSA ', TIMESTAMP '2026-05-17 20:36:53.797', NULL FROM DUAL UNION ALL</w:t>
      </w:r>
    </w:p>
    <w:p w14:paraId="543E8738" w14:textId="77777777" w:rsidR="00C86361" w:rsidRDefault="00000000">
      <w:pPr>
        <w:jc w:val="both"/>
      </w:pPr>
      <w:r>
        <w:rPr>
          <w:rFonts w:ascii="Courier New" w:hAnsi="Courier New"/>
          <w:sz w:val="16"/>
        </w:rPr>
        <w:t xml:space="preserve">  SELECT '341000', 'ANAGNO', NULL, '1', NULL, 'CORSA ', TIMESTAMP '2026-05-17 20:36:53.797', 'CORSA ', TIMESTAMP '2026-05-17 20:36:53.797', NULL FROM DUAL UNION ALL</w:t>
      </w:r>
    </w:p>
    <w:p w14:paraId="00911D8B" w14:textId="77777777" w:rsidR="00C86361" w:rsidRDefault="00000000">
      <w:pPr>
        <w:jc w:val="both"/>
      </w:pPr>
      <w:r>
        <w:rPr>
          <w:rFonts w:ascii="Courier New" w:hAnsi="Courier New"/>
          <w:sz w:val="16"/>
        </w:rPr>
        <w:t xml:space="preserve">  SELECT '2341', 'ANAGSI', 'DATA_FORMAZIONE', '1', NULL, 'CORSA ', TIMESTAMP '2026-05-17 20:36:53.797', 'CORSA ', TIMESTAMP '2026-05-17 20:36:53.797', NULL FROM DUAL UNION ALL</w:t>
      </w:r>
    </w:p>
    <w:p w14:paraId="404D849C" w14:textId="77777777" w:rsidR="00C86361" w:rsidRDefault="00000000">
      <w:pPr>
        <w:jc w:val="both"/>
      </w:pPr>
      <w:r>
        <w:rPr>
          <w:rFonts w:ascii="Courier New" w:hAnsi="Courier New"/>
          <w:sz w:val="16"/>
        </w:rPr>
        <w:t xml:space="preserve">  SELECT '2342', 'ANAGSI', 'DATA_FORMAZIONE', '1', NULL, 'CORSA ', TIMESTAMP '2026-05-17 20:36:53.797', 'CORSA ', TIMESTAMP '2026-05-17 20:36:53.797', NULL FROM DUAL UNION ALL</w:t>
      </w:r>
    </w:p>
    <w:p w14:paraId="6B2EACDF" w14:textId="77777777" w:rsidR="00C86361" w:rsidRDefault="00000000">
      <w:pPr>
        <w:jc w:val="both"/>
      </w:pPr>
      <w:r>
        <w:rPr>
          <w:rFonts w:ascii="Courier New" w:hAnsi="Courier New"/>
          <w:sz w:val="16"/>
        </w:rPr>
        <w:t xml:space="preserve">  SELECT '2350', 'ANAGSI', 'DATA_FORMAZIONE', '1', NULL, 'CORSA ', TIMESTAMP '2026-05-17 20:36:53.797', 'CORSA ', TIMESTAMP '2026-05-17 20:36:53.797', NULL FROM DUAL UNION ALL</w:t>
      </w:r>
    </w:p>
    <w:p w14:paraId="1B33E01D" w14:textId="77777777" w:rsidR="00C86361" w:rsidRDefault="00000000">
      <w:pPr>
        <w:jc w:val="both"/>
      </w:pPr>
      <w:r>
        <w:rPr>
          <w:rFonts w:ascii="Courier New" w:hAnsi="Courier New"/>
          <w:sz w:val="16"/>
        </w:rPr>
        <w:t xml:space="preserve">  SELECT '2351', 'ANAGSI', 'DATA_FORMAZIONE', '1', NULL, 'CORSA ', TIMESTAMP '2026-05-17 20:36:53.797', 'CORSA ', TIMESTAMP '2026-05-17 20:36:53.797', NULL FROM DUAL UNION ALL</w:t>
      </w:r>
    </w:p>
    <w:p w14:paraId="08CCD1E2" w14:textId="77777777" w:rsidR="00C86361" w:rsidRDefault="00000000">
      <w:pPr>
        <w:jc w:val="both"/>
      </w:pPr>
      <w:r>
        <w:rPr>
          <w:rFonts w:ascii="Courier New" w:hAnsi="Courier New"/>
          <w:sz w:val="16"/>
        </w:rPr>
        <w:t xml:space="preserve">  SELECT '311111', 'ANAGSI', 'DATA_FORMAZIONE', '1', NULL, 'CORSA ', TIMESTAMP '2026-05-17 20:36:53.797', 'CORSA ', TIMESTAMP '2026-05-17 20:36:53.797', NULL FROM DUAL UNION ALL</w:t>
      </w:r>
    </w:p>
    <w:p w14:paraId="1DF32F7B" w14:textId="77777777" w:rsidR="00C86361" w:rsidRDefault="00000000">
      <w:pPr>
        <w:jc w:val="both"/>
      </w:pPr>
      <w:r>
        <w:rPr>
          <w:rFonts w:ascii="Courier New" w:hAnsi="Courier New"/>
          <w:sz w:val="16"/>
        </w:rPr>
        <w:t xml:space="preserve">  SELECT '311112', 'ANAGSI', 'DATA_FORMAZIONE', '1', NULL, 'CORSA ', TIMESTAMP '2026-05-17 20:36:53.797', 'CORSA ', TIMESTAMP '2026-05-17 20:36:53.797', NULL FROM DUAL UNION ALL</w:t>
      </w:r>
    </w:p>
    <w:p w14:paraId="2D78C0A4" w14:textId="77777777" w:rsidR="00C86361" w:rsidRDefault="00000000">
      <w:pPr>
        <w:jc w:val="both"/>
      </w:pPr>
      <w:r>
        <w:rPr>
          <w:rFonts w:ascii="Courier New" w:hAnsi="Courier New"/>
          <w:sz w:val="16"/>
        </w:rPr>
        <w:t xml:space="preserve">  SELECT '311121', 'ANAGSI', 'DATA_FORMAZIONE', '1', NULL, 'CORSA ', TIMESTAMP '2026-05-17 20:36:53.797', 'CORSA ', TIMESTAMP '2026-05-17 20:36:53.797', NULL FROM DUAL;</w:t>
      </w:r>
    </w:p>
    <w:p w14:paraId="49CFF186"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512E2128" w14:textId="77777777" w:rsidR="00C86361" w:rsidRDefault="00000000">
      <w:pPr>
        <w:jc w:val="both"/>
      </w:pPr>
      <w:r>
        <w:rPr>
          <w:rFonts w:ascii="Courier New" w:hAnsi="Courier New"/>
          <w:sz w:val="16"/>
        </w:rPr>
        <w:t xml:space="preserve">  SELECT '311122', 'ANAGSI', 'DATA_FORMAZIONE', '1', NULL, 'CORSA ', TIMESTAMP '2026-05-17 20:36:53.797', 'CORSA ', TIMESTAMP '2026-05-17 20:36:53.797', NULL FROM DUAL UNION ALL</w:t>
      </w:r>
    </w:p>
    <w:p w14:paraId="5DC54222" w14:textId="77777777" w:rsidR="00C86361" w:rsidRDefault="00000000">
      <w:pPr>
        <w:jc w:val="both"/>
      </w:pPr>
      <w:r>
        <w:rPr>
          <w:rFonts w:ascii="Courier New" w:hAnsi="Courier New"/>
          <w:sz w:val="16"/>
        </w:rPr>
        <w:t xml:space="preserve">  SELECT '311211', 'ANAGSI', 'DATA_FORMAZIONE', '1', NULL, 'CORSA ', TIMESTAMP '2026-05-17 20:36:53.797', 'CORSA ', TIMESTAMP '2026-05-17 20:36:53.797', NULL FROM DUAL UNION ALL</w:t>
      </w:r>
    </w:p>
    <w:p w14:paraId="48FF3155" w14:textId="77777777" w:rsidR="00C86361" w:rsidRDefault="00000000">
      <w:pPr>
        <w:jc w:val="both"/>
      </w:pPr>
      <w:r>
        <w:rPr>
          <w:rFonts w:ascii="Courier New" w:hAnsi="Courier New"/>
          <w:sz w:val="16"/>
        </w:rPr>
        <w:t xml:space="preserve">  SELECT '311212', 'ANAGSI', 'DATA_FORMAZIONE', '1', NULL, 'CORSA ', TIMESTAMP '2026-05-17 20:36:53.797', 'CORSA ', TIMESTAMP '2026-05-17 20:36:53.797', NULL FROM DUAL UNION ALL</w:t>
      </w:r>
    </w:p>
    <w:p w14:paraId="36B9940A" w14:textId="77777777" w:rsidR="00C86361" w:rsidRDefault="00000000">
      <w:pPr>
        <w:jc w:val="both"/>
      </w:pPr>
      <w:r>
        <w:rPr>
          <w:rFonts w:ascii="Courier New" w:hAnsi="Courier New"/>
          <w:sz w:val="16"/>
        </w:rPr>
        <w:t xml:space="preserve">  SELECT '311221', 'ANAGSI', 'DATA_FORMAZIONE', '1', NULL, 'CORSA ', TIMESTAMP '2026-05-17 20:36:53.797', 'CORSA ', TIMESTAMP '2026-05-17 20:36:53.797', NULL FROM DUAL UNION ALL</w:t>
      </w:r>
    </w:p>
    <w:p w14:paraId="33725A0F" w14:textId="77777777" w:rsidR="00C86361" w:rsidRDefault="00000000">
      <w:pPr>
        <w:jc w:val="both"/>
      </w:pPr>
      <w:r>
        <w:rPr>
          <w:rFonts w:ascii="Courier New" w:hAnsi="Courier New"/>
          <w:sz w:val="16"/>
        </w:rPr>
        <w:t xml:space="preserve">  SELECT '311222', 'ANAGSI', 'DATA_FORMAZIONE', '1', NULL, 'CORSA ', TIMESTAMP '2026-05-17 20:36:53.797', 'CORSA ', TIMESTAMP '2026-05-17 20:36:53.797', NULL FROM DUAL UNION ALL</w:t>
      </w:r>
    </w:p>
    <w:p w14:paraId="13357D2F" w14:textId="77777777" w:rsidR="00C86361" w:rsidRDefault="00000000">
      <w:pPr>
        <w:jc w:val="both"/>
      </w:pPr>
      <w:r>
        <w:rPr>
          <w:rFonts w:ascii="Courier New" w:hAnsi="Courier New"/>
          <w:sz w:val="16"/>
        </w:rPr>
        <w:t xml:space="preserve">  SELECT '312111', 'ANAGSI', 'DATA_FORMAZIONE', '1', NULL, 'CORSA ', TIMESTAMP '2026-05-17 20:36:53.797', 'CORSA ', TIMESTAMP '2026-05-17 20:36:53.797', NULL FROM DUAL UNION ALL</w:t>
      </w:r>
    </w:p>
    <w:p w14:paraId="59B622C0" w14:textId="77777777" w:rsidR="00C86361" w:rsidRDefault="00000000">
      <w:pPr>
        <w:jc w:val="both"/>
      </w:pPr>
      <w:r>
        <w:rPr>
          <w:rFonts w:ascii="Courier New" w:hAnsi="Courier New"/>
          <w:sz w:val="16"/>
        </w:rPr>
        <w:t xml:space="preserve">  SELECT '312121', 'ANAGSI', 'DATA_FORMAZIONE', '1', NULL, 'CORSA ', TIMESTAMP '2026-05-17 20:36:53.797', 'CORSA ', TIMESTAMP '2026-05-17 20:36:53.797', NULL FROM DUAL UNION ALL</w:t>
      </w:r>
    </w:p>
    <w:p w14:paraId="01042756" w14:textId="77777777" w:rsidR="00C86361" w:rsidRDefault="00000000">
      <w:pPr>
        <w:jc w:val="both"/>
      </w:pPr>
      <w:r>
        <w:rPr>
          <w:rFonts w:ascii="Courier New" w:hAnsi="Courier New"/>
          <w:sz w:val="16"/>
        </w:rPr>
        <w:t xml:space="preserve">  SELECT '312211', 'ANAGSI', 'DATA_FORMAZIONE', '1', NULL, 'CORSA ', TIMESTAMP '2026-05-17 20:36:53.797', 'CORSA ', TIMESTAMP '2026-05-17 20:36:53.797', NULL FROM DUAL UNION ALL</w:t>
      </w:r>
    </w:p>
    <w:p w14:paraId="37F9EE49" w14:textId="77777777" w:rsidR="00C86361" w:rsidRDefault="00000000">
      <w:pPr>
        <w:jc w:val="both"/>
      </w:pPr>
      <w:r>
        <w:rPr>
          <w:rFonts w:ascii="Courier New" w:hAnsi="Courier New"/>
          <w:sz w:val="16"/>
        </w:rPr>
        <w:t xml:space="preserve">  SELECT '312221', 'ANAGSI', 'DATA_FORMAZIONE', '1', NULL, 'CORSA ', TIMESTAMP '2026-05-17 20:36:53.797', 'CORSA ', TIMESTAMP '2026-05-17 20:36:53.797', NULL FROM DUAL UNION ALL</w:t>
      </w:r>
    </w:p>
    <w:p w14:paraId="6C0057E4" w14:textId="77777777" w:rsidR="00C86361" w:rsidRDefault="00000000">
      <w:pPr>
        <w:jc w:val="both"/>
      </w:pPr>
      <w:r>
        <w:rPr>
          <w:rFonts w:ascii="Courier New" w:hAnsi="Courier New"/>
          <w:sz w:val="16"/>
        </w:rPr>
        <w:t xml:space="preserve">  SELECT '313111', 'ANAGSI', 'DATA_FORMAZIONE', '1', NULL, 'CORSA ', TIMESTAMP '2026-05-17 20:36:53.797', 'CORSA ', TIMESTAMP '2026-05-17 20:36:53.797', NULL FROM DUAL;</w:t>
      </w:r>
    </w:p>
    <w:p w14:paraId="2432FCF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2EF0105A" w14:textId="77777777" w:rsidR="00C86361" w:rsidRDefault="00000000">
      <w:pPr>
        <w:jc w:val="both"/>
      </w:pPr>
      <w:r>
        <w:rPr>
          <w:rFonts w:ascii="Courier New" w:hAnsi="Courier New"/>
          <w:sz w:val="16"/>
        </w:rPr>
        <w:t xml:space="preserve">  SELECT '319999', 'ANAGSI', 'DATA_FORMAZIONE', '1', NULL, 'CORSA ', TIMESTAMP '2026-05-17 20:36:53.797', 'CORSA ', TIMESTAMP '2026-05-17 20:36:53.797', NULL FROM DUAL UNION ALL</w:t>
      </w:r>
    </w:p>
    <w:p w14:paraId="7E4EB5C2" w14:textId="77777777" w:rsidR="00C86361" w:rsidRDefault="00000000">
      <w:pPr>
        <w:jc w:val="both"/>
      </w:pPr>
      <w:r>
        <w:rPr>
          <w:rFonts w:ascii="Courier New" w:hAnsi="Courier New"/>
          <w:sz w:val="16"/>
        </w:rPr>
        <w:t xml:space="preserve">  SELECT '321311', 'ANAGSI', 'DATA_FORMAZIONE', '1', NULL, 'CORSA ', TIMESTAMP '2026-05-17 20:36:53.797', 'CORSA ', TIMESTAMP '2026-05-17 20:36:53.797', NULL FROM DUAL UNION ALL</w:t>
      </w:r>
    </w:p>
    <w:p w14:paraId="71EC76ED" w14:textId="77777777" w:rsidR="00C86361" w:rsidRDefault="00000000">
      <w:pPr>
        <w:jc w:val="both"/>
      </w:pPr>
      <w:r>
        <w:rPr>
          <w:rFonts w:ascii="Courier New" w:hAnsi="Courier New"/>
          <w:sz w:val="16"/>
        </w:rPr>
        <w:t xml:space="preserve">  SELECT '321411', 'ANAGSI', 'DATA_FORMAZIONE', '1', NULL, 'CORSA ', TIMESTAMP '2026-05-17 20:36:53.797', 'CORSA ', TIMESTAMP '2026-05-17 20:36:53.797', NULL FROM DUAL UNION ALL</w:t>
      </w:r>
    </w:p>
    <w:p w14:paraId="73508239" w14:textId="77777777" w:rsidR="00C86361" w:rsidRDefault="00000000">
      <w:pPr>
        <w:jc w:val="both"/>
      </w:pPr>
      <w:r>
        <w:rPr>
          <w:rFonts w:ascii="Courier New" w:hAnsi="Courier New"/>
          <w:sz w:val="16"/>
        </w:rPr>
        <w:t xml:space="preserve">  SELECT '323111', 'ANAGSI', 'DATA_FORMAZIONE', '1', NULL, 'CORSA ', TIMESTAMP '2026-05-17 20:36:53.797', 'CORSA ', TIMESTAMP '2026-05-17 20:36:53.797', NULL FROM DUAL UNION ALL</w:t>
      </w:r>
    </w:p>
    <w:p w14:paraId="27653ABD" w14:textId="77777777" w:rsidR="00C86361" w:rsidRDefault="00000000">
      <w:pPr>
        <w:jc w:val="both"/>
      </w:pPr>
      <w:r>
        <w:rPr>
          <w:rFonts w:ascii="Courier New" w:hAnsi="Courier New"/>
          <w:sz w:val="16"/>
        </w:rPr>
        <w:t xml:space="preserve">  SELECT '329999', 'ANAGSI', 'DATA_FORMAZIONE', '1', NULL, 'CORSA ', TIMESTAMP '2026-05-17 20:36:53.797', 'CORSA ', TIMESTAMP '2026-05-17 20:36:53.797', NULL FROM DUAL UNION ALL</w:t>
      </w:r>
    </w:p>
    <w:p w14:paraId="646E9012" w14:textId="77777777" w:rsidR="00C86361" w:rsidRDefault="00000000">
      <w:pPr>
        <w:jc w:val="both"/>
      </w:pPr>
      <w:r>
        <w:rPr>
          <w:rFonts w:ascii="Courier New" w:hAnsi="Courier New"/>
          <w:sz w:val="16"/>
        </w:rPr>
        <w:t xml:space="preserve">  SELECT '331000', 'ANAGSI', 'DATA_FORMAZIONE', '1', NULL, 'CORSA ', TIMESTAMP '2026-05-17 20:36:53.797', 'CORSA ', TIMESTAMP '2026-05-17 20:36:53.797', NULL FROM DUAL UNION ALL</w:t>
      </w:r>
    </w:p>
    <w:p w14:paraId="3EFC4DAC" w14:textId="77777777" w:rsidR="00C86361" w:rsidRDefault="00000000">
      <w:pPr>
        <w:jc w:val="both"/>
      </w:pPr>
      <w:r>
        <w:rPr>
          <w:rFonts w:ascii="Courier New" w:hAnsi="Courier New"/>
          <w:sz w:val="16"/>
        </w:rPr>
        <w:t xml:space="preserve">  SELECT '332000', 'ANAGSI', 'DATA_FORMAZIONE', '1', NULL, 'CORSA ', TIMESTAMP '2026-05-17 20:36:53.797', 'CORSA ', TIMESTAMP '2026-05-17 20:36:53.797', NULL FROM DUAL UNION ALL</w:t>
      </w:r>
    </w:p>
    <w:p w14:paraId="54789BE4" w14:textId="77777777" w:rsidR="00C86361" w:rsidRDefault="00000000">
      <w:pPr>
        <w:jc w:val="both"/>
      </w:pPr>
      <w:r>
        <w:rPr>
          <w:rFonts w:ascii="Courier New" w:hAnsi="Courier New"/>
          <w:sz w:val="16"/>
        </w:rPr>
        <w:t xml:space="preserve">  SELECT '333000', 'ANAGSI', 'DATA_FORMAZIONE', '1', NULL, 'CORSA ', TIMESTAMP '2026-05-17 20:36:53.797', 'CORSA ', TIMESTAMP '2026-05-17 20:36:53.797', NULL FROM DUAL UNION ALL</w:t>
      </w:r>
    </w:p>
    <w:p w14:paraId="0DADD877" w14:textId="77777777" w:rsidR="00C86361" w:rsidRDefault="00000000">
      <w:pPr>
        <w:jc w:val="both"/>
      </w:pPr>
      <w:r>
        <w:rPr>
          <w:rFonts w:ascii="Courier New" w:hAnsi="Courier New"/>
          <w:sz w:val="16"/>
        </w:rPr>
        <w:t xml:space="preserve">  SELECT '334000', 'ANAGSI', 'DATA_FORMAZIONE', '1', NULL, 'CORSA ', TIMESTAMP '2026-05-17 20:36:53.797', 'CORSA ', TIMESTAMP '2026-05-17 20:36:53.797', NULL FROM DUAL UNION ALL</w:t>
      </w:r>
    </w:p>
    <w:p w14:paraId="4C3CEF02" w14:textId="77777777" w:rsidR="00C86361" w:rsidRDefault="00000000">
      <w:pPr>
        <w:jc w:val="both"/>
      </w:pPr>
      <w:r>
        <w:rPr>
          <w:rFonts w:ascii="Courier New" w:hAnsi="Courier New"/>
          <w:sz w:val="16"/>
        </w:rPr>
        <w:lastRenderedPageBreak/>
        <w:t xml:space="preserve">  SELECT '335003', 'ANAGSI', 'DATA_FORMAZIONE', '1', NULL, 'CORSA ', TIMESTAMP '2026-05-17 20:36:53.797', 'CORSA ', TIMESTAMP '2026-05-17 20:36:53.797', NULL FROM DUAL;</w:t>
      </w:r>
    </w:p>
    <w:p w14:paraId="6E1751C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EFB778F" w14:textId="77777777" w:rsidR="00C86361" w:rsidRDefault="00000000">
      <w:pPr>
        <w:jc w:val="both"/>
      </w:pPr>
      <w:r>
        <w:rPr>
          <w:rFonts w:ascii="Courier New" w:hAnsi="Courier New"/>
          <w:sz w:val="16"/>
        </w:rPr>
        <w:t xml:space="preserve">  SELECT '336000', 'ANAGSI', 'DATA_FORMAZIONE', '1', NULL, 'CORSA ', TIMESTAMP '2026-05-17 20:36:53.797', 'CORSA ', TIMESTAMP '2026-05-17 20:36:53.797', NULL FROM DUAL UNION ALL</w:t>
      </w:r>
    </w:p>
    <w:p w14:paraId="268CF692" w14:textId="77777777" w:rsidR="00C86361" w:rsidRDefault="00000000">
      <w:pPr>
        <w:jc w:val="both"/>
      </w:pPr>
      <w:r>
        <w:rPr>
          <w:rFonts w:ascii="Courier New" w:hAnsi="Courier New"/>
          <w:sz w:val="16"/>
        </w:rPr>
        <w:t xml:space="preserve">  SELECT '339999', 'ANAGSI', 'DATA_FORMAZIONE', '1', NULL, 'CORSA ', TIMESTAMP '2026-05-17 20:36:53.797', 'CORSA ', TIMESTAMP '2026-05-17 20:36:53.797', NULL FROM DUAL UNION ALL</w:t>
      </w:r>
    </w:p>
    <w:p w14:paraId="49493D62" w14:textId="77777777" w:rsidR="00C86361" w:rsidRDefault="00000000">
      <w:pPr>
        <w:jc w:val="both"/>
      </w:pPr>
      <w:r>
        <w:rPr>
          <w:rFonts w:ascii="Courier New" w:hAnsi="Courier New"/>
          <w:sz w:val="16"/>
        </w:rPr>
        <w:t xml:space="preserve">  SELECT '342000', 'ANAGNO', NULL, '1', NULL, 'CORSA ', TIMESTAMP '2026-05-17 20:36:53.797', 'CORSA ', TIMESTAMP '2026-05-17 20:36:53.797', NULL FROM DUAL UNION ALL</w:t>
      </w:r>
    </w:p>
    <w:p w14:paraId="309450C5" w14:textId="77777777" w:rsidR="00C86361" w:rsidRDefault="00000000">
      <w:pPr>
        <w:jc w:val="both"/>
      </w:pPr>
      <w:r>
        <w:rPr>
          <w:rFonts w:ascii="Courier New" w:hAnsi="Courier New"/>
          <w:sz w:val="16"/>
        </w:rPr>
        <w:t xml:space="preserve">  SELECT '344000', 'ANAGNO', NULL, '1', NULL, 'CORSA ', TIMESTAMP '2026-05-17 20:36:53.797', 'CORSA ', TIMESTAMP '2026-05-17 20:36:53.797', NULL FROM DUAL UNION ALL</w:t>
      </w:r>
    </w:p>
    <w:p w14:paraId="322D2FC2" w14:textId="77777777" w:rsidR="00C86361" w:rsidRDefault="00000000">
      <w:pPr>
        <w:jc w:val="both"/>
      </w:pPr>
      <w:r>
        <w:rPr>
          <w:rFonts w:ascii="Courier New" w:hAnsi="Courier New"/>
          <w:sz w:val="16"/>
        </w:rPr>
        <w:t xml:space="preserve">  SELECT '345000', 'ANAGNO', NULL, '1', NULL, 'CORSA ', TIMESTAMP '2026-05-17 20:36:53.797', 'CORSA ', TIMESTAMP '2026-05-17 20:36:53.797', NULL FROM DUAL UNION ALL</w:t>
      </w:r>
    </w:p>
    <w:p w14:paraId="746F4D15" w14:textId="77777777" w:rsidR="00C86361" w:rsidRDefault="00000000">
      <w:pPr>
        <w:jc w:val="both"/>
      </w:pPr>
      <w:r>
        <w:rPr>
          <w:rFonts w:ascii="Courier New" w:hAnsi="Courier New"/>
          <w:sz w:val="16"/>
        </w:rPr>
        <w:t xml:space="preserve">  SELECT '348000', 'ANAGNO', NULL, '1', NULL, 'CORSA ', TIMESTAMP '2026-05-17 20:36:53.797', 'CORSA ', TIMESTAMP '2026-05-17 20:36:53.797', NULL FROM DUAL UNION ALL</w:t>
      </w:r>
    </w:p>
    <w:p w14:paraId="6880DAAA" w14:textId="77777777" w:rsidR="00C86361" w:rsidRDefault="00000000">
      <w:pPr>
        <w:jc w:val="both"/>
      </w:pPr>
      <w:r>
        <w:rPr>
          <w:rFonts w:ascii="Courier New" w:hAnsi="Courier New"/>
          <w:sz w:val="16"/>
        </w:rPr>
        <w:t xml:space="preserve">  SELECT '346000', 'ANAGSI', 'DATA_FORMAZIONE', '1', NULL, 'CORSA ', TIMESTAMP '2026-05-17 20:36:53.797', 'CORSA ', TIMESTAMP '2026-05-17 20:36:53.797', NULL FROM DUAL UNION ALL</w:t>
      </w:r>
    </w:p>
    <w:p w14:paraId="233744F6" w14:textId="77777777" w:rsidR="00C86361" w:rsidRDefault="00000000">
      <w:pPr>
        <w:jc w:val="both"/>
      </w:pPr>
      <w:r>
        <w:rPr>
          <w:rFonts w:ascii="Courier New" w:hAnsi="Courier New"/>
          <w:sz w:val="16"/>
        </w:rPr>
        <w:t xml:space="preserve">  SELECT '350000', 'ANAGNO', NULL, '1', NULL, 'CORSA ', TIMESTAMP '2026-05-17 20:36:53.797', 'CORSA ', TIMESTAMP '2026-05-17 20:36:53.797', NULL FROM DUAL UNION ALL</w:t>
      </w:r>
    </w:p>
    <w:p w14:paraId="74B95294" w14:textId="77777777" w:rsidR="00C86361" w:rsidRDefault="00000000">
      <w:pPr>
        <w:jc w:val="both"/>
      </w:pPr>
      <w:r>
        <w:rPr>
          <w:rFonts w:ascii="Courier New" w:hAnsi="Courier New"/>
          <w:sz w:val="16"/>
        </w:rPr>
        <w:t xml:space="preserve">  SELECT '349999', 'SCELTA_UTENTE', 'DATA_FORMAZIONE', '1', NULL, 'CORSA ', TIMESTAMP '2026-05-17 20:36:53.797', 'CORSA ', TIMESTAMP '2026-05-17 20:36:53.797', NULL FROM DUAL UNION ALL</w:t>
      </w:r>
    </w:p>
    <w:p w14:paraId="3F0D759F" w14:textId="77777777" w:rsidR="00C86361" w:rsidRDefault="00000000">
      <w:pPr>
        <w:jc w:val="both"/>
      </w:pPr>
      <w:r>
        <w:rPr>
          <w:rFonts w:ascii="Courier New" w:hAnsi="Courier New"/>
          <w:sz w:val="16"/>
        </w:rPr>
        <w:t xml:space="preserve">  SELECT '359999', 'ANAGNO', NULL, '1', NULL, 'CORSA ', TIMESTAMP '2026-05-17 20:36:53.797', 'CORSA ', TIMESTAMP '2026-05-17 20:36:53.797', NULL FROM DUAL;</w:t>
      </w:r>
    </w:p>
    <w:p w14:paraId="5FB44FD3"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916EF75" w14:textId="77777777" w:rsidR="00C86361" w:rsidRDefault="00000000">
      <w:pPr>
        <w:jc w:val="both"/>
      </w:pPr>
      <w:r>
        <w:rPr>
          <w:rFonts w:ascii="Courier New" w:hAnsi="Courier New"/>
          <w:sz w:val="16"/>
        </w:rPr>
        <w:t xml:space="preserve">  SELECT '366999', 'ANAGNO', NULL, '1', NULL, 'CORSA ', TIMESTAMP '2026-05-17 20:36:53.797', 'CORSA ', TIMESTAMP '2026-05-17 20:36:53.797', NULL FROM DUAL UNION ALL</w:t>
      </w:r>
    </w:p>
    <w:p w14:paraId="522F5501" w14:textId="77777777" w:rsidR="00C86361" w:rsidRDefault="00000000">
      <w:pPr>
        <w:jc w:val="both"/>
      </w:pPr>
      <w:r>
        <w:rPr>
          <w:rFonts w:ascii="Courier New" w:hAnsi="Courier New"/>
          <w:sz w:val="16"/>
        </w:rPr>
        <w:t xml:space="preserve">  SELECT '365699', 'ANAGSI', 'DATA_FORMAZIONE', '1', NULL, 'CORSA ', TIMESTAMP '2026-05-17 20:36:53.797', 'CORSA ', TIMESTAMP '2026-05-17 20:36:53.797', NULL FROM DUAL UNION ALL</w:t>
      </w:r>
    </w:p>
    <w:p w14:paraId="5DAC4F69" w14:textId="77777777" w:rsidR="00C86361" w:rsidRDefault="00000000">
      <w:pPr>
        <w:jc w:val="both"/>
      </w:pPr>
      <w:r>
        <w:rPr>
          <w:rFonts w:ascii="Courier New" w:hAnsi="Courier New"/>
          <w:sz w:val="16"/>
        </w:rPr>
        <w:t xml:space="preserve">  SELECT '367999', 'ANAGNO', NULL, '1', NULL, 'CORSA ', TIMESTAMP '2026-05-17 20:36:53.797', 'CORSA ', TIMESTAMP '2026-05-17 20:36:53.797', NULL FROM DUAL UNION ALL</w:t>
      </w:r>
    </w:p>
    <w:p w14:paraId="44714D05" w14:textId="77777777" w:rsidR="00C86361" w:rsidRDefault="00000000">
      <w:pPr>
        <w:jc w:val="both"/>
      </w:pPr>
      <w:r>
        <w:rPr>
          <w:rFonts w:ascii="Courier New" w:hAnsi="Courier New"/>
          <w:sz w:val="16"/>
        </w:rPr>
        <w:t xml:space="preserve">  SELECT '456999', 'ANAGNO', NULL, '1', NULL, 'CORSA ', TIMESTAMP '2026-05-17 20:36:53.797', 'CORSA ', TIMESTAMP '2026-05-17 20:36:53.797', NULL FROM DUAL UNION ALL</w:t>
      </w:r>
    </w:p>
    <w:p w14:paraId="50B9E1C0" w14:textId="77777777" w:rsidR="00C86361" w:rsidRDefault="00000000">
      <w:pPr>
        <w:jc w:val="both"/>
      </w:pPr>
      <w:r>
        <w:rPr>
          <w:rFonts w:ascii="Courier New" w:hAnsi="Courier New"/>
          <w:sz w:val="16"/>
        </w:rPr>
        <w:t xml:space="preserve">  SELECT '368699', 'ANAGSI', 'DATA_FORMAZIONE', '1', NULL, 'CORSA ', TIMESTAMP '2026-05-17 20:36:53.797', 'CORSA ', TIMESTAMP '2026-05-17 20:36:53.797', NULL FROM DUAL UNION ALL</w:t>
      </w:r>
    </w:p>
    <w:p w14:paraId="3A68BE1B" w14:textId="77777777" w:rsidR="00C86361" w:rsidRDefault="00000000">
      <w:pPr>
        <w:jc w:val="both"/>
      </w:pPr>
      <w:r>
        <w:rPr>
          <w:rFonts w:ascii="Courier New" w:hAnsi="Courier New"/>
          <w:sz w:val="16"/>
        </w:rPr>
        <w:t xml:space="preserve">  SELECT '368799', 'ANAGSI', 'DATA_FORMAZIONE', '1', NULL, 'CORSA ', TIMESTAMP '2026-05-17 20:36:53.797', 'CORSA ', TIMESTAMP '2026-05-17 20:36:53.797', NULL FROM DUAL UNION ALL</w:t>
      </w:r>
    </w:p>
    <w:p w14:paraId="479C7EA4" w14:textId="77777777" w:rsidR="00C86361" w:rsidRDefault="00000000">
      <w:pPr>
        <w:jc w:val="both"/>
      </w:pPr>
      <w:r>
        <w:rPr>
          <w:rFonts w:ascii="Courier New" w:hAnsi="Courier New"/>
          <w:sz w:val="16"/>
        </w:rPr>
        <w:t xml:space="preserve">  SELECT '369000', 'ANAGSI', 'DATA_FORMAZIONE', '1', NULL, 'CORSA ', TIMESTAMP '2026-05-17 20:36:53.797', 'CORSA ', TIMESTAMP '2026-05-17 20:36:53.797', NULL FROM DUAL UNION ALL</w:t>
      </w:r>
    </w:p>
    <w:p w14:paraId="30C622E8" w14:textId="77777777" w:rsidR="00C86361" w:rsidRDefault="00000000">
      <w:pPr>
        <w:jc w:val="both"/>
      </w:pPr>
      <w:r>
        <w:rPr>
          <w:rFonts w:ascii="Courier New" w:hAnsi="Courier New"/>
          <w:sz w:val="16"/>
        </w:rPr>
        <w:t xml:space="preserve">  SELECT '369100', 'ANAGSI', 'DATA_FORMAZIONE', '1', NULL, 'CORSA ', TIMESTAMP '2026-05-17 20:36:53.797', 'CORSA ', TIMESTAMP '2026-05-17 20:36:53.797', NULL FROM DUAL UNION ALL</w:t>
      </w:r>
    </w:p>
    <w:p w14:paraId="730D18B9" w14:textId="77777777" w:rsidR="00C86361" w:rsidRDefault="00000000">
      <w:pPr>
        <w:jc w:val="both"/>
      </w:pPr>
      <w:r>
        <w:rPr>
          <w:rFonts w:ascii="Courier New" w:hAnsi="Courier New"/>
          <w:sz w:val="16"/>
        </w:rPr>
        <w:t xml:space="preserve">  SELECT '411111', 'ANAGSI', 'DATA_FORMAZIONE', '1', NULL, 'CORSA ', TIMESTAMP '2026-05-17 20:36:53.797', 'CORSA ', TIMESTAMP '2026-05-17 20:36:53.797', NULL FROM DUAL UNION ALL</w:t>
      </w:r>
    </w:p>
    <w:p w14:paraId="2625D739" w14:textId="77777777" w:rsidR="00C86361" w:rsidRDefault="00000000">
      <w:pPr>
        <w:jc w:val="both"/>
      </w:pPr>
      <w:r>
        <w:rPr>
          <w:rFonts w:ascii="Courier New" w:hAnsi="Courier New"/>
          <w:sz w:val="16"/>
        </w:rPr>
        <w:t xml:space="preserve">  SELECT '411211', 'ANAGSI', 'DATA_FORMAZIONE', '1', NULL, 'CORSA ', TIMESTAMP '2026-05-17 20:36:53.797', 'CORSA ', TIMESTAMP '2026-05-17 20:36:53.797', NULL FROM DUAL;</w:t>
      </w:r>
    </w:p>
    <w:p w14:paraId="7F614E13"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7D7B5C3" w14:textId="77777777" w:rsidR="00C86361" w:rsidRDefault="00000000">
      <w:pPr>
        <w:jc w:val="both"/>
      </w:pPr>
      <w:r>
        <w:rPr>
          <w:rFonts w:ascii="Courier New" w:hAnsi="Courier New"/>
          <w:sz w:val="16"/>
        </w:rPr>
        <w:t xml:space="preserve">  SELECT '411212', 'ANAGSI', 'DATA_FORMAZIONE', '1', NULL, 'CORSA ', TIMESTAMP '2026-05-17 20:36:53.797', 'CORSA ', TIMESTAMP '2026-05-17 20:36:53.797', NULL FROM DUAL UNION ALL</w:t>
      </w:r>
    </w:p>
    <w:p w14:paraId="7730A709" w14:textId="77777777" w:rsidR="00C86361" w:rsidRDefault="00000000">
      <w:pPr>
        <w:jc w:val="both"/>
      </w:pPr>
      <w:r>
        <w:rPr>
          <w:rFonts w:ascii="Courier New" w:hAnsi="Courier New"/>
          <w:sz w:val="16"/>
        </w:rPr>
        <w:t xml:space="preserve">  SELECT '412111', 'ANAGSI', 'DATA_FORMAZIONE', '1', NULL, 'CORSA ', TIMESTAMP '2026-05-17 20:36:53.797', 'CORSA ', TIMESTAMP '2026-05-17 20:36:53.797', NULL FROM DUAL UNION ALL</w:t>
      </w:r>
    </w:p>
    <w:p w14:paraId="52DFEBA2" w14:textId="77777777" w:rsidR="00C86361" w:rsidRDefault="00000000">
      <w:pPr>
        <w:jc w:val="both"/>
      </w:pPr>
      <w:r>
        <w:rPr>
          <w:rFonts w:ascii="Courier New" w:hAnsi="Courier New"/>
          <w:sz w:val="16"/>
        </w:rPr>
        <w:t xml:space="preserve">  SELECT '412211', 'ANAGSI', 'DATA_FORMAZIONE', '1', NULL, 'CORSA ', TIMESTAMP '2026-05-17 20:36:53.797', 'CORSA ', TIMESTAMP '2026-05-17 20:36:53.797', NULL FROM DUAL UNION ALL</w:t>
      </w:r>
    </w:p>
    <w:p w14:paraId="4A4696E5" w14:textId="77777777" w:rsidR="00C86361" w:rsidRDefault="00000000">
      <w:pPr>
        <w:jc w:val="both"/>
      </w:pPr>
      <w:r>
        <w:rPr>
          <w:rFonts w:ascii="Courier New" w:hAnsi="Courier New"/>
          <w:sz w:val="16"/>
        </w:rPr>
        <w:t xml:space="preserve">  SELECT '419999', 'ANAGSI', 'DATA_FORMAZIONE', '1', NULL, 'CORSA ', TIMESTAMP '2026-05-17 20:36:53.797', 'CORSA ', TIMESTAMP '2026-05-17 20:36:53.797', NULL FROM DUAL UNION ALL</w:t>
      </w:r>
    </w:p>
    <w:p w14:paraId="285CA76C" w14:textId="77777777" w:rsidR="00C86361" w:rsidRDefault="00000000">
      <w:pPr>
        <w:jc w:val="both"/>
      </w:pPr>
      <w:r>
        <w:rPr>
          <w:rFonts w:ascii="Courier New" w:hAnsi="Courier New"/>
          <w:sz w:val="16"/>
        </w:rPr>
        <w:t xml:space="preserve">  SELECT '431000', 'ANAGSI', 'DATA_FORMAZIONE', '1', NULL, 'CORSA ', TIMESTAMP '2026-05-17 20:36:53.797', 'CORSA ', TIMESTAMP '2026-05-17 20:36:53.797', NULL FROM DUAL UNION ALL</w:t>
      </w:r>
    </w:p>
    <w:p w14:paraId="592718F0" w14:textId="77777777" w:rsidR="00C86361" w:rsidRDefault="00000000">
      <w:pPr>
        <w:jc w:val="both"/>
      </w:pPr>
      <w:r>
        <w:rPr>
          <w:rFonts w:ascii="Courier New" w:hAnsi="Courier New"/>
          <w:sz w:val="16"/>
        </w:rPr>
        <w:t xml:space="preserve">  SELECT '432000', 'ANAGSI', 'DATA_FORMAZIONE', '1', NULL, 'CORSA ', TIMESTAMP '2026-05-17 20:36:53.797', 'CORSA ', TIMESTAMP '2026-05-17 20:36:53.797', NULL FROM DUAL UNION ALL</w:t>
      </w:r>
    </w:p>
    <w:p w14:paraId="3191D1E6" w14:textId="77777777" w:rsidR="00C86361" w:rsidRDefault="00000000">
      <w:pPr>
        <w:jc w:val="both"/>
      </w:pPr>
      <w:r>
        <w:rPr>
          <w:rFonts w:ascii="Courier New" w:hAnsi="Courier New"/>
          <w:sz w:val="16"/>
        </w:rPr>
        <w:t xml:space="preserve">  SELECT '433000', 'ANAGSI', 'DATA_FORMAZIONE', '1', NULL, 'CORSA ', TIMESTAMP '2026-05-17 20:36:53.797', 'CORSA ', TIMESTAMP '2026-05-17 20:36:53.797', NULL FROM DUAL UNION ALL</w:t>
      </w:r>
    </w:p>
    <w:p w14:paraId="02CB3F80" w14:textId="77777777" w:rsidR="00C86361" w:rsidRDefault="00000000">
      <w:pPr>
        <w:jc w:val="both"/>
      </w:pPr>
      <w:r>
        <w:rPr>
          <w:rFonts w:ascii="Courier New" w:hAnsi="Courier New"/>
          <w:sz w:val="16"/>
        </w:rPr>
        <w:t xml:space="preserve">  SELECT '434000', 'ANAGSI', 'DATA_FORMAZIONE', '1', NULL, 'CORSA ', TIMESTAMP '2026-05-17 20:36:53.797', 'CORSA ', TIMESTAMP '2026-05-17 20:36:53.797', NULL FROM DUAL UNION ALL</w:t>
      </w:r>
    </w:p>
    <w:p w14:paraId="3893534C" w14:textId="77777777" w:rsidR="00C86361" w:rsidRDefault="00000000">
      <w:pPr>
        <w:jc w:val="both"/>
      </w:pPr>
      <w:r>
        <w:rPr>
          <w:rFonts w:ascii="Courier New" w:hAnsi="Courier New"/>
          <w:sz w:val="16"/>
        </w:rPr>
        <w:t xml:space="preserve">  SELECT '436000', 'ANAGSI', 'DATA_FORMAZIONE', '1', NULL, 'CORSA ', TIMESTAMP '2026-05-17 20:36:53.797', 'CORSA ', TIMESTAMP '2026-05-17 20:36:53.797', NULL FROM DUAL UNION ALL</w:t>
      </w:r>
    </w:p>
    <w:p w14:paraId="3991A565" w14:textId="77777777" w:rsidR="00C86361" w:rsidRDefault="00000000">
      <w:pPr>
        <w:jc w:val="both"/>
      </w:pPr>
      <w:r>
        <w:rPr>
          <w:rFonts w:ascii="Courier New" w:hAnsi="Courier New"/>
          <w:sz w:val="16"/>
        </w:rPr>
        <w:lastRenderedPageBreak/>
        <w:t xml:space="preserve">  SELECT '439999', 'ANAGSI', 'DATA_FORMAZIONE', '1', NULL, 'CORSA ', TIMESTAMP '2026-05-17 20:36:53.797', 'CORSA ', TIMESTAMP '2026-05-17 20:36:53.797', NULL FROM DUAL;</w:t>
      </w:r>
    </w:p>
    <w:p w14:paraId="0E414EDF"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9CE54B4" w14:textId="77777777" w:rsidR="00C86361" w:rsidRDefault="00000000">
      <w:pPr>
        <w:jc w:val="both"/>
      </w:pPr>
      <w:r>
        <w:rPr>
          <w:rFonts w:ascii="Courier New" w:hAnsi="Courier New"/>
          <w:sz w:val="16"/>
        </w:rPr>
        <w:t xml:space="preserve">  SELECT '443000', 'ANAGNO', NULL, '1', NULL, 'CORSA ', TIMESTAMP '2026-05-17 20:36:53.797', 'CORSA ', TIMESTAMP '2026-05-17 20:36:53.797', NULL FROM DUAL UNION ALL</w:t>
      </w:r>
    </w:p>
    <w:p w14:paraId="5AE1C417" w14:textId="77777777" w:rsidR="00C86361" w:rsidRDefault="00000000">
      <w:pPr>
        <w:jc w:val="both"/>
      </w:pPr>
      <w:r>
        <w:rPr>
          <w:rFonts w:ascii="Courier New" w:hAnsi="Courier New"/>
          <w:sz w:val="16"/>
        </w:rPr>
        <w:t xml:space="preserve">  SELECT '445000', 'ANAGNO', NULL, '1', NULL, 'CORSA ', TIMESTAMP '2026-05-17 20:36:53.797', 'CORSA ', TIMESTAMP '2026-05-17 20:36:53.797', NULL FROM DUAL UNION ALL</w:t>
      </w:r>
    </w:p>
    <w:p w14:paraId="7D7D5C82" w14:textId="77777777" w:rsidR="00C86361" w:rsidRDefault="00000000">
      <w:pPr>
        <w:jc w:val="both"/>
      </w:pPr>
      <w:r>
        <w:rPr>
          <w:rFonts w:ascii="Courier New" w:hAnsi="Courier New"/>
          <w:sz w:val="16"/>
        </w:rPr>
        <w:t xml:space="preserve">  SELECT '444000', 'ANAGSI', 'DATA_FORMAZIONE', '1', NULL, 'CORSA ', TIMESTAMP '2026-05-17 20:36:53.797', 'CORSA ', TIMESTAMP '2026-05-17 20:36:53.797', NULL FROM DUAL UNION ALL</w:t>
      </w:r>
    </w:p>
    <w:p w14:paraId="002A2BBE" w14:textId="77777777" w:rsidR="00C86361" w:rsidRDefault="00000000">
      <w:pPr>
        <w:jc w:val="both"/>
      </w:pPr>
      <w:r>
        <w:rPr>
          <w:rFonts w:ascii="Courier New" w:hAnsi="Courier New"/>
          <w:sz w:val="16"/>
        </w:rPr>
        <w:t xml:space="preserve">  SELECT '446000', 'ANAGNO', NULL, '1', NULL, 'CORSA ', TIMESTAMP '2026-05-17 20:36:53.797', 'CORSA ', TIMESTAMP '2026-05-17 20:36:53.797', NULL FROM DUAL UNION ALL</w:t>
      </w:r>
    </w:p>
    <w:p w14:paraId="16B9E9BC" w14:textId="77777777" w:rsidR="00C86361" w:rsidRDefault="00000000">
      <w:pPr>
        <w:jc w:val="both"/>
      </w:pPr>
      <w:r>
        <w:rPr>
          <w:rFonts w:ascii="Courier New" w:hAnsi="Courier New"/>
          <w:sz w:val="16"/>
        </w:rPr>
        <w:t xml:space="preserve">  SELECT '447000', 'ANAGNO', NULL, '1', NULL, 'CORSA ', TIMESTAMP '2026-05-17 20:36:53.797', 'CORSA ', TIMESTAMP '2026-05-17 20:36:53.797', NULL FROM DUAL UNION ALL</w:t>
      </w:r>
    </w:p>
    <w:p w14:paraId="5DB831C7" w14:textId="77777777" w:rsidR="00C86361" w:rsidRDefault="00000000">
      <w:pPr>
        <w:jc w:val="both"/>
      </w:pPr>
      <w:r>
        <w:rPr>
          <w:rFonts w:ascii="Courier New" w:hAnsi="Courier New"/>
          <w:sz w:val="16"/>
        </w:rPr>
        <w:t xml:space="preserve">  SELECT '2310', 'ANAGNO', NULL, '1', NULL, 'CORSA ', TIMESTAMP '2026-05-17 20:36:53.797', 'CORSA ', TIMESTAMP '2026-05-17 20:36:53.797', NULL FROM DUAL UNION ALL</w:t>
      </w:r>
    </w:p>
    <w:p w14:paraId="4EB6E804" w14:textId="77777777" w:rsidR="00C86361" w:rsidRDefault="00000000">
      <w:pPr>
        <w:jc w:val="both"/>
      </w:pPr>
      <w:r>
        <w:rPr>
          <w:rFonts w:ascii="Courier New" w:hAnsi="Courier New"/>
          <w:sz w:val="16"/>
        </w:rPr>
        <w:t xml:space="preserve">  SELECT '448000', 'ANAGSI', 'DATA_FORMAZIONE', '1', NULL, 'CORSA ', TIMESTAMP '2026-05-17 20:36:53.797', 'CORSA ', TIMESTAMP '2026-05-17 20:36:53.797', NULL FROM DUAL UNION ALL</w:t>
      </w:r>
    </w:p>
    <w:p w14:paraId="61C59D38" w14:textId="77777777" w:rsidR="00C86361" w:rsidRDefault="00000000">
      <w:pPr>
        <w:jc w:val="both"/>
      </w:pPr>
      <w:r>
        <w:rPr>
          <w:rFonts w:ascii="Courier New" w:hAnsi="Courier New"/>
          <w:sz w:val="16"/>
        </w:rPr>
        <w:t xml:space="preserve">  SELECT '449999', 'ANAGSI', 'DATA_FORMAZIONE', '1', NULL, 'CORSA ', TIMESTAMP '2026-05-17 20:36:53.797', 'CORSA ', TIMESTAMP '2026-05-17 20:36:53.797', NULL FROM DUAL UNION ALL</w:t>
      </w:r>
    </w:p>
    <w:p w14:paraId="641EFEDC" w14:textId="77777777" w:rsidR="00C86361" w:rsidRDefault="00000000">
      <w:pPr>
        <w:jc w:val="both"/>
      </w:pPr>
      <w:r>
        <w:rPr>
          <w:rFonts w:ascii="Courier New" w:hAnsi="Courier New"/>
          <w:sz w:val="16"/>
        </w:rPr>
        <w:t xml:space="preserve">  SELECT '457999', 'ANAGNO', NULL, '1', NULL, 'CORSA ', TIMESTAMP '2026-05-17 20:36:53.797', 'CORSA ', TIMESTAMP '2026-05-17 20:36:53.797', NULL FROM DUAL UNION ALL</w:t>
      </w:r>
    </w:p>
    <w:p w14:paraId="56DFEEE9" w14:textId="77777777" w:rsidR="00C86361" w:rsidRDefault="00000000">
      <w:pPr>
        <w:jc w:val="both"/>
      </w:pPr>
      <w:r>
        <w:rPr>
          <w:rFonts w:ascii="Courier New" w:hAnsi="Courier New"/>
          <w:sz w:val="16"/>
        </w:rPr>
        <w:t xml:space="preserve">  SELECT '458699', 'ANAGSI', 'DATA_FORMAZIONE', '1', NULL, 'CORSA ', TIMESTAMP '2026-05-17 20:36:53.797', 'CORSA ', TIMESTAMP '2026-05-17 20:36:53.797', NULL FROM DUAL;</w:t>
      </w:r>
    </w:p>
    <w:p w14:paraId="54F2557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59F5D48D" w14:textId="77777777" w:rsidR="00C86361" w:rsidRDefault="00000000">
      <w:pPr>
        <w:jc w:val="both"/>
      </w:pPr>
      <w:r>
        <w:rPr>
          <w:rFonts w:ascii="Courier New" w:hAnsi="Courier New"/>
          <w:sz w:val="16"/>
        </w:rPr>
        <w:t xml:space="preserve">  SELECT '458799', 'ANAGSI', 'DATA_FORMAZIONE', '1', NULL, 'CORSA ', TIMESTAMP '2026-05-17 20:36:53.797', 'CORSA ', TIMESTAMP '2026-05-17 20:36:53.797', NULL FROM DUAL UNION ALL</w:t>
      </w:r>
    </w:p>
    <w:p w14:paraId="01E46780" w14:textId="77777777" w:rsidR="00C86361" w:rsidRDefault="00000000">
      <w:pPr>
        <w:jc w:val="both"/>
      </w:pPr>
      <w:r>
        <w:rPr>
          <w:rFonts w:ascii="Courier New" w:hAnsi="Courier New"/>
          <w:sz w:val="16"/>
        </w:rPr>
        <w:t xml:space="preserve">  SELECT '459000', 'ANAGSI', 'DATA_FORMAZIONE', '1', NULL, 'CORSA ', TIMESTAMP '2026-05-17 20:36:53.797', 'CORSA ', TIMESTAMP '2026-05-17 20:36:53.797', NULL FROM DUAL UNION ALL</w:t>
      </w:r>
    </w:p>
    <w:p w14:paraId="637840CB" w14:textId="77777777" w:rsidR="00C86361" w:rsidRDefault="00000000">
      <w:pPr>
        <w:jc w:val="both"/>
      </w:pPr>
      <w:r>
        <w:rPr>
          <w:rFonts w:ascii="Courier New" w:hAnsi="Courier New"/>
          <w:sz w:val="16"/>
        </w:rPr>
        <w:t xml:space="preserve">  SELECT '459100', 'ANAGSI', 'DATA_FORMAZIONE', '1', NULL, 'CORSA ', TIMESTAMP '2026-05-17 20:36:53.797', 'CORSA ', TIMESTAMP '2026-05-17 20:36:53.797', NULL FROM DUAL UNION ALL</w:t>
      </w:r>
    </w:p>
    <w:p w14:paraId="21D3E39C" w14:textId="77777777" w:rsidR="00C86361" w:rsidRDefault="00000000">
      <w:pPr>
        <w:jc w:val="both"/>
      </w:pPr>
      <w:r>
        <w:rPr>
          <w:rFonts w:ascii="Courier New" w:hAnsi="Courier New"/>
          <w:sz w:val="16"/>
        </w:rPr>
        <w:t xml:space="preserve">  SELECT '459200', 'ANAGSI', 'DATA_FORMAZIONE', '1', NULL, 'CORSA ', TIMESTAMP '2026-05-17 20:36:53.797', 'CORSA ', TIMESTAMP '2026-05-17 20:36:53.797', NULL FROM DUAL UNION ALL</w:t>
      </w:r>
    </w:p>
    <w:p w14:paraId="0BAA1BFE" w14:textId="77777777" w:rsidR="00C86361" w:rsidRDefault="00000000">
      <w:pPr>
        <w:jc w:val="both"/>
      </w:pPr>
      <w:r>
        <w:rPr>
          <w:rFonts w:ascii="Courier New" w:hAnsi="Courier New"/>
          <w:sz w:val="16"/>
        </w:rPr>
        <w:t xml:space="preserve">  SELECT '442000', 'ANAGNO', NULL, '1', NULL, 'CORSA ', TIMESTAMP '2026-05-17 20:36:53.797', 'CORSA ', TIMESTAMP '2026-05-17 20:36:53.797', NULL FROM DUAL UNION ALL</w:t>
      </w:r>
    </w:p>
    <w:p w14:paraId="26E73FD0" w14:textId="77777777" w:rsidR="00C86361" w:rsidRDefault="00000000">
      <w:pPr>
        <w:jc w:val="both"/>
      </w:pPr>
      <w:r>
        <w:rPr>
          <w:rFonts w:ascii="Courier New" w:hAnsi="Courier New"/>
          <w:sz w:val="16"/>
        </w:rPr>
        <w:t xml:space="preserve">  SELECT '51102', 'ANAGNO', NULL, '1', NULL, 'CORSA ', TIMESTAMP '2026-05-17 20:36:53.797', 'CORSA ', TIMESTAMP '2026-05-17 20:36:53.797', NULL FROM DUAL UNION ALL</w:t>
      </w:r>
    </w:p>
    <w:p w14:paraId="5CD64848" w14:textId="77777777" w:rsidR="00C86361" w:rsidRDefault="00000000">
      <w:pPr>
        <w:jc w:val="both"/>
      </w:pPr>
      <w:r>
        <w:rPr>
          <w:rFonts w:ascii="Courier New" w:hAnsi="Courier New"/>
          <w:sz w:val="16"/>
        </w:rPr>
        <w:t xml:space="preserve">  SELECT '11111000', 'ANAGSI', 'DATA_FORMAZIONE', '1', NULL, 'SIMONA', TIMESTAMP '2026-04-05 00:00:00.000', 'SIMONA', TIMESTAMP '2026-04-05 00:00:00.000', NULL FROM DUAL UNION ALL</w:t>
      </w:r>
    </w:p>
    <w:p w14:paraId="6D2B00BE" w14:textId="77777777" w:rsidR="00C86361" w:rsidRDefault="00000000">
      <w:pPr>
        <w:jc w:val="both"/>
      </w:pPr>
      <w:r>
        <w:rPr>
          <w:rFonts w:ascii="Courier New" w:hAnsi="Courier New"/>
          <w:sz w:val="16"/>
        </w:rPr>
        <w:t xml:space="preserve">  SELECT '11111200', 'ANAGSI', 'DATA_FORMAZIONE', '1', NULL, 'CORSA ', TIMESTAMP '2026-05-17 20:36:53.797', 'CORSA ', TIMESTAMP '2026-05-17 20:36:53.797', NULL FROM DUAL UNION ALL</w:t>
      </w:r>
    </w:p>
    <w:p w14:paraId="1396502E" w14:textId="77777777" w:rsidR="00C86361" w:rsidRDefault="00000000">
      <w:pPr>
        <w:jc w:val="both"/>
      </w:pPr>
      <w:r>
        <w:rPr>
          <w:rFonts w:ascii="Courier New" w:hAnsi="Courier New"/>
          <w:sz w:val="16"/>
        </w:rPr>
        <w:t xml:space="preserve">  SELECT '11112000', 'ANAGSI', 'DATA_FORMAZIONE', '1', NULL, 'CORSA ', TIMESTAMP '2026-05-17 20:36:53.797', 'CORSA ', TIMESTAMP '2026-05-17 20:36:53.797', NULL FROM DUAL UNION ALL</w:t>
      </w:r>
    </w:p>
    <w:p w14:paraId="368493AE" w14:textId="77777777" w:rsidR="00C86361" w:rsidRDefault="00000000">
      <w:pPr>
        <w:jc w:val="both"/>
      </w:pPr>
      <w:r>
        <w:rPr>
          <w:rFonts w:ascii="Courier New" w:hAnsi="Courier New"/>
          <w:sz w:val="16"/>
        </w:rPr>
        <w:t xml:space="preserve">  SELECT '11112100', 'ANAGSI', 'DATA_FORMAZIONE', '1', NULL, 'CORSA ', TIMESTAMP '2026-05-17 20:36:53.797', 'CORSA ', TIMESTAMP '2026-05-17 20:36:53.797', NULL FROM DUAL;</w:t>
      </w:r>
    </w:p>
    <w:p w14:paraId="42ADAABC"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7E50B9F" w14:textId="77777777" w:rsidR="00C86361" w:rsidRDefault="00000000">
      <w:pPr>
        <w:jc w:val="both"/>
      </w:pPr>
      <w:r>
        <w:rPr>
          <w:rFonts w:ascii="Courier New" w:hAnsi="Courier New"/>
          <w:sz w:val="16"/>
        </w:rPr>
        <w:t xml:space="preserve">  SELECT '11112200', 'ANAGSI', 'DATA_FORMAZIONE', '1', NULL, 'CORSA ', TIMESTAMP '2026-05-17 20:36:53.797', 'CORSA ', TIMESTAMP '2026-05-17 20:36:53.797', NULL FROM DUAL UNION ALL</w:t>
      </w:r>
    </w:p>
    <w:p w14:paraId="61F4CB9E" w14:textId="77777777" w:rsidR="00C86361" w:rsidRDefault="00000000">
      <w:pPr>
        <w:jc w:val="both"/>
      </w:pPr>
      <w:r>
        <w:rPr>
          <w:rFonts w:ascii="Courier New" w:hAnsi="Courier New"/>
          <w:sz w:val="16"/>
        </w:rPr>
        <w:t xml:space="preserve">  SELECT '11113000', 'ANAGSI', 'DATA_FORMAZIONE', '1', NULL, 'CORSA ', TIMESTAMP '2026-05-17 20:36:53.797', 'CORSA ', TIMESTAMP '2026-05-17 20:36:53.797', NULL FROM DUAL UNION ALL</w:t>
      </w:r>
    </w:p>
    <w:p w14:paraId="152D186A" w14:textId="77777777" w:rsidR="00C86361" w:rsidRDefault="00000000">
      <w:pPr>
        <w:jc w:val="both"/>
      </w:pPr>
      <w:r>
        <w:rPr>
          <w:rFonts w:ascii="Courier New" w:hAnsi="Courier New"/>
          <w:sz w:val="16"/>
        </w:rPr>
        <w:t xml:space="preserve">  SELECT '11113100', 'ANAGSI', 'DATA_FORMAZIONE', '1', NULL, 'CORSA ', TIMESTAMP '2026-05-17 20:36:53.797', 'CORSA ', TIMESTAMP '2026-05-17 20:36:53.797', NULL FROM DUAL UNION ALL</w:t>
      </w:r>
    </w:p>
    <w:p w14:paraId="69128FD6" w14:textId="77777777" w:rsidR="00C86361" w:rsidRDefault="00000000">
      <w:pPr>
        <w:jc w:val="both"/>
      </w:pPr>
      <w:r>
        <w:rPr>
          <w:rFonts w:ascii="Courier New" w:hAnsi="Courier New"/>
          <w:sz w:val="16"/>
        </w:rPr>
        <w:t xml:space="preserve">  SELECT '11113200', 'ANAGSI', 'DATA_FORMAZIONE', '1', NULL, 'CORSA ', TIMESTAMP '2026-05-17 20:36:53.797', 'CORSA ', TIMESTAMP '2026-05-17 20:36:53.797', NULL FROM DUAL UNION ALL</w:t>
      </w:r>
    </w:p>
    <w:p w14:paraId="5F693317" w14:textId="77777777" w:rsidR="00C86361" w:rsidRDefault="00000000">
      <w:pPr>
        <w:jc w:val="both"/>
      </w:pPr>
      <w:r>
        <w:rPr>
          <w:rFonts w:ascii="Courier New" w:hAnsi="Courier New"/>
          <w:sz w:val="16"/>
        </w:rPr>
        <w:t xml:space="preserve">  SELECT '11114000', 'ANAGSI', 'DATA_FORMAZIONE', '1', NULL, 'CORSA ', TIMESTAMP '2026-05-17 20:36:53.797', 'CORSA ', TIMESTAMP '2026-05-17 20:36:53.797', NULL FROM DUAL UNION ALL</w:t>
      </w:r>
    </w:p>
    <w:p w14:paraId="0AFC5E39" w14:textId="77777777" w:rsidR="00C86361" w:rsidRDefault="00000000">
      <w:pPr>
        <w:jc w:val="both"/>
      </w:pPr>
      <w:r>
        <w:rPr>
          <w:rFonts w:ascii="Courier New" w:hAnsi="Courier New"/>
          <w:sz w:val="16"/>
        </w:rPr>
        <w:t xml:space="preserve">  SELECT '11114100', 'ANAGSI', 'DATA_FORMAZIONE', '1', NULL, 'CORSA ', TIMESTAMP '2026-05-17 20:36:53.797', 'CORSA ', TIMESTAMP '2026-05-17 20:36:53.797', NULL FROM DUAL UNION ALL</w:t>
      </w:r>
    </w:p>
    <w:p w14:paraId="4212F184" w14:textId="77777777" w:rsidR="00C86361" w:rsidRDefault="00000000">
      <w:pPr>
        <w:jc w:val="both"/>
      </w:pPr>
      <w:r>
        <w:rPr>
          <w:rFonts w:ascii="Courier New" w:hAnsi="Courier New"/>
          <w:sz w:val="16"/>
        </w:rPr>
        <w:t xml:space="preserve">  SELECT '11114200', 'ANAGSI', 'DATA_FORMAZIONE', '1', NULL, 'CORSA ', TIMESTAMP '2026-05-17 20:36:53.797', 'CORSA ', TIMESTAMP '2026-05-17 20:36:53.797', NULL FROM DUAL UNION ALL</w:t>
      </w:r>
    </w:p>
    <w:p w14:paraId="74B138F3" w14:textId="77777777" w:rsidR="00C86361" w:rsidRDefault="00000000">
      <w:pPr>
        <w:jc w:val="both"/>
      </w:pPr>
      <w:r>
        <w:rPr>
          <w:rFonts w:ascii="Courier New" w:hAnsi="Courier New"/>
          <w:sz w:val="16"/>
        </w:rPr>
        <w:t xml:space="preserve">  SELECT '11115000', 'ANAGSI', 'DATA_FORMAZIONE', '1', NULL, 'CORSA ', TIMESTAMP '2026-05-17 20:36:53.797', 'CORSA ', TIMESTAMP '2026-05-17 20:36:53.797', NULL FROM DUAL UNION ALL</w:t>
      </w:r>
    </w:p>
    <w:p w14:paraId="30E32DCC" w14:textId="77777777" w:rsidR="00C86361" w:rsidRDefault="00000000">
      <w:pPr>
        <w:jc w:val="both"/>
      </w:pPr>
      <w:r>
        <w:rPr>
          <w:rFonts w:ascii="Courier New" w:hAnsi="Courier New"/>
          <w:sz w:val="16"/>
        </w:rPr>
        <w:t xml:space="preserve">  SELECT '11115100', 'ANAGSI', 'DATA_FORMAZIONE', '1', NULL, 'CORSA ', TIMESTAMP '2026-05-17 20:36:53.797', 'CORSA ', TIMESTAMP '2026-05-17 20:36:53.797', NULL FROM DUAL UNION ALL</w:t>
      </w:r>
    </w:p>
    <w:p w14:paraId="196E42F5" w14:textId="77777777" w:rsidR="00C86361" w:rsidRDefault="00000000">
      <w:pPr>
        <w:jc w:val="both"/>
      </w:pPr>
      <w:r>
        <w:rPr>
          <w:rFonts w:ascii="Courier New" w:hAnsi="Courier New"/>
          <w:sz w:val="16"/>
        </w:rPr>
        <w:lastRenderedPageBreak/>
        <w:t xml:space="preserve">  SELECT '11115200', 'ANAGSI', 'DATA_FORMAZIONE', '1', NULL, 'CORSA ', TIMESTAMP '2026-05-17 20:36:53.797', 'CORSA ', TIMESTAMP '2026-05-17 20:36:53.797', NULL FROM DUAL;</w:t>
      </w:r>
    </w:p>
    <w:p w14:paraId="285BD2D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718BF4A" w14:textId="77777777" w:rsidR="00C86361" w:rsidRDefault="00000000">
      <w:pPr>
        <w:jc w:val="both"/>
      </w:pPr>
      <w:r>
        <w:rPr>
          <w:rFonts w:ascii="Courier New" w:hAnsi="Courier New"/>
          <w:sz w:val="16"/>
        </w:rPr>
        <w:t xml:space="preserve">  SELECT '11116000', 'ANAGSI', 'DATA_FORMAZIONE', '1', NULL, 'CORSA ', TIMESTAMP '2026-05-17 20:36:53.797', 'CORSA ', TIMESTAMP '2026-05-17 20:36:53.797', NULL FROM DUAL UNION ALL</w:t>
      </w:r>
    </w:p>
    <w:p w14:paraId="1C5F1EC7" w14:textId="77777777" w:rsidR="00C86361" w:rsidRDefault="00000000">
      <w:pPr>
        <w:jc w:val="both"/>
      </w:pPr>
      <w:r>
        <w:rPr>
          <w:rFonts w:ascii="Courier New" w:hAnsi="Courier New"/>
          <w:sz w:val="16"/>
        </w:rPr>
        <w:t xml:space="preserve">  SELECT '51103', 'ANAGNO', NULL, '1', NULL, 'CORSA ', TIMESTAMP '2026-05-17 20:36:53.797', 'CORSA ', TIMESTAMP '2026-05-17 20:36:53.797', NULL FROM DUAL UNION ALL</w:t>
      </w:r>
    </w:p>
    <w:p w14:paraId="7619F1AB" w14:textId="77777777" w:rsidR="00C86361" w:rsidRDefault="00000000">
      <w:pPr>
        <w:jc w:val="both"/>
      </w:pPr>
      <w:r>
        <w:rPr>
          <w:rFonts w:ascii="Courier New" w:hAnsi="Courier New"/>
          <w:sz w:val="16"/>
        </w:rPr>
        <w:t xml:space="preserve">  SELECT '51104', 'ANAGNO', NULL, '1', NULL, 'CORSA ', TIMESTAMP '2026-05-17 20:36:53.797', 'CORSA ', TIMESTAMP '2026-05-17 20:36:53.797', NULL FROM DUAL UNION ALL</w:t>
      </w:r>
    </w:p>
    <w:p w14:paraId="614B8A5A" w14:textId="77777777" w:rsidR="00C86361" w:rsidRDefault="00000000">
      <w:pPr>
        <w:jc w:val="both"/>
      </w:pPr>
      <w:r>
        <w:rPr>
          <w:rFonts w:ascii="Courier New" w:hAnsi="Courier New"/>
          <w:sz w:val="16"/>
        </w:rPr>
        <w:t xml:space="preserve">  SELECT '51105', 'ANAGNO', NULL, '1', NULL, 'CORSA ', TIMESTAMP '2026-05-17 20:36:53.797', 'CORSA ', TIMESTAMP '2026-05-17 20:36:53.797', NULL FROM DUAL UNION ALL</w:t>
      </w:r>
    </w:p>
    <w:p w14:paraId="42B6E69A" w14:textId="77777777" w:rsidR="00C86361" w:rsidRDefault="00000000">
      <w:pPr>
        <w:jc w:val="both"/>
      </w:pPr>
      <w:r>
        <w:rPr>
          <w:rFonts w:ascii="Courier New" w:hAnsi="Courier New"/>
          <w:sz w:val="16"/>
        </w:rPr>
        <w:t xml:space="preserve">  SELECT '51106', 'ANAGNO', NULL, '1', NULL, 'CORSA ', TIMESTAMP '2026-05-17 20:36:53.797', 'CORSA ', TIMESTAMP '2026-05-17 20:36:53.797', NULL FROM DUAL UNION ALL</w:t>
      </w:r>
    </w:p>
    <w:p w14:paraId="1E8C41AD" w14:textId="77777777" w:rsidR="00C86361" w:rsidRDefault="00000000">
      <w:pPr>
        <w:jc w:val="both"/>
      </w:pPr>
      <w:r>
        <w:rPr>
          <w:rFonts w:ascii="Courier New" w:hAnsi="Courier New"/>
          <w:sz w:val="16"/>
        </w:rPr>
        <w:t xml:space="preserve">  SELECT '51107', 'ANAGNO', NULL, '1', NULL, 'CORSA ', TIMESTAMP '2026-05-17 20:36:53.797', 'CORSA ', TIMESTAMP '2026-05-17 20:36:53.797', NULL FROM DUAL UNION ALL</w:t>
      </w:r>
    </w:p>
    <w:p w14:paraId="3DEA89B7" w14:textId="77777777" w:rsidR="00C86361" w:rsidRDefault="00000000">
      <w:pPr>
        <w:jc w:val="both"/>
      </w:pPr>
      <w:r>
        <w:rPr>
          <w:rFonts w:ascii="Courier New" w:hAnsi="Courier New"/>
          <w:sz w:val="16"/>
        </w:rPr>
        <w:t xml:space="preserve">  SELECT '51111', 'ANAGNO', NULL, '1', NULL, 'CORSA ', TIMESTAMP '2026-05-17 20:36:53.797', 'CORSA ', TIMESTAMP '2026-05-17 20:36:53.797', NULL FROM DUAL UNION ALL</w:t>
      </w:r>
    </w:p>
    <w:p w14:paraId="116EA868" w14:textId="77777777" w:rsidR="00C86361" w:rsidRDefault="00000000">
      <w:pPr>
        <w:jc w:val="both"/>
      </w:pPr>
      <w:r>
        <w:rPr>
          <w:rFonts w:ascii="Courier New" w:hAnsi="Courier New"/>
          <w:sz w:val="16"/>
        </w:rPr>
        <w:t xml:space="preserve">  SELECT '51112', 'ANAGNO', NULL, '1', NULL, 'CORSA ', TIMESTAMP '2026-05-17 20:36:53.797', 'CORSA ', TIMESTAMP '2026-05-17 20:36:53.797', NULL FROM DUAL UNION ALL</w:t>
      </w:r>
    </w:p>
    <w:p w14:paraId="0EAEB4D4" w14:textId="77777777" w:rsidR="00C86361" w:rsidRDefault="00000000">
      <w:pPr>
        <w:jc w:val="both"/>
      </w:pPr>
      <w:r>
        <w:rPr>
          <w:rFonts w:ascii="Courier New" w:hAnsi="Courier New"/>
          <w:sz w:val="16"/>
        </w:rPr>
        <w:t xml:space="preserve">  SELECT '51201', 'ANAGNO', NULL, '1', NULL, 'CORSA ', TIMESTAMP '2026-05-17 20:36:53.797', 'CORSA ', TIMESTAMP '2026-05-17 20:36:53.797', NULL FROM DUAL UNION ALL</w:t>
      </w:r>
    </w:p>
    <w:p w14:paraId="6C9EF813" w14:textId="77777777" w:rsidR="00C86361" w:rsidRDefault="00000000">
      <w:pPr>
        <w:jc w:val="both"/>
      </w:pPr>
      <w:r>
        <w:rPr>
          <w:rFonts w:ascii="Courier New" w:hAnsi="Courier New"/>
          <w:sz w:val="16"/>
        </w:rPr>
        <w:t xml:space="preserve">  SELECT '51202', 'ANAGNO', NULL, '1', NULL, 'CORSA ', TIMESTAMP '2026-05-17 20:36:53.797', 'CORSA ', TIMESTAMP '2026-05-17 20:36:53.797', NULL FROM DUAL;</w:t>
      </w:r>
    </w:p>
    <w:p w14:paraId="6EDE5F1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CA91329" w14:textId="77777777" w:rsidR="00C86361" w:rsidRDefault="00000000">
      <w:pPr>
        <w:jc w:val="both"/>
      </w:pPr>
      <w:r>
        <w:rPr>
          <w:rFonts w:ascii="Courier New" w:hAnsi="Courier New"/>
          <w:sz w:val="16"/>
        </w:rPr>
        <w:t xml:space="preserve">  SELECT '51301', 'ANAGNO', NULL, '1', NULL, 'CORSA ', TIMESTAMP '2026-05-17 20:36:53.797', 'CORSA ', TIMESTAMP '2026-05-17 20:36:53.797', NULL FROM DUAL UNION ALL</w:t>
      </w:r>
    </w:p>
    <w:p w14:paraId="01F9AA95" w14:textId="77777777" w:rsidR="00C86361" w:rsidRDefault="00000000">
      <w:pPr>
        <w:jc w:val="both"/>
      </w:pPr>
      <w:r>
        <w:rPr>
          <w:rFonts w:ascii="Courier New" w:hAnsi="Courier New"/>
          <w:sz w:val="16"/>
        </w:rPr>
        <w:t xml:space="preserve">  SELECT '51302', 'ANAGNO', NULL, '1', NULL, 'CORSA ', TIMESTAMP '2026-05-17 20:36:53.797', 'CORSA ', TIMESTAMP '2026-05-17 20:36:53.797', NULL FROM DUAL UNION ALL</w:t>
      </w:r>
    </w:p>
    <w:p w14:paraId="3A6FA156" w14:textId="77777777" w:rsidR="00C86361" w:rsidRDefault="00000000">
      <w:pPr>
        <w:jc w:val="both"/>
      </w:pPr>
      <w:r>
        <w:rPr>
          <w:rFonts w:ascii="Courier New" w:hAnsi="Courier New"/>
          <w:sz w:val="16"/>
        </w:rPr>
        <w:t xml:space="preserve">  SELECT '51304', 'ANAGNO', NULL, '1', NULL, 'CORSA ', TIMESTAMP '2026-05-17 20:36:53.797', 'CORSA ', TIMESTAMP '2026-05-17 20:36:53.797', NULL FROM DUAL UNION ALL</w:t>
      </w:r>
    </w:p>
    <w:p w14:paraId="61A5083C" w14:textId="77777777" w:rsidR="00C86361" w:rsidRDefault="00000000">
      <w:pPr>
        <w:jc w:val="both"/>
      </w:pPr>
      <w:r>
        <w:rPr>
          <w:rFonts w:ascii="Courier New" w:hAnsi="Courier New"/>
          <w:sz w:val="16"/>
        </w:rPr>
        <w:t xml:space="preserve">  SELECT '51305', 'ANAGNO', NULL, '1', NULL, 'CORSA ', TIMESTAMP '2026-05-17 20:36:53.797', 'CORSA ', TIMESTAMP '2026-05-17 20:36:53.797', NULL FROM DUAL UNION ALL</w:t>
      </w:r>
    </w:p>
    <w:p w14:paraId="5A1EE5C3" w14:textId="77777777" w:rsidR="00C86361" w:rsidRDefault="00000000">
      <w:pPr>
        <w:jc w:val="both"/>
      </w:pPr>
      <w:r>
        <w:rPr>
          <w:rFonts w:ascii="Courier New" w:hAnsi="Courier New"/>
          <w:sz w:val="16"/>
        </w:rPr>
        <w:t xml:space="preserve">  SELECT '51306', 'ANAGNO', NULL, '1', NULL, 'CORSA ', TIMESTAMP '2026-05-17 20:36:53.797', 'CORSA ', TIMESTAMP '2026-05-17 20:36:53.797', NULL FROM DUAL UNION ALL</w:t>
      </w:r>
    </w:p>
    <w:p w14:paraId="53890434" w14:textId="77777777" w:rsidR="00C86361" w:rsidRDefault="00000000">
      <w:pPr>
        <w:jc w:val="both"/>
      </w:pPr>
      <w:r>
        <w:rPr>
          <w:rFonts w:ascii="Courier New" w:hAnsi="Courier New"/>
          <w:sz w:val="16"/>
        </w:rPr>
        <w:t xml:space="preserve">  SELECT '51307', 'ANAGNO', NULL, '1', NULL, 'CORSA ', TIMESTAMP '2026-05-17 20:36:53.797', 'CORSA ', TIMESTAMP '2026-05-17 20:36:53.797', NULL FROM DUAL UNION ALL</w:t>
      </w:r>
    </w:p>
    <w:p w14:paraId="688917ED" w14:textId="77777777" w:rsidR="00C86361" w:rsidRDefault="00000000">
      <w:pPr>
        <w:jc w:val="both"/>
      </w:pPr>
      <w:r>
        <w:rPr>
          <w:rFonts w:ascii="Courier New" w:hAnsi="Courier New"/>
          <w:sz w:val="16"/>
        </w:rPr>
        <w:t xml:space="preserve">  SELECT '51999', 'ANAGNO', NULL, '1', NULL, 'CORSA ', TIMESTAMP '2026-05-17 20:36:53.797', 'CORSA ', TIMESTAMP '2026-05-17 20:36:53.797', NULL FROM DUAL UNION ALL</w:t>
      </w:r>
    </w:p>
    <w:p w14:paraId="77AD70C1" w14:textId="77777777" w:rsidR="00C86361" w:rsidRDefault="00000000">
      <w:pPr>
        <w:jc w:val="both"/>
      </w:pPr>
      <w:r>
        <w:rPr>
          <w:rFonts w:ascii="Courier New" w:hAnsi="Courier New"/>
          <w:sz w:val="16"/>
        </w:rPr>
        <w:t xml:space="preserve">  SELECT '52155', 'ANAGNO', NULL, '1', NULL, 'CORSA ', TIMESTAMP '2026-05-17 20:36:53.797', 'CORSA ', TIMESTAMP '2026-05-17 20:36:53.797', NULL FROM DUAL UNION ALL</w:t>
      </w:r>
    </w:p>
    <w:p w14:paraId="724D4040" w14:textId="77777777" w:rsidR="00C86361" w:rsidRDefault="00000000">
      <w:pPr>
        <w:jc w:val="both"/>
      </w:pPr>
      <w:r>
        <w:rPr>
          <w:rFonts w:ascii="Courier New" w:hAnsi="Courier New"/>
          <w:sz w:val="16"/>
        </w:rPr>
        <w:t xml:space="preserve">  SELECT '53699', 'ANAGNO', NULL, '1', NULL, 'CORSA ', TIMESTAMP '2026-05-17 20:36:53.797', 'CORSA ', TIMESTAMP '2026-05-17 20:36:53.797', NULL FROM DUAL UNION ALL</w:t>
      </w:r>
    </w:p>
    <w:p w14:paraId="26AC850E" w14:textId="77777777" w:rsidR="00C86361" w:rsidRDefault="00000000">
      <w:pPr>
        <w:jc w:val="both"/>
      </w:pPr>
      <w:r>
        <w:rPr>
          <w:rFonts w:ascii="Courier New" w:hAnsi="Courier New"/>
          <w:sz w:val="16"/>
        </w:rPr>
        <w:t xml:space="preserve">  SELECT '53719', 'ANAGNO', NULL, '1', NULL, 'CORSA ', TIMESTAMP '2026-05-17 20:36:53.797', 'CORSA ', TIMESTAMP '2026-05-17 20:36:53.797', NULL FROM DUAL;</w:t>
      </w:r>
    </w:p>
    <w:p w14:paraId="2642F784"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3B80024" w14:textId="77777777" w:rsidR="00C86361" w:rsidRDefault="00000000">
      <w:pPr>
        <w:jc w:val="both"/>
      </w:pPr>
      <w:r>
        <w:rPr>
          <w:rFonts w:ascii="Courier New" w:hAnsi="Courier New"/>
          <w:sz w:val="16"/>
        </w:rPr>
        <w:t xml:space="preserve">  SELECT '52111', 'ANAGSI', 'DATA_FORMAZIONE', '1', NULL, 'CORSA ', TIMESTAMP '2026-05-17 20:36:53.797', 'CORSA ', TIMESTAMP '2026-05-17 20:36:53.797', NULL FROM DUAL UNION ALL</w:t>
      </w:r>
    </w:p>
    <w:p w14:paraId="54AE59C0" w14:textId="77777777" w:rsidR="00C86361" w:rsidRDefault="00000000">
      <w:pPr>
        <w:jc w:val="both"/>
      </w:pPr>
      <w:r>
        <w:rPr>
          <w:rFonts w:ascii="Courier New" w:hAnsi="Courier New"/>
          <w:sz w:val="16"/>
        </w:rPr>
        <w:t xml:space="preserve">  SELECT '52112', 'ANAGSI', 'DATA_FORMAZIONE', '1', NULL, 'CORSA ', TIMESTAMP '2026-05-17 20:36:53.797', 'CORSA ', TIMESTAMP '2026-05-17 20:36:53.797', NULL FROM DUAL UNION ALL</w:t>
      </w:r>
    </w:p>
    <w:p w14:paraId="0520D5C0" w14:textId="77777777" w:rsidR="00C86361" w:rsidRDefault="00000000">
      <w:pPr>
        <w:jc w:val="both"/>
      </w:pPr>
      <w:r>
        <w:rPr>
          <w:rFonts w:ascii="Courier New" w:hAnsi="Courier New"/>
          <w:sz w:val="16"/>
        </w:rPr>
        <w:t xml:space="preserve">  SELECT '52114', 'ANAGSI', 'DATA_FORMAZIONE', '1', NULL, 'CORSA ', TIMESTAMP '2026-05-17 20:36:53.797', 'CORSA ', TIMESTAMP '2026-05-17 20:36:53.797', NULL FROM DUAL UNION ALL</w:t>
      </w:r>
    </w:p>
    <w:p w14:paraId="2B2E9467" w14:textId="77777777" w:rsidR="00C86361" w:rsidRDefault="00000000">
      <w:pPr>
        <w:jc w:val="both"/>
      </w:pPr>
      <w:r>
        <w:rPr>
          <w:rFonts w:ascii="Courier New" w:hAnsi="Courier New"/>
          <w:sz w:val="16"/>
        </w:rPr>
        <w:t xml:space="preserve">  SELECT '52121', 'ANAGSI', 'DATA_FORMAZIONE', '1', NULL, 'CORSA ', TIMESTAMP '2026-05-17 20:36:53.797', 'CORSA ', TIMESTAMP '2026-05-17 20:36:53.797', NULL FROM DUAL UNION ALL</w:t>
      </w:r>
    </w:p>
    <w:p w14:paraId="7D9017D7" w14:textId="77777777" w:rsidR="00C86361" w:rsidRDefault="00000000">
      <w:pPr>
        <w:jc w:val="both"/>
      </w:pPr>
      <w:r>
        <w:rPr>
          <w:rFonts w:ascii="Courier New" w:hAnsi="Courier New"/>
          <w:sz w:val="16"/>
        </w:rPr>
        <w:t xml:space="preserve">  SELECT '52122', 'ANAGSI', 'DATA_FORMAZIONE', '1', NULL, 'CORSA ', TIMESTAMP '2026-05-17 20:36:53.797', 'CORSA ', TIMESTAMP '2026-05-17 20:36:53.797', NULL FROM DUAL UNION ALL</w:t>
      </w:r>
    </w:p>
    <w:p w14:paraId="6265F582" w14:textId="77777777" w:rsidR="00C86361" w:rsidRDefault="00000000">
      <w:pPr>
        <w:jc w:val="both"/>
      </w:pPr>
      <w:r>
        <w:rPr>
          <w:rFonts w:ascii="Courier New" w:hAnsi="Courier New"/>
          <w:sz w:val="16"/>
        </w:rPr>
        <w:t xml:space="preserve">  SELECT '52123', 'ANAGSI', 'DATA_FORMAZIONE', '1', NULL, 'CORSA ', TIMESTAMP '2026-05-17 20:36:53.797', 'CORSA ', TIMESTAMP '2026-05-17 20:36:53.797', NULL FROM DUAL UNION ALL</w:t>
      </w:r>
    </w:p>
    <w:p w14:paraId="24188DEA" w14:textId="77777777" w:rsidR="00C86361" w:rsidRDefault="00000000">
      <w:pPr>
        <w:jc w:val="both"/>
      </w:pPr>
      <w:r>
        <w:rPr>
          <w:rFonts w:ascii="Courier New" w:hAnsi="Courier New"/>
          <w:sz w:val="16"/>
        </w:rPr>
        <w:t xml:space="preserve">  SELECT '52141', 'ANAGSI', 'DATA_FORMAZIONE', '1', NULL, 'CORSA ', TIMESTAMP '2026-05-17 20:36:53.797', 'CORSA ', TIMESTAMP '2026-05-17 20:36:53.797', NULL FROM DUAL UNION ALL</w:t>
      </w:r>
    </w:p>
    <w:p w14:paraId="16957947" w14:textId="77777777" w:rsidR="00C86361" w:rsidRDefault="00000000">
      <w:pPr>
        <w:jc w:val="both"/>
      </w:pPr>
      <w:r>
        <w:rPr>
          <w:rFonts w:ascii="Courier New" w:hAnsi="Courier New"/>
          <w:sz w:val="16"/>
        </w:rPr>
        <w:t xml:space="preserve">  SELECT '52142', 'ANAGSI', 'DATA_FORMAZIONE', '1', NULL, 'CORSA ', TIMESTAMP '2026-05-17 20:36:53.797', 'CORSA ', TIMESTAMP '2026-05-17 20:36:53.797', NULL FROM DUAL UNION ALL</w:t>
      </w:r>
    </w:p>
    <w:p w14:paraId="74A47D65" w14:textId="77777777" w:rsidR="00C86361" w:rsidRDefault="00000000">
      <w:pPr>
        <w:jc w:val="both"/>
      </w:pPr>
      <w:r>
        <w:rPr>
          <w:rFonts w:ascii="Courier New" w:hAnsi="Courier New"/>
          <w:sz w:val="16"/>
        </w:rPr>
        <w:t xml:space="preserve">  SELECT '52143', 'ANAGSI', 'DATA_FORMAZIONE', '1', NULL, 'CORSA ', TIMESTAMP '2026-05-17 20:36:53.797', 'CORSA ', TIMESTAMP '2026-05-17 20:36:53.797', NULL FROM DUAL UNION ALL</w:t>
      </w:r>
    </w:p>
    <w:p w14:paraId="1F228072" w14:textId="77777777" w:rsidR="00C86361" w:rsidRDefault="00000000">
      <w:pPr>
        <w:jc w:val="both"/>
      </w:pPr>
      <w:r>
        <w:rPr>
          <w:rFonts w:ascii="Courier New" w:hAnsi="Courier New"/>
          <w:sz w:val="16"/>
        </w:rPr>
        <w:lastRenderedPageBreak/>
        <w:t xml:space="preserve">  SELECT '52153', 'ANAGSI', 'DATA_FORMAZIONE', '1', NULL, 'CORSA ', TIMESTAMP '2026-05-17 20:36:53.797', 'CORSA ', TIMESTAMP '2026-05-17 20:36:53.797', NULL FROM DUAL;</w:t>
      </w:r>
    </w:p>
    <w:p w14:paraId="3B67BEE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9941ACA" w14:textId="77777777" w:rsidR="00C86361" w:rsidRDefault="00000000">
      <w:pPr>
        <w:jc w:val="both"/>
      </w:pPr>
      <w:r>
        <w:rPr>
          <w:rFonts w:ascii="Courier New" w:hAnsi="Courier New"/>
          <w:sz w:val="16"/>
        </w:rPr>
        <w:t xml:space="preserve">  SELECT '52154', 'ANAGSI', 'DATA_FORMAZIONE', '1', NULL, 'CORSA ', TIMESTAMP '2026-05-17 20:36:53.797', 'CORSA ', TIMESTAMP '2026-05-17 20:36:53.797', NULL FROM DUAL UNION ALL</w:t>
      </w:r>
    </w:p>
    <w:p w14:paraId="70DD9DD5" w14:textId="77777777" w:rsidR="00C86361" w:rsidRDefault="00000000">
      <w:pPr>
        <w:jc w:val="both"/>
      </w:pPr>
      <w:r>
        <w:rPr>
          <w:rFonts w:ascii="Courier New" w:hAnsi="Courier New"/>
          <w:sz w:val="16"/>
        </w:rPr>
        <w:t xml:space="preserve">  SELECT '52156', 'ANAGSI', 'DATA_FORMAZIONE', '1', NULL, 'CORSA ', TIMESTAMP '2026-05-17 20:36:53.797', 'CORSA ', TIMESTAMP '2026-05-17 20:36:53.797', NULL FROM DUAL UNION ALL</w:t>
      </w:r>
    </w:p>
    <w:p w14:paraId="6179E5D1" w14:textId="77777777" w:rsidR="00C86361" w:rsidRDefault="00000000">
      <w:pPr>
        <w:jc w:val="both"/>
      </w:pPr>
      <w:r>
        <w:rPr>
          <w:rFonts w:ascii="Courier New" w:hAnsi="Courier New"/>
          <w:sz w:val="16"/>
        </w:rPr>
        <w:t xml:space="preserve">  SELECT '52211', 'ANAGSI', 'DATA_FORMAZIONE', '1', NULL, 'CORSA ', TIMESTAMP '2026-05-17 20:36:53.797', 'CORSA ', TIMESTAMP '2026-05-17 20:36:53.797', NULL FROM DUAL UNION ALL</w:t>
      </w:r>
    </w:p>
    <w:p w14:paraId="5B69CB44" w14:textId="77777777" w:rsidR="00C86361" w:rsidRDefault="00000000">
      <w:pPr>
        <w:jc w:val="both"/>
      </w:pPr>
      <w:r>
        <w:rPr>
          <w:rFonts w:ascii="Courier New" w:hAnsi="Courier New"/>
          <w:sz w:val="16"/>
        </w:rPr>
        <w:t xml:space="preserve">  SELECT '52221', 'ANAGSI', 'DATA_FORMAZIONE', '1', NULL, 'CORSA ', TIMESTAMP '2026-05-17 20:36:53.797', 'CORSA ', TIMESTAMP '2026-05-17 20:36:53.797', NULL FROM DUAL UNION ALL</w:t>
      </w:r>
    </w:p>
    <w:p w14:paraId="66A12310" w14:textId="77777777" w:rsidR="00C86361" w:rsidRDefault="00000000">
      <w:pPr>
        <w:jc w:val="both"/>
      </w:pPr>
      <w:r>
        <w:rPr>
          <w:rFonts w:ascii="Courier New" w:hAnsi="Courier New"/>
          <w:sz w:val="16"/>
        </w:rPr>
        <w:t xml:space="preserve">  SELECT '52222', 'ANAGSI', 'DATA_FORMAZIONE', '1', NULL, 'CORSA ', TIMESTAMP '2026-05-17 20:36:53.797', 'CORSA ', TIMESTAMP '2026-05-17 20:36:53.797', NULL FROM DUAL UNION ALL</w:t>
      </w:r>
    </w:p>
    <w:p w14:paraId="4F0849D0" w14:textId="77777777" w:rsidR="00C86361" w:rsidRDefault="00000000">
      <w:pPr>
        <w:jc w:val="both"/>
      </w:pPr>
      <w:r>
        <w:rPr>
          <w:rFonts w:ascii="Courier New" w:hAnsi="Courier New"/>
          <w:sz w:val="16"/>
        </w:rPr>
        <w:t xml:space="preserve">  SELECT '52241', 'ANAGSI', 'DATA_FORMAZIONE', '1', NULL, 'CORSA ', TIMESTAMP '2026-05-17 20:36:53.797', 'CORSA ', TIMESTAMP '2026-05-17 20:36:53.797', NULL FROM DUAL UNION ALL</w:t>
      </w:r>
    </w:p>
    <w:p w14:paraId="52BAB22C" w14:textId="77777777" w:rsidR="00C86361" w:rsidRDefault="00000000">
      <w:pPr>
        <w:jc w:val="both"/>
      </w:pPr>
      <w:r>
        <w:rPr>
          <w:rFonts w:ascii="Courier New" w:hAnsi="Courier New"/>
          <w:sz w:val="16"/>
        </w:rPr>
        <w:t xml:space="preserve">  SELECT '52242', 'ANAGSI', 'DATA_FORMAZIONE', '1', NULL, 'CORSA ', TIMESTAMP '2026-05-17 20:36:53.797', 'CORSA ', TIMESTAMP '2026-05-17 20:36:53.797', NULL FROM DUAL UNION ALL</w:t>
      </w:r>
    </w:p>
    <w:p w14:paraId="79415750" w14:textId="77777777" w:rsidR="00C86361" w:rsidRDefault="00000000">
      <w:pPr>
        <w:jc w:val="both"/>
      </w:pPr>
      <w:r>
        <w:rPr>
          <w:rFonts w:ascii="Courier New" w:hAnsi="Courier New"/>
          <w:sz w:val="16"/>
        </w:rPr>
        <w:t xml:space="preserve">  SELECT '52251', 'ANAGSI', 'DATA_FORMAZIONE', '1', NULL, 'CORSA ', TIMESTAMP '2026-05-17 20:36:53.797', 'CORSA ', TIMESTAMP '2026-05-17 20:36:53.797', NULL FROM DUAL UNION ALL</w:t>
      </w:r>
    </w:p>
    <w:p w14:paraId="60E98225" w14:textId="77777777" w:rsidR="00C86361" w:rsidRDefault="00000000">
      <w:pPr>
        <w:jc w:val="both"/>
      </w:pPr>
      <w:r>
        <w:rPr>
          <w:rFonts w:ascii="Courier New" w:hAnsi="Courier New"/>
          <w:sz w:val="16"/>
        </w:rPr>
        <w:t xml:space="preserve">  SELECT '52261', 'ANAGSI', 'DATA_FORMAZIONE', '1', NULL, 'CORSA ', TIMESTAMP '2026-05-17 20:36:53.797', 'CORSA ', TIMESTAMP '2026-05-17 20:36:53.797', NULL FROM DUAL UNION ALL</w:t>
      </w:r>
    </w:p>
    <w:p w14:paraId="7CF5DA80" w14:textId="77777777" w:rsidR="00C86361" w:rsidRDefault="00000000">
      <w:pPr>
        <w:jc w:val="both"/>
      </w:pPr>
      <w:r>
        <w:rPr>
          <w:rFonts w:ascii="Courier New" w:hAnsi="Courier New"/>
          <w:sz w:val="16"/>
        </w:rPr>
        <w:t xml:space="preserve">  SELECT '52271', 'ANAGSI', 'DATA_FORMAZIONE', '1', NULL, 'CORSA ', TIMESTAMP '2026-05-17 20:36:53.797', 'CORSA ', TIMESTAMP '2026-05-17 20:36:53.797', NULL FROM DUAL;</w:t>
      </w:r>
    </w:p>
    <w:p w14:paraId="1E814E0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67786AD" w14:textId="77777777" w:rsidR="00C86361" w:rsidRDefault="00000000">
      <w:pPr>
        <w:jc w:val="both"/>
      </w:pPr>
      <w:r>
        <w:rPr>
          <w:rFonts w:ascii="Courier New" w:hAnsi="Courier New"/>
          <w:sz w:val="16"/>
        </w:rPr>
        <w:t xml:space="preserve">  SELECT '52311', 'ANAGSI', 'DATA_FORMAZIONE', '1', NULL, 'CORSA ', TIMESTAMP '2026-05-17 20:36:53.797', 'CORSA ', TIMESTAMP '2026-05-17 20:36:53.797', NULL FROM DUAL UNION ALL</w:t>
      </w:r>
    </w:p>
    <w:p w14:paraId="4B333040" w14:textId="77777777" w:rsidR="00C86361" w:rsidRDefault="00000000">
      <w:pPr>
        <w:jc w:val="both"/>
      </w:pPr>
      <w:r>
        <w:rPr>
          <w:rFonts w:ascii="Courier New" w:hAnsi="Courier New"/>
          <w:sz w:val="16"/>
        </w:rPr>
        <w:t xml:space="preserve">  SELECT '52312', 'ANAGSI', 'DATA_FORMAZIONE', '1', NULL, 'CORSA ', TIMESTAMP '2026-05-17 20:36:53.797', 'CORSA ', TIMESTAMP '2026-05-17 20:36:53.797', NULL FROM DUAL UNION ALL</w:t>
      </w:r>
    </w:p>
    <w:p w14:paraId="39CA8B35" w14:textId="77777777" w:rsidR="00C86361" w:rsidRDefault="00000000">
      <w:pPr>
        <w:jc w:val="both"/>
      </w:pPr>
      <w:r>
        <w:rPr>
          <w:rFonts w:ascii="Courier New" w:hAnsi="Courier New"/>
          <w:sz w:val="16"/>
        </w:rPr>
        <w:t xml:space="preserve">  SELECT '52321', 'ANAGSI', 'DATA_FORMAZIONE', '1', NULL, 'CORSA ', TIMESTAMP '2026-05-17 20:36:53.797', 'CORSA ', TIMESTAMP '2026-05-17 20:36:53.797', NULL FROM DUAL UNION ALL</w:t>
      </w:r>
    </w:p>
    <w:p w14:paraId="7EE60A1F" w14:textId="77777777" w:rsidR="00C86361" w:rsidRDefault="00000000">
      <w:pPr>
        <w:jc w:val="both"/>
      </w:pPr>
      <w:r>
        <w:rPr>
          <w:rFonts w:ascii="Courier New" w:hAnsi="Courier New"/>
          <w:sz w:val="16"/>
        </w:rPr>
        <w:t xml:space="preserve">  SELECT '52322', 'ANAGSI', 'DATA_FORMAZIONE', '1', NULL, 'CORSA ', TIMESTAMP '2026-05-17 20:36:53.797', 'CORSA ', TIMESTAMP '2026-05-17 20:36:53.797', NULL FROM DUAL UNION ALL</w:t>
      </w:r>
    </w:p>
    <w:p w14:paraId="083C8EB5" w14:textId="77777777" w:rsidR="00C86361" w:rsidRDefault="00000000">
      <w:pPr>
        <w:jc w:val="both"/>
      </w:pPr>
      <w:r>
        <w:rPr>
          <w:rFonts w:ascii="Courier New" w:hAnsi="Courier New"/>
          <w:sz w:val="16"/>
        </w:rPr>
        <w:t xml:space="preserve">  SELECT '52323', 'ANAGSI', 'DATA_FORMAZIONE', '1', NULL, 'CORSA ', TIMESTAMP '2026-05-17 20:36:53.797', 'CORSA ', TIMESTAMP '2026-05-17 20:36:53.797', NULL FROM DUAL UNION ALL</w:t>
      </w:r>
    </w:p>
    <w:p w14:paraId="1914D285" w14:textId="77777777" w:rsidR="00C86361" w:rsidRDefault="00000000">
      <w:pPr>
        <w:jc w:val="both"/>
      </w:pPr>
      <w:r>
        <w:rPr>
          <w:rFonts w:ascii="Courier New" w:hAnsi="Courier New"/>
          <w:sz w:val="16"/>
        </w:rPr>
        <w:t xml:space="preserve">  SELECT '52324', 'ANAGSI', 'DATA_FORMAZIONE', '1', NULL, 'CORSA ', TIMESTAMP '2026-05-17 20:36:53.797', 'CORSA ', TIMESTAMP '2026-05-17 20:36:53.797', NULL FROM DUAL UNION ALL</w:t>
      </w:r>
    </w:p>
    <w:p w14:paraId="44065CAF" w14:textId="77777777" w:rsidR="00C86361" w:rsidRDefault="00000000">
      <w:pPr>
        <w:jc w:val="both"/>
      </w:pPr>
      <w:r>
        <w:rPr>
          <w:rFonts w:ascii="Courier New" w:hAnsi="Courier New"/>
          <w:sz w:val="16"/>
        </w:rPr>
        <w:t xml:space="preserve">  SELECT '52331', 'ANAGSI', 'DATA_FORMAZIONE', '1', NULL, 'CORSA ', TIMESTAMP '2026-05-17 20:36:53.797', 'CORSA ', TIMESTAMP '2026-05-17 20:36:53.797', NULL FROM DUAL UNION ALL</w:t>
      </w:r>
    </w:p>
    <w:p w14:paraId="50691D1C" w14:textId="77777777" w:rsidR="00C86361" w:rsidRDefault="00000000">
      <w:pPr>
        <w:jc w:val="both"/>
      </w:pPr>
      <w:r>
        <w:rPr>
          <w:rFonts w:ascii="Courier New" w:hAnsi="Courier New"/>
          <w:sz w:val="16"/>
        </w:rPr>
        <w:t xml:space="preserve">  SELECT '52332', 'ANAGSI', 'DATA_FORMAZIONE', '1', NULL, 'CORSA ', TIMESTAMP '2026-05-17 20:36:53.797', 'CORSA ', TIMESTAMP '2026-05-17 20:36:53.797', NULL FROM DUAL UNION ALL</w:t>
      </w:r>
    </w:p>
    <w:p w14:paraId="0721FA99" w14:textId="77777777" w:rsidR="00C86361" w:rsidRDefault="00000000">
      <w:pPr>
        <w:jc w:val="both"/>
      </w:pPr>
      <w:r>
        <w:rPr>
          <w:rFonts w:ascii="Courier New" w:hAnsi="Courier New"/>
          <w:sz w:val="16"/>
        </w:rPr>
        <w:t xml:space="preserve">  SELECT '52341', 'ANAGSI', 'DATA_FORMAZIONE', '1', NULL, 'CORSA ', TIMESTAMP '2026-05-17 20:36:53.797', 'CORSA ', TIMESTAMP '2026-05-17 20:36:53.797', NULL FROM DUAL UNION ALL</w:t>
      </w:r>
    </w:p>
    <w:p w14:paraId="101512BA" w14:textId="77777777" w:rsidR="00C86361" w:rsidRDefault="00000000">
      <w:pPr>
        <w:jc w:val="both"/>
      </w:pPr>
      <w:r>
        <w:rPr>
          <w:rFonts w:ascii="Courier New" w:hAnsi="Courier New"/>
          <w:sz w:val="16"/>
        </w:rPr>
        <w:t xml:space="preserve">  SELECT '52821', 'ANAGSI', 'DATA_FORMAZIONE', '1', NULL, 'CORSA ', TIMESTAMP '2026-05-17 20:36:53.797', 'CORSA ', TIMESTAMP '2026-05-17 20:36:53.797', NULL FROM DUAL;</w:t>
      </w:r>
    </w:p>
    <w:p w14:paraId="03AA8110"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1A161B0" w14:textId="77777777" w:rsidR="00C86361" w:rsidRDefault="00000000">
      <w:pPr>
        <w:jc w:val="both"/>
      </w:pPr>
      <w:r>
        <w:rPr>
          <w:rFonts w:ascii="Courier New" w:hAnsi="Courier New"/>
          <w:sz w:val="16"/>
        </w:rPr>
        <w:t xml:space="preserve">  SELECT '52999', 'ANAGSI', 'DATA_FORMAZIONE', '1', NULL, 'CORSA ', TIMESTAMP '2026-05-17 20:36:53.797', 'CORSA ', TIMESTAMP '2026-05-17 20:36:53.797', NULL FROM DUAL UNION ALL</w:t>
      </w:r>
    </w:p>
    <w:p w14:paraId="0EEBBC72" w14:textId="77777777" w:rsidR="00C86361" w:rsidRDefault="00000000">
      <w:pPr>
        <w:jc w:val="both"/>
      </w:pPr>
      <w:r>
        <w:rPr>
          <w:rFonts w:ascii="Courier New" w:hAnsi="Courier New"/>
          <w:sz w:val="16"/>
        </w:rPr>
        <w:t xml:space="preserve">  SELECT '51101', 'ANAGNO', NULL, '1', NULL, 'CORSA ', TIMESTAMP '2026-05-17 20:36:53.797', 'CORSA ', TIMESTAMP '2026-05-17 20:36:53.797', NULL FROM DUAL UNION ALL</w:t>
      </w:r>
    </w:p>
    <w:p w14:paraId="71E5A476" w14:textId="77777777" w:rsidR="00C86361" w:rsidRDefault="00000000">
      <w:pPr>
        <w:jc w:val="both"/>
      </w:pPr>
      <w:r>
        <w:rPr>
          <w:rFonts w:ascii="Courier New" w:hAnsi="Courier New"/>
          <w:sz w:val="16"/>
        </w:rPr>
        <w:t xml:space="preserve">  SELECT '51108', 'ANAGNO', NULL, '1', NULL, 'CORSA ', TIMESTAMP '2026-05-17 20:36:53.797', 'CORSA ', TIMESTAMP '2026-05-17 20:36:53.797', NULL FROM DUAL UNION ALL</w:t>
      </w:r>
    </w:p>
    <w:p w14:paraId="6FA8C4EB" w14:textId="77777777" w:rsidR="00C86361" w:rsidRDefault="00000000">
      <w:pPr>
        <w:jc w:val="both"/>
      </w:pPr>
      <w:r>
        <w:rPr>
          <w:rFonts w:ascii="Courier New" w:hAnsi="Courier New"/>
          <w:sz w:val="16"/>
        </w:rPr>
        <w:t xml:space="preserve">  SELECT '51303', 'ANAGNO', NULL, '1', NULL, 'CORSA ', TIMESTAMP '2026-05-17 20:36:53.797', 'CORSA ', TIMESTAMP '2026-05-17 20:36:53.797', NULL FROM DUAL UNION ALL</w:t>
      </w:r>
    </w:p>
    <w:p w14:paraId="26A4BC91" w14:textId="77777777" w:rsidR="00C86361" w:rsidRDefault="00000000">
      <w:pPr>
        <w:jc w:val="both"/>
      </w:pPr>
      <w:r>
        <w:rPr>
          <w:rFonts w:ascii="Courier New" w:hAnsi="Courier New"/>
          <w:sz w:val="16"/>
        </w:rPr>
        <w:t xml:space="preserve">  SELECT '53599', 'ANAGNO', NULL, '1', NULL, 'CORSA ', TIMESTAMP '2026-05-17 20:36:53.797', 'CORSA ', TIMESTAMP '2026-05-17 20:36:53.797', NULL FROM DUAL UNION ALL</w:t>
      </w:r>
    </w:p>
    <w:p w14:paraId="3C916361" w14:textId="77777777" w:rsidR="00C86361" w:rsidRDefault="00000000">
      <w:pPr>
        <w:jc w:val="both"/>
      </w:pPr>
      <w:r>
        <w:rPr>
          <w:rFonts w:ascii="Courier New" w:hAnsi="Courier New"/>
          <w:sz w:val="16"/>
        </w:rPr>
        <w:t xml:space="preserve">  SELECT '11116100', 'ANAGSI', 'DATA_FORMAZIONE', '1', NULL, 'CORSA ', TIMESTAMP '2026-05-17 20:36:53.797', 'CORSA ', TIMESTAMP '2026-05-17 20:36:53.797', NULL FROM DUAL UNION ALL</w:t>
      </w:r>
    </w:p>
    <w:p w14:paraId="0523B1A7" w14:textId="77777777" w:rsidR="00C86361" w:rsidRDefault="00000000">
      <w:pPr>
        <w:jc w:val="both"/>
      </w:pPr>
      <w:r>
        <w:rPr>
          <w:rFonts w:ascii="Courier New" w:hAnsi="Courier New"/>
          <w:sz w:val="16"/>
        </w:rPr>
        <w:t xml:space="preserve">  SELECT '11116200', 'ANAGSI', 'DATA_FORMAZIONE', '1', NULL, 'CORSA ', TIMESTAMP '2026-05-17 20:36:53.797', 'CORSA ', TIMESTAMP '2026-05-17 20:36:53.797', NULL FROM DUAL UNION ALL</w:t>
      </w:r>
    </w:p>
    <w:p w14:paraId="05E10FA3" w14:textId="77777777" w:rsidR="00C86361" w:rsidRDefault="00000000">
      <w:pPr>
        <w:jc w:val="both"/>
      </w:pPr>
      <w:r>
        <w:rPr>
          <w:rFonts w:ascii="Courier New" w:hAnsi="Courier New"/>
          <w:sz w:val="16"/>
        </w:rPr>
        <w:t xml:space="preserve">  SELECT '11117000', 'ANAGSI', 'DATA_FORMAZIONE', '1', NULL, 'CORSA ', TIMESTAMP '2026-05-17 20:36:53.797', 'CORSA ', TIMESTAMP '2026-05-17 20:36:53.797', NULL FROM DUAL UNION ALL</w:t>
      </w:r>
    </w:p>
    <w:p w14:paraId="7F337346" w14:textId="77777777" w:rsidR="00C86361" w:rsidRDefault="00000000">
      <w:pPr>
        <w:jc w:val="both"/>
      </w:pPr>
      <w:r>
        <w:rPr>
          <w:rFonts w:ascii="Courier New" w:hAnsi="Courier New"/>
          <w:sz w:val="16"/>
        </w:rPr>
        <w:t xml:space="preserve">  SELECT '11117100', 'ANAGSI', 'DATA_FORMAZIONE', '1', NULL, 'CORSA ', TIMESTAMP '2026-05-17 20:36:53.797', 'CORSA ', TIMESTAMP '2026-05-17 20:36:53.797', NULL FROM DUAL UNION ALL</w:t>
      </w:r>
    </w:p>
    <w:p w14:paraId="190E5838" w14:textId="77777777" w:rsidR="00C86361" w:rsidRDefault="00000000">
      <w:pPr>
        <w:jc w:val="both"/>
      </w:pPr>
      <w:r>
        <w:rPr>
          <w:rFonts w:ascii="Courier New" w:hAnsi="Courier New"/>
          <w:sz w:val="16"/>
        </w:rPr>
        <w:lastRenderedPageBreak/>
        <w:t xml:space="preserve">  SELECT '11117200', 'ANAGSI', 'DATA_FORMAZIONE', '1', NULL, 'CORSA ', TIMESTAMP '2026-05-17 20:36:53.797', 'CORSA ', TIMESTAMP '2026-05-17 20:36:53.797', NULL FROM DUAL;</w:t>
      </w:r>
    </w:p>
    <w:p w14:paraId="77E958AB"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8A10292" w14:textId="77777777" w:rsidR="00C86361" w:rsidRDefault="00000000">
      <w:pPr>
        <w:jc w:val="both"/>
      </w:pPr>
      <w:r>
        <w:rPr>
          <w:rFonts w:ascii="Courier New" w:hAnsi="Courier New"/>
          <w:sz w:val="16"/>
        </w:rPr>
        <w:t xml:space="preserve">  SELECT '11121000', 'ANAGSI', 'DATA_FORMAZIONE', '1', NULL, 'CORSA ', TIMESTAMP '2026-05-17 20:36:53.797', 'CORSA ', TIMESTAMP '2026-05-17 20:36:53.797', NULL FROM DUAL UNION ALL</w:t>
      </w:r>
    </w:p>
    <w:p w14:paraId="3CF99068" w14:textId="77777777" w:rsidR="00C86361" w:rsidRDefault="00000000">
      <w:pPr>
        <w:jc w:val="both"/>
      </w:pPr>
      <w:r>
        <w:rPr>
          <w:rFonts w:ascii="Courier New" w:hAnsi="Courier New"/>
          <w:sz w:val="16"/>
        </w:rPr>
        <w:t xml:space="preserve">  SELECT '11121100', 'ANAGSI', 'DATA_FORMAZIONE', '1', NULL, 'CORSA ', TIMESTAMP '2026-05-17 20:36:53.797', 'CORSA ', TIMESTAMP '2026-05-17 20:36:53.797', NULL FROM DUAL UNION ALL</w:t>
      </w:r>
    </w:p>
    <w:p w14:paraId="4DCAB9E3" w14:textId="77777777" w:rsidR="00C86361" w:rsidRDefault="00000000">
      <w:pPr>
        <w:jc w:val="both"/>
      </w:pPr>
      <w:r>
        <w:rPr>
          <w:rFonts w:ascii="Courier New" w:hAnsi="Courier New"/>
          <w:sz w:val="16"/>
        </w:rPr>
        <w:t xml:space="preserve">  SELECT '11121200', 'ANAGSI', 'DATA_FORMAZIONE', '1', NULL, 'CORSA ', TIMESTAMP '2026-05-17 20:36:53.797', 'CORSA ', TIMESTAMP '2026-05-17 20:36:53.797', NULL FROM DUAL UNION ALL</w:t>
      </w:r>
    </w:p>
    <w:p w14:paraId="74F15A54" w14:textId="77777777" w:rsidR="00C86361" w:rsidRDefault="00000000">
      <w:pPr>
        <w:jc w:val="both"/>
      </w:pPr>
      <w:r>
        <w:rPr>
          <w:rFonts w:ascii="Courier New" w:hAnsi="Courier New"/>
          <w:sz w:val="16"/>
        </w:rPr>
        <w:t xml:space="preserve">  SELECT '11122000', 'ANAGSI', 'DATA_FORMAZIONE', '1', NULL, 'CORSA ', TIMESTAMP '2026-05-17 20:36:53.797', 'CORSA ', TIMESTAMP '2026-05-17 20:36:53.797', NULL FROM DUAL UNION ALL</w:t>
      </w:r>
    </w:p>
    <w:p w14:paraId="367D22FD" w14:textId="77777777" w:rsidR="00C86361" w:rsidRDefault="00000000">
      <w:pPr>
        <w:jc w:val="both"/>
      </w:pPr>
      <w:r>
        <w:rPr>
          <w:rFonts w:ascii="Courier New" w:hAnsi="Courier New"/>
          <w:sz w:val="16"/>
        </w:rPr>
        <w:t xml:space="preserve">  SELECT '11122100', 'ANAGSI', 'DATA_FORMAZIONE', '1', NULL, 'CORSA ', TIMESTAMP '2026-05-17 20:36:53.797', 'CORSA ', TIMESTAMP '2026-05-17 20:36:53.797', NULL FROM DUAL UNION ALL</w:t>
      </w:r>
    </w:p>
    <w:p w14:paraId="0FD219EC" w14:textId="77777777" w:rsidR="00C86361" w:rsidRDefault="00000000">
      <w:pPr>
        <w:jc w:val="both"/>
      </w:pPr>
      <w:r>
        <w:rPr>
          <w:rFonts w:ascii="Courier New" w:hAnsi="Courier New"/>
          <w:sz w:val="16"/>
        </w:rPr>
        <w:t xml:space="preserve">  SELECT '11122200', 'ANAGSI', 'DATA_FORMAZIONE', '1', NULL, 'CORSA ', TIMESTAMP '2026-05-17 20:36:53.797', 'CORSA ', TIMESTAMP '2026-05-17 20:36:53.797', NULL FROM DUAL UNION ALL</w:t>
      </w:r>
    </w:p>
    <w:p w14:paraId="744A75FA" w14:textId="77777777" w:rsidR="00C86361" w:rsidRDefault="00000000">
      <w:pPr>
        <w:jc w:val="both"/>
      </w:pPr>
      <w:r>
        <w:rPr>
          <w:rFonts w:ascii="Courier New" w:hAnsi="Courier New"/>
          <w:sz w:val="16"/>
        </w:rPr>
        <w:t xml:space="preserve">  SELECT '11123000', 'ANAGSI', 'DATA_FORMAZIONE', '1', NULL, 'CORSA ', TIMESTAMP '2026-05-17 20:36:53.797', 'CORSA ', TIMESTAMP '2026-05-17 20:36:53.797', NULL FROM DUAL UNION ALL</w:t>
      </w:r>
    </w:p>
    <w:p w14:paraId="40E88286" w14:textId="77777777" w:rsidR="00C86361" w:rsidRDefault="00000000">
      <w:pPr>
        <w:jc w:val="both"/>
      </w:pPr>
      <w:r>
        <w:rPr>
          <w:rFonts w:ascii="Courier New" w:hAnsi="Courier New"/>
          <w:sz w:val="16"/>
        </w:rPr>
        <w:t xml:space="preserve">  SELECT '11123100', 'ANAGSI', 'DATA_FORMAZIONE', '1', NULL, 'CORSA ', TIMESTAMP '2026-05-17 20:36:53.797', 'CORSA ', TIMESTAMP '2026-05-17 20:36:53.797', NULL FROM DUAL UNION ALL</w:t>
      </w:r>
    </w:p>
    <w:p w14:paraId="3ACC2873" w14:textId="77777777" w:rsidR="00C86361" w:rsidRDefault="00000000">
      <w:pPr>
        <w:jc w:val="both"/>
      </w:pPr>
      <w:r>
        <w:rPr>
          <w:rFonts w:ascii="Courier New" w:hAnsi="Courier New"/>
          <w:sz w:val="16"/>
        </w:rPr>
        <w:t xml:space="preserve">  SELECT '11123200', 'ANAGSI', 'DATA_FORMAZIONE', '1', NULL, 'CORSA ', TIMESTAMP '2026-05-17 20:36:53.797', 'CORSA ', TIMESTAMP '2026-05-17 20:36:53.797', NULL FROM DUAL UNION ALL</w:t>
      </w:r>
    </w:p>
    <w:p w14:paraId="4AB767ED" w14:textId="77777777" w:rsidR="00C86361" w:rsidRDefault="00000000">
      <w:pPr>
        <w:jc w:val="both"/>
      </w:pPr>
      <w:r>
        <w:rPr>
          <w:rFonts w:ascii="Courier New" w:hAnsi="Courier New"/>
          <w:sz w:val="16"/>
        </w:rPr>
        <w:t xml:space="preserve">  SELECT '11124000', 'ANAGSI', 'DATA_FORMAZIONE', '1', NULL, 'CORSA ', TIMESTAMP '2026-05-17 20:36:53.797', 'CORSA ', TIMESTAMP '2026-05-17 20:36:53.797', NULL FROM DUAL;</w:t>
      </w:r>
    </w:p>
    <w:p w14:paraId="441CD66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F46FC59" w14:textId="77777777" w:rsidR="00C86361" w:rsidRDefault="00000000">
      <w:pPr>
        <w:jc w:val="both"/>
      </w:pPr>
      <w:r>
        <w:rPr>
          <w:rFonts w:ascii="Courier New" w:hAnsi="Courier New"/>
          <w:sz w:val="16"/>
        </w:rPr>
        <w:t xml:space="preserve">  SELECT '11124100', 'ANAGSI', 'DATA_FORMAZIONE', '1', NULL, 'CORSA ', TIMESTAMP '2026-05-17 20:36:53.797', 'CORSA ', TIMESTAMP '2026-05-17 20:36:53.797', NULL FROM DUAL UNION ALL</w:t>
      </w:r>
    </w:p>
    <w:p w14:paraId="55FDCBE3" w14:textId="77777777" w:rsidR="00C86361" w:rsidRDefault="00000000">
      <w:pPr>
        <w:jc w:val="both"/>
      </w:pPr>
      <w:r>
        <w:rPr>
          <w:rFonts w:ascii="Courier New" w:hAnsi="Courier New"/>
          <w:sz w:val="16"/>
        </w:rPr>
        <w:t xml:space="preserve">  SELECT '11124200', 'ANAGSI', 'DATA_FORMAZIONE', '1', NULL, 'CORSA ', TIMESTAMP '2026-05-17 20:36:53.797', 'CORSA ', TIMESTAMP '2026-05-17 20:36:53.797', NULL FROM DUAL UNION ALL</w:t>
      </w:r>
    </w:p>
    <w:p w14:paraId="782E8E3C" w14:textId="77777777" w:rsidR="00C86361" w:rsidRDefault="00000000">
      <w:pPr>
        <w:jc w:val="both"/>
      </w:pPr>
      <w:r>
        <w:rPr>
          <w:rFonts w:ascii="Courier New" w:hAnsi="Courier New"/>
          <w:sz w:val="16"/>
        </w:rPr>
        <w:t xml:space="preserve">  SELECT '11125000', 'ANAGSI', 'DATA_FORMAZIONE', '1', NULL, 'CORSA ', TIMESTAMP '2026-05-17 20:36:53.797', 'CORSA ', TIMESTAMP '2026-05-17 20:36:53.797', NULL FROM DUAL UNION ALL</w:t>
      </w:r>
    </w:p>
    <w:p w14:paraId="0CBFDD47" w14:textId="77777777" w:rsidR="00C86361" w:rsidRDefault="00000000">
      <w:pPr>
        <w:jc w:val="both"/>
      </w:pPr>
      <w:r>
        <w:rPr>
          <w:rFonts w:ascii="Courier New" w:hAnsi="Courier New"/>
          <w:sz w:val="16"/>
        </w:rPr>
        <w:t xml:space="preserve">  SELECT '11125100', 'ANAGSI', 'DATA_FORMAZIONE', '1', NULL, 'CORSA ', TIMESTAMP '2026-05-17 20:36:53.797', 'CORSA ', TIMESTAMP '2026-05-17 20:36:53.797', NULL FROM DUAL UNION ALL</w:t>
      </w:r>
    </w:p>
    <w:p w14:paraId="296A0CBA" w14:textId="77777777" w:rsidR="00C86361" w:rsidRDefault="00000000">
      <w:pPr>
        <w:jc w:val="both"/>
      </w:pPr>
      <w:r>
        <w:rPr>
          <w:rFonts w:ascii="Courier New" w:hAnsi="Courier New"/>
          <w:sz w:val="16"/>
        </w:rPr>
        <w:t xml:space="preserve">  SELECT '11125200', 'ANAGSI', 'DATA_FORMAZIONE', '1', NULL, 'CORSA ', TIMESTAMP '2026-05-17 20:36:53.797', 'CORSA ', TIMESTAMP '2026-05-17 20:36:53.797', NULL FROM DUAL UNION ALL</w:t>
      </w:r>
    </w:p>
    <w:p w14:paraId="5154BB54" w14:textId="77777777" w:rsidR="00C86361" w:rsidRDefault="00000000">
      <w:pPr>
        <w:jc w:val="both"/>
      </w:pPr>
      <w:r>
        <w:rPr>
          <w:rFonts w:ascii="Courier New" w:hAnsi="Courier New"/>
          <w:sz w:val="16"/>
        </w:rPr>
        <w:t xml:space="preserve">  SELECT '11126000', 'ANAGSI', 'DATA_FORMAZIONE', '1', NULL, 'CORSA ', TIMESTAMP '2026-05-17 20:36:53.797', 'CORSA ', TIMESTAMP '2026-05-17 20:36:53.797', NULL FROM DUAL UNION ALL</w:t>
      </w:r>
    </w:p>
    <w:p w14:paraId="7AB5A0F6" w14:textId="77777777" w:rsidR="00C86361" w:rsidRDefault="00000000">
      <w:pPr>
        <w:jc w:val="both"/>
      </w:pPr>
      <w:r>
        <w:rPr>
          <w:rFonts w:ascii="Courier New" w:hAnsi="Courier New"/>
          <w:sz w:val="16"/>
        </w:rPr>
        <w:t xml:space="preserve">  SELECT '11126100', 'ANAGSI', 'DATA_FORMAZIONE', '1', NULL, 'CORSA ', TIMESTAMP '2026-05-17 20:36:53.797', 'CORSA ', TIMESTAMP '2026-05-17 20:36:53.797', NULL FROM DUAL UNION ALL</w:t>
      </w:r>
    </w:p>
    <w:p w14:paraId="35803D2D" w14:textId="77777777" w:rsidR="00C86361" w:rsidRDefault="00000000">
      <w:pPr>
        <w:jc w:val="both"/>
      </w:pPr>
      <w:r>
        <w:rPr>
          <w:rFonts w:ascii="Courier New" w:hAnsi="Courier New"/>
          <w:sz w:val="16"/>
        </w:rPr>
        <w:t xml:space="preserve">  SELECT '11126200', 'ANAGSI', 'DATA_FORMAZIONE', '1', NULL, 'CORSA ', TIMESTAMP '2026-05-17 20:36:53.797', 'CORSA ', TIMESTAMP '2026-05-17 20:36:53.797', NULL FROM DUAL UNION ALL</w:t>
      </w:r>
    </w:p>
    <w:p w14:paraId="62F8BA5C" w14:textId="77777777" w:rsidR="00C86361" w:rsidRDefault="00000000">
      <w:pPr>
        <w:jc w:val="both"/>
      </w:pPr>
      <w:r>
        <w:rPr>
          <w:rFonts w:ascii="Courier New" w:hAnsi="Courier New"/>
          <w:sz w:val="16"/>
        </w:rPr>
        <w:t xml:space="preserve">  SELECT '11127000', 'ANAGSI', 'DATA_FORMAZIONE', '1', NULL, 'CORSA ', TIMESTAMP '2026-05-17 20:36:53.797', 'CORSA ', TIMESTAMP '2026-05-17 20:36:53.797', NULL FROM DUAL UNION ALL</w:t>
      </w:r>
    </w:p>
    <w:p w14:paraId="2A5F3793" w14:textId="77777777" w:rsidR="00C86361" w:rsidRDefault="00000000">
      <w:pPr>
        <w:jc w:val="both"/>
      </w:pPr>
      <w:r>
        <w:rPr>
          <w:rFonts w:ascii="Courier New" w:hAnsi="Courier New"/>
          <w:sz w:val="16"/>
        </w:rPr>
        <w:t xml:space="preserve">  SELECT '11127100', 'ANAGSI', 'DATA_FORMAZIONE', '1', NULL, 'CORSA ', TIMESTAMP '2026-05-17 20:36:53.797', 'CORSA ', TIMESTAMP '2026-05-17 20:36:53.797', NULL FROM DUAL;</w:t>
      </w:r>
    </w:p>
    <w:p w14:paraId="118C62D9"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B6748D2" w14:textId="77777777" w:rsidR="00C86361" w:rsidRDefault="00000000">
      <w:pPr>
        <w:jc w:val="both"/>
      </w:pPr>
      <w:r>
        <w:rPr>
          <w:rFonts w:ascii="Courier New" w:hAnsi="Courier New"/>
          <w:sz w:val="16"/>
        </w:rPr>
        <w:t xml:space="preserve">  SELECT '11127200', 'ANAGSI', 'DATA_FORMAZIONE', '1', NULL, 'CORSA ', TIMESTAMP '2026-05-17 20:36:53.797', 'CORSA ', TIMESTAMP '2026-05-17 20:36:53.797', NULL FROM DUAL UNION ALL</w:t>
      </w:r>
    </w:p>
    <w:p w14:paraId="6858FCE3" w14:textId="77777777" w:rsidR="00C86361" w:rsidRDefault="00000000">
      <w:pPr>
        <w:jc w:val="both"/>
      </w:pPr>
      <w:r>
        <w:rPr>
          <w:rFonts w:ascii="Courier New" w:hAnsi="Courier New"/>
          <w:sz w:val="16"/>
        </w:rPr>
        <w:t xml:space="preserve">  SELECT '11211001', 'ANAGSI', 'DATA_FORMAZIONE', '1', NULL, 'CORSA ', TIMESTAMP '2026-05-17 20:36:53.797', 'CORSA ', TIMESTAMP '2026-05-17 20:36:53.797', NULL FROM DUAL UNION ALL</w:t>
      </w:r>
    </w:p>
    <w:p w14:paraId="7C863809" w14:textId="77777777" w:rsidR="00C86361" w:rsidRDefault="00000000">
      <w:pPr>
        <w:jc w:val="both"/>
      </w:pPr>
      <w:r>
        <w:rPr>
          <w:rFonts w:ascii="Courier New" w:hAnsi="Courier New"/>
          <w:sz w:val="16"/>
        </w:rPr>
        <w:t xml:space="preserve">  SELECT '11211004', 'ANAGSI', 'DATA_FORMAZIONE', '1', NULL, 'CORSA ', TIMESTAMP '2026-05-17 20:36:53.797', 'CORSA ', TIMESTAMP '2026-05-17 20:36:53.797', NULL FROM DUAL UNION ALL</w:t>
      </w:r>
    </w:p>
    <w:p w14:paraId="0473CA62" w14:textId="77777777" w:rsidR="00C86361" w:rsidRDefault="00000000">
      <w:pPr>
        <w:jc w:val="both"/>
      </w:pPr>
      <w:r>
        <w:rPr>
          <w:rFonts w:ascii="Courier New" w:hAnsi="Courier New"/>
          <w:sz w:val="16"/>
        </w:rPr>
        <w:t xml:space="preserve">  SELECT '11211101', 'ANAGSI', 'DATA_FORMAZIONE', '1', NULL, 'CORSA ', TIMESTAMP '2026-05-17 20:36:53.797', 'CORSA ', TIMESTAMP '2026-05-17 20:36:53.797', NULL FROM DUAL UNION ALL</w:t>
      </w:r>
    </w:p>
    <w:p w14:paraId="54A6B479" w14:textId="77777777" w:rsidR="00C86361" w:rsidRDefault="00000000">
      <w:pPr>
        <w:jc w:val="both"/>
      </w:pPr>
      <w:r>
        <w:rPr>
          <w:rFonts w:ascii="Courier New" w:hAnsi="Courier New"/>
          <w:sz w:val="16"/>
        </w:rPr>
        <w:t xml:space="preserve">  SELECT '11211104', 'ANAGSI', 'DATA_FORMAZIONE', '1', NULL, 'CORSA ', TIMESTAMP '2026-05-17 20:36:53.797', 'CORSA ', TIMESTAMP '2026-05-17 20:36:53.797', NULL FROM DUAL UNION ALL</w:t>
      </w:r>
    </w:p>
    <w:p w14:paraId="0BDB7B4B" w14:textId="77777777" w:rsidR="00C86361" w:rsidRDefault="00000000">
      <w:pPr>
        <w:jc w:val="both"/>
      </w:pPr>
      <w:r>
        <w:rPr>
          <w:rFonts w:ascii="Courier New" w:hAnsi="Courier New"/>
          <w:sz w:val="16"/>
        </w:rPr>
        <w:t xml:space="preserve">  SELECT '11211201', 'ANAGSI', 'DATA_FORMAZIONE', '1', NULL, 'CORSA ', TIMESTAMP '2026-05-17 20:36:53.797', 'CORSA ', TIMESTAMP '2026-05-17 20:36:53.797', NULL FROM DUAL UNION ALL</w:t>
      </w:r>
    </w:p>
    <w:p w14:paraId="27503D92" w14:textId="77777777" w:rsidR="00C86361" w:rsidRDefault="00000000">
      <w:pPr>
        <w:jc w:val="both"/>
      </w:pPr>
      <w:r>
        <w:rPr>
          <w:rFonts w:ascii="Courier New" w:hAnsi="Courier New"/>
          <w:sz w:val="16"/>
        </w:rPr>
        <w:t xml:space="preserve">  SELECT '11211204', 'ANAGSI', 'DATA_FORMAZIONE', '1', NULL, 'CORSA ', TIMESTAMP '2026-05-17 20:36:53.797', 'CORSA ', TIMESTAMP '2026-05-17 20:36:53.797', NULL FROM DUAL UNION ALL</w:t>
      </w:r>
    </w:p>
    <w:p w14:paraId="290F8972" w14:textId="77777777" w:rsidR="00C86361" w:rsidRDefault="00000000">
      <w:pPr>
        <w:jc w:val="both"/>
      </w:pPr>
      <w:r>
        <w:rPr>
          <w:rFonts w:ascii="Courier New" w:hAnsi="Courier New"/>
          <w:sz w:val="16"/>
        </w:rPr>
        <w:t xml:space="preserve">  SELECT '11212002', 'ANAGSI', 'DATA_FORMAZIONE', '1', NULL, 'CORSA ', TIMESTAMP '2026-05-17 20:36:53.797', 'CORSA ', TIMESTAMP '2026-05-17 20:36:53.797', NULL FROM DUAL UNION ALL</w:t>
      </w:r>
    </w:p>
    <w:p w14:paraId="12D301B1" w14:textId="77777777" w:rsidR="00C86361" w:rsidRDefault="00000000">
      <w:pPr>
        <w:jc w:val="both"/>
      </w:pPr>
      <w:r>
        <w:rPr>
          <w:rFonts w:ascii="Courier New" w:hAnsi="Courier New"/>
          <w:sz w:val="16"/>
        </w:rPr>
        <w:t xml:space="preserve">  SELECT '11212003', 'ANAGSI', 'DATA_FORMAZIONE', '1', NULL, 'CORSA ', TIMESTAMP '2026-05-17 20:36:53.797', 'CORSA ', TIMESTAMP '2026-05-17 20:36:53.797', NULL FROM DUAL UNION ALL</w:t>
      </w:r>
    </w:p>
    <w:p w14:paraId="406B7FA4" w14:textId="77777777" w:rsidR="00C86361" w:rsidRDefault="00000000">
      <w:pPr>
        <w:jc w:val="both"/>
      </w:pPr>
      <w:r>
        <w:rPr>
          <w:rFonts w:ascii="Courier New" w:hAnsi="Courier New"/>
          <w:sz w:val="16"/>
        </w:rPr>
        <w:lastRenderedPageBreak/>
        <w:t xml:space="preserve">  SELECT '11212102', 'ANAGSI', 'DATA_FORMAZIONE', '1', NULL, 'CORSA ', TIMESTAMP '2026-05-17 20:36:53.797', 'CORSA ', TIMESTAMP '2026-05-17 20:36:53.797', NULL FROM DUAL;</w:t>
      </w:r>
    </w:p>
    <w:p w14:paraId="2C4BE87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62DA921" w14:textId="77777777" w:rsidR="00C86361" w:rsidRDefault="00000000">
      <w:pPr>
        <w:jc w:val="both"/>
      </w:pPr>
      <w:r>
        <w:rPr>
          <w:rFonts w:ascii="Courier New" w:hAnsi="Courier New"/>
          <w:sz w:val="16"/>
        </w:rPr>
        <w:t xml:space="preserve">  SELECT '11212103', 'ANAGSI', 'DATA_FORMAZIONE', '1', NULL, 'CORSA ', TIMESTAMP '2026-05-17 20:36:53.797', 'CORSA ', TIMESTAMP '2026-05-17 20:36:53.797', NULL FROM DUAL UNION ALL</w:t>
      </w:r>
    </w:p>
    <w:p w14:paraId="20A9E125" w14:textId="77777777" w:rsidR="00C86361" w:rsidRDefault="00000000">
      <w:pPr>
        <w:jc w:val="both"/>
      </w:pPr>
      <w:r>
        <w:rPr>
          <w:rFonts w:ascii="Courier New" w:hAnsi="Courier New"/>
          <w:sz w:val="16"/>
        </w:rPr>
        <w:t xml:space="preserve">  SELECT '11212202', 'ANAGSI', 'DATA_FORMAZIONE', '1', NULL, 'CORSA ', TIMESTAMP '2026-05-17 20:36:53.797', 'CORSA ', TIMESTAMP '2026-05-17 20:36:53.797', NULL FROM DUAL UNION ALL</w:t>
      </w:r>
    </w:p>
    <w:p w14:paraId="4015AEDA" w14:textId="77777777" w:rsidR="00C86361" w:rsidRDefault="00000000">
      <w:pPr>
        <w:jc w:val="both"/>
      </w:pPr>
      <w:r>
        <w:rPr>
          <w:rFonts w:ascii="Courier New" w:hAnsi="Courier New"/>
          <w:sz w:val="16"/>
        </w:rPr>
        <w:t xml:space="preserve">  SELECT '11212203', 'ANAGSI', 'DATA_FORMAZIONE', '1', NULL, 'CORSA ', TIMESTAMP '2026-05-17 20:36:53.797', 'CORSA ', TIMESTAMP '2026-05-17 20:36:53.797', NULL FROM DUAL UNION ALL</w:t>
      </w:r>
    </w:p>
    <w:p w14:paraId="55CDC759" w14:textId="77777777" w:rsidR="00C86361" w:rsidRDefault="00000000">
      <w:pPr>
        <w:jc w:val="both"/>
      </w:pPr>
      <w:r>
        <w:rPr>
          <w:rFonts w:ascii="Courier New" w:hAnsi="Courier New"/>
          <w:sz w:val="16"/>
        </w:rPr>
        <w:t xml:space="preserve">  SELECT '11213000', 'ANAGSI', 'DATA_FORMAZIONE', '1', NULL, 'CORSA ', TIMESTAMP '2026-05-17 20:36:53.797', 'CORSA ', TIMESTAMP '2026-05-17 20:36:53.797', NULL FROM DUAL UNION ALL</w:t>
      </w:r>
    </w:p>
    <w:p w14:paraId="203335C6" w14:textId="77777777" w:rsidR="00C86361" w:rsidRDefault="00000000">
      <w:pPr>
        <w:jc w:val="both"/>
      </w:pPr>
      <w:r>
        <w:rPr>
          <w:rFonts w:ascii="Courier New" w:hAnsi="Courier New"/>
          <w:sz w:val="16"/>
        </w:rPr>
        <w:t xml:space="preserve">  SELECT '11213100', 'ANAGSI', 'DATA_FORMAZIONE', '1', NULL, 'CORSA ', TIMESTAMP '2026-05-17 20:36:53.797', 'CORSA ', TIMESTAMP '2026-05-17 20:36:53.797', NULL FROM DUAL UNION ALL</w:t>
      </w:r>
    </w:p>
    <w:p w14:paraId="384818B7" w14:textId="77777777" w:rsidR="00C86361" w:rsidRDefault="00000000">
      <w:pPr>
        <w:jc w:val="both"/>
      </w:pPr>
      <w:r>
        <w:rPr>
          <w:rFonts w:ascii="Courier New" w:hAnsi="Courier New"/>
          <w:sz w:val="16"/>
        </w:rPr>
        <w:t xml:space="preserve">  SELECT '11213200', 'ANAGSI', 'DATA_FORMAZIONE', '1', NULL, 'CORSA ', TIMESTAMP '2026-05-17 20:36:53.797', 'CORSA ', TIMESTAMP '2026-05-17 20:36:53.797', NULL FROM DUAL UNION ALL</w:t>
      </w:r>
    </w:p>
    <w:p w14:paraId="14F738D3" w14:textId="77777777" w:rsidR="00C86361" w:rsidRDefault="00000000">
      <w:pPr>
        <w:jc w:val="both"/>
      </w:pPr>
      <w:r>
        <w:rPr>
          <w:rFonts w:ascii="Courier New" w:hAnsi="Courier New"/>
          <w:sz w:val="16"/>
        </w:rPr>
        <w:t xml:space="preserve">  SELECT '11214000', 'ANAGSI', 'DATA_FORMAZIONE', '1', NULL, 'CORSA ', TIMESTAMP '2026-05-17 20:36:53.797', 'CORSA ', TIMESTAMP '2026-05-17 20:36:53.797', NULL FROM DUAL UNION ALL</w:t>
      </w:r>
    </w:p>
    <w:p w14:paraId="68A7FEE4" w14:textId="77777777" w:rsidR="00C86361" w:rsidRDefault="00000000">
      <w:pPr>
        <w:jc w:val="both"/>
      </w:pPr>
      <w:r>
        <w:rPr>
          <w:rFonts w:ascii="Courier New" w:hAnsi="Courier New"/>
          <w:sz w:val="16"/>
        </w:rPr>
        <w:t xml:space="preserve">  SELECT '11214100', 'ANAGSI', 'DATA_FORMAZIONE', '1', NULL, 'CORSA ', TIMESTAMP '2026-05-17 20:36:53.797', 'CORSA ', TIMESTAMP '2026-05-17 20:36:53.797', NULL FROM DUAL UNION ALL</w:t>
      </w:r>
    </w:p>
    <w:p w14:paraId="339CE954" w14:textId="77777777" w:rsidR="00C86361" w:rsidRDefault="00000000">
      <w:pPr>
        <w:jc w:val="both"/>
      </w:pPr>
      <w:r>
        <w:rPr>
          <w:rFonts w:ascii="Courier New" w:hAnsi="Courier New"/>
          <w:sz w:val="16"/>
        </w:rPr>
        <w:t xml:space="preserve">  SELECT '11221001', 'ANAGSI', 'DATA_FORMAZIONE', '1', NULL, 'CORSA ', TIMESTAMP '2026-05-17 20:36:53.797', 'CORSA ', TIMESTAMP '2026-05-17 20:36:53.797', NULL FROM DUAL UNION ALL</w:t>
      </w:r>
    </w:p>
    <w:p w14:paraId="33D4C795" w14:textId="77777777" w:rsidR="00C86361" w:rsidRDefault="00000000">
      <w:pPr>
        <w:jc w:val="both"/>
      </w:pPr>
      <w:r>
        <w:rPr>
          <w:rFonts w:ascii="Courier New" w:hAnsi="Courier New"/>
          <w:sz w:val="16"/>
        </w:rPr>
        <w:t xml:space="preserve">  SELECT '11226000', 'ANAGSI', 'DATA_FORMAZIONE', '1', NULL, 'CORSA ', TIMESTAMP '2026-05-17 20:36:53.797', 'CORSA ', TIMESTAMP '2026-05-17 20:36:53.797', NULL FROM DUAL;</w:t>
      </w:r>
    </w:p>
    <w:p w14:paraId="74D61BC9"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BBC2D30" w14:textId="77777777" w:rsidR="00C86361" w:rsidRDefault="00000000">
      <w:pPr>
        <w:jc w:val="both"/>
      </w:pPr>
      <w:r>
        <w:rPr>
          <w:rFonts w:ascii="Courier New" w:hAnsi="Courier New"/>
          <w:sz w:val="16"/>
        </w:rPr>
        <w:t xml:space="preserve">  SELECT '11416020', 'ANAGSI', 'DATA_FORMAZIONE', '1', NULL, 'CORSA ', TIMESTAMP '2026-05-17 20:36:53.797', 'CORSA ', TIMESTAMP '2026-05-17 20:36:53.797', NULL FROM DUAL UNION ALL</w:t>
      </w:r>
    </w:p>
    <w:p w14:paraId="4B6054FC" w14:textId="77777777" w:rsidR="00C86361" w:rsidRDefault="00000000">
      <w:pPr>
        <w:jc w:val="both"/>
      </w:pPr>
      <w:r>
        <w:rPr>
          <w:rFonts w:ascii="Courier New" w:hAnsi="Courier New"/>
          <w:sz w:val="16"/>
        </w:rPr>
        <w:t xml:space="preserve">  SELECT '12222401', 'ANAGSI', 'DATA_FORMAZIONE', '1', NULL, 'CORSA ', TIMESTAMP '2026-05-17 20:36:53.797', 'CORSA ', TIMESTAMP '2026-05-17 20:36:53.797', NULL FROM DUAL UNION ALL</w:t>
      </w:r>
    </w:p>
    <w:p w14:paraId="4F810D49" w14:textId="77777777" w:rsidR="00C86361" w:rsidRDefault="00000000">
      <w:pPr>
        <w:jc w:val="both"/>
      </w:pPr>
      <w:r>
        <w:rPr>
          <w:rFonts w:ascii="Courier New" w:hAnsi="Courier New"/>
          <w:sz w:val="16"/>
        </w:rPr>
        <w:t xml:space="preserve">  SELECT '12226123', 'ANAGSI', 'DATA_FORMAZIONE', '1', NULL, 'CORSA ', TIMESTAMP '2026-05-17 20:36:53.797', 'CORSA ', TIMESTAMP '2026-05-17 20:36:53.797', NULL FROM DUAL UNION ALL</w:t>
      </w:r>
    </w:p>
    <w:p w14:paraId="52647E92" w14:textId="77777777" w:rsidR="00C86361" w:rsidRDefault="00000000">
      <w:pPr>
        <w:jc w:val="both"/>
      </w:pPr>
      <w:r>
        <w:rPr>
          <w:rFonts w:ascii="Courier New" w:hAnsi="Courier New"/>
          <w:sz w:val="16"/>
        </w:rPr>
        <w:t xml:space="preserve">  SELECT '2299', 'ANAGSI', 'DATA_FORMAZIONE', '1', NULL, 'CORSA ', TIMESTAMP '2026-05-17 20:36:53.797', 'CORSA ', TIMESTAMP '2026-05-17 20:36:53.797', NULL FROM DUAL UNION ALL</w:t>
      </w:r>
    </w:p>
    <w:p w14:paraId="335A4626" w14:textId="77777777" w:rsidR="00C86361" w:rsidRDefault="00000000">
      <w:pPr>
        <w:jc w:val="both"/>
      </w:pPr>
      <w:r>
        <w:rPr>
          <w:rFonts w:ascii="Courier New" w:hAnsi="Courier New"/>
          <w:sz w:val="16"/>
        </w:rPr>
        <w:t xml:space="preserve">  SELECT '441000', 'ANAGNO', NULL, '1', NULL, 'CORSA ', TIMESTAMP '2026-05-17 20:36:53.797', 'CORSA ', TIMESTAMP '2026-05-17 20:36:53.797', NULL FROM DUAL UNION ALL</w:t>
      </w:r>
    </w:p>
    <w:p w14:paraId="5D410BBB" w14:textId="77777777" w:rsidR="00C86361" w:rsidRDefault="00000000">
      <w:pPr>
        <w:jc w:val="both"/>
      </w:pPr>
      <w:r>
        <w:rPr>
          <w:rFonts w:ascii="Courier New" w:hAnsi="Courier New"/>
          <w:sz w:val="16"/>
        </w:rPr>
        <w:t xml:space="preserve">  SELECT '53729', 'ANAGNO', NULL, '1', NULL, 'CORSA ', TIMESTAMP '2026-05-17 20:36:53.797', 'CORSA ', TIMESTAMP '2026-05-17 20:36:53.797', NULL FROM DUAL UNION ALL</w:t>
      </w:r>
    </w:p>
    <w:p w14:paraId="27AE135D" w14:textId="77777777" w:rsidR="00C86361" w:rsidRDefault="00000000">
      <w:pPr>
        <w:jc w:val="both"/>
      </w:pPr>
      <w:r>
        <w:rPr>
          <w:rFonts w:ascii="Courier New" w:hAnsi="Courier New"/>
          <w:sz w:val="16"/>
        </w:rPr>
        <w:t xml:space="preserve">  SELECT '53800', 'ANAGNO', NULL, '1', NULL, 'CORSA ', TIMESTAMP '2026-05-17 20:36:53.797', 'CORSA ', TIMESTAMP '2026-05-17 20:36:53.797', NULL FROM DUAL UNION ALL</w:t>
      </w:r>
    </w:p>
    <w:p w14:paraId="6E4B7B05" w14:textId="77777777" w:rsidR="00C86361" w:rsidRDefault="00000000">
      <w:pPr>
        <w:jc w:val="both"/>
      </w:pPr>
      <w:r>
        <w:rPr>
          <w:rFonts w:ascii="Courier New" w:hAnsi="Courier New"/>
          <w:sz w:val="16"/>
        </w:rPr>
        <w:t xml:space="preserve">  SELECT '53810', 'ANAGNO', NULL, '1', NULL, 'CORSA ', TIMESTAMP '2026-05-17 20:36:53.797', 'CORSA ', TIMESTAMP '2026-05-17 20:36:53.797', NULL FROM DUAL;</w:t>
      </w:r>
    </w:p>
    <w:p w14:paraId="668B4C9A" w14:textId="0906A3DD" w:rsidR="00C86361" w:rsidRDefault="0001099F" w:rsidP="0001099F">
      <w:pPr>
        <w:spacing w:after="160" w:line="278" w:lineRule="auto"/>
      </w:pPr>
      <w:r>
        <w:br w:type="page"/>
      </w:r>
    </w:p>
    <w:p w14:paraId="18BEFB77" w14:textId="77777777" w:rsidR="00FF22E8" w:rsidRPr="00E873EB" w:rsidRDefault="146970C0" w:rsidP="00E873EB">
      <w:pPr>
        <w:pStyle w:val="Titolo2"/>
        <w:jc w:val="both"/>
        <w:rPr>
          <w:lang w:val="it-IT"/>
        </w:rPr>
      </w:pPr>
      <w:bookmarkStart w:id="301" w:name="_Toc244066298"/>
      <w:r w:rsidRPr="146970C0">
        <w:rPr>
          <w:lang w:val="it-IT"/>
        </w:rPr>
        <w:lastRenderedPageBreak/>
        <w:t>Tabelle dei dizionari</w:t>
      </w:r>
      <w:bookmarkEnd w:id="301"/>
    </w:p>
    <w:p w14:paraId="32284827" w14:textId="77777777" w:rsidR="0064436E" w:rsidRPr="00E873EB" w:rsidRDefault="146970C0" w:rsidP="00E873EB">
      <w:pPr>
        <w:pStyle w:val="Titolo3"/>
      </w:pPr>
      <w:bookmarkStart w:id="302" w:name="_Toc244066299"/>
      <w:r>
        <w:t>ANSC_CFG_DOMINIO_SIPO</w:t>
      </w:r>
      <w:bookmarkEnd w:id="302"/>
    </w:p>
    <w:p w14:paraId="09A68A25" w14:textId="62CCF088" w:rsidR="00DA4505" w:rsidRPr="00E873EB" w:rsidRDefault="00000000" w:rsidP="00E873EB">
      <w:pPr>
        <w:jc w:val="both"/>
      </w:pPr>
      <w:r w:rsidRPr="00E873EB">
        <w:rPr>
          <w:b/>
        </w:rPr>
        <w:t xml:space="preserve">Questa tabella </w:t>
      </w:r>
      <w:r w:rsidR="00AC0401" w:rsidRPr="00E873EB">
        <w:rPr>
          <w:b/>
        </w:rPr>
        <w:t>sarà</w:t>
      </w:r>
      <w:r w:rsidRPr="00E873EB">
        <w:rPr>
          <w:b/>
        </w:rPr>
        <w:t xml:space="preserve"> popola</w:t>
      </w:r>
      <w:r w:rsidR="00AC0401" w:rsidRPr="00E873EB">
        <w:rPr>
          <w:b/>
        </w:rPr>
        <w:t>ta</w:t>
      </w:r>
      <w:r w:rsidR="00ED533E" w:rsidRPr="00E873EB">
        <w:rPr>
          <w:b/>
        </w:rPr>
        <w:t>, per ora,</w:t>
      </w:r>
      <w:r w:rsidRPr="00E873EB">
        <w:rPr>
          <w:b/>
        </w:rPr>
        <w:t xml:space="preserve"> a mano e non ha </w:t>
      </w:r>
      <w:r w:rsidR="00ED533E" w:rsidRPr="00E873EB">
        <w:rPr>
          <w:b/>
        </w:rPr>
        <w:t xml:space="preserve">attualmente </w:t>
      </w:r>
      <w:r w:rsidRPr="00E873EB">
        <w:rPr>
          <w:b/>
        </w:rPr>
        <w:t>una pagina di back-office.</w:t>
      </w:r>
      <w:r w:rsidRPr="00E873EB">
        <w:t xml:space="preserve"> È una scelta, e conviene dichiararne la ragione: le righe sono poche — una per ciascuna corrispondenza fra un dominio di ANSC e la colonna di SIPO che ne porta il valore — cambiano di rado, e si scrivono una volta sola quando si configura una famiglia di atti.</w:t>
      </w:r>
      <w:r w:rsidR="00E92DCB" w:rsidRPr="00E873EB">
        <w:t xml:space="preserve"> </w:t>
      </w:r>
      <w:r w:rsidRPr="00E873EB">
        <w:t xml:space="preserve"> Costruire una pagina per governarle costerebbe più di quanto farebbe risparmiare.</w:t>
      </w:r>
    </w:p>
    <w:p w14:paraId="550E717A" w14:textId="041C894F" w:rsidR="00DA4505" w:rsidRDefault="00000000" w:rsidP="00E873EB">
      <w:pPr>
        <w:jc w:val="both"/>
      </w:pPr>
      <w:r w:rsidRPr="00E873EB">
        <w:rPr>
          <w:bCs/>
        </w:rPr>
        <w:t xml:space="preserve">Ne discende </w:t>
      </w:r>
      <w:r w:rsidR="00AC0401" w:rsidRPr="00E873EB">
        <w:rPr>
          <w:bCs/>
        </w:rPr>
        <w:t xml:space="preserve">però </w:t>
      </w:r>
      <w:r w:rsidRPr="00E873EB">
        <w:rPr>
          <w:bCs/>
        </w:rPr>
        <w:t>un’eccezione da ricordare quando si legge il disegno del back-office,</w:t>
      </w:r>
      <w:r w:rsidRPr="00E873EB">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rsidRPr="00E873EB">
        <w:t xml:space="preserve"> Attualmente il caricamento avviene dal file excel “Mappatura_Tipologiche_SIPO_ANSC_v2.xlsx”</w:t>
      </w:r>
      <w:r w:rsidR="002E760A">
        <w:t>.</w:t>
      </w:r>
    </w:p>
    <w:p w14:paraId="18AA72AC" w14:textId="77777777" w:rsidR="002E760A" w:rsidRPr="00E873EB" w:rsidRDefault="002E760A" w:rsidP="00E873EB">
      <w:pPr>
        <w:jc w:val="both"/>
      </w:pPr>
    </w:p>
    <w:p w14:paraId="4E64C58D" w14:textId="77777777" w:rsidR="0064436E" w:rsidRPr="00E873EB" w:rsidRDefault="00000000" w:rsidP="00E873EB">
      <w:pPr>
        <w:jc w:val="both"/>
      </w:pPr>
      <w:r w:rsidRPr="00E873EB">
        <w:rPr>
          <w:rFonts w:ascii="Courier New" w:hAnsi="Courier New"/>
          <w:sz w:val="16"/>
        </w:rPr>
        <w:t>CREATE TABLE ANSC_USR.ANSC_CFG_DOMINIO_SIPO (</w:t>
      </w:r>
    </w:p>
    <w:p w14:paraId="0AFB93B5" w14:textId="77777777" w:rsidR="0064436E" w:rsidRPr="00E873EB" w:rsidRDefault="00000000" w:rsidP="00E873EB">
      <w:pPr>
        <w:jc w:val="both"/>
      </w:pPr>
      <w:r w:rsidRPr="00E873EB">
        <w:rPr>
          <w:rFonts w:ascii="Courier New" w:hAnsi="Courier New"/>
          <w:sz w:val="16"/>
        </w:rPr>
        <w:t xml:space="preserve">  ID_DOMINIO_SIPO      NUMBER GENERATED ALWAYS AS IDENTITY,</w:t>
      </w:r>
    </w:p>
    <w:p w14:paraId="705E464A" w14:textId="77777777" w:rsidR="0064436E" w:rsidRPr="00E873EB" w:rsidRDefault="00000000" w:rsidP="00E873EB">
      <w:pPr>
        <w:jc w:val="both"/>
      </w:pPr>
      <w:r w:rsidRPr="00E873EB">
        <w:rPr>
          <w:rFonts w:ascii="Courier New" w:hAnsi="Courier New"/>
          <w:sz w:val="16"/>
        </w:rPr>
        <w:t xml:space="preserve">  ID_DOMINIO           NUMBER             NOT NULL,</w:t>
      </w:r>
    </w:p>
    <w:p w14:paraId="6BBB8648" w14:textId="77777777" w:rsidR="0064436E" w:rsidRPr="00E873EB" w:rsidRDefault="00000000" w:rsidP="00E873EB">
      <w:pPr>
        <w:jc w:val="both"/>
      </w:pPr>
      <w:r w:rsidRPr="00E873EB">
        <w:rPr>
          <w:rFonts w:ascii="Courier New" w:hAnsi="Courier New"/>
          <w:sz w:val="16"/>
        </w:rPr>
        <w:t xml:space="preserve">  NM_DOMINIO           VARCHAR2(50 CHAR)  NOT NULL,</w:t>
      </w:r>
    </w:p>
    <w:p w14:paraId="141B6CAC" w14:textId="77777777" w:rsidR="0064436E" w:rsidRPr="00E873EB" w:rsidRDefault="00000000" w:rsidP="00E873EB">
      <w:pPr>
        <w:jc w:val="both"/>
      </w:pPr>
      <w:r w:rsidRPr="00E873EB">
        <w:rPr>
          <w:rFonts w:ascii="Courier New" w:hAnsi="Courier New"/>
          <w:sz w:val="16"/>
        </w:rPr>
        <w:t xml:space="preserve">  SCHEMA_SIPO          VARCHAR2(30 CHAR),</w:t>
      </w:r>
    </w:p>
    <w:p w14:paraId="7B24C757" w14:textId="77777777" w:rsidR="0064436E" w:rsidRPr="00E873EB" w:rsidRDefault="00000000" w:rsidP="00E873EB">
      <w:pPr>
        <w:jc w:val="both"/>
      </w:pPr>
      <w:r w:rsidRPr="00E873EB">
        <w:rPr>
          <w:rFonts w:ascii="Courier New" w:hAnsi="Courier New"/>
          <w:sz w:val="16"/>
        </w:rPr>
        <w:t xml:space="preserve">  TABELLA_SIPO         VARCHAR2(30 CHAR)  NOT NULL,</w:t>
      </w:r>
    </w:p>
    <w:p w14:paraId="2057FFA9" w14:textId="77777777" w:rsidR="0064436E" w:rsidRPr="00E873EB" w:rsidRDefault="00000000" w:rsidP="00E873EB">
      <w:pPr>
        <w:jc w:val="both"/>
      </w:pPr>
      <w:r w:rsidRPr="00E873EB">
        <w:rPr>
          <w:rFonts w:ascii="Courier New" w:hAnsi="Courier New"/>
          <w:sz w:val="16"/>
        </w:rPr>
        <w:t xml:space="preserve">  DECODIFICA           VARCHAR2(110 CHAR) GENERATED ALWAYS AS (</w:t>
      </w:r>
    </w:p>
    <w:p w14:paraId="6AF7A872" w14:textId="77777777" w:rsidR="0064436E" w:rsidRPr="00E873EB" w:rsidRDefault="00000000" w:rsidP="00E873EB">
      <w:pPr>
        <w:jc w:val="both"/>
      </w:pPr>
      <w:r w:rsidRPr="00E873EB">
        <w:rPr>
          <w:rFonts w:ascii="Courier New" w:hAnsi="Courier New"/>
          <w:sz w:val="16"/>
        </w:rPr>
        <w:t xml:space="preserve">                         CASE WHEN SCHEMA_SIPO IS NOT NULL</w:t>
      </w:r>
    </w:p>
    <w:p w14:paraId="3A060424" w14:textId="77777777" w:rsidR="0064436E" w:rsidRPr="00E873EB" w:rsidRDefault="00000000" w:rsidP="00E873EB">
      <w:pPr>
        <w:jc w:val="both"/>
      </w:pPr>
      <w:r w:rsidRPr="00E873EB">
        <w:rPr>
          <w:rFonts w:ascii="Courier New" w:hAnsi="Courier New"/>
          <w:sz w:val="16"/>
        </w:rPr>
        <w:t xml:space="preserve">                              THEN SCHEMA_SIPO || '.' END</w:t>
      </w:r>
    </w:p>
    <w:p w14:paraId="13D9B41E" w14:textId="7F6593F0" w:rsidR="0064436E" w:rsidRPr="00E873EB" w:rsidRDefault="00000000" w:rsidP="00E873EB">
      <w:pPr>
        <w:jc w:val="both"/>
      </w:pPr>
      <w:r w:rsidRPr="00E873EB">
        <w:rPr>
          <w:rFonts w:ascii="Courier New" w:hAnsi="Courier New"/>
          <w:sz w:val="16"/>
        </w:rPr>
        <w:t xml:space="preserve">                         || TABELLA_SIPO || '.ANSC_'</w:t>
      </w:r>
    </w:p>
    <w:p w14:paraId="21DFB0FA" w14:textId="77777777" w:rsidR="0064436E" w:rsidRPr="00E873EB" w:rsidRDefault="00000000" w:rsidP="00E873EB">
      <w:pPr>
        <w:jc w:val="both"/>
      </w:pPr>
      <w:r w:rsidRPr="00E873EB">
        <w:rPr>
          <w:rFonts w:ascii="Courier New" w:hAnsi="Courier New"/>
          <w:sz w:val="16"/>
        </w:rPr>
        <w:t xml:space="preserve">                         || CASE WHEN ID_DOMINIO &lt; 10 THEN '0' END</w:t>
      </w:r>
    </w:p>
    <w:p w14:paraId="1D9524A3" w14:textId="77777777" w:rsidR="0064436E" w:rsidRPr="00E873EB" w:rsidRDefault="00000000" w:rsidP="00E873EB">
      <w:pPr>
        <w:jc w:val="both"/>
      </w:pPr>
      <w:r w:rsidRPr="00E873EB">
        <w:rPr>
          <w:rFonts w:ascii="Courier New" w:hAnsi="Courier New"/>
          <w:sz w:val="16"/>
        </w:rPr>
        <w:t xml:space="preserve">                         || TO_CHAR(ID_DOMINIO)</w:t>
      </w:r>
    </w:p>
    <w:p w14:paraId="7DAB556E" w14:textId="77777777" w:rsidR="0064436E" w:rsidRPr="00E873EB" w:rsidRDefault="00000000" w:rsidP="00E873EB">
      <w:pPr>
        <w:jc w:val="both"/>
      </w:pPr>
      <w:r w:rsidRPr="00E873EB">
        <w:rPr>
          <w:rFonts w:ascii="Courier New" w:hAnsi="Courier New"/>
          <w:sz w:val="16"/>
        </w:rPr>
        <w:t xml:space="preserve">                       ) VIRTUAL,</w:t>
      </w:r>
    </w:p>
    <w:p w14:paraId="30F96375" w14:textId="3D1C5CAF" w:rsidR="0064436E" w:rsidRPr="00E873EB" w:rsidRDefault="00000000" w:rsidP="00E873EB">
      <w:pPr>
        <w:jc w:val="both"/>
      </w:pPr>
      <w:r w:rsidRPr="00E873EB">
        <w:rPr>
          <w:rFonts w:ascii="Courier New" w:hAnsi="Courier New"/>
          <w:sz w:val="16"/>
        </w:rPr>
        <w:t xml:space="preserve">  </w:t>
      </w:r>
      <w:r w:rsidR="002E760A">
        <w:rPr>
          <w:rFonts w:ascii="Courier New" w:hAnsi="Courier New"/>
          <w:sz w:val="16"/>
        </w:rPr>
        <w:t>TS</w:t>
      </w:r>
      <w:r w:rsidRPr="00E873EB">
        <w:rPr>
          <w:rFonts w:ascii="Courier New" w:hAnsi="Courier New"/>
          <w:sz w:val="16"/>
        </w:rPr>
        <w:t>_INS</w:t>
      </w:r>
      <w:r w:rsidR="002E760A">
        <w:rPr>
          <w:rFonts w:ascii="Courier New" w:hAnsi="Courier New"/>
          <w:sz w:val="16"/>
        </w:rPr>
        <w:t xml:space="preserve">  </w:t>
      </w:r>
      <w:r w:rsidRPr="00E873EB">
        <w:rPr>
          <w:rFonts w:ascii="Courier New" w:hAnsi="Courier New"/>
          <w:sz w:val="16"/>
        </w:rPr>
        <w:t xml:space="preserve">             TIMESTAMP DEFAULT SYSTIMESTAMP NOT NULL,</w:t>
      </w:r>
    </w:p>
    <w:p w14:paraId="6A695B24" w14:textId="47C216EE" w:rsidR="0064436E" w:rsidRPr="00E873EB" w:rsidRDefault="00000000" w:rsidP="00E873EB">
      <w:pPr>
        <w:jc w:val="both"/>
      </w:pPr>
      <w:r w:rsidRPr="00E873EB">
        <w:rPr>
          <w:rFonts w:ascii="Courier New" w:hAnsi="Courier New"/>
          <w:sz w:val="16"/>
        </w:rPr>
        <w:t xml:space="preserve">  </w:t>
      </w:r>
      <w:r w:rsidR="002E760A">
        <w:rPr>
          <w:rFonts w:ascii="Courier New" w:hAnsi="Courier New"/>
          <w:sz w:val="16"/>
        </w:rPr>
        <w:t>TS</w:t>
      </w:r>
      <w:r w:rsidRPr="00E873EB">
        <w:rPr>
          <w:rFonts w:ascii="Courier New" w:hAnsi="Courier New"/>
          <w:sz w:val="16"/>
        </w:rPr>
        <w:t>_UPD</w:t>
      </w:r>
      <w:r w:rsidR="002E760A">
        <w:rPr>
          <w:rFonts w:ascii="Courier New" w:hAnsi="Courier New"/>
          <w:sz w:val="16"/>
        </w:rPr>
        <w:t xml:space="preserve">  </w:t>
      </w:r>
      <w:r w:rsidRPr="00E873EB">
        <w:rPr>
          <w:rFonts w:ascii="Courier New" w:hAnsi="Courier New"/>
          <w:sz w:val="16"/>
        </w:rPr>
        <w:t xml:space="preserve">             TIMESTAMP DEFAULT SYSTIMESTAMP NOT NULL,</w:t>
      </w:r>
    </w:p>
    <w:p w14:paraId="66DA5389" w14:textId="77777777" w:rsidR="0064436E" w:rsidRPr="00E873EB" w:rsidRDefault="00000000" w:rsidP="00E873EB">
      <w:pPr>
        <w:jc w:val="both"/>
      </w:pPr>
      <w:r w:rsidRPr="00E873EB">
        <w:rPr>
          <w:rFonts w:ascii="Courier New" w:hAnsi="Courier New"/>
          <w:sz w:val="16"/>
        </w:rPr>
        <w:t xml:space="preserve">  UTENTE_INS           VARCHAR2(40 CHAR),</w:t>
      </w:r>
    </w:p>
    <w:p w14:paraId="60C39858" w14:textId="77777777" w:rsidR="0064436E" w:rsidRPr="00E873EB" w:rsidRDefault="00000000" w:rsidP="00E873EB">
      <w:pPr>
        <w:jc w:val="both"/>
      </w:pPr>
      <w:r w:rsidRPr="00E873EB">
        <w:rPr>
          <w:rFonts w:ascii="Courier New" w:hAnsi="Courier New"/>
          <w:sz w:val="16"/>
        </w:rPr>
        <w:t xml:space="preserve">  UTENTE_UPD           VARCHAR2(40 CHAR),</w:t>
      </w:r>
    </w:p>
    <w:p w14:paraId="4AB83F2F" w14:textId="77777777" w:rsidR="0064436E" w:rsidRPr="00E873EB" w:rsidRDefault="00000000" w:rsidP="00E873EB">
      <w:pPr>
        <w:jc w:val="both"/>
      </w:pPr>
      <w:r w:rsidRPr="00E873EB">
        <w:rPr>
          <w:rFonts w:ascii="Courier New" w:hAnsi="Courier New"/>
          <w:sz w:val="16"/>
        </w:rPr>
        <w:t xml:space="preserve">  CONSTRAINT PK_CFG_DOMINIO_SIPO PRIMARY KEY (ID_DOMINIO_SIPO),</w:t>
      </w:r>
    </w:p>
    <w:p w14:paraId="195CD866" w14:textId="77777777" w:rsidR="0064436E" w:rsidRPr="00E873EB" w:rsidRDefault="00000000" w:rsidP="00E873EB">
      <w:pPr>
        <w:jc w:val="both"/>
      </w:pPr>
      <w:r w:rsidRPr="00E873EB">
        <w:rPr>
          <w:rFonts w:ascii="Courier New" w:hAnsi="Courier New"/>
          <w:sz w:val="16"/>
        </w:rPr>
        <w:t xml:space="preserve">  CONSTRAINT UK_CFG_DOMINIO_SIPO UNIQUE (DECODIFICA)</w:t>
      </w:r>
    </w:p>
    <w:p w14:paraId="19E6913B" w14:textId="77777777" w:rsidR="0064436E" w:rsidRPr="00E873EB" w:rsidRDefault="00000000" w:rsidP="00E873EB">
      <w:pPr>
        <w:jc w:val="both"/>
      </w:pPr>
      <w:r w:rsidRPr="00E873EB">
        <w:rPr>
          <w:rFonts w:ascii="Courier New" w:hAnsi="Courier New"/>
          <w:sz w:val="16"/>
        </w:rPr>
        <w:t>) TABLESPACE ANSC_USR;</w:t>
      </w:r>
    </w:p>
    <w:p w14:paraId="3D5E458C" w14:textId="77777777" w:rsidR="0064436E" w:rsidRPr="00E873EB" w:rsidRDefault="0064436E" w:rsidP="00E873EB">
      <w:pPr>
        <w:jc w:val="both"/>
      </w:pPr>
    </w:p>
    <w:p w14:paraId="649EDFC7" w14:textId="77777777" w:rsidR="0064436E" w:rsidRPr="00E873EB" w:rsidRDefault="00000000" w:rsidP="00E873EB">
      <w:pPr>
        <w:jc w:val="both"/>
      </w:pPr>
      <w:r w:rsidRPr="00E873EB">
        <w:rPr>
          <w:rFonts w:ascii="Courier New" w:hAnsi="Courier New"/>
          <w:sz w:val="16"/>
        </w:rPr>
        <w:t>COMMENT ON TABLE ANSC_USR.ANSC_CFG_DOMINIO_SIPO IS</w:t>
      </w:r>
    </w:p>
    <w:p w14:paraId="3DFBBFEB" w14:textId="77777777" w:rsidR="0064436E" w:rsidRPr="00E873EB" w:rsidRDefault="00000000" w:rsidP="00E873EB">
      <w:pPr>
        <w:jc w:val="both"/>
      </w:pPr>
      <w:r w:rsidRPr="00E873EB">
        <w:rPr>
          <w:rFonts w:ascii="Courier New" w:hAnsi="Courier New"/>
          <w:sz w:val="16"/>
        </w:rPr>
        <w:t xml:space="preserve">  'Dove vive in SIPO un dominio di decodifica di ANSC: una riga per ciascuna</w:t>
      </w:r>
    </w:p>
    <w:p w14:paraId="7DFE600D" w14:textId="77777777" w:rsidR="0064436E" w:rsidRPr="00E873EB" w:rsidRDefault="00000000" w:rsidP="00E873EB">
      <w:pPr>
        <w:jc w:val="both"/>
      </w:pPr>
      <w:r w:rsidRPr="00E873EB">
        <w:rPr>
          <w:rFonts w:ascii="Courier New" w:hAnsi="Courier New"/>
          <w:sz w:val="16"/>
        </w:rPr>
        <w:t xml:space="preserve">   corrispondenza in uso. Normalizza le due forme con cui la sorgente scrive la</w:t>
      </w:r>
    </w:p>
    <w:p w14:paraId="22B7D014" w14:textId="77777777" w:rsidR="0064436E" w:rsidRPr="00E873EB" w:rsidRDefault="00000000" w:rsidP="00E873EB">
      <w:pPr>
        <w:jc w:val="both"/>
      </w:pPr>
      <w:r w:rsidRPr="00E873EB">
        <w:rPr>
          <w:rFonts w:ascii="Courier New" w:hAnsi="Courier New"/>
          <w:sz w:val="16"/>
        </w:rPr>
        <w:t xml:space="preserve">   decodifica.';</w:t>
      </w:r>
    </w:p>
    <w:p w14:paraId="00B664C3" w14:textId="77777777" w:rsidR="0064436E" w:rsidRPr="00E873EB" w:rsidRDefault="00000000" w:rsidP="00E873EB">
      <w:pPr>
        <w:jc w:val="both"/>
      </w:pPr>
      <w:r w:rsidRPr="00E873EB">
        <w:rPr>
          <w:rFonts w:ascii="Courier New" w:hAnsi="Courier New"/>
          <w:sz w:val="16"/>
        </w:rPr>
        <w:t>COMMENT ON COLUMN ANSC_USR.ANSC_CFG_DOMINIO_SIPO.SCHEMA_SIPO IS</w:t>
      </w:r>
    </w:p>
    <w:p w14:paraId="704449FB" w14:textId="77777777" w:rsidR="0064436E" w:rsidRPr="00E873EB" w:rsidRDefault="00000000" w:rsidP="00E873EB">
      <w:pPr>
        <w:jc w:val="both"/>
      </w:pPr>
      <w:r w:rsidRPr="00E873EB">
        <w:rPr>
          <w:rFonts w:ascii="Courier New" w:hAnsi="Courier New"/>
          <w:sz w:val="16"/>
        </w:rPr>
        <w:t xml:space="preserve">  'Facoltativo. Se valorizzato entra nella decodifica generata, altrimenti la stringa</w:t>
      </w:r>
    </w:p>
    <w:p w14:paraId="06D7046B" w14:textId="77777777" w:rsidR="0064436E" w:rsidRPr="00E873EB" w:rsidRDefault="00000000" w:rsidP="00E873EB">
      <w:pPr>
        <w:jc w:val="both"/>
      </w:pPr>
      <w:r w:rsidRPr="00E873EB">
        <w:rPr>
          <w:rFonts w:ascii="Courier New" w:hAnsi="Courier New"/>
          <w:sz w:val="16"/>
        </w:rPr>
        <w:t xml:space="preserve">   parte dalla tabella.';</w:t>
      </w:r>
    </w:p>
    <w:p w14:paraId="01D140D6" w14:textId="77777777" w:rsidR="0064436E" w:rsidRPr="00E873EB" w:rsidRDefault="00000000" w:rsidP="00E873EB">
      <w:pPr>
        <w:jc w:val="both"/>
      </w:pPr>
      <w:r w:rsidRPr="00E873EB">
        <w:rPr>
          <w:rFonts w:ascii="Courier New" w:hAnsi="Courier New"/>
          <w:sz w:val="16"/>
        </w:rPr>
        <w:t>COMMENT ON COLUMN ANSC_USR.ANSC_CFG_DOMINIO_SIPO.DECODIFICA IS</w:t>
      </w:r>
    </w:p>
    <w:p w14:paraId="53B0FB8D" w14:textId="77777777" w:rsidR="0064436E" w:rsidRPr="00E873EB" w:rsidRDefault="00000000" w:rsidP="00E873EB">
      <w:pPr>
        <w:jc w:val="both"/>
      </w:pPr>
      <w:r w:rsidRPr="00E873EB">
        <w:rPr>
          <w:rFonts w:ascii="Courier New" w:hAnsi="Courier New"/>
          <w:sz w:val="16"/>
        </w:rPr>
        <w:t xml:space="preserve">  'Colonna virtuale: non si scrive, si calcola. ATTENZIONE: non usare LPAD per</w:t>
      </w:r>
    </w:p>
    <w:p w14:paraId="47AF37B3" w14:textId="4D1CE65F" w:rsidR="0064436E" w:rsidRPr="00E873EB" w:rsidRDefault="00000000" w:rsidP="00E873EB">
      <w:pPr>
        <w:jc w:val="both"/>
      </w:pPr>
      <w:r w:rsidRPr="00E873EB">
        <w:rPr>
          <w:rFonts w:ascii="Courier New" w:hAnsi="Courier New"/>
          <w:sz w:val="16"/>
        </w:rPr>
        <w:t xml:space="preserve">   l allineamento del numero di dominio, perch</w:t>
      </w:r>
      <w:r w:rsidR="009C0899" w:rsidRPr="00E873EB">
        <w:rPr>
          <w:rFonts w:ascii="Courier New" w:hAnsi="Courier New"/>
          <w:sz w:val="16"/>
        </w:rPr>
        <w:t>é</w:t>
      </w:r>
      <w:r w:rsidRPr="00E873EB">
        <w:rPr>
          <w:rFonts w:ascii="Courier New" w:hAnsi="Courier New"/>
          <w:sz w:val="16"/>
        </w:rPr>
        <w:t xml:space="preserve"> sui domini a tre cifre tronca.';</w:t>
      </w:r>
    </w:p>
    <w:p w14:paraId="27F8B8F4" w14:textId="77777777" w:rsidR="0064436E" w:rsidRPr="00E873EB" w:rsidRDefault="0064436E"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E873EB" w14:paraId="6FDF7D12" w14:textId="77777777" w:rsidTr="005974E3">
        <w:tc>
          <w:tcPr>
            <w:tcW w:w="2016" w:type="dxa"/>
            <w:shd w:val="clear" w:color="auto" w:fill="DAE9F7" w:themeFill="text2" w:themeFillTint="1A"/>
          </w:tcPr>
          <w:p w14:paraId="0BDC23D6" w14:textId="77777777" w:rsidR="0064436E" w:rsidRPr="00E873EB" w:rsidRDefault="00000000" w:rsidP="00E873EB">
            <w:pPr>
              <w:jc w:val="both"/>
            </w:pPr>
            <w:r w:rsidRPr="00E873EB">
              <w:rPr>
                <w:b/>
                <w:sz w:val="18"/>
              </w:rPr>
              <w:t>Colonna</w:t>
            </w:r>
          </w:p>
        </w:tc>
        <w:tc>
          <w:tcPr>
            <w:tcW w:w="2160" w:type="dxa"/>
            <w:shd w:val="clear" w:color="auto" w:fill="DAE9F7" w:themeFill="text2" w:themeFillTint="1A"/>
          </w:tcPr>
          <w:p w14:paraId="17578F41" w14:textId="77777777" w:rsidR="0064436E" w:rsidRPr="00E873EB" w:rsidRDefault="00000000" w:rsidP="00E873EB">
            <w:pPr>
              <w:jc w:val="both"/>
            </w:pPr>
            <w:r w:rsidRPr="00E873EB">
              <w:rPr>
                <w:b/>
                <w:sz w:val="18"/>
              </w:rPr>
              <w:t>Tipo</w:t>
            </w:r>
          </w:p>
        </w:tc>
        <w:tc>
          <w:tcPr>
            <w:tcW w:w="4896" w:type="dxa"/>
            <w:shd w:val="clear" w:color="auto" w:fill="DAE9F7" w:themeFill="text2" w:themeFillTint="1A"/>
          </w:tcPr>
          <w:p w14:paraId="151F612B" w14:textId="77777777" w:rsidR="0064436E" w:rsidRPr="00E873EB" w:rsidRDefault="00000000" w:rsidP="00E873EB">
            <w:pPr>
              <w:jc w:val="both"/>
            </w:pPr>
            <w:r w:rsidRPr="00E873EB">
              <w:rPr>
                <w:b/>
                <w:sz w:val="18"/>
              </w:rPr>
              <w:t>Note</w:t>
            </w:r>
          </w:p>
        </w:tc>
      </w:tr>
      <w:tr w:rsidR="0064436E" w:rsidRPr="00E873EB" w14:paraId="4FFD30D1" w14:textId="77777777">
        <w:tc>
          <w:tcPr>
            <w:tcW w:w="2016" w:type="dxa"/>
          </w:tcPr>
          <w:p w14:paraId="6BCDFC32" w14:textId="77777777" w:rsidR="0064436E" w:rsidRPr="00E873EB" w:rsidRDefault="00000000" w:rsidP="00E873EB">
            <w:pPr>
              <w:jc w:val="both"/>
            </w:pPr>
            <w:r w:rsidRPr="00E873EB">
              <w:rPr>
                <w:sz w:val="18"/>
              </w:rPr>
              <w:t>ID_DOMINIO_SIPO</w:t>
            </w:r>
          </w:p>
        </w:tc>
        <w:tc>
          <w:tcPr>
            <w:tcW w:w="2160" w:type="dxa"/>
          </w:tcPr>
          <w:p w14:paraId="5850F024" w14:textId="77777777" w:rsidR="0064436E" w:rsidRPr="00E873EB" w:rsidRDefault="00000000" w:rsidP="00E873EB">
            <w:pPr>
              <w:jc w:val="both"/>
            </w:pPr>
            <w:r w:rsidRPr="00E873EB">
              <w:rPr>
                <w:sz w:val="18"/>
              </w:rPr>
              <w:t>NUMBER (PK)</w:t>
            </w:r>
          </w:p>
        </w:tc>
        <w:tc>
          <w:tcPr>
            <w:tcW w:w="4896" w:type="dxa"/>
          </w:tcPr>
          <w:p w14:paraId="34197729" w14:textId="77777777" w:rsidR="0064436E" w:rsidRPr="00E873EB" w:rsidRDefault="00000000" w:rsidP="00E873EB">
            <w:pPr>
              <w:jc w:val="both"/>
            </w:pPr>
            <w:r w:rsidRPr="00E873EB">
              <w:rPr>
                <w:sz w:val="18"/>
              </w:rPr>
              <w:t>Chiave surrogata. È ciò che RICONCILIAZ_DIZIONARI può citare al posto della stringa, quando conviene l’accesso per chiave.</w:t>
            </w:r>
          </w:p>
        </w:tc>
      </w:tr>
      <w:tr w:rsidR="0064436E" w:rsidRPr="00E873EB" w14:paraId="7106F845" w14:textId="77777777">
        <w:tc>
          <w:tcPr>
            <w:tcW w:w="2016" w:type="dxa"/>
          </w:tcPr>
          <w:p w14:paraId="3F46A25C" w14:textId="77777777" w:rsidR="0064436E" w:rsidRPr="00E873EB" w:rsidRDefault="00000000" w:rsidP="00E873EB">
            <w:pPr>
              <w:jc w:val="both"/>
            </w:pPr>
            <w:r w:rsidRPr="00E873EB">
              <w:rPr>
                <w:sz w:val="18"/>
              </w:rPr>
              <w:t>ID_DOMINIO</w:t>
            </w:r>
          </w:p>
        </w:tc>
        <w:tc>
          <w:tcPr>
            <w:tcW w:w="2160" w:type="dxa"/>
          </w:tcPr>
          <w:p w14:paraId="13CF747F" w14:textId="77777777" w:rsidR="0064436E" w:rsidRPr="00E873EB" w:rsidRDefault="00000000" w:rsidP="00E873EB">
            <w:pPr>
              <w:jc w:val="both"/>
            </w:pPr>
            <w:r w:rsidRPr="00E873EB">
              <w:rPr>
                <w:sz w:val="18"/>
              </w:rPr>
              <w:t>NUMBER</w:t>
            </w:r>
          </w:p>
        </w:tc>
        <w:tc>
          <w:tcPr>
            <w:tcW w:w="4896" w:type="dxa"/>
          </w:tcPr>
          <w:p w14:paraId="18B4F425" w14:textId="0550350A" w:rsidR="0064436E" w:rsidRPr="00E873EB" w:rsidRDefault="00000000" w:rsidP="00E873EB">
            <w:pPr>
              <w:jc w:val="both"/>
            </w:pPr>
            <w:r w:rsidRPr="00E873EB">
              <w:rPr>
                <w:sz w:val="18"/>
              </w:rPr>
              <w:t>Identificativo del dominio come lo pubblica ANSC.  Insieme al nome forma la chiave vera di DOMINIO_DECODIFICA: «ANSC_01» non è un valore memorizzato da alcuna parte, è una forma di presentazione.</w:t>
            </w:r>
          </w:p>
        </w:tc>
      </w:tr>
      <w:tr w:rsidR="0064436E" w:rsidRPr="00E873EB" w14:paraId="56764B9B" w14:textId="77777777">
        <w:tc>
          <w:tcPr>
            <w:tcW w:w="2016" w:type="dxa"/>
          </w:tcPr>
          <w:p w14:paraId="336F5E30" w14:textId="77777777" w:rsidR="0064436E" w:rsidRPr="00E873EB" w:rsidRDefault="00000000" w:rsidP="00E873EB">
            <w:pPr>
              <w:jc w:val="both"/>
            </w:pPr>
            <w:r w:rsidRPr="00E873EB">
              <w:rPr>
                <w:sz w:val="18"/>
              </w:rPr>
              <w:t>NM_DOMINIO</w:t>
            </w:r>
          </w:p>
        </w:tc>
        <w:tc>
          <w:tcPr>
            <w:tcW w:w="2160" w:type="dxa"/>
          </w:tcPr>
          <w:p w14:paraId="527D194C" w14:textId="77777777" w:rsidR="0064436E" w:rsidRPr="00E873EB" w:rsidRDefault="00000000" w:rsidP="00E873EB">
            <w:pPr>
              <w:jc w:val="both"/>
            </w:pPr>
            <w:r w:rsidRPr="00E873EB">
              <w:rPr>
                <w:sz w:val="18"/>
              </w:rPr>
              <w:t>VARCHAR2(50)</w:t>
            </w:r>
          </w:p>
        </w:tc>
        <w:tc>
          <w:tcPr>
            <w:tcW w:w="4896" w:type="dxa"/>
          </w:tcPr>
          <w:p w14:paraId="24406BDA" w14:textId="5801045C" w:rsidR="0064436E" w:rsidRPr="00E873EB" w:rsidRDefault="00000000" w:rsidP="00E873EB">
            <w:pPr>
              <w:jc w:val="both"/>
            </w:pPr>
            <w:r w:rsidRPr="00E873EB">
              <w:rPr>
                <w:sz w:val="18"/>
              </w:rPr>
              <w:t xml:space="preserve">Nome della tabella di decodifica (es. dec_stato_evento). </w:t>
            </w:r>
          </w:p>
        </w:tc>
      </w:tr>
      <w:tr w:rsidR="0064436E" w:rsidRPr="00E873EB" w14:paraId="460956C1" w14:textId="77777777">
        <w:tc>
          <w:tcPr>
            <w:tcW w:w="2016" w:type="dxa"/>
          </w:tcPr>
          <w:p w14:paraId="133F691B" w14:textId="77777777" w:rsidR="0064436E" w:rsidRPr="00E873EB" w:rsidRDefault="00000000" w:rsidP="00E873EB">
            <w:pPr>
              <w:jc w:val="both"/>
              <w:rPr>
                <w:sz w:val="18"/>
              </w:rPr>
            </w:pPr>
            <w:r w:rsidRPr="00E873EB">
              <w:rPr>
                <w:sz w:val="18"/>
              </w:rPr>
              <w:t>SCHEMA_SIPO</w:t>
            </w:r>
          </w:p>
        </w:tc>
        <w:tc>
          <w:tcPr>
            <w:tcW w:w="2160" w:type="dxa"/>
          </w:tcPr>
          <w:p w14:paraId="02AFE497" w14:textId="77777777" w:rsidR="0064436E" w:rsidRPr="00E873EB" w:rsidRDefault="00000000" w:rsidP="00E873EB">
            <w:pPr>
              <w:jc w:val="both"/>
              <w:rPr>
                <w:sz w:val="18"/>
              </w:rPr>
            </w:pPr>
            <w:r w:rsidRPr="00E873EB">
              <w:rPr>
                <w:sz w:val="18"/>
              </w:rPr>
              <w:t>VARCHAR2(30)</w:t>
            </w:r>
          </w:p>
        </w:tc>
        <w:tc>
          <w:tcPr>
            <w:tcW w:w="4896" w:type="dxa"/>
          </w:tcPr>
          <w:p w14:paraId="30E115AD" w14:textId="24250EAF" w:rsidR="0064436E" w:rsidRPr="00E873EB" w:rsidRDefault="00000000" w:rsidP="00E873EB">
            <w:pPr>
              <w:jc w:val="both"/>
              <w:rPr>
                <w:sz w:val="18"/>
              </w:rPr>
            </w:pPr>
            <w:r w:rsidRPr="00E873EB">
              <w:rPr>
                <w:sz w:val="18"/>
              </w:rPr>
              <w:t xml:space="preserve">Facoltativo. Se valorizzato apre la decodifica generata; se manca, la stringa parte dalla tabella. </w:t>
            </w:r>
          </w:p>
        </w:tc>
      </w:tr>
      <w:tr w:rsidR="0064436E" w:rsidRPr="00E873EB" w14:paraId="7F3FD23D" w14:textId="77777777">
        <w:tc>
          <w:tcPr>
            <w:tcW w:w="2016" w:type="dxa"/>
          </w:tcPr>
          <w:p w14:paraId="6F5210D6" w14:textId="77777777" w:rsidR="0064436E" w:rsidRPr="00E873EB" w:rsidRDefault="00000000" w:rsidP="00E873EB">
            <w:pPr>
              <w:jc w:val="both"/>
            </w:pPr>
            <w:r w:rsidRPr="00E873EB">
              <w:rPr>
                <w:sz w:val="18"/>
              </w:rPr>
              <w:t>TABELLA_SIPO</w:t>
            </w:r>
          </w:p>
        </w:tc>
        <w:tc>
          <w:tcPr>
            <w:tcW w:w="2160" w:type="dxa"/>
          </w:tcPr>
          <w:p w14:paraId="3A5CE312" w14:textId="77777777" w:rsidR="0064436E" w:rsidRPr="00E873EB" w:rsidRDefault="00000000" w:rsidP="00E873EB">
            <w:pPr>
              <w:jc w:val="both"/>
            </w:pPr>
            <w:r w:rsidRPr="00E873EB">
              <w:rPr>
                <w:sz w:val="18"/>
              </w:rPr>
              <w:t>VARCHAR2(30)</w:t>
            </w:r>
          </w:p>
        </w:tc>
        <w:tc>
          <w:tcPr>
            <w:tcW w:w="4896" w:type="dxa"/>
          </w:tcPr>
          <w:p w14:paraId="187FF0A6" w14:textId="77777777" w:rsidR="0064436E" w:rsidRPr="00E873EB" w:rsidRDefault="00000000" w:rsidP="00E873EB">
            <w:pPr>
              <w:jc w:val="both"/>
            </w:pPr>
            <w:r w:rsidRPr="00E873EB">
              <w:rPr>
                <w:sz w:val="18"/>
              </w:rPr>
              <w:t>La tabella di SIPO che contiene il valore locale.</w:t>
            </w:r>
          </w:p>
        </w:tc>
      </w:tr>
      <w:tr w:rsidR="0064436E" w:rsidRPr="00E873EB" w14:paraId="63FE8436" w14:textId="77777777">
        <w:tc>
          <w:tcPr>
            <w:tcW w:w="2016" w:type="dxa"/>
          </w:tcPr>
          <w:p w14:paraId="717FD64E" w14:textId="77777777" w:rsidR="0064436E" w:rsidRPr="00E873EB" w:rsidRDefault="00000000" w:rsidP="00E873EB">
            <w:pPr>
              <w:jc w:val="both"/>
              <w:rPr>
                <w:sz w:val="18"/>
              </w:rPr>
            </w:pPr>
            <w:r w:rsidRPr="00E873EB">
              <w:rPr>
                <w:sz w:val="18"/>
              </w:rPr>
              <w:lastRenderedPageBreak/>
              <w:t>DECODIFICA</w:t>
            </w:r>
          </w:p>
        </w:tc>
        <w:tc>
          <w:tcPr>
            <w:tcW w:w="2160" w:type="dxa"/>
          </w:tcPr>
          <w:p w14:paraId="504D5BF5" w14:textId="77777777" w:rsidR="0064436E" w:rsidRPr="00E873EB" w:rsidRDefault="00000000" w:rsidP="00E873EB">
            <w:pPr>
              <w:jc w:val="both"/>
              <w:rPr>
                <w:sz w:val="18"/>
              </w:rPr>
            </w:pPr>
            <w:r w:rsidRPr="00E873EB">
              <w:rPr>
                <w:sz w:val="18"/>
              </w:rPr>
              <w:t>VARCHAR2(110) — virtuale</w:t>
            </w:r>
          </w:p>
        </w:tc>
        <w:tc>
          <w:tcPr>
            <w:tcW w:w="4896" w:type="dxa"/>
          </w:tcPr>
          <w:p w14:paraId="42CD95F4" w14:textId="4F041DEE" w:rsidR="0064436E" w:rsidRPr="00E873EB" w:rsidRDefault="00000000" w:rsidP="00E873EB">
            <w:pPr>
              <w:jc w:val="both"/>
              <w:rPr>
                <w:sz w:val="18"/>
              </w:rPr>
            </w:pPr>
            <w:r w:rsidRPr="00E873EB">
              <w:rPr>
                <w:sz w:val="18"/>
              </w:rPr>
              <w:t>Generata, non immessa. `[schema.]tabella.</w:t>
            </w:r>
            <w:r w:rsidR="00B86609" w:rsidRPr="00E873EB">
              <w:rPr>
                <w:sz w:val="18"/>
              </w:rPr>
              <w:t>ANSC</w:t>
            </w:r>
            <w:r w:rsidRPr="00E873EB">
              <w:rPr>
                <w:sz w:val="18"/>
              </w:rPr>
              <w:t xml:space="preserve">_nn`. Porta il vincolo di unicità, perché è il valore con cui la riconciliazione si aggancia. </w:t>
            </w:r>
          </w:p>
        </w:tc>
      </w:tr>
    </w:tbl>
    <w:p w14:paraId="3622EBE7" w14:textId="77777777" w:rsidR="0064436E" w:rsidRPr="00E873EB" w:rsidRDefault="0064436E" w:rsidP="00E873EB">
      <w:pPr>
        <w:jc w:val="both"/>
      </w:pPr>
    </w:p>
    <w:p w14:paraId="47A3A553" w14:textId="77777777" w:rsidR="00AC21C6" w:rsidRPr="00E873EB" w:rsidRDefault="146970C0" w:rsidP="00E873EB">
      <w:pPr>
        <w:pStyle w:val="Titolo3"/>
      </w:pPr>
      <w:bookmarkStart w:id="303" w:name="_Toc244066300"/>
      <w:r>
        <w:t>RICONCILIAZ_DIZIONARI</w:t>
      </w:r>
      <w:bookmarkEnd w:id="303"/>
      <w:r>
        <w:t xml:space="preserve"> </w:t>
      </w:r>
    </w:p>
    <w:p w14:paraId="6C8BB45C" w14:textId="0BEE14E1" w:rsidR="00912EB7" w:rsidRPr="00E873EB" w:rsidRDefault="00000000" w:rsidP="00E873EB">
      <w:pPr>
        <w:jc w:val="both"/>
      </w:pPr>
      <w:r w:rsidRPr="00E873EB">
        <w:rPr>
          <w:rFonts w:ascii="Courier New" w:hAnsi="Courier New"/>
          <w:sz w:val="16"/>
        </w:rPr>
        <w:t>CREATE TABLE ANSC_USR.RICONCILIAZ_DIZIONARI (</w:t>
      </w:r>
    </w:p>
    <w:p w14:paraId="469313A0" w14:textId="77777777" w:rsidR="00912EB7" w:rsidRPr="00E873EB" w:rsidRDefault="00000000" w:rsidP="00E873EB">
      <w:pPr>
        <w:jc w:val="both"/>
      </w:pPr>
      <w:r w:rsidRPr="00E873EB">
        <w:rPr>
          <w:rFonts w:ascii="Courier New" w:hAnsi="Courier New"/>
          <w:sz w:val="16"/>
        </w:rPr>
        <w:t xml:space="preserve">  ID_RICONCILIAZIONE   NUMBER GENERATED ALWAYS AS IDENTITY,</w:t>
      </w:r>
    </w:p>
    <w:p w14:paraId="1364B1AD" w14:textId="77777777" w:rsidR="00912EB7" w:rsidRPr="00E873EB" w:rsidRDefault="00000000" w:rsidP="00E873EB">
      <w:pPr>
        <w:jc w:val="both"/>
      </w:pPr>
      <w:r w:rsidRPr="00E873EB">
        <w:rPr>
          <w:rFonts w:ascii="Courier New" w:hAnsi="Courier New"/>
          <w:sz w:val="16"/>
        </w:rPr>
        <w:t xml:space="preserve">  ID_VERSIONE          NUMBER             NOT NULL,</w:t>
      </w:r>
    </w:p>
    <w:p w14:paraId="128C07AE" w14:textId="5AC200B5" w:rsidR="00E45ED2" w:rsidRPr="00E873EB" w:rsidRDefault="00000000" w:rsidP="00E873EB">
      <w:pPr>
        <w:jc w:val="both"/>
        <w:rPr>
          <w:rFonts w:ascii="Courier New" w:hAnsi="Courier New"/>
          <w:sz w:val="16"/>
        </w:rPr>
      </w:pPr>
      <w:r w:rsidRPr="00E873EB">
        <w:rPr>
          <w:rFonts w:ascii="Courier New" w:hAnsi="Courier New"/>
          <w:sz w:val="16"/>
        </w:rPr>
        <w:t xml:space="preserve">  DECODIFICA</w:t>
      </w:r>
      <w:r w:rsidR="00E45ED2" w:rsidRPr="00E873EB">
        <w:rPr>
          <w:rFonts w:ascii="Courier New" w:hAnsi="Courier New"/>
          <w:sz w:val="16"/>
        </w:rPr>
        <w:t xml:space="preserve"> </w:t>
      </w:r>
      <w:r w:rsidR="00B86609" w:rsidRPr="00E873EB">
        <w:rPr>
          <w:rFonts w:ascii="Courier New" w:hAnsi="Courier New"/>
          <w:sz w:val="16"/>
        </w:rPr>
        <w:t xml:space="preserve">          </w:t>
      </w:r>
      <w:r w:rsidRPr="00E873EB">
        <w:rPr>
          <w:rFonts w:ascii="Courier New" w:hAnsi="Courier New"/>
          <w:sz w:val="16"/>
        </w:rPr>
        <w:t>VARCHAR2(110 CHAR) NOT NULL,</w:t>
      </w:r>
    </w:p>
    <w:p w14:paraId="1900F771" w14:textId="63175E5D" w:rsidR="00912EB7" w:rsidRPr="00E873EB" w:rsidRDefault="00000000" w:rsidP="00E873EB">
      <w:pPr>
        <w:jc w:val="both"/>
      </w:pPr>
      <w:r w:rsidRPr="00E873EB">
        <w:rPr>
          <w:rFonts w:ascii="Courier New" w:hAnsi="Courier New"/>
          <w:sz w:val="16"/>
        </w:rPr>
        <w:t xml:space="preserve">  ID_DOMINIO_SIPO      NUMBER,</w:t>
      </w:r>
    </w:p>
    <w:p w14:paraId="5521695D" w14:textId="77777777" w:rsidR="00912EB7" w:rsidRPr="00E873EB" w:rsidRDefault="00000000" w:rsidP="00E873EB">
      <w:pPr>
        <w:jc w:val="both"/>
      </w:pPr>
      <w:r w:rsidRPr="00E873EB">
        <w:rPr>
          <w:rFonts w:ascii="Courier New" w:hAnsi="Courier New"/>
          <w:sz w:val="16"/>
        </w:rPr>
        <w:t xml:space="preserve">  VALORE_ANSC          VARCHAR2(30 CHAR)  NOT NULL,</w:t>
      </w:r>
    </w:p>
    <w:p w14:paraId="7DD40147" w14:textId="77777777" w:rsidR="00912EB7" w:rsidRPr="00E873EB" w:rsidRDefault="00000000" w:rsidP="00E873EB">
      <w:pPr>
        <w:jc w:val="both"/>
      </w:pPr>
      <w:r w:rsidRPr="00E873EB">
        <w:rPr>
          <w:rFonts w:ascii="Courier New" w:hAnsi="Courier New"/>
          <w:sz w:val="16"/>
        </w:rPr>
        <w:t xml:space="preserve">  DESCRIZIONE_ANSC     VARCHAR2(400 CHAR),</w:t>
      </w:r>
    </w:p>
    <w:p w14:paraId="49420198" w14:textId="77777777" w:rsidR="00912EB7" w:rsidRPr="00E873EB" w:rsidRDefault="00000000" w:rsidP="00E873EB">
      <w:pPr>
        <w:jc w:val="both"/>
      </w:pPr>
      <w:r w:rsidRPr="00E873EB">
        <w:rPr>
          <w:rFonts w:ascii="Courier New" w:hAnsi="Courier New"/>
          <w:sz w:val="16"/>
        </w:rPr>
        <w:t xml:space="preserve">  VALORE_SIPO          VARCHAR2(30 CHAR),</w:t>
      </w:r>
    </w:p>
    <w:p w14:paraId="0444075A" w14:textId="77777777" w:rsidR="00912EB7" w:rsidRPr="00E873EB" w:rsidRDefault="00000000" w:rsidP="00E873EB">
      <w:pPr>
        <w:jc w:val="both"/>
      </w:pPr>
      <w:r w:rsidRPr="00E873EB">
        <w:rPr>
          <w:rFonts w:ascii="Courier New" w:hAnsi="Courier New"/>
          <w:sz w:val="16"/>
        </w:rPr>
        <w:t xml:space="preserve">  DESCRIZIONE_SIPO     VARCHAR2(400 CHAR),</w:t>
      </w:r>
    </w:p>
    <w:p w14:paraId="74C0C00D" w14:textId="77777777" w:rsidR="0064436E" w:rsidRPr="00E873EB" w:rsidRDefault="00000000" w:rsidP="00E873EB">
      <w:pPr>
        <w:jc w:val="both"/>
      </w:pPr>
      <w:r w:rsidRPr="00E873EB">
        <w:rPr>
          <w:rFonts w:ascii="Courier New" w:hAnsi="Courier New"/>
          <w:sz w:val="16"/>
        </w:rPr>
        <w:t xml:space="preserve">  SCHEMA_SIPO          VARCHAR2(30 CHAR),</w:t>
      </w:r>
    </w:p>
    <w:p w14:paraId="2194A956" w14:textId="77777777" w:rsidR="0064436E" w:rsidRPr="00E873EB" w:rsidRDefault="00000000" w:rsidP="00E873EB">
      <w:pPr>
        <w:jc w:val="both"/>
      </w:pPr>
      <w:r w:rsidRPr="00E873EB">
        <w:rPr>
          <w:rFonts w:ascii="Courier New" w:hAnsi="Courier New"/>
          <w:sz w:val="16"/>
        </w:rPr>
        <w:t xml:space="preserve">  TABELLA_SIPO         VARCHAR2(30 CHAR),</w:t>
      </w:r>
    </w:p>
    <w:p w14:paraId="5F311066" w14:textId="77777777" w:rsidR="0064436E" w:rsidRPr="00E873EB" w:rsidRDefault="00000000" w:rsidP="00E873EB">
      <w:pPr>
        <w:jc w:val="both"/>
      </w:pPr>
      <w:r w:rsidRPr="00E873EB">
        <w:rPr>
          <w:rFonts w:ascii="Courier New" w:hAnsi="Courier New"/>
          <w:sz w:val="16"/>
        </w:rPr>
        <w:t xml:space="preserve">  CAMPO_SIPO           VARCHAR2(30 CHAR),</w:t>
      </w:r>
    </w:p>
    <w:p w14:paraId="24146418" w14:textId="77777777" w:rsidR="00912EB7" w:rsidRPr="00E873EB" w:rsidRDefault="00000000" w:rsidP="00E873EB">
      <w:pPr>
        <w:jc w:val="both"/>
      </w:pPr>
      <w:r w:rsidRPr="00E873EB">
        <w:rPr>
          <w:rFonts w:ascii="Courier New" w:hAnsi="Courier New"/>
          <w:sz w:val="16"/>
        </w:rPr>
        <w:t xml:space="preserve">  DATA_INIZIO_VALIDITA DATE DEFAULT SYSDATE            NOT NULL,</w:t>
      </w:r>
    </w:p>
    <w:p w14:paraId="3D50C309" w14:textId="77777777" w:rsidR="00912EB7" w:rsidRPr="00E873EB" w:rsidRDefault="00000000" w:rsidP="00E873EB">
      <w:pPr>
        <w:jc w:val="both"/>
      </w:pPr>
      <w:r w:rsidRPr="00E873EB">
        <w:rPr>
          <w:rFonts w:ascii="Courier New" w:hAnsi="Courier New"/>
          <w:sz w:val="16"/>
        </w:rPr>
        <w:t xml:space="preserve">  DATA_FINE_VALIDITA   DATE DEFAULT DATE '9999-12-31'  NOT NULL,</w:t>
      </w:r>
    </w:p>
    <w:p w14:paraId="5E5713B3" w14:textId="69E39400" w:rsidR="00912EB7" w:rsidRPr="00E873EB" w:rsidRDefault="00000000" w:rsidP="00E873EB">
      <w:pPr>
        <w:jc w:val="both"/>
      </w:pPr>
      <w:r w:rsidRPr="00E873EB">
        <w:rPr>
          <w:rFonts w:ascii="Courier New" w:hAnsi="Courier New"/>
          <w:sz w:val="16"/>
        </w:rPr>
        <w:t xml:space="preserve">  </w:t>
      </w:r>
      <w:r w:rsidR="0001099F">
        <w:rPr>
          <w:rFonts w:ascii="Courier New" w:hAnsi="Courier New"/>
          <w:sz w:val="16"/>
        </w:rPr>
        <w:t>TS</w:t>
      </w:r>
      <w:r w:rsidRPr="00E873EB">
        <w:rPr>
          <w:rFonts w:ascii="Courier New" w:hAnsi="Courier New"/>
          <w:sz w:val="16"/>
        </w:rPr>
        <w:t xml:space="preserve">_INS </w:t>
      </w:r>
      <w:r w:rsidR="0001099F">
        <w:rPr>
          <w:rFonts w:ascii="Courier New" w:hAnsi="Courier New"/>
          <w:sz w:val="16"/>
        </w:rPr>
        <w:t xml:space="preserve">  </w:t>
      </w:r>
      <w:r w:rsidRPr="00E873EB">
        <w:rPr>
          <w:rFonts w:ascii="Courier New" w:hAnsi="Courier New"/>
          <w:sz w:val="16"/>
        </w:rPr>
        <w:t xml:space="preserve">            TIMESTAMP DEFAULT SYSTIMESTAMP NOT NULL,</w:t>
      </w:r>
    </w:p>
    <w:p w14:paraId="4D9B954A" w14:textId="599F0A3A" w:rsidR="00912EB7" w:rsidRPr="00E873EB" w:rsidRDefault="00000000" w:rsidP="00E873EB">
      <w:pPr>
        <w:jc w:val="both"/>
      </w:pPr>
      <w:r w:rsidRPr="00E873EB">
        <w:rPr>
          <w:rFonts w:ascii="Courier New" w:hAnsi="Courier New"/>
          <w:sz w:val="16"/>
        </w:rPr>
        <w:t xml:space="preserve">  TS_UPD              TIMESTAMP DEFAULT SYSTIMESTAMP NOT NULL,</w:t>
      </w:r>
    </w:p>
    <w:p w14:paraId="64BB1ADC" w14:textId="77777777" w:rsidR="00912EB7" w:rsidRPr="00E873EB" w:rsidRDefault="00000000" w:rsidP="00E873EB">
      <w:pPr>
        <w:jc w:val="both"/>
      </w:pPr>
      <w:r w:rsidRPr="00E873EB">
        <w:rPr>
          <w:rFonts w:ascii="Courier New" w:hAnsi="Courier New"/>
          <w:sz w:val="16"/>
        </w:rPr>
        <w:t xml:space="preserve">  UTENTE_INS           VARCHAR2(40 CHAR),</w:t>
      </w:r>
    </w:p>
    <w:p w14:paraId="79026819" w14:textId="77777777" w:rsidR="00912EB7" w:rsidRPr="00E873EB" w:rsidRDefault="00000000" w:rsidP="00E873EB">
      <w:pPr>
        <w:jc w:val="both"/>
      </w:pPr>
      <w:r w:rsidRPr="00E873EB">
        <w:rPr>
          <w:rFonts w:ascii="Courier New" w:hAnsi="Courier New"/>
          <w:sz w:val="16"/>
        </w:rPr>
        <w:t xml:space="preserve">  UTENTE_UPD           VARCHAR2(40 CHAR),</w:t>
      </w:r>
    </w:p>
    <w:p w14:paraId="6C6082C9" w14:textId="77777777" w:rsidR="00912EB7" w:rsidRPr="00E873EB" w:rsidRDefault="00000000" w:rsidP="00E873EB">
      <w:pPr>
        <w:jc w:val="both"/>
      </w:pPr>
      <w:r w:rsidRPr="00E873EB">
        <w:rPr>
          <w:rFonts w:ascii="Courier New" w:hAnsi="Courier New"/>
          <w:sz w:val="16"/>
        </w:rPr>
        <w:t xml:space="preserve">  CONSTRAINT PK_RICONCILIAZ_DIZIONARI PRIMARY KEY (ID_RICONCILIAZIONE),</w:t>
      </w:r>
    </w:p>
    <w:p w14:paraId="4D865506" w14:textId="77777777" w:rsidR="00912EB7" w:rsidRPr="00E873EB" w:rsidRDefault="00000000" w:rsidP="00E873EB">
      <w:pPr>
        <w:jc w:val="both"/>
      </w:pPr>
      <w:r w:rsidRPr="00E873EB">
        <w:rPr>
          <w:rFonts w:ascii="Courier New" w:hAnsi="Courier New"/>
          <w:sz w:val="16"/>
        </w:rPr>
        <w:t xml:space="preserve">  CONSTRAINT FK_RICONCILIAZ_DIZ_VERSIONE</w:t>
      </w:r>
    </w:p>
    <w:p w14:paraId="3578B8B2" w14:textId="77777777" w:rsidR="00912EB7" w:rsidRPr="00E873EB" w:rsidRDefault="00000000" w:rsidP="00E873EB">
      <w:pPr>
        <w:jc w:val="both"/>
      </w:pPr>
      <w:r w:rsidRPr="00E873EB">
        <w:rPr>
          <w:rFonts w:ascii="Courier New" w:hAnsi="Courier New"/>
          <w:sz w:val="16"/>
        </w:rPr>
        <w:t xml:space="preserve">    FOREIGN KEY (ID_VERSIONE) REFERENCES ANSC_USR.ANSC_CFG_VERSIONE (ID_VERSIONE),</w:t>
      </w:r>
    </w:p>
    <w:p w14:paraId="558D193C" w14:textId="77777777" w:rsidR="00FC1E4C" w:rsidRDefault="00000000" w:rsidP="00E873EB">
      <w:pPr>
        <w:jc w:val="both"/>
        <w:rPr>
          <w:rFonts w:ascii="Courier New" w:hAnsi="Courier New"/>
          <w:sz w:val="16"/>
        </w:rPr>
      </w:pPr>
      <w:r w:rsidRPr="00E873EB">
        <w:rPr>
          <w:rFonts w:ascii="Courier New" w:hAnsi="Courier New"/>
          <w:sz w:val="16"/>
        </w:rPr>
        <w:t xml:space="preserve">  CONSTRAINT FK_RICONC_DIZ_DOMINIO_SIPO</w:t>
      </w:r>
    </w:p>
    <w:p w14:paraId="289B8277" w14:textId="77777777" w:rsidR="00FC1E4C" w:rsidRDefault="00000000" w:rsidP="00E873EB">
      <w:pPr>
        <w:jc w:val="both"/>
        <w:rPr>
          <w:rFonts w:ascii="Courier New" w:hAnsi="Courier New"/>
          <w:sz w:val="16"/>
        </w:rPr>
      </w:pPr>
      <w:r w:rsidRPr="00E873EB">
        <w:rPr>
          <w:rFonts w:ascii="Courier New" w:hAnsi="Courier New"/>
          <w:sz w:val="16"/>
        </w:rPr>
        <w:t xml:space="preserve">    FOREIGN KEY (ID_DOMINIO_SIPO)</w:t>
      </w:r>
    </w:p>
    <w:p w14:paraId="2F33D602" w14:textId="77777777" w:rsidR="00FC1E4C" w:rsidRDefault="00000000" w:rsidP="00E873EB">
      <w:pPr>
        <w:jc w:val="both"/>
        <w:rPr>
          <w:rFonts w:ascii="Courier New" w:hAnsi="Courier New"/>
          <w:sz w:val="16"/>
        </w:rPr>
      </w:pPr>
      <w:r w:rsidRPr="00E873EB">
        <w:rPr>
          <w:rFonts w:ascii="Courier New" w:hAnsi="Courier New"/>
          <w:sz w:val="16"/>
        </w:rPr>
        <w:t xml:space="preserve">    REFERENCES ANSC_USR.ANSC_CFG_DOMINIO_SIPO (ID_DOMINIO_SIPO),</w:t>
      </w:r>
    </w:p>
    <w:p w14:paraId="7352659E" w14:textId="32422936" w:rsidR="00912EB7" w:rsidRPr="00E873EB" w:rsidRDefault="00000000" w:rsidP="00E873EB">
      <w:pPr>
        <w:jc w:val="both"/>
      </w:pPr>
      <w:r w:rsidRPr="00E873EB">
        <w:rPr>
          <w:rFonts w:ascii="Courier New" w:hAnsi="Courier New"/>
          <w:sz w:val="16"/>
        </w:rPr>
        <w:t xml:space="preserve">  CONSTRAINT UK_RICONCILIAZ_DIZIONARI</w:t>
      </w:r>
    </w:p>
    <w:p w14:paraId="3B116040" w14:textId="77777777" w:rsidR="00912EB7" w:rsidRPr="00E873EB" w:rsidRDefault="00000000" w:rsidP="00E873EB">
      <w:pPr>
        <w:jc w:val="both"/>
      </w:pPr>
      <w:r w:rsidRPr="00E873EB">
        <w:rPr>
          <w:rFonts w:ascii="Courier New" w:hAnsi="Courier New"/>
          <w:sz w:val="16"/>
        </w:rPr>
        <w:t xml:space="preserve">    UNIQUE (ID_VERSIONE, DECODIFICA, VALORE_ANSC, CAMPO_SIPO, DATA_INIZIO_VALIDITA)</w:t>
      </w:r>
    </w:p>
    <w:p w14:paraId="24A648D9" w14:textId="77777777" w:rsidR="00912EB7" w:rsidRPr="00E873EB" w:rsidRDefault="00000000" w:rsidP="00E873EB">
      <w:pPr>
        <w:jc w:val="both"/>
      </w:pPr>
      <w:r w:rsidRPr="00E873EB">
        <w:rPr>
          <w:rFonts w:ascii="Courier New" w:hAnsi="Courier New"/>
          <w:sz w:val="16"/>
        </w:rPr>
        <w:t>) TABLESPACE ANSC_USR;</w:t>
      </w:r>
    </w:p>
    <w:p w14:paraId="1A457F41" w14:textId="77777777" w:rsidR="00912EB7" w:rsidRPr="00E873EB" w:rsidRDefault="00000000" w:rsidP="00E873EB">
      <w:pPr>
        <w:jc w:val="both"/>
      </w:pPr>
      <w:r w:rsidRPr="00E873EB">
        <w:rPr>
          <w:rFonts w:ascii="Courier New" w:hAnsi="Courier New"/>
          <w:sz w:val="16"/>
        </w:rPr>
        <w:t>CREATE INDEX ANSC_USR.IX_RICONCILIAZ_DIZ_SIPO</w:t>
      </w:r>
    </w:p>
    <w:p w14:paraId="772FB2F5" w14:textId="77777777" w:rsidR="00912EB7" w:rsidRPr="00E873EB" w:rsidRDefault="00000000" w:rsidP="00E873EB">
      <w:pPr>
        <w:jc w:val="both"/>
      </w:pPr>
      <w:r w:rsidRPr="00E873EB">
        <w:rPr>
          <w:rFonts w:ascii="Courier New" w:hAnsi="Courier New"/>
          <w:sz w:val="16"/>
        </w:rPr>
        <w:t xml:space="preserve">  ON ANSC_USR.RICONCILIAZ_DIZIONARI (DECODIFICA, VALORE_SIPO) TABLESPACE ANSC_USR;</w:t>
      </w:r>
    </w:p>
    <w:p w14:paraId="7BF152BE" w14:textId="77777777" w:rsidR="00912EB7" w:rsidRPr="00E873EB" w:rsidRDefault="00000000" w:rsidP="00E873EB">
      <w:pPr>
        <w:jc w:val="both"/>
      </w:pPr>
      <w:r w:rsidRPr="00E873EB">
        <w:rPr>
          <w:rFonts w:ascii="Courier New" w:hAnsi="Courier New"/>
          <w:sz w:val="16"/>
        </w:rPr>
        <w:t>COMMENT ON TABLE ANSC_USR.RICONCILIAZ_DIZIONARI IS</w:t>
      </w:r>
    </w:p>
    <w:p w14:paraId="740038E2" w14:textId="77777777" w:rsidR="00912EB7" w:rsidRPr="00E873EB" w:rsidRDefault="00000000" w:rsidP="00E873EB">
      <w:pPr>
        <w:jc w:val="both"/>
      </w:pPr>
      <w:r w:rsidRPr="00E873EB">
        <w:rPr>
          <w:rFonts w:ascii="Courier New" w:hAnsi="Courier New"/>
          <w:sz w:val="16"/>
        </w:rPr>
        <w:t xml:space="preserve">  'Quale valore di SIPO corrisponde a ciascun valore ammesso da ANSC. I dizionari</w:t>
      </w:r>
    </w:p>
    <w:p w14:paraId="47932BAA" w14:textId="77777777" w:rsidR="00912EB7" w:rsidRPr="00E873EB" w:rsidRDefault="00000000" w:rsidP="00E873EB">
      <w:pPr>
        <w:jc w:val="both"/>
      </w:pPr>
      <w:r w:rsidRPr="00E873EB">
        <w:rPr>
          <w:rFonts w:ascii="Courier New" w:hAnsi="Courier New"/>
          <w:sz w:val="16"/>
        </w:rPr>
        <w:t xml:space="preserve">   dicono che cosa ANSC ammette; qui il corrispondente locale, che può mancare.';</w:t>
      </w:r>
    </w:p>
    <w:p w14:paraId="73FEF272" w14:textId="77777777" w:rsidR="00912EB7" w:rsidRPr="00E873EB" w:rsidRDefault="00000000" w:rsidP="00E873EB">
      <w:pPr>
        <w:jc w:val="both"/>
      </w:pPr>
      <w:r w:rsidRPr="00E873EB">
        <w:rPr>
          <w:rFonts w:ascii="Courier New" w:hAnsi="Courier New"/>
          <w:sz w:val="16"/>
        </w:rPr>
        <w:t>COMMENT ON COLUMN ANSC_USR.RICONCILIAZ_DIZIONARI.DECODIFICA IS</w:t>
      </w:r>
    </w:p>
    <w:p w14:paraId="16A7E984" w14:textId="77777777" w:rsidR="00912EB7" w:rsidRPr="00E873EB" w:rsidRDefault="00000000" w:rsidP="00E873EB">
      <w:pPr>
        <w:jc w:val="both"/>
      </w:pPr>
      <w:r w:rsidRPr="00E873EB">
        <w:rPr>
          <w:rFonts w:ascii="Courier New" w:hAnsi="Courier New"/>
          <w:sz w:val="16"/>
        </w:rPr>
        <w:t xml:space="preserve">  'ATTENZIONE: nella sorgente ha due forme, il solo identificativo (ANSC_01) oppure la</w:t>
      </w:r>
    </w:p>
    <w:p w14:paraId="42B62839" w14:textId="77777777" w:rsidR="00912EB7" w:rsidRPr="00E873EB" w:rsidRDefault="00000000" w:rsidP="00E873EB">
      <w:pPr>
        <w:jc w:val="both"/>
        <w:rPr>
          <w:rFonts w:ascii="Courier New" w:hAnsi="Courier New"/>
          <w:sz w:val="16"/>
        </w:rPr>
      </w:pPr>
      <w:r w:rsidRPr="00E873EB">
        <w:rPr>
          <w:rFonts w:ascii="Courier New" w:hAnsi="Courier New"/>
          <w:sz w:val="16"/>
        </w:rPr>
        <w:t xml:space="preserve">   colonna di SIPO che lo precede (conf_diff_sposi.ANSC_32). Da normalizzare al carico.';</w:t>
      </w:r>
    </w:p>
    <w:p w14:paraId="718BE217" w14:textId="77777777" w:rsidR="00A24373" w:rsidRPr="00E873EB" w:rsidRDefault="00A24373" w:rsidP="00E873EB">
      <w:pPr>
        <w:jc w:val="both"/>
        <w:rPr>
          <w:rFonts w:ascii="Courier New" w:hAnsi="Courier New"/>
          <w:sz w:val="16"/>
        </w:rPr>
      </w:pPr>
    </w:p>
    <w:p w14:paraId="6AE16544" w14:textId="77777777" w:rsidR="00A24373" w:rsidRPr="00E873EB" w:rsidRDefault="00A24373" w:rsidP="00E873EB">
      <w:pPr>
        <w:jc w:val="both"/>
      </w:pPr>
    </w:p>
    <w:p w14:paraId="6131E02E" w14:textId="0A18A369" w:rsidR="00912EB7" w:rsidRPr="00E873EB" w:rsidRDefault="00912EB7" w:rsidP="00E873EB">
      <w:pPr>
        <w:jc w:val="both"/>
        <w:rPr>
          <w:rFonts w:ascii="Courier New" w:hAnsi="Courier New"/>
          <w:sz w:val="16"/>
        </w:rPr>
      </w:pPr>
    </w:p>
    <w:p w14:paraId="1B5ACCCF" w14:textId="056FD4D4" w:rsidR="00A24373" w:rsidRPr="00E873EB" w:rsidRDefault="00A24373" w:rsidP="00E873EB">
      <w:pPr>
        <w:spacing w:after="160" w:line="278" w:lineRule="auto"/>
        <w:jc w:val="both"/>
        <w:rPr>
          <w:rFonts w:ascii="Courier New" w:hAnsi="Courier New"/>
          <w:sz w:val="16"/>
        </w:rPr>
      </w:pPr>
      <w:r w:rsidRPr="00E873EB">
        <w:rPr>
          <w:rFonts w:ascii="Courier New" w:hAnsi="Courier New"/>
          <w:sz w:val="16"/>
        </w:rPr>
        <w:br w:type="page"/>
      </w:r>
    </w:p>
    <w:p w14:paraId="2E448243" w14:textId="77777777" w:rsidR="00A24373" w:rsidRPr="00E873EB" w:rsidRDefault="00A24373" w:rsidP="00E873EB">
      <w:pPr>
        <w:jc w:val="both"/>
        <w:rPr>
          <w:rFonts w:ascii="Courier New" w:hAnsi="Courier New"/>
          <w:sz w:val="16"/>
        </w:rPr>
      </w:pPr>
    </w:p>
    <w:p w14:paraId="66A7DEAF" w14:textId="5116C64D" w:rsidR="00CE1205" w:rsidRPr="00E873EB" w:rsidRDefault="146970C0" w:rsidP="00E873EB">
      <w:pPr>
        <w:pStyle w:val="Titolo3"/>
      </w:pPr>
      <w:bookmarkStart w:id="304" w:name="_Toc244066301"/>
      <w:r>
        <w:t>DOMINIO_DECODIFICA</w:t>
      </w:r>
      <w:bookmarkEnd w:id="304"/>
    </w:p>
    <w:p w14:paraId="0C34ED48" w14:textId="61EDA50C" w:rsidR="00A24373" w:rsidRPr="00E873EB" w:rsidRDefault="00A24373" w:rsidP="00E873EB">
      <w:pPr>
        <w:jc w:val="both"/>
      </w:pPr>
      <w:r w:rsidRPr="00E873EB">
        <w:t>Tabelle di decodifica dei dati interni di sipo.</w:t>
      </w:r>
    </w:p>
    <w:p w14:paraId="0F273D8C" w14:textId="755CF59F" w:rsidR="00A24373" w:rsidRPr="00E873EB" w:rsidRDefault="00A24373" w:rsidP="00E873EB">
      <w:pPr>
        <w:jc w:val="both"/>
      </w:pPr>
      <w:r w:rsidRPr="00E873EB">
        <w:t>Questi dati sono usati dalle tabelle di derivazione SIDE.</w:t>
      </w:r>
    </w:p>
    <w:p w14:paraId="011DD558" w14:textId="77777777" w:rsidR="00A24373" w:rsidRPr="00E873EB" w:rsidRDefault="00A24373" w:rsidP="00E873EB">
      <w:pPr>
        <w:jc w:val="both"/>
      </w:pPr>
    </w:p>
    <w:p w14:paraId="57D29FAC" w14:textId="63F6C01C" w:rsidR="00B33463" w:rsidRPr="00E873EB" w:rsidRDefault="00000000" w:rsidP="00E873EB">
      <w:pPr>
        <w:jc w:val="both"/>
      </w:pPr>
      <w:r w:rsidRPr="00E873EB">
        <w:rPr>
          <w:rFonts w:ascii="Courier New" w:hAnsi="Courier New"/>
          <w:sz w:val="16"/>
        </w:rPr>
        <w:t>CREATE TABLE ANSC_USR.DOMINIO_DECODIFICA (</w:t>
      </w:r>
    </w:p>
    <w:p w14:paraId="464460DA" w14:textId="77777777" w:rsidR="00B33463" w:rsidRPr="00E873EB" w:rsidRDefault="00000000" w:rsidP="00E873EB">
      <w:pPr>
        <w:jc w:val="both"/>
      </w:pPr>
      <w:r w:rsidRPr="00E873EB">
        <w:rPr>
          <w:rFonts w:ascii="Courier New" w:hAnsi="Courier New"/>
          <w:sz w:val="16"/>
        </w:rPr>
        <w:t xml:space="preserve">  id_dominio           NUMBER             NOT NULL,</w:t>
      </w:r>
    </w:p>
    <w:p w14:paraId="48445D17" w14:textId="77777777" w:rsidR="00B33463" w:rsidRPr="00E873EB" w:rsidRDefault="00000000" w:rsidP="00E873EB">
      <w:pPr>
        <w:jc w:val="both"/>
      </w:pPr>
      <w:r w:rsidRPr="00E873EB">
        <w:rPr>
          <w:rFonts w:ascii="Courier New" w:hAnsi="Courier New"/>
          <w:sz w:val="16"/>
        </w:rPr>
        <w:t xml:space="preserve">  nm_dominio           VARCHAR2(50 CHAR)  NOT NULL,</w:t>
      </w:r>
    </w:p>
    <w:p w14:paraId="784EEFD2" w14:textId="77777777" w:rsidR="0064436E" w:rsidRPr="00E873EB" w:rsidRDefault="00000000" w:rsidP="00E873EB">
      <w:pPr>
        <w:jc w:val="both"/>
      </w:pPr>
      <w:r w:rsidRPr="00E873EB">
        <w:rPr>
          <w:rFonts w:ascii="Courier New" w:hAnsi="Courier New"/>
          <w:sz w:val="16"/>
        </w:rPr>
        <w:t xml:space="preserve">  cd_versione          VARCHAR2(20 CHAR),</w:t>
      </w:r>
    </w:p>
    <w:p w14:paraId="01B429A7" w14:textId="77777777" w:rsidR="00B33463" w:rsidRPr="00E873EB" w:rsidRDefault="00000000" w:rsidP="00E873EB">
      <w:pPr>
        <w:jc w:val="both"/>
      </w:pPr>
      <w:r w:rsidRPr="00E873EB">
        <w:rPr>
          <w:rFonts w:ascii="Courier New" w:hAnsi="Courier New"/>
          <w:sz w:val="16"/>
        </w:rPr>
        <w:t xml:space="preserve">  CONSTRAINT dominio_decodifica_pk PRIMARY KEY (id_dominio, nm_dominio)</w:t>
      </w:r>
    </w:p>
    <w:p w14:paraId="77AEAD87" w14:textId="77777777" w:rsidR="00B33463" w:rsidRPr="00E873EB" w:rsidRDefault="00000000" w:rsidP="00E873EB">
      <w:pPr>
        <w:jc w:val="both"/>
      </w:pPr>
      <w:r w:rsidRPr="00E873EB">
        <w:rPr>
          <w:rFonts w:ascii="Courier New" w:hAnsi="Courier New"/>
          <w:sz w:val="16"/>
        </w:rPr>
        <w:t>) TABLESPACE ANSC_USR;</w:t>
      </w:r>
    </w:p>
    <w:p w14:paraId="0344074A" w14:textId="77777777" w:rsidR="00B33463" w:rsidRPr="00E873EB" w:rsidRDefault="00000000" w:rsidP="00E873EB">
      <w:pPr>
        <w:jc w:val="both"/>
      </w:pPr>
      <w:r w:rsidRPr="00E873EB">
        <w:rPr>
          <w:rFonts w:ascii="Courier New" w:hAnsi="Courier New"/>
          <w:sz w:val="16"/>
        </w:rPr>
        <w:t>COMMENT ON TABLE ANSC_USR.DOMINIO_DECODIFICA IS</w:t>
      </w:r>
    </w:p>
    <w:p w14:paraId="4FD84F4C" w14:textId="07B82B19" w:rsidR="00B33463" w:rsidRPr="007A2B4A" w:rsidRDefault="00000000" w:rsidP="00E873EB">
      <w:pPr>
        <w:jc w:val="both"/>
        <w:rPr>
          <w:rFonts w:ascii="Courier New" w:hAnsi="Courier New"/>
          <w:sz w:val="16"/>
        </w:rPr>
      </w:pPr>
      <w:r w:rsidRPr="00E873EB">
        <w:rPr>
          <w:rFonts w:ascii="Courier New" w:hAnsi="Courier New"/>
          <w:sz w:val="16"/>
        </w:rPr>
        <w:t xml:space="preserve">  'Catalogo delle decodifiche ANSC replicate. Struttura ereditata da Side';</w:t>
      </w:r>
    </w:p>
    <w:p w14:paraId="6195A018" w14:textId="77777777" w:rsidR="005D7279" w:rsidRPr="00E873EB" w:rsidRDefault="005D7279" w:rsidP="00E873EB">
      <w:pPr>
        <w:jc w:val="both"/>
      </w:pPr>
    </w:p>
    <w:p w14:paraId="5200166C" w14:textId="77777777" w:rsidR="005D7279" w:rsidRPr="00E873EB" w:rsidRDefault="146970C0" w:rsidP="00E873EB">
      <w:pPr>
        <w:pStyle w:val="Titolo3"/>
      </w:pPr>
      <w:bookmarkStart w:id="305" w:name="_Toc244066302"/>
      <w:r>
        <w:t>VALORE_DOMINIO</w:t>
      </w:r>
      <w:bookmarkEnd w:id="305"/>
    </w:p>
    <w:p w14:paraId="3866FAA4" w14:textId="77777777" w:rsidR="00B33463" w:rsidRPr="00E873EB" w:rsidRDefault="00000000" w:rsidP="00E873EB">
      <w:pPr>
        <w:jc w:val="both"/>
      </w:pPr>
      <w:r w:rsidRPr="00E873EB">
        <w:rPr>
          <w:rFonts w:ascii="Courier New" w:hAnsi="Courier New"/>
          <w:sz w:val="16"/>
        </w:rPr>
        <w:t>CREATE TABLE ANSC_USR.VALORE_DOMINIO (</w:t>
      </w:r>
    </w:p>
    <w:p w14:paraId="61AA2BDC" w14:textId="77777777" w:rsidR="00B33463" w:rsidRPr="00E873EB" w:rsidRDefault="00000000" w:rsidP="00E873EB">
      <w:pPr>
        <w:jc w:val="both"/>
      </w:pPr>
      <w:r w:rsidRPr="00E873EB">
        <w:rPr>
          <w:rFonts w:ascii="Courier New" w:hAnsi="Courier New"/>
          <w:sz w:val="16"/>
        </w:rPr>
        <w:t xml:space="preserve">  id_dominio           NUMBER             NOT NULL,</w:t>
      </w:r>
    </w:p>
    <w:p w14:paraId="58617F4C" w14:textId="77777777" w:rsidR="00B33463" w:rsidRPr="00E873EB" w:rsidRDefault="00000000" w:rsidP="00E873EB">
      <w:pPr>
        <w:jc w:val="both"/>
      </w:pPr>
      <w:r w:rsidRPr="00E873EB">
        <w:rPr>
          <w:rFonts w:ascii="Courier New" w:hAnsi="Courier New"/>
          <w:sz w:val="16"/>
        </w:rPr>
        <w:t xml:space="preserve">  nm_dominio           VARCHAR2(50 CHAR)  NOT NULL,</w:t>
      </w:r>
    </w:p>
    <w:p w14:paraId="2F5D616C" w14:textId="77777777" w:rsidR="00B33463" w:rsidRPr="00E873EB" w:rsidRDefault="00000000" w:rsidP="00E873EB">
      <w:pPr>
        <w:jc w:val="both"/>
      </w:pPr>
      <w:r w:rsidRPr="00E873EB">
        <w:rPr>
          <w:rFonts w:ascii="Courier New" w:hAnsi="Courier New"/>
          <w:sz w:val="16"/>
        </w:rPr>
        <w:t xml:space="preserve">  id_valore            VARCHAR2(10 CHAR)  NOT NULL,</w:t>
      </w:r>
    </w:p>
    <w:p w14:paraId="2C6F4BC5" w14:textId="77777777" w:rsidR="00B33463" w:rsidRPr="00E873EB" w:rsidRDefault="00000000" w:rsidP="00E873EB">
      <w:pPr>
        <w:jc w:val="both"/>
      </w:pPr>
      <w:r w:rsidRPr="00E873EB">
        <w:rPr>
          <w:rFonts w:ascii="Courier New" w:hAnsi="Courier New"/>
          <w:sz w:val="16"/>
        </w:rPr>
        <w:t xml:space="preserve">  ds_valore            CLOB,</w:t>
      </w:r>
    </w:p>
    <w:p w14:paraId="44BA8EBF" w14:textId="77777777" w:rsidR="00B33463" w:rsidRPr="00E873EB" w:rsidRDefault="00000000" w:rsidP="00E873EB">
      <w:pPr>
        <w:jc w:val="both"/>
      </w:pPr>
      <w:r w:rsidRPr="00E873EB">
        <w:rPr>
          <w:rFonts w:ascii="Courier New" w:hAnsi="Courier New"/>
          <w:sz w:val="16"/>
        </w:rPr>
        <w:t xml:space="preserve">  dt_inizio_validita   DATE,</w:t>
      </w:r>
    </w:p>
    <w:p w14:paraId="4403087B" w14:textId="77777777" w:rsidR="00B33463" w:rsidRPr="00E873EB" w:rsidRDefault="00000000" w:rsidP="00E873EB">
      <w:pPr>
        <w:jc w:val="both"/>
      </w:pPr>
      <w:r w:rsidRPr="00E873EB">
        <w:rPr>
          <w:rFonts w:ascii="Courier New" w:hAnsi="Courier New"/>
          <w:sz w:val="16"/>
        </w:rPr>
        <w:t xml:space="preserve">  dt_fine_validita     DATE,</w:t>
      </w:r>
    </w:p>
    <w:p w14:paraId="43694162" w14:textId="77777777" w:rsidR="00B33463" w:rsidRPr="00E873EB" w:rsidRDefault="00000000" w:rsidP="00E873EB">
      <w:pPr>
        <w:jc w:val="both"/>
      </w:pPr>
      <w:r w:rsidRPr="00E873EB">
        <w:rPr>
          <w:rFonts w:ascii="Courier New" w:hAnsi="Courier New"/>
          <w:sz w:val="16"/>
        </w:rPr>
        <w:t xml:space="preserve">  nr_ordinamento       NUMBER,</w:t>
      </w:r>
    </w:p>
    <w:p w14:paraId="37FE1941" w14:textId="77777777" w:rsidR="00B33463" w:rsidRPr="00E873EB" w:rsidRDefault="00000000" w:rsidP="00E873EB">
      <w:pPr>
        <w:jc w:val="both"/>
      </w:pPr>
      <w:r w:rsidRPr="00E873EB">
        <w:rPr>
          <w:rFonts w:ascii="Courier New" w:hAnsi="Courier New"/>
          <w:sz w:val="16"/>
        </w:rPr>
        <w:t xml:space="preserve">  tx_attributi         CLOB,</w:t>
      </w:r>
    </w:p>
    <w:p w14:paraId="2A1BA57C" w14:textId="77777777" w:rsidR="00B33463" w:rsidRPr="00E873EB" w:rsidRDefault="00000000" w:rsidP="00E873EB">
      <w:pPr>
        <w:jc w:val="both"/>
      </w:pPr>
      <w:r w:rsidRPr="00E873EB">
        <w:rPr>
          <w:rFonts w:ascii="Courier New" w:hAnsi="Courier New"/>
          <w:sz w:val="16"/>
        </w:rPr>
        <w:t xml:space="preserve">  CONSTRAINT valore_dominio_pk PRIMARY KEY (id_dominio, nm_dominio, id_valore),</w:t>
      </w:r>
    </w:p>
    <w:p w14:paraId="01A85BD8" w14:textId="77777777" w:rsidR="00B33463" w:rsidRPr="00E873EB" w:rsidRDefault="00000000" w:rsidP="00E873EB">
      <w:pPr>
        <w:jc w:val="both"/>
      </w:pPr>
      <w:r w:rsidRPr="00E873EB">
        <w:rPr>
          <w:rFonts w:ascii="Courier New" w:hAnsi="Courier New"/>
          <w:sz w:val="16"/>
        </w:rPr>
        <w:t xml:space="preserve">  CONSTRAINT valore_dominio_dominio_fk</w:t>
      </w:r>
    </w:p>
    <w:p w14:paraId="32D8201F" w14:textId="77777777" w:rsidR="00B33463" w:rsidRPr="00E873EB" w:rsidRDefault="00000000" w:rsidP="00E873EB">
      <w:pPr>
        <w:jc w:val="both"/>
      </w:pPr>
      <w:r w:rsidRPr="00E873EB">
        <w:rPr>
          <w:rFonts w:ascii="Courier New" w:hAnsi="Courier New"/>
          <w:sz w:val="16"/>
        </w:rPr>
        <w:t xml:space="preserve">    FOREIGN KEY (id_dominio, nm_dominio)</w:t>
      </w:r>
    </w:p>
    <w:p w14:paraId="28551703" w14:textId="77777777" w:rsidR="00B33463" w:rsidRPr="00E873EB" w:rsidRDefault="00000000" w:rsidP="00E873EB">
      <w:pPr>
        <w:jc w:val="both"/>
      </w:pPr>
      <w:r w:rsidRPr="00E873EB">
        <w:rPr>
          <w:rFonts w:ascii="Courier New" w:hAnsi="Courier New"/>
          <w:sz w:val="16"/>
        </w:rPr>
        <w:t xml:space="preserve">    REFERENCES ANSC_USR.DOMINIO_DECODIFICA (id_dominio, nm_dominio),</w:t>
      </w:r>
    </w:p>
    <w:p w14:paraId="0753322B" w14:textId="77777777" w:rsidR="0064436E" w:rsidRPr="00E873EB" w:rsidRDefault="00000000" w:rsidP="00E873EB">
      <w:pPr>
        <w:jc w:val="both"/>
      </w:pPr>
      <w:r w:rsidRPr="00E873EB">
        <w:rPr>
          <w:rFonts w:ascii="Courier New" w:hAnsi="Courier New"/>
          <w:sz w:val="16"/>
        </w:rPr>
        <w:t xml:space="preserve">  CONSTRAINT valore_dominio_attributi_ck CHECK (tx_attributi IS JSON)</w:t>
      </w:r>
    </w:p>
    <w:p w14:paraId="63609396" w14:textId="77777777" w:rsidR="00B33463" w:rsidRPr="00E873EB" w:rsidRDefault="00000000" w:rsidP="00E873EB">
      <w:pPr>
        <w:jc w:val="both"/>
      </w:pPr>
      <w:r w:rsidRPr="00E873EB">
        <w:rPr>
          <w:rFonts w:ascii="Courier New" w:hAnsi="Courier New"/>
          <w:sz w:val="16"/>
        </w:rPr>
        <w:t>) TABLESPACE ANSC_USR;</w:t>
      </w:r>
    </w:p>
    <w:p w14:paraId="0B0ABA40" w14:textId="77777777" w:rsidR="00B33463" w:rsidRPr="00E873EB" w:rsidRDefault="00000000" w:rsidP="00E873EB">
      <w:pPr>
        <w:jc w:val="both"/>
      </w:pPr>
      <w:r w:rsidRPr="00E873EB">
        <w:rPr>
          <w:rFonts w:ascii="Courier New" w:hAnsi="Courier New"/>
          <w:sz w:val="16"/>
        </w:rPr>
        <w:t>-- la lettura per chiave e servita dalla chiave primaria; l indice seguente serve la</w:t>
      </w:r>
    </w:p>
    <w:p w14:paraId="3597CF77" w14:textId="77777777" w:rsidR="00B33463" w:rsidRPr="00E873EB" w:rsidRDefault="00000000" w:rsidP="00E873EB">
      <w:pPr>
        <w:jc w:val="both"/>
      </w:pPr>
      <w:r w:rsidRPr="00E873EB">
        <w:rPr>
          <w:rFonts w:ascii="Courier New" w:hAnsi="Courier New"/>
          <w:sz w:val="16"/>
        </w:rPr>
        <w:t>-- ricerca testuale del back-office, che non ha una colonna di appoggio.</w:t>
      </w:r>
    </w:p>
    <w:p w14:paraId="1BFED423" w14:textId="77777777" w:rsidR="00B33463" w:rsidRPr="00E873EB" w:rsidRDefault="00000000" w:rsidP="00E873EB">
      <w:pPr>
        <w:jc w:val="both"/>
      </w:pPr>
      <w:r w:rsidRPr="00E873EB">
        <w:rPr>
          <w:rFonts w:ascii="Courier New" w:hAnsi="Courier New"/>
          <w:sz w:val="16"/>
        </w:rPr>
        <w:t>CREATE INDEX ANSC_USR.IX_VALORE_DOMINIO_RICERCA</w:t>
      </w:r>
    </w:p>
    <w:p w14:paraId="1A1CF645" w14:textId="77777777" w:rsidR="00B33463" w:rsidRPr="00E873EB" w:rsidRDefault="00000000" w:rsidP="00E873EB">
      <w:pPr>
        <w:jc w:val="both"/>
      </w:pPr>
      <w:r w:rsidRPr="00E873EB">
        <w:rPr>
          <w:rFonts w:ascii="Courier New" w:hAnsi="Courier New"/>
          <w:sz w:val="16"/>
        </w:rPr>
        <w:t xml:space="preserve">  ON ANSC_USR.VALORE_DOMINIO (id_dominio, cd_valore) TABLESPACE ANSC_USR;</w:t>
      </w:r>
    </w:p>
    <w:p w14:paraId="64206757" w14:textId="77777777" w:rsidR="00B33463" w:rsidRPr="00E873EB" w:rsidRDefault="00000000" w:rsidP="00E873EB">
      <w:pPr>
        <w:jc w:val="both"/>
      </w:pPr>
      <w:r w:rsidRPr="00E873EB">
        <w:rPr>
          <w:rFonts w:ascii="Courier New" w:hAnsi="Courier New"/>
          <w:sz w:val="16"/>
        </w:rPr>
        <w:t>COMMENT ON COLUMN ANSC_USR.VALORE_DOMINIO.dt_fine_validita IS</w:t>
      </w:r>
    </w:p>
    <w:p w14:paraId="4A29703D" w14:textId="77777777" w:rsidR="00B33463" w:rsidRPr="00E873EB" w:rsidRDefault="00000000" w:rsidP="00E873EB">
      <w:pPr>
        <w:jc w:val="both"/>
      </w:pPr>
      <w:r w:rsidRPr="00E873EB">
        <w:rPr>
          <w:rFonts w:ascii="Courier New" w:hAnsi="Courier New"/>
          <w:sz w:val="16"/>
        </w:rPr>
        <w:t xml:space="preserve">  'La validita va applicata in lettura quando si PROPONE un valore, non quando lo si</w:t>
      </w:r>
    </w:p>
    <w:p w14:paraId="32C3A2C3" w14:textId="77777777" w:rsidR="00B33463" w:rsidRDefault="00000000" w:rsidP="00E873EB">
      <w:pPr>
        <w:jc w:val="both"/>
        <w:rPr>
          <w:rFonts w:ascii="Courier New" w:hAnsi="Courier New"/>
          <w:sz w:val="16"/>
        </w:rPr>
      </w:pPr>
      <w:r w:rsidRPr="00E873EB">
        <w:rPr>
          <w:rFonts w:ascii="Courier New" w:hAnsi="Courier New"/>
          <w:sz w:val="16"/>
        </w:rPr>
        <w:t xml:space="preserve">   TRADUCE: i valori cessati restano perche servono a interpretare gli atti gia formati.';</w:t>
      </w:r>
    </w:p>
    <w:p w14:paraId="7F4ED660" w14:textId="77777777" w:rsidR="007A2B4A" w:rsidRDefault="007A2B4A" w:rsidP="00E873EB">
      <w:pPr>
        <w:jc w:val="both"/>
      </w:pPr>
    </w:p>
    <w:p w14:paraId="6B60C0C8" w14:textId="79D09830" w:rsidR="007A2B4A" w:rsidRPr="00E873EB" w:rsidRDefault="007A2B4A" w:rsidP="007A2B4A">
      <w:pPr>
        <w:pStyle w:val="Titolo3"/>
      </w:pPr>
      <w:bookmarkStart w:id="306" w:name="_Toc244066303"/>
      <w:r w:rsidRPr="00E873EB">
        <w:t>V_ANSC_DIZ_VALIDO</w:t>
      </w:r>
      <w:bookmarkEnd w:id="306"/>
    </w:p>
    <w:p w14:paraId="1647DB13" w14:textId="77777777" w:rsidR="00B33463" w:rsidRPr="00E873EB" w:rsidRDefault="00000000" w:rsidP="00E873EB">
      <w:pPr>
        <w:jc w:val="both"/>
      </w:pPr>
      <w:r w:rsidRPr="00E873EB">
        <w:rPr>
          <w:rFonts w:ascii="Courier New" w:hAnsi="Courier New"/>
          <w:sz w:val="16"/>
        </w:rPr>
        <w:t>CREATE OR REPLACE VIEW ANSC_USR.V_ANSC_DIZ_VALIDO AS</w:t>
      </w:r>
    </w:p>
    <w:p w14:paraId="5DAC1F46" w14:textId="77777777" w:rsidR="00B33463" w:rsidRPr="00E873EB" w:rsidRDefault="00000000" w:rsidP="00E873EB">
      <w:pPr>
        <w:jc w:val="both"/>
      </w:pPr>
      <w:r w:rsidRPr="00E873EB">
        <w:rPr>
          <w:rFonts w:ascii="Courier New" w:hAnsi="Courier New"/>
          <w:sz w:val="16"/>
        </w:rPr>
        <w:t xml:space="preserve">  SELECT v.id_dominio, v.nm_dominio, v.id_valore, v.cd_valore,</w:t>
      </w:r>
    </w:p>
    <w:p w14:paraId="2F38A330" w14:textId="77777777" w:rsidR="00B33463" w:rsidRPr="00E873EB" w:rsidRDefault="00000000" w:rsidP="00E873EB">
      <w:pPr>
        <w:jc w:val="both"/>
      </w:pPr>
      <w:r w:rsidRPr="00E873EB">
        <w:rPr>
          <w:rFonts w:ascii="Courier New" w:hAnsi="Courier New"/>
          <w:sz w:val="16"/>
        </w:rPr>
        <w:t xml:space="preserve">         v.ds_valore, v.nr_ordinamento,</w:t>
      </w:r>
    </w:p>
    <w:p w14:paraId="2AD92B5A" w14:textId="77777777" w:rsidR="00B33463" w:rsidRPr="00E873EB" w:rsidRDefault="00000000" w:rsidP="00E873EB">
      <w:pPr>
        <w:jc w:val="both"/>
      </w:pPr>
      <w:r w:rsidRPr="00E873EB">
        <w:rPr>
          <w:rFonts w:ascii="Courier New" w:hAnsi="Courier New"/>
          <w:sz w:val="16"/>
        </w:rPr>
        <w:t xml:space="preserve">         CASE WHEN SYSDATE BETWEEN NVL(v.dt_inizio_validita, DATE '0001-01-01')</w:t>
      </w:r>
    </w:p>
    <w:p w14:paraId="6860D709" w14:textId="77777777" w:rsidR="00B33463" w:rsidRPr="00E873EB" w:rsidRDefault="00000000" w:rsidP="00E873EB">
      <w:pPr>
        <w:jc w:val="both"/>
      </w:pPr>
      <w:r w:rsidRPr="00E873EB">
        <w:rPr>
          <w:rFonts w:ascii="Courier New" w:hAnsi="Courier New"/>
          <w:sz w:val="16"/>
        </w:rPr>
        <w:t xml:space="preserve">                              AND NVL(v.dt_fine_validita,   DATE '9999-12-31')</w:t>
      </w:r>
    </w:p>
    <w:p w14:paraId="66266F13" w14:textId="77777777" w:rsidR="00B33463" w:rsidRPr="00E873EB" w:rsidRDefault="00000000" w:rsidP="00E873EB">
      <w:pPr>
        <w:jc w:val="both"/>
      </w:pPr>
      <w:r w:rsidRPr="00E873EB">
        <w:rPr>
          <w:rFonts w:ascii="Courier New" w:hAnsi="Courier New"/>
          <w:sz w:val="16"/>
        </w:rPr>
        <w:t xml:space="preserve">              THEN 'S' ELSE 'N' END AS fg_valido</w:t>
      </w:r>
    </w:p>
    <w:p w14:paraId="6B8020F0" w14:textId="77777777" w:rsidR="00B33463" w:rsidRPr="00E873EB" w:rsidRDefault="00000000" w:rsidP="00E873EB">
      <w:pPr>
        <w:jc w:val="both"/>
      </w:pPr>
      <w:r w:rsidRPr="00E873EB">
        <w:rPr>
          <w:rFonts w:ascii="Courier New" w:hAnsi="Courier New"/>
          <w:sz w:val="16"/>
        </w:rPr>
        <w:t xml:space="preserve">    FROM ANSC_USR.VALORE_DOMINIO     v</w:t>
      </w:r>
    </w:p>
    <w:p w14:paraId="2D7C8CC0" w14:textId="77777777" w:rsidR="00B33463" w:rsidRPr="00E873EB" w:rsidRDefault="00000000" w:rsidP="00E873EB">
      <w:pPr>
        <w:jc w:val="both"/>
      </w:pPr>
      <w:r w:rsidRPr="00E873EB">
        <w:rPr>
          <w:rFonts w:ascii="Courier New" w:hAnsi="Courier New"/>
          <w:sz w:val="16"/>
        </w:rPr>
        <w:t xml:space="preserve">    JOIN ANSC_USR.DOMINIO_DECODIFICA d</w:t>
      </w:r>
    </w:p>
    <w:p w14:paraId="1E307B71" w14:textId="77777777" w:rsidR="00B33463" w:rsidRPr="00E873EB" w:rsidRDefault="00000000" w:rsidP="00E873EB">
      <w:pPr>
        <w:jc w:val="both"/>
      </w:pPr>
      <w:r w:rsidRPr="00E873EB">
        <w:rPr>
          <w:rFonts w:ascii="Courier New" w:hAnsi="Courier New"/>
          <w:sz w:val="16"/>
        </w:rPr>
        <w:t xml:space="preserve">      ON d.id_dominio = v.id_dominio AND d.nm_dominio = v.nm_dominio;</w:t>
      </w:r>
    </w:p>
    <w:p w14:paraId="44FC61C9" w14:textId="77777777" w:rsidR="00B33463" w:rsidRPr="00E873EB" w:rsidRDefault="00000000" w:rsidP="00E873EB">
      <w:pPr>
        <w:jc w:val="both"/>
      </w:pPr>
      <w:r w:rsidRPr="00E873EB">
        <w:rPr>
          <w:rFonts w:ascii="Courier New" w:hAnsi="Courier New"/>
          <w:sz w:val="16"/>
        </w:rPr>
        <w:t>COMMENT ON TABLE ANSC_USR.V_ANSC_DIZ_VALIDO IS</w:t>
      </w:r>
    </w:p>
    <w:p w14:paraId="21403DA7" w14:textId="77777777" w:rsidR="00B33463" w:rsidRPr="00E873EB" w:rsidRDefault="00000000" w:rsidP="00E873EB">
      <w:pPr>
        <w:jc w:val="both"/>
      </w:pPr>
      <w:r w:rsidRPr="00E873EB">
        <w:rPr>
          <w:rFonts w:ascii="Courier New" w:hAnsi="Courier New"/>
          <w:sz w:val="16"/>
        </w:rPr>
        <w:t xml:space="preserve">  'Contratto di fruizione verso SIPO: si legge per chiave (id_dominio + id_valore, piu</w:t>
      </w:r>
    </w:p>
    <w:p w14:paraId="3889FD25" w14:textId="77777777" w:rsidR="00B33463" w:rsidRPr="00E873EB" w:rsidRDefault="00000000" w:rsidP="00E873EB">
      <w:pPr>
        <w:jc w:val="both"/>
      </w:pPr>
      <w:r w:rsidRPr="00E873EB">
        <w:rPr>
          <w:rFonts w:ascii="Courier New" w:hAnsi="Courier New"/>
          <w:sz w:val="16"/>
        </w:rPr>
        <w:t xml:space="preserve">   nm_dominio per i due identificativi ambigui) e si raggiunge per sinonimo con grant di</w:t>
      </w:r>
    </w:p>
    <w:p w14:paraId="20C1473D" w14:textId="77777777" w:rsidR="00B33463" w:rsidRPr="00E873EB" w:rsidRDefault="00000000" w:rsidP="00E873EB">
      <w:pPr>
        <w:jc w:val="both"/>
      </w:pPr>
      <w:r w:rsidRPr="00E873EB">
        <w:rPr>
          <w:rFonts w:ascii="Courier New" w:hAnsi="Courier New"/>
          <w:sz w:val="16"/>
        </w:rPr>
        <w:t xml:space="preserve">   sola lettura. La colonna fg_valido dice se il valore sia ancora proponibile: chi traduce</w:t>
      </w:r>
    </w:p>
    <w:p w14:paraId="31D6BDFC" w14:textId="77777777" w:rsidR="00B33463" w:rsidRPr="00E873EB" w:rsidRDefault="00000000" w:rsidP="00E873EB">
      <w:pPr>
        <w:jc w:val="both"/>
        <w:rPr>
          <w:rFonts w:ascii="Courier New" w:hAnsi="Courier New"/>
          <w:sz w:val="16"/>
        </w:rPr>
      </w:pPr>
      <w:r w:rsidRPr="00E873EB">
        <w:rPr>
          <w:rFonts w:ascii="Courier New" w:hAnsi="Courier New"/>
          <w:sz w:val="16"/>
        </w:rPr>
        <w:t xml:space="preserve">   un codice legge comunque, chi propone una scelta filtra su fg_valido = S.';</w:t>
      </w:r>
    </w:p>
    <w:p w14:paraId="0BAC95FC" w14:textId="77777777" w:rsidR="004411B0" w:rsidRPr="00E873EB" w:rsidRDefault="004411B0" w:rsidP="00E873EB">
      <w:pPr>
        <w:jc w:val="both"/>
      </w:pPr>
    </w:p>
    <w:p w14:paraId="71C1BF32" w14:textId="209528A1" w:rsidR="00B324C7" w:rsidRPr="00E873EB" w:rsidRDefault="00000000" w:rsidP="00E873EB">
      <w:pPr>
        <w:jc w:val="both"/>
      </w:pPr>
      <w:r w:rsidRPr="00E873EB">
        <w:t xml:space="preserve">Strutture di destinazione del comando di aggiornamento dei dizionari </w:t>
      </w:r>
      <w:r w:rsidR="00A24373" w:rsidRPr="00E873EB">
        <w:t>SIPO</w:t>
      </w:r>
      <w:r w:rsidRPr="00E873EB">
        <w:t xml:space="preserve"> (cap. «Gestione dei dizionari ANSC», requisito RF-10). </w:t>
      </w:r>
    </w:p>
    <w:p w14:paraId="35E17283" w14:textId="77777777" w:rsidR="00BF6575" w:rsidRPr="00E873EB" w:rsidRDefault="00BF6575" w:rsidP="00E873EB">
      <w:pPr>
        <w:jc w:val="both"/>
      </w:pPr>
    </w:p>
    <w:p w14:paraId="6B7422A6" w14:textId="77777777" w:rsidR="00BF6575" w:rsidRPr="00E873EB" w:rsidRDefault="00BF6575" w:rsidP="00E873EB">
      <w:pPr>
        <w:jc w:val="both"/>
      </w:pPr>
      <w:r w:rsidRPr="00E873EB">
        <w:lastRenderedPageBreak/>
        <w:t>Valori dei domini SIDe 107 e 108 per le colonne ty_comunicazione_anagrafica e ty_sorgente_data_decorrenza</w:t>
      </w:r>
    </w:p>
    <w:p w14:paraId="61623077" w14:textId="77777777" w:rsidR="00BF6575" w:rsidRPr="00E873EB" w:rsidRDefault="00BF6575" w:rsidP="00E873EB">
      <w:pPr>
        <w:jc w:val="both"/>
      </w:pPr>
    </w:p>
    <w:p w14:paraId="494BE977" w14:textId="7B445685" w:rsidR="00BF6575" w:rsidRPr="00E873EB" w:rsidRDefault="00BF6575" w:rsidP="007A2B4A">
      <w:pPr>
        <w:rPr>
          <w:rFonts w:ascii="Courier New" w:hAnsi="Courier New"/>
          <w:sz w:val="16"/>
        </w:rPr>
      </w:pPr>
      <w:r w:rsidRPr="00E873EB">
        <w:rPr>
          <w:rFonts w:ascii="Courier New" w:hAnsi="Courier New"/>
          <w:sz w:val="16"/>
        </w:rPr>
        <w:t>INSERT INTO valori_dominio (cd_ente,ty_dominio,id_valore,id_valore_ansc,ds_breve_valore,ds_valore,ds_articolo_anteposto,cd_genere,cd_statistico,ds_autorizzaz_art_legge,dt_inizio_validita,dt_fine_validita,nr_ordinamento,ty_dominio_padre,id_valore_padre,cd_ope_ins_dt,ts_ins_dt,cd_ope_ult_agg_dt,ts_ult_agg_dt,ds_note_dt) VALUES ('01',107,'ANAGDIV1',NULL,'Comunicazione solo se divorzio (tipoAccordo)','Comunicazione solo se divorzio in base al valore di separazione.tipoAccordo',NULL,NULL,NULL,NULL,NULL,NULL,NULL,NULL,NULL,'GEGE  ','2026-03-27 15:17:05.267',NULL,NULL,NULL),</w:t>
      </w:r>
    </w:p>
    <w:p w14:paraId="00485EDD" w14:textId="77777777" w:rsidR="00BF6575" w:rsidRPr="00E873EB" w:rsidRDefault="00BF6575" w:rsidP="007A2B4A">
      <w:pPr>
        <w:rPr>
          <w:rFonts w:ascii="Courier New" w:hAnsi="Courier New"/>
          <w:sz w:val="16"/>
        </w:rPr>
      </w:pPr>
      <w:r w:rsidRPr="00E873EB">
        <w:rPr>
          <w:rFonts w:ascii="Courier New" w:hAnsi="Courier New"/>
          <w:sz w:val="16"/>
        </w:rPr>
        <w:tab/>
        <w:t xml:space="preserve"> ('01',107,'ANAGDIV2',NULL,'Comunicazione solo se divorzio (tipoModificaMatrimonio)','Comunicazione solo se divorzio in base al valore di separazione.tipoModificaMatrimonio',NULL,NULL,NULL,NULL,NULL,NULL,NULL,NULL,NULL,'GEGE  ','2026-03-27 15:17:05.267',NULL,NULL,NULL),</w:t>
      </w:r>
    </w:p>
    <w:p w14:paraId="736BF596" w14:textId="77777777" w:rsidR="00BF6575" w:rsidRPr="00E873EB" w:rsidRDefault="00BF6575" w:rsidP="007A2B4A">
      <w:pPr>
        <w:rPr>
          <w:rFonts w:ascii="Courier New" w:hAnsi="Courier New"/>
          <w:sz w:val="16"/>
        </w:rPr>
      </w:pPr>
      <w:r w:rsidRPr="00E873EB">
        <w:rPr>
          <w:rFonts w:ascii="Courier New" w:hAnsi="Courier New"/>
          <w:sz w:val="16"/>
        </w:rPr>
        <w:tab/>
        <w:t xml:space="preserve"> ('01',107,'ANAGNO',NULL,'Flag aggiornamento anagrafico spento','Flag aggiornamento anagrafico spento',NULL,NULL,NULL,NULL,NULL,NULL,NULL,NULL,NULL,'GEGE  ','2026-03-27 15:17:05.224',NULL,NULL,NULL),</w:t>
      </w:r>
    </w:p>
    <w:p w14:paraId="0FB96944" w14:textId="77777777" w:rsidR="00BF6575" w:rsidRPr="00E873EB" w:rsidRDefault="00BF6575" w:rsidP="007A2B4A">
      <w:pPr>
        <w:rPr>
          <w:rFonts w:ascii="Courier New" w:hAnsi="Courier New"/>
          <w:sz w:val="16"/>
        </w:rPr>
      </w:pPr>
      <w:r w:rsidRPr="00E873EB">
        <w:rPr>
          <w:rFonts w:ascii="Courier New" w:hAnsi="Courier New"/>
          <w:sz w:val="16"/>
        </w:rPr>
        <w:tab/>
        <w:t xml:space="preserve"> ('01',107,'ANAGSI',NULL,'Flag aggiornamento anagrafico acceso','Flag aggiornamento anagrafico acceso',NULL,NULL,NULL,NULL,NULL,NULL,NULL,NULL,NULL,'GEGE  ','2026-03-27 15:17:05.210',NULL,NULL,NULL),</w:t>
      </w:r>
    </w:p>
    <w:p w14:paraId="57081B76" w14:textId="77777777" w:rsidR="00BF6575" w:rsidRPr="00E873EB" w:rsidRDefault="00BF6575" w:rsidP="007A2B4A">
      <w:pPr>
        <w:rPr>
          <w:rFonts w:ascii="Courier New" w:hAnsi="Courier New"/>
          <w:sz w:val="16"/>
        </w:rPr>
      </w:pPr>
      <w:r w:rsidRPr="00E873EB">
        <w:rPr>
          <w:rFonts w:ascii="Courier New" w:hAnsi="Courier New"/>
          <w:sz w:val="16"/>
        </w:rPr>
        <w:tab/>
        <w:t xml:space="preserve"> ('01',107,'SCELTA_UTENTE',NULL,'Flag aggiornamento anagrafico acceso ma data decorrenza non compilata','Flag aggiornamento anagrafico acceso ma data decorrenza non compilata',NULL,NULL,NULL,NULL,NULL,NULL,NULL,NULL,NULL,'GEGE  ','2026-03-27 15:17:05.210',NULL,NULL,NULL),</w:t>
      </w:r>
    </w:p>
    <w:p w14:paraId="6D125BD3" w14:textId="77777777" w:rsidR="00BF6575" w:rsidRPr="00E873EB" w:rsidRDefault="00BF6575" w:rsidP="007A2B4A">
      <w:pPr>
        <w:rPr>
          <w:rFonts w:ascii="Courier New" w:hAnsi="Courier New"/>
          <w:sz w:val="16"/>
        </w:rPr>
      </w:pPr>
      <w:r w:rsidRPr="00E873EB">
        <w:rPr>
          <w:rFonts w:ascii="Courier New" w:hAnsi="Courier New"/>
          <w:sz w:val="16"/>
        </w:rPr>
        <w:tab/>
        <w:t xml:space="preserve"> ('01',108,'DATA_CORRENTE',NULL,'Data corrente','Data corrente',NULL,NULL,NULL,NULL,NULL,NULL,NULL,NULL,NULL,'GEGE  ','2026-04-29 12:47:23.021','GEGE  ','2026-05-22 10:28:45.600',NULL),</w:t>
      </w:r>
    </w:p>
    <w:p w14:paraId="7459A54F" w14:textId="77777777" w:rsidR="00BF6575" w:rsidRPr="00E873EB" w:rsidRDefault="00BF6575" w:rsidP="007A2B4A">
      <w:pPr>
        <w:rPr>
          <w:rFonts w:ascii="Courier New" w:hAnsi="Courier New"/>
          <w:sz w:val="16"/>
        </w:rPr>
      </w:pPr>
      <w:r w:rsidRPr="00E873EB">
        <w:rPr>
          <w:rFonts w:ascii="Courier New" w:hAnsi="Courier New"/>
          <w:sz w:val="16"/>
        </w:rPr>
        <w:tab/>
        <w:t xml:space="preserve"> ('01',108,'DATA_FORMAZIONE',NULL,'Data formazione atto','Data formazione atto',NULL,NULL,NULL,NULL,NULL,NULL,NULL,NULL,NULL,'GEGE  ','2026-03-27 15:21:06.741','GEGE  ','2026-05-22 10:28:45.833',NULL),</w:t>
      </w:r>
    </w:p>
    <w:p w14:paraId="6D2C81D1" w14:textId="2E27CB0D" w:rsidR="00BF6575" w:rsidRPr="00E873EB" w:rsidRDefault="00BF6575" w:rsidP="007A2B4A">
      <w:pPr>
        <w:rPr>
          <w:rFonts w:ascii="Courier New" w:hAnsi="Courier New"/>
          <w:sz w:val="16"/>
        </w:rPr>
      </w:pPr>
      <w:r w:rsidRPr="00E873EB">
        <w:rPr>
          <w:rFonts w:ascii="Courier New" w:hAnsi="Courier New"/>
          <w:sz w:val="16"/>
        </w:rPr>
        <w:tab/>
        <w:t xml:space="preserve"> ('01',108,'EVENTO_MATRIMONIO',NULL,'Data celebrazione matrimonio','Data celebrazione matrimonio ("evento.datiEventoMatrimonio","dataEvento")',NULL,NULL,NULL,NULL,NULL,NULL,NULL,NULL,NULL,'GEGE  ','2026-04-29 12:41:48.385','GEGE  ','2026-05-22 10:28:46.065',NULL);</w:t>
      </w:r>
    </w:p>
    <w:p w14:paraId="11694E52" w14:textId="551B56E8" w:rsidR="00E109A8" w:rsidRPr="00E873EB" w:rsidRDefault="00B324C7" w:rsidP="00E873EB">
      <w:pPr>
        <w:spacing w:after="160" w:line="278" w:lineRule="auto"/>
        <w:jc w:val="both"/>
      </w:pPr>
      <w:r w:rsidRPr="00E873EB">
        <w:br w:type="page"/>
      </w:r>
    </w:p>
    <w:p w14:paraId="3687514A" w14:textId="59BD0603" w:rsidR="00B324C7" w:rsidRPr="00E873EB" w:rsidRDefault="146970C0" w:rsidP="00E873EB">
      <w:pPr>
        <w:pStyle w:val="Titolo2"/>
        <w:jc w:val="both"/>
        <w:rPr>
          <w:lang w:val="it-IT"/>
        </w:rPr>
      </w:pPr>
      <w:bookmarkStart w:id="307" w:name="_Toc244066304"/>
      <w:r w:rsidRPr="146970C0">
        <w:rPr>
          <w:lang w:val="it-IT"/>
        </w:rPr>
        <w:lastRenderedPageBreak/>
        <w:t>Numerazione Comunale</w:t>
      </w:r>
      <w:bookmarkEnd w:id="307"/>
    </w:p>
    <w:p w14:paraId="65DCC5DB" w14:textId="79424F69" w:rsidR="00B324C7" w:rsidRPr="00E873EB" w:rsidRDefault="146970C0" w:rsidP="00E873EB">
      <w:pPr>
        <w:pStyle w:val="Titolo3"/>
      </w:pPr>
      <w:bookmarkStart w:id="308" w:name="_Toc244066305"/>
      <w:r>
        <w:t>NUMERATORE_COMUNALE</w:t>
      </w:r>
      <w:bookmarkEnd w:id="308"/>
    </w:p>
    <w:p w14:paraId="4E1ED981" w14:textId="5AE659F6" w:rsidR="00B324C7" w:rsidRPr="00E873EB" w:rsidRDefault="00B324C7" w:rsidP="00E873EB">
      <w:pPr>
        <w:jc w:val="both"/>
      </w:pPr>
      <w:r w:rsidRPr="00E873EB">
        <w:rPr>
          <w:rFonts w:ascii="Courier New" w:hAnsi="Courier New"/>
          <w:sz w:val="16"/>
        </w:rPr>
        <w:t>CREATE TABLE ANSC_USR.NUMERATORE_COMUNALE (</w:t>
      </w:r>
    </w:p>
    <w:p w14:paraId="108AFDDC" w14:textId="0341C0DC" w:rsidR="00B324C7" w:rsidRPr="00E873EB" w:rsidRDefault="00B324C7" w:rsidP="00E873EB">
      <w:pPr>
        <w:jc w:val="both"/>
      </w:pPr>
      <w:r w:rsidRPr="00E873EB">
        <w:rPr>
          <w:rFonts w:ascii="Courier New" w:hAnsi="Courier New"/>
          <w:sz w:val="16"/>
        </w:rPr>
        <w:t xml:space="preserve">  id_anno_documento    NUMBER             NOT NULL,</w:t>
      </w:r>
    </w:p>
    <w:p w14:paraId="3F39AC26" w14:textId="5411EB2B" w:rsidR="00B324C7" w:rsidRPr="00E873EB" w:rsidRDefault="00B324C7" w:rsidP="00E873EB">
      <w:pPr>
        <w:jc w:val="both"/>
      </w:pPr>
      <w:r w:rsidRPr="00E873EB">
        <w:rPr>
          <w:rFonts w:ascii="Courier New" w:hAnsi="Courier New"/>
          <w:sz w:val="16"/>
        </w:rPr>
        <w:t xml:space="preserve">  </w:t>
      </w:r>
      <w:r w:rsidR="00825692">
        <w:rPr>
          <w:rFonts w:ascii="Courier New" w:hAnsi="Courier New"/>
          <w:sz w:val="16"/>
        </w:rPr>
        <w:t>num</w:t>
      </w:r>
      <w:r w:rsidRPr="00E873EB">
        <w:rPr>
          <w:rFonts w:ascii="Courier New" w:hAnsi="Courier New"/>
          <w:sz w:val="16"/>
        </w:rPr>
        <w:t>_atto              NUMBER(6,0)        NOT NULL,</w:t>
      </w:r>
    </w:p>
    <w:p w14:paraId="3BCE21DF" w14:textId="213EEBC2" w:rsidR="00B324C7" w:rsidRPr="00E873EB" w:rsidRDefault="00B324C7" w:rsidP="00E873EB">
      <w:pPr>
        <w:jc w:val="both"/>
      </w:pPr>
      <w:r w:rsidRPr="00E873EB">
        <w:rPr>
          <w:rFonts w:ascii="Courier New" w:hAnsi="Courier New"/>
          <w:sz w:val="16"/>
        </w:rPr>
        <w:t xml:space="preserve">  dt_inserimento       TIMESTAMP,</w:t>
      </w:r>
    </w:p>
    <w:p w14:paraId="6DF62FF1" w14:textId="7AF75A46" w:rsidR="00B324C7" w:rsidRPr="00E873EB" w:rsidRDefault="00B324C7" w:rsidP="00E873EB">
      <w:pPr>
        <w:jc w:val="both"/>
      </w:pPr>
      <w:r w:rsidRPr="00E873EB">
        <w:rPr>
          <w:rFonts w:ascii="Courier New" w:hAnsi="Courier New"/>
          <w:sz w:val="16"/>
        </w:rPr>
        <w:t xml:space="preserve">  dt_aggiornamento     TIMESTAMP</w:t>
      </w:r>
      <w:r w:rsidR="00825692">
        <w:rPr>
          <w:rFonts w:ascii="Courier New" w:hAnsi="Courier New"/>
          <w:sz w:val="16"/>
        </w:rPr>
        <w:t>,</w:t>
      </w:r>
    </w:p>
    <w:p w14:paraId="1B628497" w14:textId="77777777" w:rsidR="00C86361" w:rsidRDefault="00000000">
      <w:pPr>
        <w:jc w:val="both"/>
      </w:pPr>
      <w:r>
        <w:rPr>
          <w:rFonts w:ascii="Courier New" w:hAnsi="Courier New"/>
          <w:sz w:val="16"/>
        </w:rPr>
        <w:t xml:space="preserve">  CONSTRAINT numeratore_comunale_pk PRIMARY KEY (id_anno_documento)</w:t>
      </w:r>
    </w:p>
    <w:p w14:paraId="6AB5573E" w14:textId="7D8A128D" w:rsidR="00B324C7" w:rsidRPr="00E873EB" w:rsidRDefault="00A24373" w:rsidP="00E873EB">
      <w:pPr>
        <w:jc w:val="both"/>
      </w:pPr>
      <w:r w:rsidRPr="00E873EB">
        <w:rPr>
          <w:rFonts w:ascii="Courier New" w:hAnsi="Courier New"/>
          <w:sz w:val="16"/>
        </w:rPr>
        <w:t>) TABLESPACE ANSC_USR;</w:t>
      </w:r>
    </w:p>
    <w:p w14:paraId="03CB888B" w14:textId="77777777" w:rsidR="00C86361" w:rsidRDefault="00000000">
      <w:pPr>
        <w:jc w:val="both"/>
      </w:pPr>
      <w:r>
        <w:rPr>
          <w:rFonts w:ascii="Courier New" w:hAnsi="Courier New"/>
          <w:sz w:val="16"/>
        </w:rPr>
        <w:t>COMMENT ON TABLE ANSC_USR.NUMERATORE_COMUNALE IS</w:t>
      </w:r>
    </w:p>
    <w:p w14:paraId="45EA2B65" w14:textId="77777777" w:rsidR="00C86361" w:rsidRDefault="00000000">
      <w:pPr>
        <w:jc w:val="both"/>
      </w:pPr>
      <w:r>
        <w:rPr>
          <w:rFonts w:ascii="Courier New" w:hAnsi="Courier New"/>
          <w:sz w:val="16"/>
        </w:rPr>
        <w:t xml:space="preserve">  'La serie dei numeri comunali: una riga per anno, creata alla prima richiesta.</w:t>
      </w:r>
    </w:p>
    <w:p w14:paraId="321FF455" w14:textId="77777777" w:rsidR="00C86361" w:rsidRDefault="00000000">
      <w:pPr>
        <w:jc w:val="both"/>
      </w:pPr>
      <w:r>
        <w:rPr>
          <w:rFonts w:ascii="Courier New" w:hAnsi="Courier New"/>
          <w:sz w:val="16"/>
        </w:rPr>
        <w:t xml:space="preserve">   Struttura di Milano, gestita dal servizio num-ansc-sipo.';</w:t>
      </w:r>
    </w:p>
    <w:p w14:paraId="5263C136" w14:textId="77777777" w:rsidR="00C86361" w:rsidRDefault="00000000">
      <w:pPr>
        <w:jc w:val="both"/>
      </w:pPr>
      <w:r>
        <w:rPr>
          <w:rFonts w:ascii="Courier New" w:hAnsi="Courier New"/>
          <w:sz w:val="16"/>
        </w:rPr>
        <w:t>COMMENT ON COLUMN ANSC_USR.NUMERATORE_COMUNALE.num_atto IS</w:t>
      </w:r>
    </w:p>
    <w:p w14:paraId="19CE27D2" w14:textId="77777777" w:rsidR="00C86361" w:rsidRDefault="00000000">
      <w:pPr>
        <w:jc w:val="both"/>
      </w:pPr>
      <w:r>
        <w:rPr>
          <w:rFonts w:ascii="Courier New" w:hAnsi="Courier New"/>
          <w:sz w:val="16"/>
        </w:rPr>
        <w:t xml:space="preserve">  'Ultimo numero comunale staccato nell''anno; 0 alla creazione della riga.';</w:t>
      </w:r>
    </w:p>
    <w:p w14:paraId="527F3EF5" w14:textId="77777777" w:rsidR="00B324C7" w:rsidRPr="00E873EB" w:rsidRDefault="00B324C7" w:rsidP="00E873EB">
      <w:pPr>
        <w:spacing w:after="160" w:line="278" w:lineRule="auto"/>
        <w:jc w:val="both"/>
      </w:pPr>
    </w:p>
    <w:p w14:paraId="1191A84B" w14:textId="77777777" w:rsidR="003F471B" w:rsidRPr="00E873EB" w:rsidRDefault="146970C0" w:rsidP="003F471B">
      <w:pPr>
        <w:pStyle w:val="Titolo3"/>
      </w:pPr>
      <w:bookmarkStart w:id="309" w:name="_Toc244066306"/>
      <w:r>
        <w:t>PRENOTAZIONE_ATTI</w:t>
      </w:r>
      <w:bookmarkEnd w:id="309"/>
    </w:p>
    <w:p w14:paraId="1BF1F02F" w14:textId="77777777" w:rsidR="003F471B" w:rsidRPr="00E873EB" w:rsidRDefault="003F471B" w:rsidP="003F471B">
      <w:pPr>
        <w:jc w:val="both"/>
      </w:pPr>
      <w:r w:rsidRPr="00E873EB">
        <w:rPr>
          <w:rFonts w:ascii="Courier New" w:hAnsi="Courier New"/>
          <w:sz w:val="16"/>
        </w:rPr>
        <w:t>CREATE TABLE ANSC_USR.PRENOTAZIONE_ATTI (</w:t>
      </w:r>
    </w:p>
    <w:p w14:paraId="2B97F1A0" w14:textId="77777777" w:rsidR="003F471B" w:rsidRPr="00E873EB" w:rsidRDefault="003F471B" w:rsidP="003F471B">
      <w:pPr>
        <w:jc w:val="both"/>
      </w:pPr>
      <w:r w:rsidRPr="00E873EB">
        <w:rPr>
          <w:rFonts w:ascii="Courier New" w:hAnsi="Courier New"/>
          <w:sz w:val="16"/>
        </w:rPr>
        <w:t xml:space="preserve">  id_prenotazione_atti      NUMBER GENERATED ALWAYS AS IDENTITY,</w:t>
      </w:r>
    </w:p>
    <w:p w14:paraId="7F1D4397" w14:textId="77777777" w:rsidR="003F471B" w:rsidRPr="00E873EB" w:rsidRDefault="003F471B" w:rsidP="003F471B">
      <w:pPr>
        <w:jc w:val="both"/>
      </w:pPr>
      <w:r w:rsidRPr="00E873EB">
        <w:rPr>
          <w:rFonts w:ascii="Courier New" w:hAnsi="Courier New"/>
          <w:sz w:val="16"/>
        </w:rPr>
        <w:t xml:space="preserve">  nr_anno_atto              NUMBER(4)          NOT NULL,</w:t>
      </w:r>
    </w:p>
    <w:p w14:paraId="20B6E81A" w14:textId="77777777" w:rsidR="003F471B" w:rsidRPr="00E873EB" w:rsidRDefault="003F471B" w:rsidP="003F471B">
      <w:pPr>
        <w:jc w:val="both"/>
      </w:pPr>
      <w:r w:rsidRPr="00E873EB">
        <w:rPr>
          <w:rFonts w:ascii="Courier New" w:hAnsi="Courier New"/>
          <w:sz w:val="16"/>
        </w:rPr>
        <w:t xml:space="preserve">  nr_id_ansc_da_prenotare   NUMBER(3)          NOT NULL,</w:t>
      </w:r>
    </w:p>
    <w:p w14:paraId="23F2E4AB" w14:textId="77777777" w:rsidR="003F471B" w:rsidRPr="00E873EB" w:rsidRDefault="003F471B" w:rsidP="003F471B">
      <w:pPr>
        <w:jc w:val="both"/>
      </w:pPr>
      <w:r w:rsidRPr="00E873EB">
        <w:rPr>
          <w:rFonts w:ascii="Courier New" w:hAnsi="Courier New"/>
          <w:sz w:val="16"/>
        </w:rPr>
        <w:t xml:space="preserve">  cd_operatore_prenotazione VARCHAR2(40 CHAR)  NOT NULL,</w:t>
      </w:r>
    </w:p>
    <w:p w14:paraId="383B48F1" w14:textId="77777777" w:rsidR="003F471B" w:rsidRPr="00E873EB" w:rsidRDefault="003F471B" w:rsidP="003F471B">
      <w:pPr>
        <w:jc w:val="both"/>
      </w:pPr>
      <w:r w:rsidRPr="00E873EB">
        <w:rPr>
          <w:rFonts w:ascii="Courier New" w:hAnsi="Courier New"/>
          <w:sz w:val="16"/>
        </w:rPr>
        <w:t xml:space="preserve">  ts_prenotazione           TIMESTAMP DEFAULT SYSTIMESTAMP NOT NULL,</w:t>
      </w:r>
    </w:p>
    <w:p w14:paraId="556A10B4" w14:textId="77777777" w:rsidR="003F471B" w:rsidRPr="00E873EB" w:rsidRDefault="003F471B" w:rsidP="003F471B">
      <w:pPr>
        <w:jc w:val="both"/>
      </w:pPr>
      <w:r w:rsidRPr="00E873EB">
        <w:rPr>
          <w:rFonts w:ascii="Courier New" w:hAnsi="Courier New"/>
          <w:sz w:val="16"/>
        </w:rPr>
        <w:t xml:space="preserve">  CONSTRAINT prenotazione_atti_pk PRIMARY KEY (id_prenotazione_atti),</w:t>
      </w:r>
    </w:p>
    <w:p w14:paraId="610FAA59" w14:textId="77777777" w:rsidR="003F471B" w:rsidRPr="00E873EB" w:rsidRDefault="003F471B" w:rsidP="003F471B">
      <w:pPr>
        <w:jc w:val="both"/>
      </w:pPr>
      <w:r w:rsidRPr="00E873EB">
        <w:rPr>
          <w:rFonts w:ascii="Courier New" w:hAnsi="Courier New"/>
          <w:sz w:val="16"/>
        </w:rPr>
        <w:t xml:space="preserve">  CONSTRAINT prenotazione_atti_qta_ck CHECK (nr_id_ansc_da_prenotare &gt;= 1),</w:t>
      </w:r>
    </w:p>
    <w:p w14:paraId="3106F3D2" w14:textId="77777777" w:rsidR="003F471B" w:rsidRPr="00E873EB" w:rsidRDefault="003F471B" w:rsidP="003F471B">
      <w:pPr>
        <w:jc w:val="both"/>
      </w:pPr>
      <w:r w:rsidRPr="00E873EB">
        <w:rPr>
          <w:rFonts w:ascii="Courier New" w:hAnsi="Courier New"/>
          <w:sz w:val="16"/>
        </w:rPr>
        <w:t xml:space="preserve">  CONSTRAINT prenotazione_atti_anno_ck CHECK (nr_anno_atto BETWEEN 2023 AND 9999)</w:t>
      </w:r>
    </w:p>
    <w:p w14:paraId="72C490CF" w14:textId="77777777" w:rsidR="003F471B" w:rsidRPr="00E873EB" w:rsidRDefault="003F471B" w:rsidP="003F471B">
      <w:pPr>
        <w:jc w:val="both"/>
      </w:pPr>
      <w:r w:rsidRPr="00E873EB">
        <w:rPr>
          <w:rFonts w:ascii="Courier New" w:hAnsi="Courier New"/>
          <w:sz w:val="16"/>
        </w:rPr>
        <w:t>) TABLESPACE ANSC_USR;</w:t>
      </w:r>
    </w:p>
    <w:p w14:paraId="79F44703" w14:textId="77777777" w:rsidR="003F471B" w:rsidRPr="00E873EB" w:rsidRDefault="003F471B" w:rsidP="003F471B">
      <w:pPr>
        <w:jc w:val="both"/>
      </w:pPr>
    </w:p>
    <w:p w14:paraId="2B553AFF" w14:textId="77777777" w:rsidR="003F471B" w:rsidRPr="00E873EB" w:rsidRDefault="146970C0" w:rsidP="003F471B">
      <w:pPr>
        <w:pStyle w:val="Titolo3"/>
      </w:pPr>
      <w:bookmarkStart w:id="310" w:name="_Toc244066307"/>
      <w:r>
        <w:t>DATI_ATTO_ESTERNO</w:t>
      </w:r>
      <w:bookmarkEnd w:id="310"/>
    </w:p>
    <w:p w14:paraId="7FC51AAE" w14:textId="77777777" w:rsidR="003F471B" w:rsidRPr="00E873EB" w:rsidRDefault="003F471B" w:rsidP="003F471B">
      <w:pPr>
        <w:jc w:val="both"/>
      </w:pPr>
      <w:r w:rsidRPr="00E873EB">
        <w:rPr>
          <w:rFonts w:ascii="Courier New" w:hAnsi="Courier New"/>
          <w:sz w:val="16"/>
        </w:rPr>
        <w:t>CREATE TABLE ANSC_USR.DATI_ATTO_ESTERNO (</w:t>
      </w:r>
    </w:p>
    <w:p w14:paraId="479D8171" w14:textId="77777777" w:rsidR="003F471B" w:rsidRPr="00E873EB" w:rsidRDefault="003F471B" w:rsidP="003F471B">
      <w:pPr>
        <w:jc w:val="both"/>
      </w:pPr>
      <w:r w:rsidRPr="00E873EB">
        <w:rPr>
          <w:rFonts w:ascii="Courier New" w:hAnsi="Courier New"/>
          <w:sz w:val="16"/>
        </w:rPr>
        <w:t xml:space="preserve">  id_prenotazione_atti      NUMBER             NOT NULL,</w:t>
      </w:r>
    </w:p>
    <w:p w14:paraId="007BAC0A" w14:textId="77777777" w:rsidR="003F471B" w:rsidRPr="00E873EB" w:rsidRDefault="003F471B" w:rsidP="003F471B">
      <w:pPr>
        <w:jc w:val="both"/>
      </w:pPr>
      <w:r w:rsidRPr="00E873EB">
        <w:rPr>
          <w:rFonts w:ascii="Courier New" w:hAnsi="Courier New"/>
          <w:sz w:val="16"/>
        </w:rPr>
        <w:t xml:space="preserve">  nr_atto_comunale          NUMBER(6)          NOT NULL,</w:t>
      </w:r>
    </w:p>
    <w:p w14:paraId="2383A2E6" w14:textId="77777777" w:rsidR="003F471B" w:rsidRPr="00E873EB" w:rsidRDefault="003F471B" w:rsidP="003F471B">
      <w:pPr>
        <w:jc w:val="both"/>
      </w:pPr>
      <w:r w:rsidRPr="00E873EB">
        <w:rPr>
          <w:rFonts w:ascii="Courier New" w:hAnsi="Courier New"/>
          <w:sz w:val="16"/>
        </w:rPr>
        <w:t xml:space="preserve">  nr_anno_atto              NUMBER(4)          NOT NULL,</w:t>
      </w:r>
    </w:p>
    <w:p w14:paraId="0C0D0BEE" w14:textId="77777777" w:rsidR="003F471B" w:rsidRPr="00E873EB" w:rsidRDefault="003F471B" w:rsidP="003F471B">
      <w:pPr>
        <w:jc w:val="both"/>
      </w:pPr>
      <w:r w:rsidRPr="00E873EB">
        <w:rPr>
          <w:rFonts w:ascii="Courier New" w:hAnsi="Courier New"/>
          <w:sz w:val="16"/>
        </w:rPr>
        <w:t xml:space="preserve">  cd_stato_numero_prenotato CHAR(1 CHAR) DEFAULT '1' NOT NULL,</w:t>
      </w:r>
    </w:p>
    <w:p w14:paraId="6B8F552E" w14:textId="77777777" w:rsidR="003F471B" w:rsidRPr="00E873EB" w:rsidRDefault="003F471B" w:rsidP="003F471B">
      <w:pPr>
        <w:jc w:val="both"/>
      </w:pPr>
      <w:r w:rsidRPr="00E873EB">
        <w:rPr>
          <w:rFonts w:ascii="Courier New" w:hAnsi="Courier New"/>
          <w:sz w:val="16"/>
        </w:rPr>
        <w:t xml:space="preserve">  id_ansc_collegato         VARCHAR2(50 CHAR),</w:t>
      </w:r>
    </w:p>
    <w:p w14:paraId="74C3B23E" w14:textId="77777777" w:rsidR="003F471B" w:rsidRPr="00E873EB" w:rsidRDefault="003F471B" w:rsidP="003F471B">
      <w:pPr>
        <w:jc w:val="both"/>
      </w:pPr>
      <w:r w:rsidRPr="00E873EB">
        <w:rPr>
          <w:rFonts w:ascii="Courier New" w:hAnsi="Courier New"/>
          <w:sz w:val="16"/>
        </w:rPr>
        <w:t xml:space="preserve">  id_atto_sipo              NUMBER,</w:t>
      </w:r>
    </w:p>
    <w:p w14:paraId="1299E598" w14:textId="77777777" w:rsidR="003F471B" w:rsidRPr="00E873EB" w:rsidRDefault="003F471B" w:rsidP="003F471B">
      <w:pPr>
        <w:jc w:val="both"/>
      </w:pPr>
      <w:r w:rsidRPr="00E873EB">
        <w:rPr>
          <w:rFonts w:ascii="Courier New" w:hAnsi="Courier New"/>
          <w:sz w:val="16"/>
        </w:rPr>
        <w:t xml:space="preserve">  ts_allineamento_ansc_side TIMESTAMP,</w:t>
      </w:r>
    </w:p>
    <w:p w14:paraId="3509AF71" w14:textId="77777777" w:rsidR="003F471B" w:rsidRPr="00E873EB" w:rsidRDefault="003F471B" w:rsidP="003F471B">
      <w:pPr>
        <w:jc w:val="both"/>
      </w:pPr>
      <w:r w:rsidRPr="00E873EB">
        <w:rPr>
          <w:rFonts w:ascii="Courier New" w:hAnsi="Courier New"/>
          <w:sz w:val="16"/>
        </w:rPr>
        <w:t xml:space="preserve">  cd_operatore_allineamento VARCHAR2(40 CHAR),</w:t>
      </w:r>
    </w:p>
    <w:p w14:paraId="4F9C56DE" w14:textId="77777777" w:rsidR="003F471B" w:rsidRPr="00E873EB" w:rsidRDefault="003F471B" w:rsidP="003F471B">
      <w:pPr>
        <w:jc w:val="both"/>
      </w:pPr>
      <w:r w:rsidRPr="00E873EB">
        <w:rPr>
          <w:rFonts w:ascii="Courier New" w:hAnsi="Courier New"/>
          <w:sz w:val="16"/>
        </w:rPr>
        <w:t xml:space="preserve">  CONSTRAINT dati_atto_esterno_pk</w:t>
      </w:r>
    </w:p>
    <w:p w14:paraId="3BBD742A" w14:textId="77777777" w:rsidR="003F471B" w:rsidRPr="00E873EB" w:rsidRDefault="003F471B" w:rsidP="003F471B">
      <w:pPr>
        <w:jc w:val="both"/>
      </w:pPr>
      <w:r w:rsidRPr="00E873EB">
        <w:rPr>
          <w:rFonts w:ascii="Courier New" w:hAnsi="Courier New"/>
          <w:sz w:val="16"/>
        </w:rPr>
        <w:t xml:space="preserve">    PRIMARY KEY (id_prenotazione_atti, nr_atto_comunale),</w:t>
      </w:r>
    </w:p>
    <w:p w14:paraId="6E1E5036" w14:textId="77777777" w:rsidR="003F471B" w:rsidRPr="00E873EB" w:rsidRDefault="003F471B" w:rsidP="003F471B">
      <w:pPr>
        <w:jc w:val="both"/>
      </w:pPr>
      <w:r w:rsidRPr="00E873EB">
        <w:rPr>
          <w:rFonts w:ascii="Courier New" w:hAnsi="Courier New"/>
          <w:sz w:val="16"/>
        </w:rPr>
        <w:t xml:space="preserve">  CONSTRAINT dati_atto_esterno_serie_uk</w:t>
      </w:r>
    </w:p>
    <w:p w14:paraId="1BF82978" w14:textId="77777777" w:rsidR="003F471B" w:rsidRPr="00E873EB" w:rsidRDefault="003F471B" w:rsidP="003F471B">
      <w:pPr>
        <w:jc w:val="both"/>
      </w:pPr>
      <w:r w:rsidRPr="00E873EB">
        <w:rPr>
          <w:rFonts w:ascii="Courier New" w:hAnsi="Courier New"/>
          <w:sz w:val="16"/>
        </w:rPr>
        <w:t xml:space="preserve">    UNIQUE (nr_anno_atto, nr_atto_comunale),</w:t>
      </w:r>
    </w:p>
    <w:p w14:paraId="1A5BB231" w14:textId="77777777" w:rsidR="003F471B" w:rsidRPr="00E873EB" w:rsidRDefault="003F471B" w:rsidP="003F471B">
      <w:pPr>
        <w:jc w:val="both"/>
      </w:pPr>
      <w:r w:rsidRPr="00E873EB">
        <w:rPr>
          <w:rFonts w:ascii="Courier New" w:hAnsi="Courier New"/>
          <w:sz w:val="16"/>
        </w:rPr>
        <w:t xml:space="preserve">  CONSTRAINT dati_atto_esterno_pren_fk FOREIGN KEY (id_prenotazione_atti)</w:t>
      </w:r>
    </w:p>
    <w:p w14:paraId="4ACFD439" w14:textId="77777777" w:rsidR="003F471B" w:rsidRPr="00E873EB" w:rsidRDefault="003F471B" w:rsidP="003F471B">
      <w:pPr>
        <w:jc w:val="both"/>
      </w:pPr>
      <w:r w:rsidRPr="00E873EB">
        <w:rPr>
          <w:rFonts w:ascii="Courier New" w:hAnsi="Courier New"/>
          <w:sz w:val="16"/>
        </w:rPr>
        <w:t xml:space="preserve">    REFERENCES ANSC_USR.PRENOTAZIONE_ATTI (id_prenotazione_atti),</w:t>
      </w:r>
    </w:p>
    <w:p w14:paraId="220D610E" w14:textId="77777777" w:rsidR="003F471B" w:rsidRPr="00E873EB" w:rsidRDefault="003F471B" w:rsidP="003F471B">
      <w:pPr>
        <w:jc w:val="both"/>
      </w:pPr>
      <w:r w:rsidRPr="00E873EB">
        <w:rPr>
          <w:rFonts w:ascii="Courier New" w:hAnsi="Courier New"/>
          <w:sz w:val="16"/>
        </w:rPr>
        <w:t xml:space="preserve">  CONSTRAINT dati_atto_esterno_stato_ck</w:t>
      </w:r>
    </w:p>
    <w:p w14:paraId="76512176" w14:textId="77777777" w:rsidR="003F471B" w:rsidRPr="00E873EB" w:rsidRDefault="003F471B" w:rsidP="003F471B">
      <w:pPr>
        <w:jc w:val="both"/>
      </w:pPr>
      <w:r w:rsidRPr="00E873EB">
        <w:rPr>
          <w:rFonts w:ascii="Courier New" w:hAnsi="Courier New"/>
          <w:sz w:val="16"/>
        </w:rPr>
        <w:t xml:space="preserve">    CHECK (cd_stato_numero_prenotato IN ('1','2','3','4'))</w:t>
      </w:r>
    </w:p>
    <w:p w14:paraId="217DA1BB" w14:textId="77777777" w:rsidR="003F471B" w:rsidRPr="00E873EB" w:rsidRDefault="003F471B" w:rsidP="003F471B">
      <w:pPr>
        <w:jc w:val="both"/>
      </w:pPr>
      <w:r w:rsidRPr="00E873EB">
        <w:rPr>
          <w:rFonts w:ascii="Courier New" w:hAnsi="Courier New"/>
          <w:sz w:val="16"/>
        </w:rPr>
        <w:t>) TABLESPACE ANSC_USR;</w:t>
      </w:r>
    </w:p>
    <w:p w14:paraId="6BB25221" w14:textId="77777777" w:rsidR="003F471B" w:rsidRPr="00E873EB" w:rsidRDefault="003F471B" w:rsidP="003F471B">
      <w:pPr>
        <w:jc w:val="both"/>
      </w:pPr>
      <w:r w:rsidRPr="00E873EB">
        <w:rPr>
          <w:rFonts w:ascii="Courier New" w:hAnsi="Courier New"/>
          <w:sz w:val="16"/>
        </w:rPr>
        <w:t>CREATE INDEX ANSC_USR.IX_DATI_ATTO_ESTERNO_ATTO</w:t>
      </w:r>
    </w:p>
    <w:p w14:paraId="3305BBF8" w14:textId="77777777" w:rsidR="003F471B" w:rsidRPr="00E873EB" w:rsidRDefault="003F471B" w:rsidP="003F471B">
      <w:pPr>
        <w:jc w:val="both"/>
      </w:pPr>
      <w:r w:rsidRPr="00E873EB">
        <w:rPr>
          <w:rFonts w:ascii="Courier New" w:hAnsi="Courier New"/>
          <w:sz w:val="16"/>
        </w:rPr>
        <w:t xml:space="preserve">  ON ANSC_USR.DATI_ATTO_ESTERNO (id_atto_sipo) TABLESPACE ANSC_USR;</w:t>
      </w:r>
    </w:p>
    <w:p w14:paraId="7E08D5DB" w14:textId="77777777" w:rsidR="003F471B" w:rsidRPr="00E873EB" w:rsidRDefault="003F471B" w:rsidP="003F471B">
      <w:pPr>
        <w:jc w:val="both"/>
      </w:pPr>
      <w:r w:rsidRPr="00E873EB">
        <w:rPr>
          <w:rFonts w:ascii="Courier New" w:hAnsi="Courier New"/>
          <w:sz w:val="16"/>
        </w:rPr>
        <w:t>CREATE INDEX ANSC_USR.IX_PRENOTAZIONE_ATTI_SERIE</w:t>
      </w:r>
    </w:p>
    <w:p w14:paraId="34013EAD" w14:textId="77777777" w:rsidR="003F471B" w:rsidRPr="00E873EB" w:rsidRDefault="003F471B" w:rsidP="003F471B">
      <w:pPr>
        <w:jc w:val="both"/>
      </w:pPr>
      <w:r w:rsidRPr="00E873EB">
        <w:rPr>
          <w:rFonts w:ascii="Courier New" w:hAnsi="Courier New"/>
          <w:sz w:val="16"/>
        </w:rPr>
        <w:t xml:space="preserve">  ON ANSC_USR.PRENOTAZIONE_ATTI (nr_anno_atto, ts_prenotazione)</w:t>
      </w:r>
    </w:p>
    <w:p w14:paraId="2ECE3FF3" w14:textId="77777777" w:rsidR="003F471B" w:rsidRPr="00E873EB" w:rsidRDefault="003F471B" w:rsidP="003F471B">
      <w:pPr>
        <w:jc w:val="both"/>
      </w:pPr>
      <w:r w:rsidRPr="00E873EB">
        <w:rPr>
          <w:rFonts w:ascii="Courier New" w:hAnsi="Courier New"/>
          <w:sz w:val="16"/>
        </w:rPr>
        <w:t xml:space="preserve">  TABLESPACE ANSC_USR;</w:t>
      </w:r>
    </w:p>
    <w:p w14:paraId="39782398" w14:textId="77777777" w:rsidR="003F471B" w:rsidRPr="00E873EB" w:rsidRDefault="003F471B" w:rsidP="003F471B">
      <w:pPr>
        <w:jc w:val="both"/>
      </w:pPr>
      <w:r w:rsidRPr="00E873EB">
        <w:rPr>
          <w:rFonts w:ascii="Courier New" w:hAnsi="Courier New"/>
          <w:sz w:val="16"/>
        </w:rPr>
        <w:t>COMMENT ON TABLE ANSC_USR.PRENOTAZIONE_ATTI IS</w:t>
      </w:r>
    </w:p>
    <w:p w14:paraId="50FA61A6" w14:textId="77777777" w:rsidR="003F471B" w:rsidRPr="00E873EB" w:rsidRDefault="003F471B" w:rsidP="003F471B">
      <w:pPr>
        <w:jc w:val="both"/>
      </w:pPr>
      <w:r w:rsidRPr="00E873EB">
        <w:rPr>
          <w:rFonts w:ascii="Courier New" w:hAnsi="Courier New"/>
          <w:sz w:val="16"/>
        </w:rPr>
        <w:t xml:space="preserve">  'Richieste di numeri comunali, per anno. Struttura di Side, senza il registro.';</w:t>
      </w:r>
    </w:p>
    <w:p w14:paraId="3080F892" w14:textId="77777777" w:rsidR="003F471B" w:rsidRPr="00E873EB" w:rsidRDefault="003F471B" w:rsidP="003F471B">
      <w:pPr>
        <w:jc w:val="both"/>
      </w:pPr>
      <w:r w:rsidRPr="00E873EB">
        <w:rPr>
          <w:rFonts w:ascii="Courier New" w:hAnsi="Courier New"/>
          <w:sz w:val="16"/>
        </w:rPr>
        <w:t>COMMENT ON TABLE ANSC_USR.DATI_ATTO_ESTERNO IS</w:t>
      </w:r>
    </w:p>
    <w:p w14:paraId="5ECCB5A8" w14:textId="77777777" w:rsidR="003F471B" w:rsidRPr="00E873EB" w:rsidRDefault="003F471B" w:rsidP="003F471B">
      <w:pPr>
        <w:jc w:val="both"/>
      </w:pPr>
      <w:r w:rsidRPr="00E873EB">
        <w:rPr>
          <w:rFonts w:ascii="Courier New" w:hAnsi="Courier New"/>
          <w:sz w:val="16"/>
        </w:rPr>
        <w:t xml:space="preserve">  'Ogni numero comunale staccato e la sua sorte. Struttura di Side.';</w:t>
      </w:r>
    </w:p>
    <w:p w14:paraId="6E61C5D8" w14:textId="77777777" w:rsidR="003F471B" w:rsidRPr="00E873EB" w:rsidRDefault="003F471B" w:rsidP="003F471B">
      <w:pPr>
        <w:jc w:val="both"/>
      </w:pPr>
      <w:r w:rsidRPr="00E873EB">
        <w:rPr>
          <w:rFonts w:ascii="Courier New" w:hAnsi="Courier New"/>
          <w:sz w:val="16"/>
        </w:rPr>
        <w:t>COMMENT ON COLUMN ANSC_USR.DATI_ATTO_ESTERNO.cd_stato_numero_prenotato IS</w:t>
      </w:r>
    </w:p>
    <w:p w14:paraId="37EFEB2D" w14:textId="77777777" w:rsidR="003F471B" w:rsidRPr="00E873EB" w:rsidRDefault="003F471B" w:rsidP="003F471B">
      <w:pPr>
        <w:jc w:val="both"/>
      </w:pPr>
      <w:r w:rsidRPr="00E873EB">
        <w:rPr>
          <w:rFonts w:ascii="Courier New" w:hAnsi="Courier New"/>
          <w:sz w:val="16"/>
        </w:rPr>
        <w:t xml:space="preserve">  '1 Disponibile | 2 Utilizzato | 3 Scartato | 4 Evento acquisito (dominio SIDe_17).';</w:t>
      </w:r>
    </w:p>
    <w:p w14:paraId="0A1DF2FF" w14:textId="77777777" w:rsidR="003F471B" w:rsidRPr="00E873EB" w:rsidRDefault="003F471B" w:rsidP="003F471B">
      <w:pPr>
        <w:jc w:val="both"/>
      </w:pPr>
    </w:p>
    <w:p w14:paraId="7668E2C6" w14:textId="77777777" w:rsidR="00A24373" w:rsidRPr="00E873EB" w:rsidRDefault="00A24373" w:rsidP="00E873EB">
      <w:pPr>
        <w:spacing w:after="160" w:line="278" w:lineRule="auto"/>
        <w:jc w:val="both"/>
      </w:pPr>
    </w:p>
    <w:p w14:paraId="54CF3234" w14:textId="404A07DF" w:rsidR="00A24373" w:rsidRPr="00E873EB" w:rsidRDefault="00A24373" w:rsidP="00E873EB">
      <w:pPr>
        <w:spacing w:after="160" w:line="278" w:lineRule="auto"/>
        <w:jc w:val="both"/>
      </w:pPr>
    </w:p>
    <w:p w14:paraId="7C4219BB" w14:textId="77777777" w:rsidR="002736B1" w:rsidRPr="00E873EB" w:rsidRDefault="146970C0" w:rsidP="00E873EB">
      <w:pPr>
        <w:pStyle w:val="Titolo1"/>
        <w:jc w:val="both"/>
        <w:rPr>
          <w:lang w:val="it-IT"/>
        </w:rPr>
      </w:pPr>
      <w:bookmarkStart w:id="311" w:name="_Toc244066308"/>
      <w:r w:rsidRPr="146970C0">
        <w:rPr>
          <w:lang w:val="it-IT"/>
        </w:rPr>
        <w:t>Appendice B — Interfacce API dei componenti</w:t>
      </w:r>
      <w:bookmarkEnd w:id="311"/>
    </w:p>
    <w:p w14:paraId="0EE20B08" w14:textId="77777777" w:rsidR="00500AC5" w:rsidRPr="00E873EB" w:rsidRDefault="00000000" w:rsidP="00E873EB">
      <w:pPr>
        <w:jc w:val="both"/>
      </w:pPr>
      <w:r w:rsidRPr="00E873EB">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E873EB" w:rsidRDefault="146970C0" w:rsidP="00E873EB">
      <w:pPr>
        <w:pStyle w:val="Titolo2"/>
        <w:jc w:val="both"/>
        <w:rPr>
          <w:lang w:val="it-IT"/>
        </w:rPr>
      </w:pPr>
      <w:bookmarkStart w:id="312" w:name="_Toc244066309"/>
      <w:r w:rsidRPr="146970C0">
        <w:rPr>
          <w:lang w:val="it-IT"/>
        </w:rPr>
        <w:t>Convenzioni</w:t>
      </w:r>
      <w:bookmarkEnd w:id="312"/>
    </w:p>
    <w:tbl>
      <w:tblPr>
        <w:tblStyle w:val="Grigliatabella"/>
        <w:tblW w:w="0" w:type="auto"/>
        <w:tblLook w:val="04A0" w:firstRow="1" w:lastRow="0" w:firstColumn="1" w:lastColumn="0" w:noHBand="0" w:noVBand="1"/>
      </w:tblPr>
      <w:tblGrid>
        <w:gridCol w:w="2280"/>
        <w:gridCol w:w="7070"/>
      </w:tblGrid>
      <w:tr w:rsidR="00500AC5" w:rsidRPr="00E873EB" w14:paraId="6CA2AAF0" w14:textId="77777777" w:rsidTr="00292A5E">
        <w:tc>
          <w:tcPr>
            <w:tcW w:w="2304" w:type="dxa"/>
            <w:shd w:val="clear" w:color="auto" w:fill="DAE9F7" w:themeFill="text2" w:themeFillTint="1A"/>
          </w:tcPr>
          <w:p w14:paraId="445EC3DD" w14:textId="77777777" w:rsidR="00500AC5" w:rsidRPr="00E873EB" w:rsidRDefault="00000000" w:rsidP="00E873EB">
            <w:pPr>
              <w:jc w:val="both"/>
            </w:pPr>
            <w:r w:rsidRPr="00E873EB">
              <w:rPr>
                <w:b/>
              </w:rPr>
              <w:t>Aspetto</w:t>
            </w:r>
          </w:p>
        </w:tc>
        <w:tc>
          <w:tcPr>
            <w:tcW w:w="7200" w:type="dxa"/>
            <w:shd w:val="clear" w:color="auto" w:fill="DAE9F7" w:themeFill="text2" w:themeFillTint="1A"/>
          </w:tcPr>
          <w:p w14:paraId="028CBFB1" w14:textId="77777777" w:rsidR="00500AC5" w:rsidRPr="00E873EB" w:rsidRDefault="00000000" w:rsidP="00E873EB">
            <w:pPr>
              <w:jc w:val="both"/>
            </w:pPr>
            <w:r w:rsidRPr="00E873EB">
              <w:rPr>
                <w:b/>
              </w:rPr>
              <w:t>Valore</w:t>
            </w:r>
          </w:p>
        </w:tc>
      </w:tr>
      <w:tr w:rsidR="00500AC5" w:rsidRPr="00E873EB" w14:paraId="7EA4721A" w14:textId="77777777">
        <w:tc>
          <w:tcPr>
            <w:tcW w:w="2304" w:type="dxa"/>
          </w:tcPr>
          <w:p w14:paraId="37849787" w14:textId="77777777" w:rsidR="00500AC5" w:rsidRPr="00E873EB" w:rsidRDefault="00000000" w:rsidP="00E873EB">
            <w:pPr>
              <w:jc w:val="both"/>
              <w:rPr>
                <w:sz w:val="18"/>
                <w:szCs w:val="18"/>
              </w:rPr>
            </w:pPr>
            <w:r w:rsidRPr="00E873EB">
              <w:rPr>
                <w:sz w:val="18"/>
                <w:szCs w:val="18"/>
              </w:rPr>
              <w:t>Contesto e versione</w:t>
            </w:r>
          </w:p>
        </w:tc>
        <w:tc>
          <w:tcPr>
            <w:tcW w:w="7200" w:type="dxa"/>
          </w:tcPr>
          <w:p w14:paraId="74B5D475" w14:textId="77777777" w:rsidR="00500AC5" w:rsidRPr="00E873EB" w:rsidRDefault="00000000" w:rsidP="00E873EB">
            <w:pPr>
              <w:jc w:val="both"/>
              <w:rPr>
                <w:sz w:val="18"/>
                <w:szCs w:val="18"/>
              </w:rPr>
            </w:pPr>
            <w:r w:rsidRPr="00E873EB">
              <w:rPr>
                <w:sz w:val="18"/>
                <w:szCs w:val="18"/>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E873EB" w14:paraId="3FB00B06" w14:textId="77777777">
        <w:tc>
          <w:tcPr>
            <w:tcW w:w="2304" w:type="dxa"/>
          </w:tcPr>
          <w:p w14:paraId="05BA5B57" w14:textId="77777777" w:rsidR="00500AC5" w:rsidRPr="00E873EB" w:rsidRDefault="00000000" w:rsidP="00E873EB">
            <w:pPr>
              <w:jc w:val="both"/>
              <w:rPr>
                <w:sz w:val="18"/>
                <w:szCs w:val="18"/>
              </w:rPr>
            </w:pPr>
            <w:r w:rsidRPr="00E873EB">
              <w:rPr>
                <w:sz w:val="18"/>
                <w:szCs w:val="18"/>
              </w:rPr>
              <w:t>Contratti</w:t>
            </w:r>
          </w:p>
        </w:tc>
        <w:tc>
          <w:tcPr>
            <w:tcW w:w="7200" w:type="dxa"/>
          </w:tcPr>
          <w:p w14:paraId="594ED0E0" w14:textId="77777777" w:rsidR="00500AC5" w:rsidRPr="00E873EB" w:rsidRDefault="00000000" w:rsidP="00E873EB">
            <w:pPr>
              <w:jc w:val="both"/>
              <w:rPr>
                <w:sz w:val="18"/>
                <w:szCs w:val="18"/>
              </w:rPr>
            </w:pPr>
            <w:r w:rsidRPr="00E873EB">
              <w:rPr>
                <w:sz w:val="18"/>
                <w:szCs w:val="18"/>
              </w:rPr>
              <w:t>Uno per unità di deployment, perché è con essa che il contratto viene versionato e rilasciato. Sono quattro e sono elencati al paragrafo seguente.</w:t>
            </w:r>
          </w:p>
        </w:tc>
      </w:tr>
      <w:tr w:rsidR="00500AC5" w:rsidRPr="00E873EB" w14:paraId="6B1B3675" w14:textId="77777777">
        <w:tc>
          <w:tcPr>
            <w:tcW w:w="2304" w:type="dxa"/>
          </w:tcPr>
          <w:p w14:paraId="5FA3C35D" w14:textId="77777777" w:rsidR="00500AC5" w:rsidRPr="00E873EB" w:rsidRDefault="00000000" w:rsidP="00E873EB">
            <w:pPr>
              <w:jc w:val="both"/>
              <w:rPr>
                <w:sz w:val="18"/>
                <w:szCs w:val="18"/>
              </w:rPr>
            </w:pPr>
            <w:r w:rsidRPr="00E873EB">
              <w:rPr>
                <w:sz w:val="18"/>
                <w:szCs w:val="18"/>
              </w:rPr>
              <w:t>Formato</w:t>
            </w:r>
          </w:p>
        </w:tc>
        <w:tc>
          <w:tcPr>
            <w:tcW w:w="7200" w:type="dxa"/>
          </w:tcPr>
          <w:p w14:paraId="288AACFD" w14:textId="77777777" w:rsidR="00500AC5" w:rsidRPr="00E873EB" w:rsidRDefault="00000000" w:rsidP="00E873EB">
            <w:pPr>
              <w:jc w:val="both"/>
              <w:rPr>
                <w:sz w:val="18"/>
                <w:szCs w:val="18"/>
              </w:rPr>
            </w:pPr>
            <w:r w:rsidRPr="00E873EB">
              <w:rPr>
                <w:sz w:val="18"/>
                <w:szCs w:val="18"/>
              </w:rPr>
              <w:t>JSON, codifica UTF-8.</w:t>
            </w:r>
          </w:p>
        </w:tc>
      </w:tr>
      <w:tr w:rsidR="00500AC5" w:rsidRPr="00E873EB" w14:paraId="29CCA135" w14:textId="77777777">
        <w:tc>
          <w:tcPr>
            <w:tcW w:w="2304" w:type="dxa"/>
          </w:tcPr>
          <w:p w14:paraId="0E050A76" w14:textId="77777777" w:rsidR="00500AC5" w:rsidRPr="00E873EB" w:rsidRDefault="00000000" w:rsidP="00E873EB">
            <w:pPr>
              <w:jc w:val="both"/>
              <w:rPr>
                <w:sz w:val="18"/>
                <w:szCs w:val="18"/>
              </w:rPr>
            </w:pPr>
            <w:r w:rsidRPr="00E873EB">
              <w:rPr>
                <w:sz w:val="18"/>
                <w:szCs w:val="18"/>
              </w:rPr>
              <w:t>Autenticazione</w:t>
            </w:r>
          </w:p>
        </w:tc>
        <w:tc>
          <w:tcPr>
            <w:tcW w:w="7200" w:type="dxa"/>
          </w:tcPr>
          <w:p w14:paraId="726F102E" w14:textId="77777777" w:rsidR="00500AC5" w:rsidRPr="00E873EB" w:rsidRDefault="00000000" w:rsidP="00E873EB">
            <w:pPr>
              <w:jc w:val="both"/>
              <w:rPr>
                <w:sz w:val="18"/>
                <w:szCs w:val="18"/>
              </w:rPr>
            </w:pPr>
            <w:r w:rsidRPr="00E873EB">
              <w:rPr>
                <w:sz w:val="18"/>
                <w:szCs w:val="18"/>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E873EB" w14:paraId="45FB2ED8" w14:textId="77777777">
        <w:tc>
          <w:tcPr>
            <w:tcW w:w="2304" w:type="dxa"/>
          </w:tcPr>
          <w:p w14:paraId="2A5148B2" w14:textId="77777777" w:rsidR="00500AC5" w:rsidRPr="00E873EB" w:rsidRDefault="00000000" w:rsidP="00E873EB">
            <w:pPr>
              <w:jc w:val="both"/>
              <w:rPr>
                <w:sz w:val="18"/>
                <w:szCs w:val="18"/>
              </w:rPr>
            </w:pPr>
            <w:r w:rsidRPr="00E873EB">
              <w:rPr>
                <w:sz w:val="18"/>
                <w:szCs w:val="18"/>
              </w:rPr>
              <w:t>Ruoli</w:t>
            </w:r>
          </w:p>
        </w:tc>
        <w:tc>
          <w:tcPr>
            <w:tcW w:w="7200" w:type="dxa"/>
          </w:tcPr>
          <w:p w14:paraId="0B5E915C"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170F6A7A" w14:textId="77777777">
        <w:tc>
          <w:tcPr>
            <w:tcW w:w="2304" w:type="dxa"/>
          </w:tcPr>
          <w:p w14:paraId="5040E5B1" w14:textId="77777777" w:rsidR="00500AC5" w:rsidRPr="00E873EB" w:rsidRDefault="00000000" w:rsidP="00E873EB">
            <w:pPr>
              <w:jc w:val="both"/>
              <w:rPr>
                <w:sz w:val="18"/>
                <w:szCs w:val="18"/>
              </w:rPr>
            </w:pPr>
            <w:r w:rsidRPr="00E873EB">
              <w:rPr>
                <w:sz w:val="18"/>
                <w:szCs w:val="18"/>
              </w:rPr>
              <w:t>Forma delle risposte</w:t>
            </w:r>
          </w:p>
        </w:tc>
        <w:tc>
          <w:tcPr>
            <w:tcW w:w="7200" w:type="dxa"/>
          </w:tcPr>
          <w:p w14:paraId="64B88D3E" w14:textId="77777777" w:rsidR="00500AC5" w:rsidRPr="00E873EB" w:rsidRDefault="00000000" w:rsidP="00E873EB">
            <w:pPr>
              <w:jc w:val="both"/>
              <w:rPr>
                <w:sz w:val="18"/>
                <w:szCs w:val="18"/>
              </w:rPr>
            </w:pPr>
            <w:r w:rsidRPr="00E873EB">
              <w:rPr>
                <w:sz w:val="18"/>
                <w:szCs w:val="18"/>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E873EB" w14:paraId="5B3C89E6" w14:textId="77777777">
        <w:tc>
          <w:tcPr>
            <w:tcW w:w="2304" w:type="dxa"/>
          </w:tcPr>
          <w:p w14:paraId="457493D3" w14:textId="77777777" w:rsidR="00500AC5" w:rsidRPr="00E873EB" w:rsidRDefault="00000000" w:rsidP="00E873EB">
            <w:pPr>
              <w:jc w:val="both"/>
              <w:rPr>
                <w:sz w:val="18"/>
                <w:szCs w:val="18"/>
              </w:rPr>
            </w:pPr>
            <w:r w:rsidRPr="00E873EB">
              <w:rPr>
                <w:sz w:val="18"/>
                <w:szCs w:val="18"/>
              </w:rPr>
              <w:t>Istanti temporali</w:t>
            </w:r>
          </w:p>
        </w:tc>
        <w:tc>
          <w:tcPr>
            <w:tcW w:w="7200" w:type="dxa"/>
          </w:tcPr>
          <w:p w14:paraId="2457E6C3" w14:textId="77777777" w:rsidR="00500AC5" w:rsidRPr="00E873EB" w:rsidRDefault="00000000" w:rsidP="00E873EB">
            <w:pPr>
              <w:jc w:val="both"/>
              <w:rPr>
                <w:sz w:val="18"/>
                <w:szCs w:val="18"/>
              </w:rPr>
            </w:pPr>
            <w:r w:rsidRPr="00E873EB">
              <w:rPr>
                <w:sz w:val="18"/>
                <w:szCs w:val="18"/>
              </w:rPr>
              <w:t>Sempre con fuso orario esplicito. È una correzione rispetto alle versioni precedenti dell’appendice, dove il fuso era omesso.</w:t>
            </w:r>
          </w:p>
        </w:tc>
      </w:tr>
      <w:tr w:rsidR="00500AC5" w:rsidRPr="00E873EB" w14:paraId="28AF115C" w14:textId="77777777">
        <w:tc>
          <w:tcPr>
            <w:tcW w:w="2304" w:type="dxa"/>
          </w:tcPr>
          <w:p w14:paraId="3C832C33" w14:textId="77777777" w:rsidR="00500AC5" w:rsidRPr="00E873EB" w:rsidRDefault="00000000" w:rsidP="00E873EB">
            <w:pPr>
              <w:jc w:val="both"/>
              <w:rPr>
                <w:sz w:val="18"/>
                <w:szCs w:val="18"/>
              </w:rPr>
            </w:pPr>
            <w:r w:rsidRPr="00E873EB">
              <w:rPr>
                <w:sz w:val="18"/>
                <w:szCs w:val="18"/>
              </w:rPr>
              <w:t>Nomenclatura</w:t>
            </w:r>
          </w:p>
        </w:tc>
        <w:tc>
          <w:tcPr>
            <w:tcW w:w="7200" w:type="dxa"/>
          </w:tcPr>
          <w:p w14:paraId="0F436CBC" w14:textId="77777777" w:rsidR="00500AC5" w:rsidRPr="00E873EB" w:rsidRDefault="00000000" w:rsidP="00E873EB">
            <w:pPr>
              <w:jc w:val="both"/>
              <w:rPr>
                <w:sz w:val="18"/>
                <w:szCs w:val="18"/>
              </w:rPr>
            </w:pPr>
            <w:r w:rsidRPr="00E873EB">
              <w:rPr>
                <w:sz w:val="18"/>
                <w:szCs w:val="18"/>
              </w:rPr>
              <w:t>Conforme allo standard aziendale [R9]. Gli scostamenti consapevoli sono tre e sono dichiarati nella specifica [R8].</w:t>
            </w:r>
          </w:p>
        </w:tc>
      </w:tr>
    </w:tbl>
    <w:p w14:paraId="5F39BE94" w14:textId="52400290" w:rsidR="0054775B" w:rsidRPr="00E873EB" w:rsidRDefault="0054775B" w:rsidP="00E873EB">
      <w:pPr>
        <w:jc w:val="both"/>
      </w:pPr>
    </w:p>
    <w:p w14:paraId="4AC3BD3F" w14:textId="6643927B" w:rsidR="00500AC5" w:rsidRPr="00E873EB" w:rsidRDefault="0054775B" w:rsidP="00E873EB">
      <w:pPr>
        <w:jc w:val="both"/>
      </w:pPr>
      <w:r w:rsidRPr="00E873EB">
        <w:br w:type="page"/>
      </w:r>
    </w:p>
    <w:p w14:paraId="45510A88" w14:textId="09A69C51" w:rsidR="00500AC5" w:rsidRPr="00E873EB" w:rsidRDefault="146970C0" w:rsidP="00E873EB">
      <w:pPr>
        <w:pStyle w:val="Titolo2"/>
        <w:jc w:val="both"/>
        <w:rPr>
          <w:lang w:val="it-IT"/>
        </w:rPr>
      </w:pPr>
      <w:bookmarkStart w:id="313" w:name="_Toc244066310"/>
      <w:r w:rsidRPr="146970C0">
        <w:rPr>
          <w:lang w:val="it-IT"/>
        </w:rPr>
        <w:lastRenderedPageBreak/>
        <w:t>Lista proposta delle API</w:t>
      </w:r>
      <w:bookmarkEnd w:id="313"/>
    </w:p>
    <w:p w14:paraId="510DEA48" w14:textId="77777777" w:rsidR="00500AC5" w:rsidRPr="00E873EB" w:rsidRDefault="146970C0" w:rsidP="00E873EB">
      <w:pPr>
        <w:pStyle w:val="Titolo3"/>
      </w:pPr>
      <w:bookmarkStart w:id="314" w:name="_Toc244066311"/>
      <w:r>
        <w:t>Concentratore operativo — all-ansc-sipo</w:t>
      </w:r>
      <w:bookmarkEnd w:id="314"/>
    </w:p>
    <w:p w14:paraId="1DE1B50F" w14:textId="77777777" w:rsidR="00500AC5" w:rsidRPr="00E873EB" w:rsidRDefault="00000000" w:rsidP="00E873EB">
      <w:pPr>
        <w:jc w:val="both"/>
      </w:pPr>
      <w:r w:rsidRPr="00E873EB">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E873EB" w14:paraId="27C66E46" w14:textId="77777777" w:rsidTr="00292A5E">
        <w:tc>
          <w:tcPr>
            <w:tcW w:w="2972" w:type="dxa"/>
            <w:shd w:val="clear" w:color="auto" w:fill="DAE9F7" w:themeFill="text2" w:themeFillTint="1A"/>
          </w:tcPr>
          <w:p w14:paraId="76EBBF50" w14:textId="77777777" w:rsidR="00500AC5" w:rsidRPr="00E873EB" w:rsidRDefault="00000000" w:rsidP="00E873EB">
            <w:pPr>
              <w:jc w:val="both"/>
            </w:pPr>
            <w:r w:rsidRPr="00E873EB">
              <w:rPr>
                <w:b/>
              </w:rPr>
              <w:t>Metodo e percorso</w:t>
            </w:r>
          </w:p>
        </w:tc>
        <w:tc>
          <w:tcPr>
            <w:tcW w:w="2410" w:type="dxa"/>
            <w:shd w:val="clear" w:color="auto" w:fill="DAE9F7" w:themeFill="text2" w:themeFillTint="1A"/>
          </w:tcPr>
          <w:p w14:paraId="4D17491D" w14:textId="77777777" w:rsidR="00500AC5" w:rsidRPr="00E873EB" w:rsidRDefault="00000000" w:rsidP="00E873EB">
            <w:pPr>
              <w:jc w:val="both"/>
            </w:pPr>
            <w:r w:rsidRPr="00E873EB">
              <w:rPr>
                <w:b/>
              </w:rPr>
              <w:t>Identificativo</w:t>
            </w:r>
          </w:p>
        </w:tc>
        <w:tc>
          <w:tcPr>
            <w:tcW w:w="2476" w:type="dxa"/>
            <w:shd w:val="clear" w:color="auto" w:fill="DAE9F7" w:themeFill="text2" w:themeFillTint="1A"/>
          </w:tcPr>
          <w:p w14:paraId="115CAA57" w14:textId="77777777" w:rsidR="00500AC5" w:rsidRPr="00E873EB" w:rsidRDefault="00000000" w:rsidP="00E873EB">
            <w:pPr>
              <w:jc w:val="both"/>
            </w:pPr>
            <w:r w:rsidRPr="00E873EB">
              <w:rPr>
                <w:b/>
              </w:rPr>
              <w:t>Titolo breve</w:t>
            </w:r>
          </w:p>
        </w:tc>
        <w:tc>
          <w:tcPr>
            <w:tcW w:w="1492" w:type="dxa"/>
            <w:shd w:val="clear" w:color="auto" w:fill="DAE9F7" w:themeFill="text2" w:themeFillTint="1A"/>
          </w:tcPr>
          <w:p w14:paraId="2AFF860D" w14:textId="77777777" w:rsidR="00500AC5" w:rsidRPr="00E873EB" w:rsidRDefault="00000000" w:rsidP="00E873EB">
            <w:pPr>
              <w:jc w:val="both"/>
            </w:pPr>
            <w:r w:rsidRPr="00E873EB">
              <w:rPr>
                <w:b/>
              </w:rPr>
              <w:t>Ruoli</w:t>
            </w:r>
          </w:p>
        </w:tc>
      </w:tr>
      <w:tr w:rsidR="00500AC5" w:rsidRPr="00E873EB" w14:paraId="71ECC7F5" w14:textId="77777777" w:rsidTr="00292A5E">
        <w:tc>
          <w:tcPr>
            <w:tcW w:w="2972" w:type="dxa"/>
          </w:tcPr>
          <w:p w14:paraId="02814D33" w14:textId="77777777" w:rsidR="00500AC5" w:rsidRPr="00E873EB" w:rsidRDefault="00000000" w:rsidP="00E873EB">
            <w:pPr>
              <w:jc w:val="both"/>
              <w:rPr>
                <w:sz w:val="18"/>
                <w:szCs w:val="18"/>
              </w:rPr>
            </w:pPr>
            <w:r w:rsidRPr="00E873EB">
              <w:rPr>
                <w:sz w:val="18"/>
                <w:szCs w:val="18"/>
              </w:rPr>
              <w:t>GET /ansc/v1/sessione</w:t>
            </w:r>
          </w:p>
        </w:tc>
        <w:tc>
          <w:tcPr>
            <w:tcW w:w="2410" w:type="dxa"/>
          </w:tcPr>
          <w:p w14:paraId="357B41DE" w14:textId="77777777" w:rsidR="00500AC5" w:rsidRPr="00E873EB" w:rsidRDefault="00000000" w:rsidP="00E873EB">
            <w:pPr>
              <w:jc w:val="both"/>
              <w:rPr>
                <w:sz w:val="18"/>
                <w:szCs w:val="18"/>
              </w:rPr>
            </w:pPr>
            <w:r w:rsidRPr="00E873EB">
              <w:rPr>
                <w:sz w:val="18"/>
                <w:szCs w:val="18"/>
              </w:rPr>
              <w:t>leggiSessione</w:t>
            </w:r>
          </w:p>
        </w:tc>
        <w:tc>
          <w:tcPr>
            <w:tcW w:w="2476" w:type="dxa"/>
          </w:tcPr>
          <w:p w14:paraId="549ABF29" w14:textId="77777777" w:rsidR="00500AC5" w:rsidRPr="00E873EB" w:rsidRDefault="00000000" w:rsidP="00E873EB">
            <w:pPr>
              <w:jc w:val="both"/>
              <w:rPr>
                <w:sz w:val="18"/>
                <w:szCs w:val="18"/>
              </w:rPr>
            </w:pPr>
            <w:r w:rsidRPr="00E873EB">
              <w:rPr>
                <w:sz w:val="18"/>
                <w:szCs w:val="18"/>
              </w:rPr>
              <w:t>Legge lo stato della sessione OTP corrente</w:t>
            </w:r>
          </w:p>
        </w:tc>
        <w:tc>
          <w:tcPr>
            <w:tcW w:w="1492" w:type="dxa"/>
          </w:tcPr>
          <w:p w14:paraId="4FA46CBF" w14:textId="77777777" w:rsidR="00500AC5" w:rsidRPr="00E873EB" w:rsidRDefault="00000000" w:rsidP="00E873EB">
            <w:pPr>
              <w:jc w:val="both"/>
              <w:rPr>
                <w:sz w:val="18"/>
                <w:szCs w:val="18"/>
              </w:rPr>
            </w:pPr>
            <w:r w:rsidRPr="00E873EB">
              <w:rPr>
                <w:sz w:val="18"/>
                <w:szCs w:val="18"/>
              </w:rPr>
              <w:t>USC, SUPPORTO, AMMINISTRATORE</w:t>
            </w:r>
          </w:p>
        </w:tc>
      </w:tr>
      <w:tr w:rsidR="00500AC5" w:rsidRPr="00E873EB" w14:paraId="45DFAA4F" w14:textId="77777777" w:rsidTr="00292A5E">
        <w:tc>
          <w:tcPr>
            <w:tcW w:w="2972" w:type="dxa"/>
          </w:tcPr>
          <w:p w14:paraId="23BFE36A" w14:textId="77777777" w:rsidR="00500AC5" w:rsidRPr="00E873EB" w:rsidRDefault="00000000" w:rsidP="00E873EB">
            <w:pPr>
              <w:jc w:val="both"/>
              <w:rPr>
                <w:sz w:val="18"/>
                <w:szCs w:val="18"/>
              </w:rPr>
            </w:pPr>
            <w:r w:rsidRPr="00E873EB">
              <w:rPr>
                <w:sz w:val="18"/>
                <w:szCs w:val="18"/>
              </w:rPr>
              <w:t>PUT /ansc/v1/sessione</w:t>
            </w:r>
          </w:p>
        </w:tc>
        <w:tc>
          <w:tcPr>
            <w:tcW w:w="2410" w:type="dxa"/>
          </w:tcPr>
          <w:p w14:paraId="13841215" w14:textId="77777777" w:rsidR="00500AC5" w:rsidRPr="00E873EB" w:rsidRDefault="00000000" w:rsidP="00E873EB">
            <w:pPr>
              <w:jc w:val="both"/>
              <w:rPr>
                <w:sz w:val="18"/>
                <w:szCs w:val="18"/>
              </w:rPr>
            </w:pPr>
            <w:r w:rsidRPr="00E873EB">
              <w:rPr>
                <w:sz w:val="18"/>
                <w:szCs w:val="18"/>
              </w:rPr>
              <w:t>sostituisciSessione</w:t>
            </w:r>
          </w:p>
        </w:tc>
        <w:tc>
          <w:tcPr>
            <w:tcW w:w="2476" w:type="dxa"/>
          </w:tcPr>
          <w:p w14:paraId="4CB6686D" w14:textId="77777777" w:rsidR="00500AC5" w:rsidRPr="00E873EB" w:rsidRDefault="00000000" w:rsidP="00E873EB">
            <w:pPr>
              <w:jc w:val="both"/>
              <w:rPr>
                <w:sz w:val="18"/>
                <w:szCs w:val="18"/>
              </w:rPr>
            </w:pPr>
            <w:r w:rsidRPr="00E873EB">
              <w:rPr>
                <w:sz w:val="18"/>
                <w:szCs w:val="18"/>
              </w:rPr>
              <w:t>Apre o rinnova la sessione OTP consegnando il codice al concentratore</w:t>
            </w:r>
          </w:p>
        </w:tc>
        <w:tc>
          <w:tcPr>
            <w:tcW w:w="1492" w:type="dxa"/>
          </w:tcPr>
          <w:p w14:paraId="0CD0EB4D" w14:textId="77777777" w:rsidR="00500AC5" w:rsidRPr="00E873EB" w:rsidRDefault="00000000" w:rsidP="00E873EB">
            <w:pPr>
              <w:jc w:val="both"/>
              <w:rPr>
                <w:sz w:val="18"/>
                <w:szCs w:val="18"/>
              </w:rPr>
            </w:pPr>
            <w:r w:rsidRPr="00E873EB">
              <w:rPr>
                <w:sz w:val="18"/>
                <w:szCs w:val="18"/>
              </w:rPr>
              <w:t>USC</w:t>
            </w:r>
          </w:p>
        </w:tc>
      </w:tr>
      <w:tr w:rsidR="00500AC5" w:rsidRPr="00E873EB" w14:paraId="1F577909" w14:textId="77777777" w:rsidTr="00292A5E">
        <w:tc>
          <w:tcPr>
            <w:tcW w:w="2972" w:type="dxa"/>
          </w:tcPr>
          <w:p w14:paraId="30958186" w14:textId="77777777" w:rsidR="00500AC5" w:rsidRPr="00E873EB" w:rsidRDefault="00000000" w:rsidP="00E873EB">
            <w:pPr>
              <w:jc w:val="both"/>
              <w:rPr>
                <w:sz w:val="18"/>
                <w:szCs w:val="18"/>
              </w:rPr>
            </w:pPr>
            <w:r w:rsidRPr="00E873EB">
              <w:rPr>
                <w:sz w:val="18"/>
                <w:szCs w:val="18"/>
              </w:rPr>
              <w:t>DELETE /ansc/v1/sessione</w:t>
            </w:r>
          </w:p>
        </w:tc>
        <w:tc>
          <w:tcPr>
            <w:tcW w:w="2410" w:type="dxa"/>
          </w:tcPr>
          <w:p w14:paraId="7296CFF0" w14:textId="77777777" w:rsidR="00500AC5" w:rsidRPr="00E873EB" w:rsidRDefault="00000000" w:rsidP="00E873EB">
            <w:pPr>
              <w:jc w:val="both"/>
              <w:rPr>
                <w:sz w:val="18"/>
                <w:szCs w:val="18"/>
              </w:rPr>
            </w:pPr>
            <w:r w:rsidRPr="00E873EB">
              <w:rPr>
                <w:sz w:val="18"/>
                <w:szCs w:val="18"/>
              </w:rPr>
              <w:t>eliminaSessione</w:t>
            </w:r>
          </w:p>
        </w:tc>
        <w:tc>
          <w:tcPr>
            <w:tcW w:w="2476" w:type="dxa"/>
          </w:tcPr>
          <w:p w14:paraId="1EB4175C" w14:textId="77777777" w:rsidR="00500AC5" w:rsidRPr="00E873EB" w:rsidRDefault="00000000" w:rsidP="00E873EB">
            <w:pPr>
              <w:jc w:val="both"/>
              <w:rPr>
                <w:sz w:val="18"/>
                <w:szCs w:val="18"/>
              </w:rPr>
            </w:pPr>
            <w:r w:rsidRPr="00E873EB">
              <w:rPr>
                <w:sz w:val="18"/>
                <w:szCs w:val="18"/>
              </w:rPr>
              <w:t>Chiude la sessione OTP corrente</w:t>
            </w:r>
          </w:p>
        </w:tc>
        <w:tc>
          <w:tcPr>
            <w:tcW w:w="1492" w:type="dxa"/>
          </w:tcPr>
          <w:p w14:paraId="7DF0F0EC" w14:textId="77777777" w:rsidR="00500AC5" w:rsidRPr="00E873EB" w:rsidRDefault="00000000" w:rsidP="00E873EB">
            <w:pPr>
              <w:jc w:val="both"/>
              <w:rPr>
                <w:sz w:val="18"/>
                <w:szCs w:val="18"/>
              </w:rPr>
            </w:pPr>
            <w:r w:rsidRPr="00E873EB">
              <w:rPr>
                <w:sz w:val="18"/>
                <w:szCs w:val="18"/>
              </w:rPr>
              <w:t>USC</w:t>
            </w:r>
          </w:p>
        </w:tc>
      </w:tr>
      <w:tr w:rsidR="00500AC5" w:rsidRPr="00E873EB" w14:paraId="2F56913E" w14:textId="77777777" w:rsidTr="00292A5E">
        <w:tc>
          <w:tcPr>
            <w:tcW w:w="2972" w:type="dxa"/>
          </w:tcPr>
          <w:p w14:paraId="79CB05F0" w14:textId="77777777" w:rsidR="00500AC5" w:rsidRPr="00E873EB" w:rsidRDefault="00000000" w:rsidP="00E873EB">
            <w:pPr>
              <w:jc w:val="both"/>
              <w:rPr>
                <w:sz w:val="18"/>
                <w:szCs w:val="18"/>
              </w:rPr>
            </w:pPr>
            <w:r w:rsidRPr="00E873EB">
              <w:rPr>
                <w:sz w:val="18"/>
                <w:szCs w:val="18"/>
              </w:rPr>
              <w:t>POST /ansc/v1/atti/{idAtto}/preverifiche</w:t>
            </w:r>
          </w:p>
        </w:tc>
        <w:tc>
          <w:tcPr>
            <w:tcW w:w="2410" w:type="dxa"/>
          </w:tcPr>
          <w:p w14:paraId="7CAFC6D0" w14:textId="77777777" w:rsidR="00500AC5" w:rsidRPr="00E873EB" w:rsidRDefault="00000000" w:rsidP="00E873EB">
            <w:pPr>
              <w:jc w:val="both"/>
              <w:rPr>
                <w:sz w:val="18"/>
                <w:szCs w:val="18"/>
              </w:rPr>
            </w:pPr>
            <w:r w:rsidRPr="00E873EB">
              <w:rPr>
                <w:sz w:val="18"/>
                <w:szCs w:val="18"/>
              </w:rPr>
              <w:t>verificaAtto</w:t>
            </w:r>
          </w:p>
        </w:tc>
        <w:tc>
          <w:tcPr>
            <w:tcW w:w="2476" w:type="dxa"/>
          </w:tcPr>
          <w:p w14:paraId="7E6B18B6" w14:textId="77777777" w:rsidR="00500AC5" w:rsidRPr="00E873EB" w:rsidRDefault="00000000" w:rsidP="00E873EB">
            <w:pPr>
              <w:jc w:val="both"/>
              <w:rPr>
                <w:sz w:val="18"/>
                <w:szCs w:val="18"/>
              </w:rPr>
            </w:pPr>
            <w:r w:rsidRPr="00E873EB">
              <w:rPr>
                <w:sz w:val="18"/>
                <w:szCs w:val="18"/>
              </w:rPr>
              <w:t>Verifica localmente i dati dell'atto prima del deposito</w:t>
            </w:r>
          </w:p>
        </w:tc>
        <w:tc>
          <w:tcPr>
            <w:tcW w:w="1492" w:type="dxa"/>
          </w:tcPr>
          <w:p w14:paraId="6DA007C2" w14:textId="77777777" w:rsidR="00500AC5" w:rsidRPr="00E873EB" w:rsidRDefault="00000000" w:rsidP="00E873EB">
            <w:pPr>
              <w:jc w:val="both"/>
              <w:rPr>
                <w:sz w:val="18"/>
                <w:szCs w:val="18"/>
              </w:rPr>
            </w:pPr>
            <w:r w:rsidRPr="00E873EB">
              <w:rPr>
                <w:sz w:val="18"/>
                <w:szCs w:val="18"/>
              </w:rPr>
              <w:t>USC, SUPPORTO</w:t>
            </w:r>
          </w:p>
        </w:tc>
      </w:tr>
      <w:tr w:rsidR="00500AC5" w:rsidRPr="00E873EB" w14:paraId="3AF00BDD" w14:textId="77777777" w:rsidTr="00292A5E">
        <w:tc>
          <w:tcPr>
            <w:tcW w:w="2972" w:type="dxa"/>
          </w:tcPr>
          <w:p w14:paraId="270EC36D" w14:textId="77777777" w:rsidR="00500AC5" w:rsidRPr="00E873EB" w:rsidRDefault="00000000" w:rsidP="00E873EB">
            <w:pPr>
              <w:jc w:val="both"/>
              <w:rPr>
                <w:sz w:val="18"/>
                <w:szCs w:val="18"/>
              </w:rPr>
            </w:pPr>
            <w:r w:rsidRPr="00E873EB">
              <w:rPr>
                <w:sz w:val="18"/>
                <w:szCs w:val="18"/>
              </w:rPr>
              <w:t>POST /ansc/v1/atti/{idAtto}/allegati</w:t>
            </w:r>
          </w:p>
        </w:tc>
        <w:tc>
          <w:tcPr>
            <w:tcW w:w="2410" w:type="dxa"/>
          </w:tcPr>
          <w:p w14:paraId="7C6C0682" w14:textId="77777777" w:rsidR="00500AC5" w:rsidRPr="00E873EB" w:rsidRDefault="00000000" w:rsidP="00E873EB">
            <w:pPr>
              <w:jc w:val="both"/>
              <w:rPr>
                <w:sz w:val="18"/>
                <w:szCs w:val="18"/>
              </w:rPr>
            </w:pPr>
            <w:r w:rsidRPr="00E873EB">
              <w:rPr>
                <w:sz w:val="18"/>
                <w:szCs w:val="18"/>
              </w:rPr>
              <w:t>creaAllegato</w:t>
            </w:r>
          </w:p>
        </w:tc>
        <w:tc>
          <w:tcPr>
            <w:tcW w:w="2476" w:type="dxa"/>
          </w:tcPr>
          <w:p w14:paraId="5742A83B" w14:textId="77777777" w:rsidR="00500AC5" w:rsidRPr="00E873EB" w:rsidRDefault="00000000" w:rsidP="00E873EB">
            <w:pPr>
              <w:jc w:val="both"/>
              <w:rPr>
                <w:sz w:val="18"/>
                <w:szCs w:val="18"/>
              </w:rPr>
            </w:pPr>
            <w:r w:rsidRPr="00E873EB">
              <w:rPr>
                <w:sz w:val="18"/>
                <w:szCs w:val="18"/>
              </w:rPr>
              <w:t>Trasmette un allegato dell'atto ad ANSC</w:t>
            </w:r>
          </w:p>
        </w:tc>
        <w:tc>
          <w:tcPr>
            <w:tcW w:w="1492" w:type="dxa"/>
          </w:tcPr>
          <w:p w14:paraId="333CB4C7" w14:textId="77777777" w:rsidR="00500AC5" w:rsidRPr="00E873EB" w:rsidRDefault="00000000" w:rsidP="00E873EB">
            <w:pPr>
              <w:jc w:val="both"/>
              <w:rPr>
                <w:sz w:val="18"/>
                <w:szCs w:val="18"/>
              </w:rPr>
            </w:pPr>
            <w:r w:rsidRPr="00E873EB">
              <w:rPr>
                <w:sz w:val="18"/>
                <w:szCs w:val="18"/>
              </w:rPr>
              <w:t>USC</w:t>
            </w:r>
          </w:p>
        </w:tc>
      </w:tr>
      <w:tr w:rsidR="00500AC5" w:rsidRPr="00E873EB" w14:paraId="33CDD6B0" w14:textId="77777777" w:rsidTr="00292A5E">
        <w:tc>
          <w:tcPr>
            <w:tcW w:w="2972" w:type="dxa"/>
          </w:tcPr>
          <w:p w14:paraId="2603E166" w14:textId="77777777" w:rsidR="00500AC5" w:rsidRPr="00E873EB" w:rsidRDefault="00000000" w:rsidP="00E873EB">
            <w:pPr>
              <w:jc w:val="both"/>
              <w:rPr>
                <w:sz w:val="18"/>
                <w:szCs w:val="18"/>
              </w:rPr>
            </w:pPr>
            <w:r w:rsidRPr="00E873EB">
              <w:rPr>
                <w:sz w:val="18"/>
                <w:szCs w:val="18"/>
              </w:rPr>
              <w:t>GET /ansc/v1/atti/{idAtto}/allegati</w:t>
            </w:r>
          </w:p>
        </w:tc>
        <w:tc>
          <w:tcPr>
            <w:tcW w:w="2410" w:type="dxa"/>
          </w:tcPr>
          <w:p w14:paraId="7DEABDCC" w14:textId="77777777" w:rsidR="00500AC5" w:rsidRPr="00E873EB" w:rsidRDefault="00000000" w:rsidP="00E873EB">
            <w:pPr>
              <w:jc w:val="both"/>
              <w:rPr>
                <w:sz w:val="18"/>
                <w:szCs w:val="18"/>
              </w:rPr>
            </w:pPr>
            <w:r w:rsidRPr="00E873EB">
              <w:rPr>
                <w:sz w:val="18"/>
                <w:szCs w:val="18"/>
              </w:rPr>
              <w:t>elencaAllegati</w:t>
            </w:r>
          </w:p>
        </w:tc>
        <w:tc>
          <w:tcPr>
            <w:tcW w:w="2476" w:type="dxa"/>
          </w:tcPr>
          <w:p w14:paraId="318040B5" w14:textId="77777777" w:rsidR="00500AC5" w:rsidRPr="00E873EB" w:rsidRDefault="00000000" w:rsidP="00E873EB">
            <w:pPr>
              <w:jc w:val="both"/>
              <w:rPr>
                <w:sz w:val="18"/>
                <w:szCs w:val="18"/>
              </w:rPr>
            </w:pPr>
            <w:r w:rsidRPr="00E873EB">
              <w:rPr>
                <w:sz w:val="18"/>
                <w:szCs w:val="18"/>
              </w:rPr>
              <w:t>Elenca gli allegati dell'atto e il loro stato di verifica</w:t>
            </w:r>
          </w:p>
        </w:tc>
        <w:tc>
          <w:tcPr>
            <w:tcW w:w="1492" w:type="dxa"/>
          </w:tcPr>
          <w:p w14:paraId="203F3480" w14:textId="77777777" w:rsidR="00500AC5" w:rsidRPr="00E873EB" w:rsidRDefault="00000000" w:rsidP="00E873EB">
            <w:pPr>
              <w:jc w:val="both"/>
              <w:rPr>
                <w:sz w:val="18"/>
                <w:szCs w:val="18"/>
              </w:rPr>
            </w:pPr>
            <w:r w:rsidRPr="00E873EB">
              <w:rPr>
                <w:sz w:val="18"/>
                <w:szCs w:val="18"/>
              </w:rPr>
              <w:t>USC, SUPPORTO</w:t>
            </w:r>
          </w:p>
        </w:tc>
      </w:tr>
      <w:tr w:rsidR="00500AC5" w:rsidRPr="00E873EB" w14:paraId="0B401D97" w14:textId="77777777" w:rsidTr="00292A5E">
        <w:tc>
          <w:tcPr>
            <w:tcW w:w="2972" w:type="dxa"/>
          </w:tcPr>
          <w:p w14:paraId="7AB1DCA6" w14:textId="77777777" w:rsidR="00500AC5" w:rsidRPr="00E873EB" w:rsidRDefault="00000000" w:rsidP="00E873EB">
            <w:pPr>
              <w:jc w:val="both"/>
              <w:rPr>
                <w:sz w:val="18"/>
                <w:szCs w:val="18"/>
              </w:rPr>
            </w:pPr>
            <w:r w:rsidRPr="00E873EB">
              <w:rPr>
                <w:sz w:val="18"/>
                <w:szCs w:val="18"/>
              </w:rPr>
              <w:t>GET /ansc/v1/atti/{idAtto}/allegati/{idAllegato}</w:t>
            </w:r>
          </w:p>
        </w:tc>
        <w:tc>
          <w:tcPr>
            <w:tcW w:w="2410" w:type="dxa"/>
          </w:tcPr>
          <w:p w14:paraId="146ACDC9" w14:textId="77777777" w:rsidR="00500AC5" w:rsidRPr="00E873EB" w:rsidRDefault="00000000" w:rsidP="00E873EB">
            <w:pPr>
              <w:jc w:val="both"/>
              <w:rPr>
                <w:sz w:val="18"/>
                <w:szCs w:val="18"/>
              </w:rPr>
            </w:pPr>
            <w:r w:rsidRPr="00E873EB">
              <w:rPr>
                <w:sz w:val="18"/>
                <w:szCs w:val="18"/>
              </w:rPr>
              <w:t>leggiAllegato</w:t>
            </w:r>
          </w:p>
        </w:tc>
        <w:tc>
          <w:tcPr>
            <w:tcW w:w="2476" w:type="dxa"/>
          </w:tcPr>
          <w:p w14:paraId="606546B3" w14:textId="77777777" w:rsidR="00500AC5" w:rsidRPr="00E873EB" w:rsidRDefault="00000000" w:rsidP="00E873EB">
            <w:pPr>
              <w:jc w:val="both"/>
              <w:rPr>
                <w:sz w:val="18"/>
                <w:szCs w:val="18"/>
              </w:rPr>
            </w:pPr>
            <w:r w:rsidRPr="00E873EB">
              <w:rPr>
                <w:sz w:val="18"/>
                <w:szCs w:val="18"/>
              </w:rPr>
              <w:t>Legge lo stato di verifica di un allegato</w:t>
            </w:r>
          </w:p>
        </w:tc>
        <w:tc>
          <w:tcPr>
            <w:tcW w:w="1492" w:type="dxa"/>
          </w:tcPr>
          <w:p w14:paraId="28562116" w14:textId="77777777" w:rsidR="00500AC5" w:rsidRPr="00E873EB" w:rsidRDefault="00000000" w:rsidP="00E873EB">
            <w:pPr>
              <w:jc w:val="both"/>
              <w:rPr>
                <w:sz w:val="18"/>
                <w:szCs w:val="18"/>
              </w:rPr>
            </w:pPr>
            <w:r w:rsidRPr="00E873EB">
              <w:rPr>
                <w:sz w:val="18"/>
                <w:szCs w:val="18"/>
              </w:rPr>
              <w:t>USC, SUPPORTO</w:t>
            </w:r>
          </w:p>
        </w:tc>
      </w:tr>
      <w:tr w:rsidR="00500AC5" w:rsidRPr="00E873EB" w14:paraId="572054D2" w14:textId="77777777" w:rsidTr="00292A5E">
        <w:tc>
          <w:tcPr>
            <w:tcW w:w="2972" w:type="dxa"/>
          </w:tcPr>
          <w:p w14:paraId="35BBE01B" w14:textId="77777777" w:rsidR="00500AC5" w:rsidRPr="00E873EB" w:rsidRDefault="00000000" w:rsidP="00E873EB">
            <w:pPr>
              <w:jc w:val="both"/>
              <w:rPr>
                <w:sz w:val="18"/>
                <w:szCs w:val="18"/>
              </w:rPr>
            </w:pPr>
            <w:r w:rsidRPr="00E873EB">
              <w:rPr>
                <w:sz w:val="18"/>
                <w:szCs w:val="18"/>
              </w:rPr>
              <w:t>POST /ansc/v1/atti/{idAtto}/deposito</w:t>
            </w:r>
          </w:p>
        </w:tc>
        <w:tc>
          <w:tcPr>
            <w:tcW w:w="2410" w:type="dxa"/>
          </w:tcPr>
          <w:p w14:paraId="039132C5" w14:textId="77777777" w:rsidR="00500AC5" w:rsidRPr="00E873EB" w:rsidRDefault="00000000" w:rsidP="00E873EB">
            <w:pPr>
              <w:jc w:val="both"/>
              <w:rPr>
                <w:sz w:val="18"/>
                <w:szCs w:val="18"/>
              </w:rPr>
            </w:pPr>
            <w:r w:rsidRPr="00E873EB">
              <w:rPr>
                <w:sz w:val="18"/>
                <w:szCs w:val="18"/>
              </w:rPr>
              <w:t>depositaBozza</w:t>
            </w:r>
          </w:p>
        </w:tc>
        <w:tc>
          <w:tcPr>
            <w:tcW w:w="2476" w:type="dxa"/>
          </w:tcPr>
          <w:p w14:paraId="74556390" w14:textId="77777777" w:rsidR="00500AC5" w:rsidRPr="00E873EB" w:rsidRDefault="00000000" w:rsidP="00E873EB">
            <w:pPr>
              <w:jc w:val="both"/>
              <w:rPr>
                <w:sz w:val="18"/>
                <w:szCs w:val="18"/>
              </w:rPr>
            </w:pPr>
            <w:r w:rsidRPr="00E873EB">
              <w:rPr>
                <w:sz w:val="18"/>
                <w:szCs w:val="18"/>
              </w:rPr>
              <w:t>Deposita la bozza dell'atto in ANSC e ne ottiene l'identificativo nazionale</w:t>
            </w:r>
          </w:p>
        </w:tc>
        <w:tc>
          <w:tcPr>
            <w:tcW w:w="1492" w:type="dxa"/>
          </w:tcPr>
          <w:p w14:paraId="0AD98DC4" w14:textId="77777777" w:rsidR="00500AC5" w:rsidRPr="00E873EB" w:rsidRDefault="00000000" w:rsidP="00E873EB">
            <w:pPr>
              <w:jc w:val="both"/>
              <w:rPr>
                <w:sz w:val="18"/>
                <w:szCs w:val="18"/>
              </w:rPr>
            </w:pPr>
            <w:r w:rsidRPr="00E873EB">
              <w:rPr>
                <w:sz w:val="18"/>
                <w:szCs w:val="18"/>
              </w:rPr>
              <w:t>USC</w:t>
            </w:r>
          </w:p>
        </w:tc>
      </w:tr>
      <w:tr w:rsidR="00500AC5" w:rsidRPr="00E873EB" w14:paraId="5CD5BB24" w14:textId="77777777" w:rsidTr="00292A5E">
        <w:tc>
          <w:tcPr>
            <w:tcW w:w="2972" w:type="dxa"/>
          </w:tcPr>
          <w:p w14:paraId="0E62D41C" w14:textId="77777777" w:rsidR="00500AC5" w:rsidRPr="00E873EB" w:rsidRDefault="00000000" w:rsidP="00E873EB">
            <w:pPr>
              <w:jc w:val="both"/>
              <w:rPr>
                <w:sz w:val="18"/>
                <w:szCs w:val="18"/>
              </w:rPr>
            </w:pPr>
            <w:r w:rsidRPr="00E873EB">
              <w:rPr>
                <w:sz w:val="18"/>
                <w:szCs w:val="18"/>
              </w:rPr>
              <w:t>POST /ansc/v1/atti/{idAtto}/firme</w:t>
            </w:r>
          </w:p>
        </w:tc>
        <w:tc>
          <w:tcPr>
            <w:tcW w:w="2410" w:type="dxa"/>
          </w:tcPr>
          <w:p w14:paraId="006FE528" w14:textId="77777777" w:rsidR="00500AC5" w:rsidRPr="00E873EB" w:rsidRDefault="00000000" w:rsidP="00E873EB">
            <w:pPr>
              <w:jc w:val="both"/>
              <w:rPr>
                <w:sz w:val="18"/>
                <w:szCs w:val="18"/>
              </w:rPr>
            </w:pPr>
            <w:r w:rsidRPr="00E873EB">
              <w:rPr>
                <w:sz w:val="18"/>
                <w:szCs w:val="18"/>
              </w:rPr>
              <w:t>firmaAtto</w:t>
            </w:r>
          </w:p>
        </w:tc>
        <w:tc>
          <w:tcPr>
            <w:tcW w:w="2476" w:type="dxa"/>
          </w:tcPr>
          <w:p w14:paraId="5FB6DEBC" w14:textId="77777777" w:rsidR="00500AC5" w:rsidRPr="00E873EB" w:rsidRDefault="00000000" w:rsidP="00E873EB">
            <w:pPr>
              <w:jc w:val="both"/>
              <w:rPr>
                <w:sz w:val="18"/>
                <w:szCs w:val="18"/>
              </w:rPr>
            </w:pPr>
            <w:r w:rsidRPr="00E873EB">
              <w:rPr>
                <w:sz w:val="18"/>
                <w:szCs w:val="18"/>
              </w:rPr>
              <w:t>Appone una firma sull'atto depositato</w:t>
            </w:r>
          </w:p>
        </w:tc>
        <w:tc>
          <w:tcPr>
            <w:tcW w:w="1492" w:type="dxa"/>
          </w:tcPr>
          <w:p w14:paraId="058BBCC6" w14:textId="77777777" w:rsidR="00500AC5" w:rsidRPr="00E873EB" w:rsidRDefault="00000000" w:rsidP="00E873EB">
            <w:pPr>
              <w:jc w:val="both"/>
              <w:rPr>
                <w:sz w:val="18"/>
                <w:szCs w:val="18"/>
              </w:rPr>
            </w:pPr>
            <w:r w:rsidRPr="00E873EB">
              <w:rPr>
                <w:sz w:val="18"/>
                <w:szCs w:val="18"/>
              </w:rPr>
              <w:t>USC</w:t>
            </w:r>
          </w:p>
        </w:tc>
      </w:tr>
      <w:tr w:rsidR="00500AC5" w:rsidRPr="00E873EB" w14:paraId="059EE6B8" w14:textId="77777777" w:rsidTr="00292A5E">
        <w:tc>
          <w:tcPr>
            <w:tcW w:w="2972" w:type="dxa"/>
          </w:tcPr>
          <w:p w14:paraId="0E792B4C" w14:textId="77777777" w:rsidR="00500AC5" w:rsidRPr="00E873EB" w:rsidRDefault="00000000" w:rsidP="00E873EB">
            <w:pPr>
              <w:jc w:val="both"/>
              <w:rPr>
                <w:sz w:val="18"/>
                <w:szCs w:val="18"/>
              </w:rPr>
            </w:pPr>
            <w:r w:rsidRPr="00E873EB">
              <w:rPr>
                <w:sz w:val="18"/>
                <w:szCs w:val="18"/>
              </w:rPr>
              <w:t>GET /ansc/v1/atti/{idAtto}/firme</w:t>
            </w:r>
          </w:p>
        </w:tc>
        <w:tc>
          <w:tcPr>
            <w:tcW w:w="2410" w:type="dxa"/>
          </w:tcPr>
          <w:p w14:paraId="597EC691" w14:textId="77777777" w:rsidR="00500AC5" w:rsidRPr="00E873EB" w:rsidRDefault="00000000" w:rsidP="00E873EB">
            <w:pPr>
              <w:jc w:val="both"/>
              <w:rPr>
                <w:sz w:val="18"/>
                <w:szCs w:val="18"/>
              </w:rPr>
            </w:pPr>
            <w:r w:rsidRPr="00E873EB">
              <w:rPr>
                <w:sz w:val="18"/>
                <w:szCs w:val="18"/>
              </w:rPr>
              <w:t>elencaFirme</w:t>
            </w:r>
          </w:p>
        </w:tc>
        <w:tc>
          <w:tcPr>
            <w:tcW w:w="2476" w:type="dxa"/>
          </w:tcPr>
          <w:p w14:paraId="6F949F36" w14:textId="77777777" w:rsidR="00500AC5" w:rsidRPr="00E873EB" w:rsidRDefault="00000000" w:rsidP="00E873EB">
            <w:pPr>
              <w:jc w:val="both"/>
              <w:rPr>
                <w:sz w:val="18"/>
                <w:szCs w:val="18"/>
              </w:rPr>
            </w:pPr>
            <w:r w:rsidRPr="00E873EB">
              <w:rPr>
                <w:sz w:val="18"/>
                <w:szCs w:val="18"/>
              </w:rPr>
              <w:t>Elenca le firme apposte sull'atto</w:t>
            </w:r>
          </w:p>
        </w:tc>
        <w:tc>
          <w:tcPr>
            <w:tcW w:w="1492" w:type="dxa"/>
          </w:tcPr>
          <w:p w14:paraId="33ACC218"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03F96B0" w14:textId="77777777" w:rsidTr="00292A5E">
        <w:tc>
          <w:tcPr>
            <w:tcW w:w="2972" w:type="dxa"/>
          </w:tcPr>
          <w:p w14:paraId="3C05C5B6" w14:textId="77777777" w:rsidR="00500AC5" w:rsidRPr="00E873EB" w:rsidRDefault="00000000" w:rsidP="00E873EB">
            <w:pPr>
              <w:jc w:val="both"/>
              <w:rPr>
                <w:sz w:val="18"/>
                <w:szCs w:val="18"/>
              </w:rPr>
            </w:pPr>
            <w:r w:rsidRPr="00E873EB">
              <w:rPr>
                <w:sz w:val="18"/>
                <w:szCs w:val="18"/>
              </w:rPr>
              <w:t>POST /ansc/v1/atti/{idAtto}/annullamento</w:t>
            </w:r>
          </w:p>
        </w:tc>
        <w:tc>
          <w:tcPr>
            <w:tcW w:w="2410" w:type="dxa"/>
          </w:tcPr>
          <w:p w14:paraId="447E98AE" w14:textId="77777777" w:rsidR="00500AC5" w:rsidRPr="00E873EB" w:rsidRDefault="00000000" w:rsidP="00E873EB">
            <w:pPr>
              <w:jc w:val="both"/>
              <w:rPr>
                <w:sz w:val="18"/>
                <w:szCs w:val="18"/>
              </w:rPr>
            </w:pPr>
            <w:r w:rsidRPr="00E873EB">
              <w:rPr>
                <w:sz w:val="18"/>
                <w:szCs w:val="18"/>
              </w:rPr>
              <w:t>annullaAtto</w:t>
            </w:r>
          </w:p>
        </w:tc>
        <w:tc>
          <w:tcPr>
            <w:tcW w:w="2476" w:type="dxa"/>
          </w:tcPr>
          <w:p w14:paraId="47B42294" w14:textId="77777777" w:rsidR="00500AC5" w:rsidRPr="00E873EB" w:rsidRDefault="00000000" w:rsidP="00E873EB">
            <w:pPr>
              <w:jc w:val="both"/>
              <w:rPr>
                <w:sz w:val="18"/>
                <w:szCs w:val="18"/>
              </w:rPr>
            </w:pPr>
            <w:r w:rsidRPr="00E873EB">
              <w:rPr>
                <w:sz w:val="18"/>
                <w:szCs w:val="18"/>
              </w:rPr>
              <w:t>Annulla logicamente in ANSC una bozza depositata</w:t>
            </w:r>
          </w:p>
        </w:tc>
        <w:tc>
          <w:tcPr>
            <w:tcW w:w="1492" w:type="dxa"/>
          </w:tcPr>
          <w:p w14:paraId="649F59A9" w14:textId="77777777" w:rsidR="00500AC5" w:rsidRPr="00E873EB" w:rsidRDefault="00000000" w:rsidP="00E873EB">
            <w:pPr>
              <w:jc w:val="both"/>
              <w:rPr>
                <w:sz w:val="18"/>
                <w:szCs w:val="18"/>
              </w:rPr>
            </w:pPr>
            <w:r w:rsidRPr="00E873EB">
              <w:rPr>
                <w:sz w:val="18"/>
                <w:szCs w:val="18"/>
              </w:rPr>
              <w:t>USC</w:t>
            </w:r>
          </w:p>
        </w:tc>
      </w:tr>
      <w:tr w:rsidR="00500AC5" w:rsidRPr="00E873EB" w14:paraId="41A0F003" w14:textId="77777777" w:rsidTr="00292A5E">
        <w:tc>
          <w:tcPr>
            <w:tcW w:w="2972" w:type="dxa"/>
          </w:tcPr>
          <w:p w14:paraId="3284C62A" w14:textId="77777777" w:rsidR="00500AC5" w:rsidRPr="00E873EB" w:rsidRDefault="00000000" w:rsidP="00E873EB">
            <w:pPr>
              <w:jc w:val="both"/>
              <w:rPr>
                <w:sz w:val="18"/>
                <w:szCs w:val="18"/>
              </w:rPr>
            </w:pPr>
            <w:r w:rsidRPr="00E873EB">
              <w:rPr>
                <w:sz w:val="18"/>
                <w:szCs w:val="18"/>
              </w:rPr>
              <w:t>GET /ansc/v1/atti/{idAtto}/stato</w:t>
            </w:r>
          </w:p>
        </w:tc>
        <w:tc>
          <w:tcPr>
            <w:tcW w:w="2410" w:type="dxa"/>
          </w:tcPr>
          <w:p w14:paraId="2AB30623" w14:textId="77777777" w:rsidR="00500AC5" w:rsidRPr="00E873EB" w:rsidRDefault="00000000" w:rsidP="00E873EB">
            <w:pPr>
              <w:jc w:val="both"/>
              <w:rPr>
                <w:sz w:val="18"/>
                <w:szCs w:val="18"/>
              </w:rPr>
            </w:pPr>
            <w:r w:rsidRPr="00E873EB">
              <w:rPr>
                <w:sz w:val="18"/>
                <w:szCs w:val="18"/>
              </w:rPr>
              <w:t>leggiStatoAtto</w:t>
            </w:r>
          </w:p>
        </w:tc>
        <w:tc>
          <w:tcPr>
            <w:tcW w:w="2476" w:type="dxa"/>
          </w:tcPr>
          <w:p w14:paraId="30FF2E21" w14:textId="77777777" w:rsidR="00500AC5" w:rsidRPr="00E873EB" w:rsidRDefault="00000000" w:rsidP="00E873EB">
            <w:pPr>
              <w:jc w:val="both"/>
              <w:rPr>
                <w:sz w:val="18"/>
                <w:szCs w:val="18"/>
              </w:rPr>
            </w:pPr>
            <w:r w:rsidRPr="00E873EB">
              <w:rPr>
                <w:sz w:val="18"/>
                <w:szCs w:val="18"/>
              </w:rPr>
              <w:t>Legge lo stato ANSC dell'atto registrato in SIPO</w:t>
            </w:r>
          </w:p>
        </w:tc>
        <w:tc>
          <w:tcPr>
            <w:tcW w:w="1492" w:type="dxa"/>
          </w:tcPr>
          <w:p w14:paraId="4899716B"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14B09421" w14:textId="77777777" w:rsidTr="00292A5E">
        <w:tc>
          <w:tcPr>
            <w:tcW w:w="2972" w:type="dxa"/>
          </w:tcPr>
          <w:p w14:paraId="56246A45" w14:textId="77777777" w:rsidR="00500AC5" w:rsidRPr="00E873EB" w:rsidRDefault="00000000" w:rsidP="00E873EB">
            <w:pPr>
              <w:jc w:val="both"/>
              <w:rPr>
                <w:sz w:val="18"/>
                <w:szCs w:val="18"/>
              </w:rPr>
            </w:pPr>
            <w:r w:rsidRPr="00E873EB">
              <w:rPr>
                <w:sz w:val="18"/>
                <w:szCs w:val="18"/>
              </w:rPr>
              <w:t>GET /ansc/v1/back-office/eccezioni</w:t>
            </w:r>
          </w:p>
        </w:tc>
        <w:tc>
          <w:tcPr>
            <w:tcW w:w="2410" w:type="dxa"/>
          </w:tcPr>
          <w:p w14:paraId="4E0DC856" w14:textId="77777777" w:rsidR="00500AC5" w:rsidRPr="00E873EB" w:rsidRDefault="00000000" w:rsidP="00E873EB">
            <w:pPr>
              <w:jc w:val="both"/>
              <w:rPr>
                <w:sz w:val="18"/>
                <w:szCs w:val="18"/>
              </w:rPr>
            </w:pPr>
            <w:r w:rsidRPr="00E873EB">
              <w:rPr>
                <w:sz w:val="18"/>
                <w:szCs w:val="18"/>
              </w:rPr>
              <w:t>elencaEccezioni</w:t>
            </w:r>
          </w:p>
        </w:tc>
        <w:tc>
          <w:tcPr>
            <w:tcW w:w="2476" w:type="dxa"/>
          </w:tcPr>
          <w:p w14:paraId="01CB5AF8" w14:textId="77777777" w:rsidR="00500AC5" w:rsidRPr="00E873EB" w:rsidRDefault="00000000" w:rsidP="00E873EB">
            <w:pPr>
              <w:jc w:val="both"/>
              <w:rPr>
                <w:sz w:val="18"/>
                <w:szCs w:val="18"/>
              </w:rPr>
            </w:pPr>
            <w:r w:rsidRPr="00E873EB">
              <w:rPr>
                <w:sz w:val="18"/>
                <w:szCs w:val="18"/>
              </w:rPr>
              <w:t>Elenca gli atti non conclusi nel percorso ordinario</w:t>
            </w:r>
          </w:p>
        </w:tc>
        <w:tc>
          <w:tcPr>
            <w:tcW w:w="1492" w:type="dxa"/>
          </w:tcPr>
          <w:p w14:paraId="716D99C2" w14:textId="77777777" w:rsidR="00500AC5" w:rsidRPr="00E873EB" w:rsidRDefault="00000000" w:rsidP="00E873EB">
            <w:pPr>
              <w:jc w:val="both"/>
              <w:rPr>
                <w:sz w:val="18"/>
                <w:szCs w:val="18"/>
              </w:rPr>
            </w:pPr>
            <w:r w:rsidRPr="00E873EB">
              <w:rPr>
                <w:sz w:val="18"/>
                <w:szCs w:val="18"/>
              </w:rPr>
              <w:t>USC, SUPPORTO</w:t>
            </w:r>
          </w:p>
        </w:tc>
      </w:tr>
      <w:tr w:rsidR="00500AC5" w:rsidRPr="00E873EB" w14:paraId="024E316D" w14:textId="77777777" w:rsidTr="00292A5E">
        <w:tc>
          <w:tcPr>
            <w:tcW w:w="2972" w:type="dxa"/>
          </w:tcPr>
          <w:p w14:paraId="552F6890" w14:textId="77777777" w:rsidR="00500AC5" w:rsidRPr="00E873EB" w:rsidRDefault="00000000" w:rsidP="00E873EB">
            <w:pPr>
              <w:jc w:val="both"/>
              <w:rPr>
                <w:sz w:val="18"/>
                <w:szCs w:val="18"/>
              </w:rPr>
            </w:pPr>
            <w:r w:rsidRPr="00E873EB">
              <w:rPr>
                <w:sz w:val="18"/>
                <w:szCs w:val="18"/>
              </w:rPr>
              <w:t>GET /ansc/v1/back-office/atti</w:t>
            </w:r>
          </w:p>
        </w:tc>
        <w:tc>
          <w:tcPr>
            <w:tcW w:w="2410" w:type="dxa"/>
          </w:tcPr>
          <w:p w14:paraId="16CB4D75" w14:textId="77777777" w:rsidR="00500AC5" w:rsidRPr="00E873EB" w:rsidRDefault="00000000" w:rsidP="00E873EB">
            <w:pPr>
              <w:jc w:val="both"/>
              <w:rPr>
                <w:sz w:val="18"/>
                <w:szCs w:val="18"/>
              </w:rPr>
            </w:pPr>
            <w:r w:rsidRPr="00E873EB">
              <w:rPr>
                <w:sz w:val="18"/>
                <w:szCs w:val="18"/>
              </w:rPr>
              <w:t>elencaAtti</w:t>
            </w:r>
          </w:p>
        </w:tc>
        <w:tc>
          <w:tcPr>
            <w:tcW w:w="2476" w:type="dxa"/>
          </w:tcPr>
          <w:p w14:paraId="10673F9F" w14:textId="77777777" w:rsidR="00500AC5" w:rsidRPr="00E873EB" w:rsidRDefault="00000000" w:rsidP="00E873EB">
            <w:pPr>
              <w:jc w:val="both"/>
              <w:rPr>
                <w:sz w:val="18"/>
                <w:szCs w:val="18"/>
              </w:rPr>
            </w:pPr>
            <w:r w:rsidRPr="00E873EB">
              <w:rPr>
                <w:sz w:val="18"/>
                <w:szCs w:val="18"/>
              </w:rPr>
              <w:t>Elenca gli atti in lavorazione con i filtri di ricerca</w:t>
            </w:r>
          </w:p>
        </w:tc>
        <w:tc>
          <w:tcPr>
            <w:tcW w:w="1492" w:type="dxa"/>
          </w:tcPr>
          <w:p w14:paraId="6400807D" w14:textId="77777777" w:rsidR="00500AC5" w:rsidRPr="00E873EB" w:rsidRDefault="00000000" w:rsidP="00E873EB">
            <w:pPr>
              <w:jc w:val="both"/>
              <w:rPr>
                <w:sz w:val="18"/>
                <w:szCs w:val="18"/>
              </w:rPr>
            </w:pPr>
            <w:r w:rsidRPr="00E873EB">
              <w:rPr>
                <w:sz w:val="18"/>
                <w:szCs w:val="18"/>
              </w:rPr>
              <w:t>USC, SUPPORTO, AUDITOR, AMMINISTRATORE</w:t>
            </w:r>
          </w:p>
        </w:tc>
      </w:tr>
      <w:tr w:rsidR="00500AC5" w:rsidRPr="00E873EB" w14:paraId="0F9A0153" w14:textId="77777777" w:rsidTr="00292A5E">
        <w:tc>
          <w:tcPr>
            <w:tcW w:w="2972" w:type="dxa"/>
          </w:tcPr>
          <w:p w14:paraId="0CCAD94C" w14:textId="77777777" w:rsidR="00500AC5" w:rsidRPr="00E873EB" w:rsidRDefault="00000000" w:rsidP="00E873EB">
            <w:pPr>
              <w:jc w:val="both"/>
              <w:rPr>
                <w:sz w:val="18"/>
                <w:szCs w:val="18"/>
              </w:rPr>
            </w:pPr>
            <w:r w:rsidRPr="00E873EB">
              <w:rPr>
                <w:sz w:val="18"/>
                <w:szCs w:val="18"/>
              </w:rPr>
              <w:t>GET /ansc/v1/back-office/atti/{idAtto}</w:t>
            </w:r>
          </w:p>
        </w:tc>
        <w:tc>
          <w:tcPr>
            <w:tcW w:w="2410" w:type="dxa"/>
          </w:tcPr>
          <w:p w14:paraId="5CFF0304" w14:textId="77777777" w:rsidR="00500AC5" w:rsidRPr="00E873EB" w:rsidRDefault="00000000" w:rsidP="00E873EB">
            <w:pPr>
              <w:jc w:val="both"/>
              <w:rPr>
                <w:sz w:val="18"/>
                <w:szCs w:val="18"/>
              </w:rPr>
            </w:pPr>
            <w:r w:rsidRPr="00E873EB">
              <w:rPr>
                <w:sz w:val="18"/>
                <w:szCs w:val="18"/>
              </w:rPr>
              <w:t>leggiAtto</w:t>
            </w:r>
          </w:p>
        </w:tc>
        <w:tc>
          <w:tcPr>
            <w:tcW w:w="2476" w:type="dxa"/>
          </w:tcPr>
          <w:p w14:paraId="3E238916" w14:textId="77777777" w:rsidR="00500AC5" w:rsidRPr="00E873EB" w:rsidRDefault="00000000" w:rsidP="00E873EB">
            <w:pPr>
              <w:jc w:val="both"/>
              <w:rPr>
                <w:sz w:val="18"/>
                <w:szCs w:val="18"/>
              </w:rPr>
            </w:pPr>
            <w:r w:rsidRPr="00E873EB">
              <w:rPr>
                <w:sz w:val="18"/>
                <w:szCs w:val="18"/>
              </w:rPr>
              <w:t>Legge il dettaglio dell'atto con la cronologia delle chiamate</w:t>
            </w:r>
          </w:p>
        </w:tc>
        <w:tc>
          <w:tcPr>
            <w:tcW w:w="1492" w:type="dxa"/>
          </w:tcPr>
          <w:p w14:paraId="744ED6F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0123F57D" w14:textId="77777777" w:rsidTr="00292A5E">
        <w:tc>
          <w:tcPr>
            <w:tcW w:w="2972" w:type="dxa"/>
          </w:tcPr>
          <w:p w14:paraId="2231922A" w14:textId="77777777" w:rsidR="00500AC5" w:rsidRPr="00E873EB" w:rsidRDefault="00000000" w:rsidP="00E873EB">
            <w:pPr>
              <w:jc w:val="both"/>
              <w:rPr>
                <w:sz w:val="18"/>
                <w:szCs w:val="18"/>
              </w:rPr>
            </w:pPr>
            <w:r w:rsidRPr="00E873EB">
              <w:rPr>
                <w:sz w:val="18"/>
                <w:szCs w:val="18"/>
              </w:rPr>
              <w:t>POST /ansc/v1/back-office/atti/{idAtto}/azioni</w:t>
            </w:r>
          </w:p>
        </w:tc>
        <w:tc>
          <w:tcPr>
            <w:tcW w:w="2410" w:type="dxa"/>
          </w:tcPr>
          <w:p w14:paraId="62C113E5" w14:textId="77777777" w:rsidR="00500AC5" w:rsidRPr="00E873EB" w:rsidRDefault="00000000" w:rsidP="00E873EB">
            <w:pPr>
              <w:jc w:val="both"/>
              <w:rPr>
                <w:sz w:val="18"/>
                <w:szCs w:val="18"/>
              </w:rPr>
            </w:pPr>
            <w:r w:rsidRPr="00E873EB">
              <w:rPr>
                <w:sz w:val="18"/>
                <w:szCs w:val="18"/>
              </w:rPr>
              <w:t>creaAzione</w:t>
            </w:r>
          </w:p>
        </w:tc>
        <w:tc>
          <w:tcPr>
            <w:tcW w:w="2476" w:type="dxa"/>
          </w:tcPr>
          <w:p w14:paraId="242532B4" w14:textId="77777777" w:rsidR="00500AC5" w:rsidRPr="00E873EB" w:rsidRDefault="00000000" w:rsidP="00E873EB">
            <w:pPr>
              <w:jc w:val="both"/>
              <w:rPr>
                <w:sz w:val="18"/>
                <w:szCs w:val="18"/>
              </w:rPr>
            </w:pPr>
            <w:r w:rsidRPr="00E873EB">
              <w:rPr>
                <w:sz w:val="18"/>
                <w:szCs w:val="18"/>
              </w:rPr>
              <w:t>Registra un'azione di back-office sull'atto</w:t>
            </w:r>
          </w:p>
        </w:tc>
        <w:tc>
          <w:tcPr>
            <w:tcW w:w="1492" w:type="dxa"/>
          </w:tcPr>
          <w:p w14:paraId="4216D631" w14:textId="77777777" w:rsidR="00500AC5" w:rsidRPr="00E873EB" w:rsidRDefault="00000000" w:rsidP="00E873EB">
            <w:pPr>
              <w:jc w:val="both"/>
              <w:rPr>
                <w:sz w:val="18"/>
                <w:szCs w:val="18"/>
              </w:rPr>
            </w:pPr>
            <w:r w:rsidRPr="00E873EB">
              <w:rPr>
                <w:sz w:val="18"/>
                <w:szCs w:val="18"/>
              </w:rPr>
              <w:t>SUPPORTO</w:t>
            </w:r>
          </w:p>
        </w:tc>
      </w:tr>
      <w:tr w:rsidR="00500AC5" w:rsidRPr="00E873EB" w14:paraId="4C52EBCE" w14:textId="77777777" w:rsidTr="00292A5E">
        <w:tc>
          <w:tcPr>
            <w:tcW w:w="2972" w:type="dxa"/>
          </w:tcPr>
          <w:p w14:paraId="5B8D6E29" w14:textId="77777777" w:rsidR="00500AC5" w:rsidRPr="00E873EB" w:rsidRDefault="00000000" w:rsidP="00E873EB">
            <w:pPr>
              <w:jc w:val="both"/>
              <w:rPr>
                <w:sz w:val="18"/>
                <w:szCs w:val="18"/>
              </w:rPr>
            </w:pPr>
            <w:r w:rsidRPr="00E873EB">
              <w:rPr>
                <w:sz w:val="18"/>
                <w:szCs w:val="18"/>
              </w:rPr>
              <w:t>POST /ansc/v1/back-office/atti/{idAtto}/riconciliazioni</w:t>
            </w:r>
          </w:p>
        </w:tc>
        <w:tc>
          <w:tcPr>
            <w:tcW w:w="2410" w:type="dxa"/>
          </w:tcPr>
          <w:p w14:paraId="5BC80C1C" w14:textId="77777777" w:rsidR="00500AC5" w:rsidRPr="00E873EB" w:rsidRDefault="00000000" w:rsidP="00E873EB">
            <w:pPr>
              <w:jc w:val="both"/>
              <w:rPr>
                <w:sz w:val="18"/>
                <w:szCs w:val="18"/>
              </w:rPr>
            </w:pPr>
            <w:r w:rsidRPr="00E873EB">
              <w:rPr>
                <w:sz w:val="18"/>
                <w:szCs w:val="18"/>
              </w:rPr>
              <w:t>riconciliaAtto</w:t>
            </w:r>
          </w:p>
        </w:tc>
        <w:tc>
          <w:tcPr>
            <w:tcW w:w="2476" w:type="dxa"/>
          </w:tcPr>
          <w:p w14:paraId="24858516" w14:textId="77777777" w:rsidR="00500AC5" w:rsidRPr="00E873EB" w:rsidRDefault="00000000" w:rsidP="00E873EB">
            <w:pPr>
              <w:jc w:val="both"/>
              <w:rPr>
                <w:sz w:val="18"/>
                <w:szCs w:val="18"/>
              </w:rPr>
            </w:pPr>
            <w:r w:rsidRPr="00E873EB">
              <w:rPr>
                <w:sz w:val="18"/>
                <w:szCs w:val="18"/>
              </w:rPr>
              <w:t>Accerta in ANSC lo stato reale dell'atto e allinea quello locale</w:t>
            </w:r>
          </w:p>
        </w:tc>
        <w:tc>
          <w:tcPr>
            <w:tcW w:w="1492" w:type="dxa"/>
          </w:tcPr>
          <w:p w14:paraId="314F5A96" w14:textId="77777777" w:rsidR="00500AC5" w:rsidRPr="00E873EB" w:rsidRDefault="00000000" w:rsidP="00E873EB">
            <w:pPr>
              <w:jc w:val="both"/>
              <w:rPr>
                <w:sz w:val="18"/>
                <w:szCs w:val="18"/>
              </w:rPr>
            </w:pPr>
            <w:r w:rsidRPr="00E873EB">
              <w:rPr>
                <w:sz w:val="18"/>
                <w:szCs w:val="18"/>
              </w:rPr>
              <w:t>SUPPORTO, USC</w:t>
            </w:r>
          </w:p>
        </w:tc>
      </w:tr>
      <w:tr w:rsidR="00500AC5" w:rsidRPr="00E873EB" w14:paraId="443CB8D1" w14:textId="77777777" w:rsidTr="00292A5E">
        <w:tc>
          <w:tcPr>
            <w:tcW w:w="2972" w:type="dxa"/>
          </w:tcPr>
          <w:p w14:paraId="242D2A56" w14:textId="77777777" w:rsidR="00500AC5" w:rsidRPr="00E873EB" w:rsidRDefault="00000000" w:rsidP="00E873EB">
            <w:pPr>
              <w:jc w:val="both"/>
              <w:rPr>
                <w:sz w:val="18"/>
                <w:szCs w:val="18"/>
              </w:rPr>
            </w:pPr>
            <w:r w:rsidRPr="00E873EB">
              <w:rPr>
                <w:sz w:val="18"/>
                <w:szCs w:val="18"/>
              </w:rPr>
              <w:t>GET /ansc/v1/back-office/atti/{idAtto}/riconciliazioni</w:t>
            </w:r>
          </w:p>
        </w:tc>
        <w:tc>
          <w:tcPr>
            <w:tcW w:w="2410" w:type="dxa"/>
          </w:tcPr>
          <w:p w14:paraId="73BDD951" w14:textId="77777777" w:rsidR="00500AC5" w:rsidRPr="00E873EB" w:rsidRDefault="00000000" w:rsidP="00E873EB">
            <w:pPr>
              <w:jc w:val="both"/>
              <w:rPr>
                <w:sz w:val="18"/>
                <w:szCs w:val="18"/>
              </w:rPr>
            </w:pPr>
            <w:r w:rsidRPr="00E873EB">
              <w:rPr>
                <w:sz w:val="18"/>
                <w:szCs w:val="18"/>
              </w:rPr>
              <w:t>elencaRiconciliazioni</w:t>
            </w:r>
          </w:p>
        </w:tc>
        <w:tc>
          <w:tcPr>
            <w:tcW w:w="2476" w:type="dxa"/>
          </w:tcPr>
          <w:p w14:paraId="5546DB7B" w14:textId="77777777" w:rsidR="00500AC5" w:rsidRPr="00E873EB" w:rsidRDefault="00000000" w:rsidP="00E873EB">
            <w:pPr>
              <w:jc w:val="both"/>
              <w:rPr>
                <w:sz w:val="18"/>
                <w:szCs w:val="18"/>
              </w:rPr>
            </w:pPr>
            <w:r w:rsidRPr="00E873EB">
              <w:rPr>
                <w:sz w:val="18"/>
                <w:szCs w:val="18"/>
              </w:rPr>
              <w:t>Elenca le riconciliazioni eseguite sull'atto</w:t>
            </w:r>
          </w:p>
        </w:tc>
        <w:tc>
          <w:tcPr>
            <w:tcW w:w="1492" w:type="dxa"/>
          </w:tcPr>
          <w:p w14:paraId="1A5EDC78" w14:textId="77777777" w:rsidR="00500AC5" w:rsidRPr="00E873EB" w:rsidRDefault="00000000" w:rsidP="00E873EB">
            <w:pPr>
              <w:jc w:val="both"/>
              <w:rPr>
                <w:sz w:val="18"/>
                <w:szCs w:val="18"/>
              </w:rPr>
            </w:pPr>
            <w:r w:rsidRPr="00E873EB">
              <w:rPr>
                <w:sz w:val="18"/>
                <w:szCs w:val="18"/>
              </w:rPr>
              <w:t>SUPPORTO, AUDITOR</w:t>
            </w:r>
          </w:p>
        </w:tc>
      </w:tr>
      <w:tr w:rsidR="00500AC5" w:rsidRPr="00E873EB" w14:paraId="4A2A7E86" w14:textId="77777777" w:rsidTr="00292A5E">
        <w:tc>
          <w:tcPr>
            <w:tcW w:w="2972" w:type="dxa"/>
          </w:tcPr>
          <w:p w14:paraId="688AFFDE" w14:textId="77777777" w:rsidR="00500AC5" w:rsidRPr="00E873EB" w:rsidRDefault="00000000" w:rsidP="00E873EB">
            <w:pPr>
              <w:jc w:val="both"/>
              <w:rPr>
                <w:sz w:val="18"/>
                <w:szCs w:val="18"/>
              </w:rPr>
            </w:pPr>
            <w:r w:rsidRPr="00E873EB">
              <w:rPr>
                <w:sz w:val="18"/>
                <w:szCs w:val="18"/>
              </w:rPr>
              <w:t>GET /ansc/v1/back-office/configurazione/operazioni</w:t>
            </w:r>
          </w:p>
        </w:tc>
        <w:tc>
          <w:tcPr>
            <w:tcW w:w="2410" w:type="dxa"/>
          </w:tcPr>
          <w:p w14:paraId="3786CE9A" w14:textId="77777777" w:rsidR="00500AC5" w:rsidRPr="00E873EB" w:rsidRDefault="00000000" w:rsidP="00E873EB">
            <w:pPr>
              <w:jc w:val="both"/>
              <w:rPr>
                <w:sz w:val="18"/>
                <w:szCs w:val="18"/>
              </w:rPr>
            </w:pPr>
            <w:r w:rsidRPr="00E873EB">
              <w:rPr>
                <w:sz w:val="18"/>
                <w:szCs w:val="18"/>
              </w:rPr>
              <w:t>elencaOperazioni</w:t>
            </w:r>
          </w:p>
        </w:tc>
        <w:tc>
          <w:tcPr>
            <w:tcW w:w="2476" w:type="dxa"/>
          </w:tcPr>
          <w:p w14:paraId="49B0B373" w14:textId="77777777" w:rsidR="00500AC5" w:rsidRPr="00E873EB" w:rsidRDefault="00000000" w:rsidP="00E873EB">
            <w:pPr>
              <w:jc w:val="both"/>
              <w:rPr>
                <w:sz w:val="18"/>
                <w:szCs w:val="18"/>
              </w:rPr>
            </w:pPr>
            <w:r w:rsidRPr="00E873EB">
              <w:rPr>
                <w:sz w:val="18"/>
                <w:szCs w:val="18"/>
              </w:rPr>
              <w:t>Elenca le operazioni configurate</w:t>
            </w:r>
          </w:p>
        </w:tc>
        <w:tc>
          <w:tcPr>
            <w:tcW w:w="1492" w:type="dxa"/>
          </w:tcPr>
          <w:p w14:paraId="1AE123E3" w14:textId="77777777" w:rsidR="00500AC5" w:rsidRPr="00E873EB" w:rsidRDefault="00000000" w:rsidP="00E873EB">
            <w:pPr>
              <w:jc w:val="both"/>
              <w:rPr>
                <w:sz w:val="18"/>
                <w:szCs w:val="18"/>
              </w:rPr>
            </w:pPr>
            <w:r w:rsidRPr="00E873EB">
              <w:rPr>
                <w:sz w:val="18"/>
                <w:szCs w:val="18"/>
              </w:rPr>
              <w:t>AMMINISTRATORE</w:t>
            </w:r>
          </w:p>
        </w:tc>
      </w:tr>
      <w:tr w:rsidR="00500AC5" w:rsidRPr="00E873EB" w14:paraId="1C0202A9" w14:textId="77777777" w:rsidTr="00292A5E">
        <w:tc>
          <w:tcPr>
            <w:tcW w:w="2972" w:type="dxa"/>
          </w:tcPr>
          <w:p w14:paraId="5B44CA52" w14:textId="77777777" w:rsidR="00500AC5" w:rsidRPr="00E873EB" w:rsidRDefault="00000000" w:rsidP="00E873EB">
            <w:pPr>
              <w:jc w:val="both"/>
              <w:rPr>
                <w:sz w:val="18"/>
                <w:szCs w:val="18"/>
              </w:rPr>
            </w:pPr>
            <w:r w:rsidRPr="00E873EB">
              <w:rPr>
                <w:sz w:val="18"/>
                <w:szCs w:val="18"/>
              </w:rPr>
              <w:t>GET /ansc/v1/back-office/configurazione/operazioni/{idOperazione}</w:t>
            </w:r>
          </w:p>
        </w:tc>
        <w:tc>
          <w:tcPr>
            <w:tcW w:w="2410" w:type="dxa"/>
          </w:tcPr>
          <w:p w14:paraId="79129E5A" w14:textId="77777777" w:rsidR="00500AC5" w:rsidRPr="00E873EB" w:rsidRDefault="00000000" w:rsidP="00E873EB">
            <w:pPr>
              <w:jc w:val="both"/>
              <w:rPr>
                <w:sz w:val="18"/>
                <w:szCs w:val="18"/>
              </w:rPr>
            </w:pPr>
            <w:r w:rsidRPr="00E873EB">
              <w:rPr>
                <w:sz w:val="18"/>
                <w:szCs w:val="18"/>
              </w:rPr>
              <w:t>leggiOperazione</w:t>
            </w:r>
          </w:p>
        </w:tc>
        <w:tc>
          <w:tcPr>
            <w:tcW w:w="2476" w:type="dxa"/>
          </w:tcPr>
          <w:p w14:paraId="5A51D87B" w14:textId="77777777" w:rsidR="00500AC5" w:rsidRPr="00E873EB" w:rsidRDefault="00000000" w:rsidP="00E873EB">
            <w:pPr>
              <w:jc w:val="both"/>
              <w:rPr>
                <w:sz w:val="18"/>
                <w:szCs w:val="18"/>
              </w:rPr>
            </w:pPr>
            <w:r w:rsidRPr="00E873EB">
              <w:rPr>
                <w:sz w:val="18"/>
                <w:szCs w:val="18"/>
              </w:rPr>
              <w:t>Legge un'operazione configurata</w:t>
            </w:r>
          </w:p>
        </w:tc>
        <w:tc>
          <w:tcPr>
            <w:tcW w:w="1492" w:type="dxa"/>
          </w:tcPr>
          <w:p w14:paraId="10EAD535" w14:textId="77777777" w:rsidR="00500AC5" w:rsidRPr="00E873EB" w:rsidRDefault="00000000" w:rsidP="00E873EB">
            <w:pPr>
              <w:jc w:val="both"/>
              <w:rPr>
                <w:sz w:val="18"/>
                <w:szCs w:val="18"/>
              </w:rPr>
            </w:pPr>
            <w:r w:rsidRPr="00E873EB">
              <w:rPr>
                <w:sz w:val="18"/>
                <w:szCs w:val="18"/>
              </w:rPr>
              <w:t>AMMINISTRATORE</w:t>
            </w:r>
          </w:p>
        </w:tc>
      </w:tr>
      <w:tr w:rsidR="00500AC5" w:rsidRPr="00E873EB" w14:paraId="0F29DFF7" w14:textId="77777777" w:rsidTr="00292A5E">
        <w:tc>
          <w:tcPr>
            <w:tcW w:w="2972" w:type="dxa"/>
          </w:tcPr>
          <w:p w14:paraId="142CCDE9" w14:textId="77777777" w:rsidR="00500AC5" w:rsidRPr="00E873EB" w:rsidRDefault="00000000" w:rsidP="00E873EB">
            <w:pPr>
              <w:jc w:val="both"/>
              <w:rPr>
                <w:sz w:val="18"/>
                <w:szCs w:val="18"/>
              </w:rPr>
            </w:pPr>
            <w:r w:rsidRPr="00E873EB">
              <w:rPr>
                <w:sz w:val="18"/>
                <w:szCs w:val="18"/>
              </w:rPr>
              <w:lastRenderedPageBreak/>
              <w:t>PUT /ansc/v1/back-office/configurazione/operazioni/{idOperazione}</w:t>
            </w:r>
          </w:p>
        </w:tc>
        <w:tc>
          <w:tcPr>
            <w:tcW w:w="2410" w:type="dxa"/>
          </w:tcPr>
          <w:p w14:paraId="15E4262F" w14:textId="77777777" w:rsidR="00500AC5" w:rsidRPr="00E873EB" w:rsidRDefault="00000000" w:rsidP="00E873EB">
            <w:pPr>
              <w:jc w:val="both"/>
              <w:rPr>
                <w:sz w:val="18"/>
                <w:szCs w:val="18"/>
              </w:rPr>
            </w:pPr>
            <w:r w:rsidRPr="00E873EB">
              <w:rPr>
                <w:sz w:val="18"/>
                <w:szCs w:val="18"/>
              </w:rPr>
              <w:t>sostituisciOperazione</w:t>
            </w:r>
          </w:p>
        </w:tc>
        <w:tc>
          <w:tcPr>
            <w:tcW w:w="2476" w:type="dxa"/>
          </w:tcPr>
          <w:p w14:paraId="6C9997F0" w14:textId="77777777" w:rsidR="00500AC5" w:rsidRPr="00E873EB" w:rsidRDefault="00000000" w:rsidP="00E873EB">
            <w:pPr>
              <w:jc w:val="both"/>
              <w:rPr>
                <w:sz w:val="18"/>
                <w:szCs w:val="18"/>
              </w:rPr>
            </w:pPr>
            <w:r w:rsidRPr="00E873EB">
              <w:rPr>
                <w:sz w:val="18"/>
                <w:szCs w:val="18"/>
              </w:rPr>
              <w:t>Sostituisce la configurazione di un'operazione</w:t>
            </w:r>
          </w:p>
        </w:tc>
        <w:tc>
          <w:tcPr>
            <w:tcW w:w="1492" w:type="dxa"/>
          </w:tcPr>
          <w:p w14:paraId="5B66BB3C" w14:textId="77777777" w:rsidR="00500AC5" w:rsidRPr="00E873EB" w:rsidRDefault="00000000" w:rsidP="00E873EB">
            <w:pPr>
              <w:jc w:val="both"/>
              <w:rPr>
                <w:sz w:val="18"/>
                <w:szCs w:val="18"/>
              </w:rPr>
            </w:pPr>
            <w:r w:rsidRPr="00E873EB">
              <w:rPr>
                <w:sz w:val="18"/>
                <w:szCs w:val="18"/>
              </w:rPr>
              <w:t>AMMINISTRATORE</w:t>
            </w:r>
          </w:p>
        </w:tc>
      </w:tr>
      <w:tr w:rsidR="00500AC5" w:rsidRPr="00E873EB" w14:paraId="11B6E45D" w14:textId="77777777" w:rsidTr="00292A5E">
        <w:tc>
          <w:tcPr>
            <w:tcW w:w="2972" w:type="dxa"/>
          </w:tcPr>
          <w:p w14:paraId="5481C12C" w14:textId="77777777" w:rsidR="00500AC5" w:rsidRPr="00E873EB" w:rsidRDefault="00000000" w:rsidP="00E873EB">
            <w:pPr>
              <w:jc w:val="both"/>
              <w:rPr>
                <w:sz w:val="18"/>
                <w:szCs w:val="18"/>
              </w:rPr>
            </w:pPr>
            <w:r w:rsidRPr="00E873EB">
              <w:rPr>
                <w:sz w:val="18"/>
                <w:szCs w:val="18"/>
              </w:rPr>
              <w:t>GET /ansc/v1/back-office/configurazione/operazioni/{idOperazione}/campi</w:t>
            </w:r>
          </w:p>
        </w:tc>
        <w:tc>
          <w:tcPr>
            <w:tcW w:w="2410" w:type="dxa"/>
          </w:tcPr>
          <w:p w14:paraId="10DCA8E7" w14:textId="77777777" w:rsidR="00500AC5" w:rsidRPr="00E873EB" w:rsidRDefault="00000000" w:rsidP="00E873EB">
            <w:pPr>
              <w:jc w:val="both"/>
              <w:rPr>
                <w:sz w:val="18"/>
                <w:szCs w:val="18"/>
              </w:rPr>
            </w:pPr>
            <w:r w:rsidRPr="00E873EB">
              <w:rPr>
                <w:sz w:val="18"/>
                <w:szCs w:val="18"/>
              </w:rPr>
              <w:t>elencaCampi</w:t>
            </w:r>
          </w:p>
        </w:tc>
        <w:tc>
          <w:tcPr>
            <w:tcW w:w="2476" w:type="dxa"/>
          </w:tcPr>
          <w:p w14:paraId="7C485951" w14:textId="77777777" w:rsidR="00500AC5" w:rsidRPr="00E873EB" w:rsidRDefault="00000000" w:rsidP="00E873EB">
            <w:pPr>
              <w:jc w:val="both"/>
              <w:rPr>
                <w:sz w:val="18"/>
                <w:szCs w:val="18"/>
              </w:rPr>
            </w:pPr>
            <w:r w:rsidRPr="00E873EB">
              <w:rPr>
                <w:sz w:val="18"/>
                <w:szCs w:val="18"/>
              </w:rPr>
              <w:t>Elenca i campi configurati per un'operazione</w:t>
            </w:r>
          </w:p>
        </w:tc>
        <w:tc>
          <w:tcPr>
            <w:tcW w:w="1492" w:type="dxa"/>
          </w:tcPr>
          <w:p w14:paraId="7E97697D" w14:textId="77777777" w:rsidR="00500AC5" w:rsidRPr="00E873EB" w:rsidRDefault="00000000" w:rsidP="00E873EB">
            <w:pPr>
              <w:jc w:val="both"/>
              <w:rPr>
                <w:sz w:val="18"/>
                <w:szCs w:val="18"/>
              </w:rPr>
            </w:pPr>
            <w:r w:rsidRPr="00E873EB">
              <w:rPr>
                <w:sz w:val="18"/>
                <w:szCs w:val="18"/>
              </w:rPr>
              <w:t>AMMINISTRATORE</w:t>
            </w:r>
          </w:p>
        </w:tc>
      </w:tr>
      <w:tr w:rsidR="00500AC5" w:rsidRPr="00E873EB" w14:paraId="42EFFAEA" w14:textId="77777777" w:rsidTr="00292A5E">
        <w:tc>
          <w:tcPr>
            <w:tcW w:w="2972" w:type="dxa"/>
          </w:tcPr>
          <w:p w14:paraId="30637251" w14:textId="77777777" w:rsidR="00500AC5" w:rsidRPr="00E873EB" w:rsidRDefault="00000000" w:rsidP="00E873EB">
            <w:pPr>
              <w:jc w:val="both"/>
              <w:rPr>
                <w:sz w:val="18"/>
                <w:szCs w:val="18"/>
              </w:rPr>
            </w:pPr>
            <w:r w:rsidRPr="00E873EB">
              <w:rPr>
                <w:sz w:val="18"/>
                <w:szCs w:val="18"/>
              </w:rPr>
              <w:t>PUT /ansc/v1/back-office/configurazione/operazioni/{idOperazione}/campi</w:t>
            </w:r>
          </w:p>
        </w:tc>
        <w:tc>
          <w:tcPr>
            <w:tcW w:w="2410" w:type="dxa"/>
          </w:tcPr>
          <w:p w14:paraId="72255F8B" w14:textId="77777777" w:rsidR="00500AC5" w:rsidRPr="00E873EB" w:rsidRDefault="00000000" w:rsidP="00E873EB">
            <w:pPr>
              <w:jc w:val="both"/>
              <w:rPr>
                <w:sz w:val="18"/>
                <w:szCs w:val="18"/>
              </w:rPr>
            </w:pPr>
            <w:r w:rsidRPr="00E873EB">
              <w:rPr>
                <w:sz w:val="18"/>
                <w:szCs w:val="18"/>
              </w:rPr>
              <w:t>sostituisciCampi</w:t>
            </w:r>
          </w:p>
        </w:tc>
        <w:tc>
          <w:tcPr>
            <w:tcW w:w="2476" w:type="dxa"/>
          </w:tcPr>
          <w:p w14:paraId="1ECF5AB3" w14:textId="77777777" w:rsidR="00500AC5" w:rsidRPr="00E873EB" w:rsidRDefault="00000000" w:rsidP="00E873EB">
            <w:pPr>
              <w:jc w:val="both"/>
              <w:rPr>
                <w:sz w:val="18"/>
                <w:szCs w:val="18"/>
              </w:rPr>
            </w:pPr>
            <w:r w:rsidRPr="00E873EB">
              <w:rPr>
                <w:sz w:val="18"/>
                <w:szCs w:val="18"/>
              </w:rPr>
              <w:t>Sostituisce i campi configurati per un'operazione</w:t>
            </w:r>
          </w:p>
        </w:tc>
        <w:tc>
          <w:tcPr>
            <w:tcW w:w="1492" w:type="dxa"/>
          </w:tcPr>
          <w:p w14:paraId="13D73A9B" w14:textId="77777777" w:rsidR="00500AC5" w:rsidRPr="00E873EB" w:rsidRDefault="00000000" w:rsidP="00E873EB">
            <w:pPr>
              <w:jc w:val="both"/>
              <w:rPr>
                <w:sz w:val="18"/>
                <w:szCs w:val="18"/>
              </w:rPr>
            </w:pPr>
            <w:r w:rsidRPr="00E873EB">
              <w:rPr>
                <w:sz w:val="18"/>
                <w:szCs w:val="18"/>
              </w:rPr>
              <w:t>AMMINISTRATORE</w:t>
            </w:r>
          </w:p>
        </w:tc>
      </w:tr>
      <w:tr w:rsidR="00500AC5" w:rsidRPr="00E873EB" w14:paraId="170A612C" w14:textId="77777777" w:rsidTr="00292A5E">
        <w:tc>
          <w:tcPr>
            <w:tcW w:w="2972" w:type="dxa"/>
          </w:tcPr>
          <w:p w14:paraId="0B79BC1A" w14:textId="77777777" w:rsidR="00500AC5" w:rsidRPr="00E873EB" w:rsidRDefault="00000000" w:rsidP="00E873EB">
            <w:pPr>
              <w:jc w:val="both"/>
              <w:rPr>
                <w:sz w:val="18"/>
                <w:szCs w:val="18"/>
              </w:rPr>
            </w:pPr>
            <w:r w:rsidRPr="00E873EB">
              <w:rPr>
                <w:sz w:val="18"/>
                <w:szCs w:val="18"/>
              </w:rPr>
              <w:t>POST /ansc/v1/back-office/configurazione/operazioni/{idOperazione}/campi/importazioni</w:t>
            </w:r>
          </w:p>
        </w:tc>
        <w:tc>
          <w:tcPr>
            <w:tcW w:w="2410" w:type="dxa"/>
          </w:tcPr>
          <w:p w14:paraId="5831E3CC" w14:textId="77777777" w:rsidR="00500AC5" w:rsidRPr="00E873EB" w:rsidRDefault="00000000" w:rsidP="00E873EB">
            <w:pPr>
              <w:jc w:val="both"/>
              <w:rPr>
                <w:sz w:val="18"/>
                <w:szCs w:val="18"/>
              </w:rPr>
            </w:pPr>
            <w:r w:rsidRPr="00E873EB">
              <w:rPr>
                <w:sz w:val="18"/>
                <w:szCs w:val="18"/>
              </w:rPr>
              <w:t>importaCampi</w:t>
            </w:r>
          </w:p>
        </w:tc>
        <w:tc>
          <w:tcPr>
            <w:tcW w:w="2476" w:type="dxa"/>
          </w:tcPr>
          <w:p w14:paraId="0CFCE559" w14:textId="77777777" w:rsidR="00500AC5" w:rsidRPr="00E873EB" w:rsidRDefault="00000000" w:rsidP="00E873EB">
            <w:pPr>
              <w:jc w:val="both"/>
              <w:rPr>
                <w:sz w:val="18"/>
                <w:szCs w:val="18"/>
              </w:rPr>
            </w:pPr>
            <w:r w:rsidRPr="00E873EB">
              <w:rPr>
                <w:sz w:val="18"/>
                <w:szCs w:val="18"/>
              </w:rPr>
              <w:t>Importa i campi dal mapping ufficiale dei casi d'uso ANSC</w:t>
            </w:r>
          </w:p>
        </w:tc>
        <w:tc>
          <w:tcPr>
            <w:tcW w:w="1492" w:type="dxa"/>
          </w:tcPr>
          <w:p w14:paraId="5CF751CF" w14:textId="77777777" w:rsidR="00500AC5" w:rsidRPr="00E873EB" w:rsidRDefault="00000000" w:rsidP="00E873EB">
            <w:pPr>
              <w:jc w:val="both"/>
              <w:rPr>
                <w:sz w:val="18"/>
                <w:szCs w:val="18"/>
              </w:rPr>
            </w:pPr>
            <w:r w:rsidRPr="00E873EB">
              <w:rPr>
                <w:sz w:val="18"/>
                <w:szCs w:val="18"/>
              </w:rPr>
              <w:t>AMMINISTRATORE</w:t>
            </w:r>
          </w:p>
        </w:tc>
      </w:tr>
      <w:tr w:rsidR="00500AC5" w:rsidRPr="00E873EB" w14:paraId="3B2D65E1" w14:textId="77777777" w:rsidTr="00292A5E">
        <w:tc>
          <w:tcPr>
            <w:tcW w:w="2972" w:type="dxa"/>
          </w:tcPr>
          <w:p w14:paraId="043E88D7" w14:textId="77777777" w:rsidR="00500AC5" w:rsidRPr="00E873EB" w:rsidRDefault="00000000" w:rsidP="00E873EB">
            <w:pPr>
              <w:jc w:val="both"/>
              <w:rPr>
                <w:sz w:val="18"/>
                <w:szCs w:val="18"/>
              </w:rPr>
            </w:pPr>
            <w:r w:rsidRPr="00E873EB">
              <w:rPr>
                <w:sz w:val="18"/>
                <w:szCs w:val="18"/>
              </w:rPr>
              <w:t>POST /ansc/v1/back-office/configurazione/versioni</w:t>
            </w:r>
          </w:p>
        </w:tc>
        <w:tc>
          <w:tcPr>
            <w:tcW w:w="2410" w:type="dxa"/>
          </w:tcPr>
          <w:p w14:paraId="6E1447E4" w14:textId="77777777" w:rsidR="00500AC5" w:rsidRPr="00E873EB" w:rsidRDefault="00000000" w:rsidP="00E873EB">
            <w:pPr>
              <w:jc w:val="both"/>
              <w:rPr>
                <w:sz w:val="18"/>
                <w:szCs w:val="18"/>
              </w:rPr>
            </w:pPr>
            <w:r w:rsidRPr="00E873EB">
              <w:rPr>
                <w:sz w:val="18"/>
                <w:szCs w:val="18"/>
              </w:rPr>
              <w:t>creaVersione</w:t>
            </w:r>
          </w:p>
        </w:tc>
        <w:tc>
          <w:tcPr>
            <w:tcW w:w="2476" w:type="dxa"/>
          </w:tcPr>
          <w:p w14:paraId="1B16E0FA" w14:textId="77777777" w:rsidR="00500AC5" w:rsidRPr="00E873EB" w:rsidRDefault="00000000" w:rsidP="00E873EB">
            <w:pPr>
              <w:jc w:val="both"/>
              <w:rPr>
                <w:sz w:val="18"/>
                <w:szCs w:val="18"/>
              </w:rPr>
            </w:pPr>
            <w:r w:rsidRPr="00E873EB">
              <w:rPr>
                <w:sz w:val="18"/>
                <w:szCs w:val="18"/>
              </w:rPr>
              <w:t>Crea una nuova versione di configurazione in stato di bozza</w:t>
            </w:r>
          </w:p>
        </w:tc>
        <w:tc>
          <w:tcPr>
            <w:tcW w:w="1492" w:type="dxa"/>
          </w:tcPr>
          <w:p w14:paraId="57C1A6EB" w14:textId="77777777" w:rsidR="00500AC5" w:rsidRPr="00E873EB" w:rsidRDefault="00000000" w:rsidP="00E873EB">
            <w:pPr>
              <w:jc w:val="both"/>
              <w:rPr>
                <w:sz w:val="18"/>
                <w:szCs w:val="18"/>
              </w:rPr>
            </w:pPr>
            <w:r w:rsidRPr="00E873EB">
              <w:rPr>
                <w:sz w:val="18"/>
                <w:szCs w:val="18"/>
              </w:rPr>
              <w:t>AMMINISTRATORE</w:t>
            </w:r>
          </w:p>
        </w:tc>
      </w:tr>
      <w:tr w:rsidR="00500AC5" w:rsidRPr="00E873EB" w14:paraId="108A04AC" w14:textId="77777777" w:rsidTr="00292A5E">
        <w:tc>
          <w:tcPr>
            <w:tcW w:w="2972" w:type="dxa"/>
          </w:tcPr>
          <w:p w14:paraId="57AA40C7" w14:textId="77777777" w:rsidR="00500AC5" w:rsidRPr="00E873EB" w:rsidRDefault="00000000" w:rsidP="00E873EB">
            <w:pPr>
              <w:jc w:val="both"/>
              <w:rPr>
                <w:sz w:val="18"/>
                <w:szCs w:val="18"/>
              </w:rPr>
            </w:pPr>
            <w:r w:rsidRPr="00E873EB">
              <w:rPr>
                <w:sz w:val="18"/>
                <w:szCs w:val="18"/>
              </w:rPr>
              <w:t>POST /ansc/v1/back-office/configurazione/versioni/{codVersione}/attivazione</w:t>
            </w:r>
          </w:p>
        </w:tc>
        <w:tc>
          <w:tcPr>
            <w:tcW w:w="2410" w:type="dxa"/>
          </w:tcPr>
          <w:p w14:paraId="3983FC8B" w14:textId="77777777" w:rsidR="00500AC5" w:rsidRPr="00E873EB" w:rsidRDefault="00000000" w:rsidP="00E873EB">
            <w:pPr>
              <w:jc w:val="both"/>
              <w:rPr>
                <w:sz w:val="18"/>
                <w:szCs w:val="18"/>
              </w:rPr>
            </w:pPr>
            <w:r w:rsidRPr="00E873EB">
              <w:rPr>
                <w:sz w:val="18"/>
                <w:szCs w:val="18"/>
              </w:rPr>
              <w:t>attivaVersione</w:t>
            </w:r>
          </w:p>
        </w:tc>
        <w:tc>
          <w:tcPr>
            <w:tcW w:w="2476" w:type="dxa"/>
          </w:tcPr>
          <w:p w14:paraId="177C29B4" w14:textId="77777777" w:rsidR="00500AC5" w:rsidRPr="00E873EB" w:rsidRDefault="00000000" w:rsidP="00E873EB">
            <w:pPr>
              <w:jc w:val="both"/>
              <w:rPr>
                <w:sz w:val="18"/>
                <w:szCs w:val="18"/>
              </w:rPr>
            </w:pPr>
            <w:r w:rsidRPr="00E873EB">
              <w:rPr>
                <w:sz w:val="18"/>
                <w:szCs w:val="18"/>
              </w:rPr>
              <w:t>Rende corrente una versione di configurazione</w:t>
            </w:r>
          </w:p>
        </w:tc>
        <w:tc>
          <w:tcPr>
            <w:tcW w:w="1492" w:type="dxa"/>
          </w:tcPr>
          <w:p w14:paraId="1158A3A1" w14:textId="77777777" w:rsidR="00500AC5" w:rsidRPr="00E873EB" w:rsidRDefault="00000000" w:rsidP="00E873EB">
            <w:pPr>
              <w:jc w:val="both"/>
              <w:rPr>
                <w:sz w:val="18"/>
                <w:szCs w:val="18"/>
              </w:rPr>
            </w:pPr>
            <w:r w:rsidRPr="00E873EB">
              <w:rPr>
                <w:sz w:val="18"/>
                <w:szCs w:val="18"/>
              </w:rPr>
              <w:t>AMMINISTRATORE</w:t>
            </w:r>
          </w:p>
        </w:tc>
      </w:tr>
      <w:tr w:rsidR="00500AC5" w:rsidRPr="00E873EB" w14:paraId="76898B87" w14:textId="77777777" w:rsidTr="00292A5E">
        <w:tc>
          <w:tcPr>
            <w:tcW w:w="2972" w:type="dxa"/>
          </w:tcPr>
          <w:p w14:paraId="19E20245" w14:textId="77777777" w:rsidR="00500AC5" w:rsidRPr="00E873EB" w:rsidRDefault="00000000" w:rsidP="00E873EB">
            <w:pPr>
              <w:jc w:val="both"/>
              <w:rPr>
                <w:sz w:val="18"/>
                <w:szCs w:val="18"/>
              </w:rPr>
            </w:pPr>
            <w:r w:rsidRPr="00E873EB">
              <w:rPr>
                <w:sz w:val="18"/>
                <w:szCs w:val="18"/>
              </w:rPr>
              <w:t>GET /ansc/v1/back-office/registrazioni-audit</w:t>
            </w:r>
          </w:p>
        </w:tc>
        <w:tc>
          <w:tcPr>
            <w:tcW w:w="2410" w:type="dxa"/>
          </w:tcPr>
          <w:p w14:paraId="0E7DC4FF" w14:textId="77777777" w:rsidR="00500AC5" w:rsidRPr="00E873EB" w:rsidRDefault="00000000" w:rsidP="00E873EB">
            <w:pPr>
              <w:jc w:val="both"/>
              <w:rPr>
                <w:sz w:val="18"/>
                <w:szCs w:val="18"/>
              </w:rPr>
            </w:pPr>
            <w:r w:rsidRPr="00E873EB">
              <w:rPr>
                <w:sz w:val="18"/>
                <w:szCs w:val="18"/>
              </w:rPr>
              <w:t>elencaRegistrazioniAudit</w:t>
            </w:r>
          </w:p>
        </w:tc>
        <w:tc>
          <w:tcPr>
            <w:tcW w:w="2476" w:type="dxa"/>
          </w:tcPr>
          <w:p w14:paraId="09FB1965" w14:textId="77777777" w:rsidR="00500AC5" w:rsidRPr="00E873EB" w:rsidRDefault="00000000" w:rsidP="00E873EB">
            <w:pPr>
              <w:jc w:val="both"/>
              <w:rPr>
                <w:sz w:val="18"/>
                <w:szCs w:val="18"/>
              </w:rPr>
            </w:pPr>
            <w:r w:rsidRPr="00E873EB">
              <w:rPr>
                <w:sz w:val="18"/>
                <w:szCs w:val="18"/>
              </w:rPr>
              <w:t>Elenca le registrazioni delle chiamate verso ANSC</w:t>
            </w:r>
          </w:p>
        </w:tc>
        <w:tc>
          <w:tcPr>
            <w:tcW w:w="1492" w:type="dxa"/>
          </w:tcPr>
          <w:p w14:paraId="0109F85C"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D14F9A7" w14:textId="77777777" w:rsidTr="00292A5E">
        <w:tc>
          <w:tcPr>
            <w:tcW w:w="2972" w:type="dxa"/>
          </w:tcPr>
          <w:p w14:paraId="15BABD65" w14:textId="77777777" w:rsidR="00500AC5" w:rsidRPr="00E873EB" w:rsidRDefault="00000000" w:rsidP="00E873EB">
            <w:pPr>
              <w:jc w:val="both"/>
              <w:rPr>
                <w:sz w:val="18"/>
                <w:szCs w:val="18"/>
              </w:rPr>
            </w:pPr>
            <w:r w:rsidRPr="00E873EB">
              <w:rPr>
                <w:sz w:val="18"/>
                <w:szCs w:val="18"/>
              </w:rPr>
              <w:t>GET /ansc/v1/back-office/registrazioni-audit/{idRegistrazione}</w:t>
            </w:r>
          </w:p>
        </w:tc>
        <w:tc>
          <w:tcPr>
            <w:tcW w:w="2410" w:type="dxa"/>
          </w:tcPr>
          <w:p w14:paraId="38009A97" w14:textId="77777777" w:rsidR="00500AC5" w:rsidRPr="00E873EB" w:rsidRDefault="00000000" w:rsidP="00E873EB">
            <w:pPr>
              <w:jc w:val="both"/>
              <w:rPr>
                <w:sz w:val="18"/>
                <w:szCs w:val="18"/>
              </w:rPr>
            </w:pPr>
            <w:r w:rsidRPr="00E873EB">
              <w:rPr>
                <w:sz w:val="18"/>
                <w:szCs w:val="18"/>
              </w:rPr>
              <w:t>leggiRegistrazioneAudit</w:t>
            </w:r>
          </w:p>
        </w:tc>
        <w:tc>
          <w:tcPr>
            <w:tcW w:w="2476" w:type="dxa"/>
          </w:tcPr>
          <w:p w14:paraId="0A3776F7" w14:textId="77777777" w:rsidR="00500AC5" w:rsidRPr="00E873EB" w:rsidRDefault="00000000" w:rsidP="00E873EB">
            <w:pPr>
              <w:jc w:val="both"/>
              <w:rPr>
                <w:sz w:val="18"/>
                <w:szCs w:val="18"/>
              </w:rPr>
            </w:pPr>
            <w:r w:rsidRPr="00E873EB">
              <w:rPr>
                <w:sz w:val="18"/>
                <w:szCs w:val="18"/>
              </w:rPr>
              <w:t>Legge una registrazione con richiesta e risposta integrali</w:t>
            </w:r>
          </w:p>
        </w:tc>
        <w:tc>
          <w:tcPr>
            <w:tcW w:w="1492" w:type="dxa"/>
          </w:tcPr>
          <w:p w14:paraId="0CDB889F"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16D7058" w14:textId="77777777" w:rsidTr="00292A5E">
        <w:tc>
          <w:tcPr>
            <w:tcW w:w="2972" w:type="dxa"/>
          </w:tcPr>
          <w:p w14:paraId="08BA56DC" w14:textId="77777777" w:rsidR="00500AC5" w:rsidRPr="00E873EB" w:rsidRDefault="00000000" w:rsidP="00E873EB">
            <w:pPr>
              <w:jc w:val="both"/>
              <w:rPr>
                <w:sz w:val="18"/>
                <w:szCs w:val="18"/>
              </w:rPr>
            </w:pPr>
            <w:r w:rsidRPr="00E873EB">
              <w:rPr>
                <w:sz w:val="18"/>
                <w:szCs w:val="18"/>
              </w:rPr>
              <w:t>GET /ansc/v1/back-office/sistema/stato</w:t>
            </w:r>
          </w:p>
        </w:tc>
        <w:tc>
          <w:tcPr>
            <w:tcW w:w="2410" w:type="dxa"/>
          </w:tcPr>
          <w:p w14:paraId="6FA2EB91" w14:textId="77777777" w:rsidR="00500AC5" w:rsidRPr="00E873EB" w:rsidRDefault="00000000" w:rsidP="00E873EB">
            <w:pPr>
              <w:jc w:val="both"/>
              <w:rPr>
                <w:sz w:val="18"/>
                <w:szCs w:val="18"/>
              </w:rPr>
            </w:pPr>
            <w:r w:rsidRPr="00E873EB">
              <w:rPr>
                <w:sz w:val="18"/>
                <w:szCs w:val="18"/>
              </w:rPr>
              <w:t>leggiStatoSistema</w:t>
            </w:r>
          </w:p>
        </w:tc>
        <w:tc>
          <w:tcPr>
            <w:tcW w:w="2476" w:type="dxa"/>
          </w:tcPr>
          <w:p w14:paraId="58341BFA" w14:textId="77777777" w:rsidR="00500AC5" w:rsidRPr="00E873EB" w:rsidRDefault="00000000" w:rsidP="00E873EB">
            <w:pPr>
              <w:jc w:val="both"/>
              <w:rPr>
                <w:sz w:val="18"/>
                <w:szCs w:val="18"/>
              </w:rPr>
            </w:pPr>
            <w:r w:rsidRPr="00E873EB">
              <w:rPr>
                <w:sz w:val="18"/>
                <w:szCs w:val="18"/>
              </w:rPr>
              <w:t>Legge lo stato del componente e la connettività verso ANSC</w:t>
            </w:r>
          </w:p>
        </w:tc>
        <w:tc>
          <w:tcPr>
            <w:tcW w:w="1492" w:type="dxa"/>
          </w:tcPr>
          <w:p w14:paraId="62221ADD" w14:textId="77777777" w:rsidR="00500AC5" w:rsidRPr="00E873EB" w:rsidRDefault="00000000" w:rsidP="00E873EB">
            <w:pPr>
              <w:jc w:val="both"/>
              <w:rPr>
                <w:sz w:val="18"/>
                <w:szCs w:val="18"/>
              </w:rPr>
            </w:pPr>
            <w:r w:rsidRPr="00E873EB">
              <w:rPr>
                <w:sz w:val="18"/>
                <w:szCs w:val="18"/>
              </w:rPr>
              <w:t>AMMINISTRATORE</w:t>
            </w:r>
          </w:p>
        </w:tc>
      </w:tr>
      <w:tr w:rsidR="00500AC5" w:rsidRPr="00E873EB" w14:paraId="547E65DD" w14:textId="77777777" w:rsidTr="00292A5E">
        <w:tc>
          <w:tcPr>
            <w:tcW w:w="2972" w:type="dxa"/>
          </w:tcPr>
          <w:p w14:paraId="6E7BB48F" w14:textId="77777777" w:rsidR="00500AC5" w:rsidRPr="00E873EB" w:rsidRDefault="00000000" w:rsidP="00E873EB">
            <w:pPr>
              <w:jc w:val="both"/>
              <w:rPr>
                <w:sz w:val="18"/>
                <w:szCs w:val="18"/>
              </w:rPr>
            </w:pPr>
            <w:r w:rsidRPr="00E873EB">
              <w:rPr>
                <w:sz w:val="18"/>
                <w:szCs w:val="18"/>
              </w:rPr>
              <w:t>POST /ansc/v1/back-office/sistema/prove-connessione</w:t>
            </w:r>
          </w:p>
        </w:tc>
        <w:tc>
          <w:tcPr>
            <w:tcW w:w="2410" w:type="dxa"/>
          </w:tcPr>
          <w:p w14:paraId="1ACAD4ED" w14:textId="77777777" w:rsidR="00500AC5" w:rsidRPr="00E873EB" w:rsidRDefault="00000000" w:rsidP="00E873EB">
            <w:pPr>
              <w:jc w:val="both"/>
              <w:rPr>
                <w:sz w:val="18"/>
                <w:szCs w:val="18"/>
              </w:rPr>
            </w:pPr>
            <w:r w:rsidRPr="00E873EB">
              <w:rPr>
                <w:sz w:val="18"/>
                <w:szCs w:val="18"/>
              </w:rPr>
              <w:t>provaConnessione</w:t>
            </w:r>
          </w:p>
        </w:tc>
        <w:tc>
          <w:tcPr>
            <w:tcW w:w="2476" w:type="dxa"/>
          </w:tcPr>
          <w:p w14:paraId="72574F0D" w14:textId="77777777" w:rsidR="00500AC5" w:rsidRPr="00E873EB" w:rsidRDefault="00000000" w:rsidP="00E873EB">
            <w:pPr>
              <w:jc w:val="both"/>
              <w:rPr>
                <w:sz w:val="18"/>
                <w:szCs w:val="18"/>
              </w:rPr>
            </w:pPr>
            <w:r w:rsidRPr="00E873EB">
              <w:rPr>
                <w:sz w:val="18"/>
                <w:szCs w:val="18"/>
              </w:rPr>
              <w:t>Verifica la raggiungibilità di ANSC</w:t>
            </w:r>
          </w:p>
        </w:tc>
        <w:tc>
          <w:tcPr>
            <w:tcW w:w="1492" w:type="dxa"/>
          </w:tcPr>
          <w:p w14:paraId="1A80A674" w14:textId="77777777" w:rsidR="00500AC5" w:rsidRPr="00E873EB" w:rsidRDefault="00000000" w:rsidP="00E873EB">
            <w:pPr>
              <w:jc w:val="both"/>
              <w:rPr>
                <w:sz w:val="18"/>
                <w:szCs w:val="18"/>
              </w:rPr>
            </w:pPr>
            <w:r w:rsidRPr="00E873EB">
              <w:rPr>
                <w:sz w:val="18"/>
                <w:szCs w:val="18"/>
              </w:rPr>
              <w:t>AMMINISTRATORE</w:t>
            </w:r>
          </w:p>
        </w:tc>
      </w:tr>
      <w:tr w:rsidR="00500AC5" w:rsidRPr="00E873EB" w14:paraId="36E60D79" w14:textId="77777777" w:rsidTr="00292A5E">
        <w:tc>
          <w:tcPr>
            <w:tcW w:w="2972" w:type="dxa"/>
          </w:tcPr>
          <w:p w14:paraId="1016B232" w14:textId="77777777" w:rsidR="00500AC5" w:rsidRPr="00E873EB" w:rsidRDefault="00000000" w:rsidP="00E873EB">
            <w:pPr>
              <w:jc w:val="both"/>
              <w:rPr>
                <w:sz w:val="18"/>
                <w:szCs w:val="18"/>
              </w:rPr>
            </w:pPr>
            <w:r w:rsidRPr="00E873EB">
              <w:rPr>
                <w:sz w:val="18"/>
                <w:szCs w:val="18"/>
              </w:rPr>
              <w:t>GET /ansc/v1/back-office/sessioni</w:t>
            </w:r>
          </w:p>
        </w:tc>
        <w:tc>
          <w:tcPr>
            <w:tcW w:w="2410" w:type="dxa"/>
          </w:tcPr>
          <w:p w14:paraId="51BED2A6" w14:textId="77777777" w:rsidR="00500AC5" w:rsidRPr="00E873EB" w:rsidRDefault="00000000" w:rsidP="00E873EB">
            <w:pPr>
              <w:jc w:val="both"/>
              <w:rPr>
                <w:sz w:val="18"/>
                <w:szCs w:val="18"/>
              </w:rPr>
            </w:pPr>
            <w:r w:rsidRPr="00E873EB">
              <w:rPr>
                <w:sz w:val="18"/>
                <w:szCs w:val="18"/>
              </w:rPr>
              <w:t>elencaSessioni</w:t>
            </w:r>
          </w:p>
        </w:tc>
        <w:tc>
          <w:tcPr>
            <w:tcW w:w="2476" w:type="dxa"/>
          </w:tcPr>
          <w:p w14:paraId="20A403C5" w14:textId="77777777" w:rsidR="00500AC5" w:rsidRPr="00E873EB" w:rsidRDefault="00000000" w:rsidP="00E873EB">
            <w:pPr>
              <w:jc w:val="both"/>
              <w:rPr>
                <w:sz w:val="18"/>
                <w:szCs w:val="18"/>
              </w:rPr>
            </w:pPr>
            <w:r w:rsidRPr="00E873EB">
              <w:rPr>
                <w:sz w:val="18"/>
                <w:szCs w:val="18"/>
              </w:rPr>
              <w:t>Elenca le sessioni OTP aperte</w:t>
            </w:r>
          </w:p>
        </w:tc>
        <w:tc>
          <w:tcPr>
            <w:tcW w:w="1492" w:type="dxa"/>
          </w:tcPr>
          <w:p w14:paraId="4F3171C2" w14:textId="77777777" w:rsidR="00500AC5" w:rsidRPr="00E873EB" w:rsidRDefault="00000000" w:rsidP="00E873EB">
            <w:pPr>
              <w:jc w:val="both"/>
              <w:rPr>
                <w:sz w:val="18"/>
                <w:szCs w:val="18"/>
              </w:rPr>
            </w:pPr>
            <w:r w:rsidRPr="00E873EB">
              <w:rPr>
                <w:sz w:val="18"/>
                <w:szCs w:val="18"/>
              </w:rPr>
              <w:t>AMMINISTRATORE</w:t>
            </w:r>
          </w:p>
        </w:tc>
      </w:tr>
      <w:tr w:rsidR="00500AC5" w:rsidRPr="00E873EB" w14:paraId="2CDD8ED4" w14:textId="77777777" w:rsidTr="00292A5E">
        <w:tc>
          <w:tcPr>
            <w:tcW w:w="2972" w:type="dxa"/>
          </w:tcPr>
          <w:p w14:paraId="329FA74F" w14:textId="77777777" w:rsidR="00500AC5" w:rsidRPr="00E873EB" w:rsidRDefault="00000000" w:rsidP="00E873EB">
            <w:pPr>
              <w:jc w:val="both"/>
              <w:rPr>
                <w:sz w:val="18"/>
                <w:szCs w:val="18"/>
              </w:rPr>
            </w:pPr>
            <w:r w:rsidRPr="00E873EB">
              <w:rPr>
                <w:sz w:val="18"/>
                <w:szCs w:val="18"/>
              </w:rPr>
              <w:t>GET /ansc/v1/back-office/postazioni</w:t>
            </w:r>
          </w:p>
        </w:tc>
        <w:tc>
          <w:tcPr>
            <w:tcW w:w="2410" w:type="dxa"/>
          </w:tcPr>
          <w:p w14:paraId="31E25F10" w14:textId="77777777" w:rsidR="00500AC5" w:rsidRPr="00E873EB" w:rsidRDefault="00000000" w:rsidP="00E873EB">
            <w:pPr>
              <w:jc w:val="both"/>
              <w:rPr>
                <w:sz w:val="18"/>
                <w:szCs w:val="18"/>
              </w:rPr>
            </w:pPr>
            <w:r w:rsidRPr="00E873EB">
              <w:rPr>
                <w:sz w:val="18"/>
                <w:szCs w:val="18"/>
              </w:rPr>
              <w:t>elencaPostazioni</w:t>
            </w:r>
          </w:p>
        </w:tc>
        <w:tc>
          <w:tcPr>
            <w:tcW w:w="2476" w:type="dxa"/>
          </w:tcPr>
          <w:p w14:paraId="5465A8BA" w14:textId="77777777" w:rsidR="00500AC5" w:rsidRPr="00E873EB" w:rsidRDefault="00000000" w:rsidP="00E873EB">
            <w:pPr>
              <w:jc w:val="both"/>
              <w:rPr>
                <w:sz w:val="18"/>
                <w:szCs w:val="18"/>
              </w:rPr>
            </w:pPr>
            <w:r w:rsidRPr="00E873EB">
              <w:rPr>
                <w:sz w:val="18"/>
                <w:szCs w:val="18"/>
              </w:rPr>
              <w:t>Elenca le postazioni autorizzate</w:t>
            </w:r>
          </w:p>
        </w:tc>
        <w:tc>
          <w:tcPr>
            <w:tcW w:w="1492" w:type="dxa"/>
          </w:tcPr>
          <w:p w14:paraId="5B06BF16"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AAF6B6" w14:textId="77777777" w:rsidTr="00292A5E">
        <w:tc>
          <w:tcPr>
            <w:tcW w:w="2972" w:type="dxa"/>
          </w:tcPr>
          <w:p w14:paraId="4ABD1AB4" w14:textId="77777777" w:rsidR="00500AC5" w:rsidRPr="00E873EB" w:rsidRDefault="00000000" w:rsidP="00E873EB">
            <w:pPr>
              <w:jc w:val="both"/>
              <w:rPr>
                <w:sz w:val="18"/>
                <w:szCs w:val="18"/>
              </w:rPr>
            </w:pPr>
            <w:r w:rsidRPr="00E873EB">
              <w:rPr>
                <w:sz w:val="18"/>
                <w:szCs w:val="18"/>
              </w:rPr>
              <w:t>POST /ansc/v1/back-office/postazioni</w:t>
            </w:r>
          </w:p>
        </w:tc>
        <w:tc>
          <w:tcPr>
            <w:tcW w:w="2410" w:type="dxa"/>
          </w:tcPr>
          <w:p w14:paraId="53B6545D" w14:textId="77777777" w:rsidR="00500AC5" w:rsidRPr="00E873EB" w:rsidRDefault="00000000" w:rsidP="00E873EB">
            <w:pPr>
              <w:jc w:val="both"/>
              <w:rPr>
                <w:sz w:val="18"/>
                <w:szCs w:val="18"/>
              </w:rPr>
            </w:pPr>
            <w:r w:rsidRPr="00E873EB">
              <w:rPr>
                <w:sz w:val="18"/>
                <w:szCs w:val="18"/>
              </w:rPr>
              <w:t>creaPostazione</w:t>
            </w:r>
          </w:p>
        </w:tc>
        <w:tc>
          <w:tcPr>
            <w:tcW w:w="2476" w:type="dxa"/>
          </w:tcPr>
          <w:p w14:paraId="14CF5FFC" w14:textId="77777777" w:rsidR="00500AC5" w:rsidRPr="00E873EB" w:rsidRDefault="00000000" w:rsidP="00E873EB">
            <w:pPr>
              <w:jc w:val="both"/>
              <w:rPr>
                <w:sz w:val="18"/>
                <w:szCs w:val="18"/>
              </w:rPr>
            </w:pPr>
            <w:r w:rsidRPr="00E873EB">
              <w:rPr>
                <w:sz w:val="18"/>
                <w:szCs w:val="18"/>
              </w:rPr>
              <w:t>Registra una nuova postazione autorizzata</w:t>
            </w:r>
          </w:p>
        </w:tc>
        <w:tc>
          <w:tcPr>
            <w:tcW w:w="1492" w:type="dxa"/>
          </w:tcPr>
          <w:p w14:paraId="72A2051C" w14:textId="77777777" w:rsidR="00500AC5" w:rsidRPr="00E873EB" w:rsidRDefault="00000000" w:rsidP="00E873EB">
            <w:pPr>
              <w:jc w:val="both"/>
              <w:rPr>
                <w:sz w:val="18"/>
                <w:szCs w:val="18"/>
              </w:rPr>
            </w:pPr>
            <w:r w:rsidRPr="00E873EB">
              <w:rPr>
                <w:sz w:val="18"/>
                <w:szCs w:val="18"/>
              </w:rPr>
              <w:t>AMMINISTRATORE</w:t>
            </w:r>
          </w:p>
        </w:tc>
      </w:tr>
      <w:tr w:rsidR="00500AC5" w:rsidRPr="00E873EB" w14:paraId="4DE669B1" w14:textId="77777777" w:rsidTr="00292A5E">
        <w:tc>
          <w:tcPr>
            <w:tcW w:w="2972" w:type="dxa"/>
          </w:tcPr>
          <w:p w14:paraId="55C78167" w14:textId="77777777" w:rsidR="00500AC5" w:rsidRPr="00E873EB" w:rsidRDefault="00000000" w:rsidP="00E873EB">
            <w:pPr>
              <w:jc w:val="both"/>
              <w:rPr>
                <w:sz w:val="18"/>
                <w:szCs w:val="18"/>
              </w:rPr>
            </w:pPr>
            <w:r w:rsidRPr="00E873EB">
              <w:rPr>
                <w:sz w:val="18"/>
                <w:szCs w:val="18"/>
              </w:rPr>
              <w:t>PUT /ansc/v1/back-office/postazioni/{idPostazione}</w:t>
            </w:r>
          </w:p>
        </w:tc>
        <w:tc>
          <w:tcPr>
            <w:tcW w:w="2410" w:type="dxa"/>
          </w:tcPr>
          <w:p w14:paraId="61BC2BBA" w14:textId="77777777" w:rsidR="00500AC5" w:rsidRPr="00E873EB" w:rsidRDefault="00000000" w:rsidP="00E873EB">
            <w:pPr>
              <w:jc w:val="both"/>
              <w:rPr>
                <w:sz w:val="18"/>
                <w:szCs w:val="18"/>
              </w:rPr>
            </w:pPr>
            <w:r w:rsidRPr="00E873EB">
              <w:rPr>
                <w:sz w:val="18"/>
                <w:szCs w:val="18"/>
              </w:rPr>
              <w:t>sostituisciPostazione</w:t>
            </w:r>
          </w:p>
        </w:tc>
        <w:tc>
          <w:tcPr>
            <w:tcW w:w="2476" w:type="dxa"/>
          </w:tcPr>
          <w:p w14:paraId="0AE65A36" w14:textId="77777777" w:rsidR="00500AC5" w:rsidRPr="00E873EB" w:rsidRDefault="00000000" w:rsidP="00E873EB">
            <w:pPr>
              <w:jc w:val="both"/>
              <w:rPr>
                <w:sz w:val="18"/>
                <w:szCs w:val="18"/>
              </w:rPr>
            </w:pPr>
            <w:r w:rsidRPr="00E873EB">
              <w:rPr>
                <w:sz w:val="18"/>
                <w:szCs w:val="18"/>
              </w:rPr>
              <w:t>Sostituisce i dati di una postazione del registro</w:t>
            </w:r>
          </w:p>
        </w:tc>
        <w:tc>
          <w:tcPr>
            <w:tcW w:w="1492" w:type="dxa"/>
          </w:tcPr>
          <w:p w14:paraId="421F82B6" w14:textId="77777777" w:rsidR="00500AC5" w:rsidRPr="00E873EB" w:rsidRDefault="00000000" w:rsidP="00E873EB">
            <w:pPr>
              <w:jc w:val="both"/>
              <w:rPr>
                <w:sz w:val="18"/>
                <w:szCs w:val="18"/>
              </w:rPr>
            </w:pPr>
            <w:r w:rsidRPr="00E873EB">
              <w:rPr>
                <w:sz w:val="18"/>
                <w:szCs w:val="18"/>
              </w:rPr>
              <w:t>AMMINISTRATORE</w:t>
            </w:r>
          </w:p>
        </w:tc>
      </w:tr>
    </w:tbl>
    <w:p w14:paraId="1B718285" w14:textId="77777777" w:rsidR="00500AC5" w:rsidRPr="00E873EB" w:rsidRDefault="00500AC5" w:rsidP="00E873EB">
      <w:pPr>
        <w:jc w:val="both"/>
      </w:pPr>
    </w:p>
    <w:p w14:paraId="6CA8EC46" w14:textId="77777777" w:rsidR="00500AC5" w:rsidRPr="00E873EB" w:rsidRDefault="146970C0" w:rsidP="00E873EB">
      <w:pPr>
        <w:pStyle w:val="Titolo3"/>
      </w:pPr>
      <w:bookmarkStart w:id="315" w:name="_Toc244066312"/>
      <w:r>
        <w:t>Concentratore dei dizionari — dec-ansc-sipo</w:t>
      </w:r>
      <w:bookmarkEnd w:id="315"/>
    </w:p>
    <w:p w14:paraId="277D2FF8" w14:textId="77777777" w:rsidR="00500AC5" w:rsidRPr="00E873EB" w:rsidRDefault="00000000" w:rsidP="00E873EB">
      <w:pPr>
        <w:jc w:val="both"/>
      </w:pPr>
      <w:r w:rsidRPr="00E873EB">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01"/>
        <w:gridCol w:w="1906"/>
        <w:gridCol w:w="1351"/>
        <w:gridCol w:w="1892"/>
      </w:tblGrid>
      <w:tr w:rsidR="00500AC5" w:rsidRPr="00E873EB" w14:paraId="3531910D" w14:textId="77777777" w:rsidTr="00292A5E">
        <w:tc>
          <w:tcPr>
            <w:tcW w:w="3312" w:type="dxa"/>
            <w:shd w:val="clear" w:color="auto" w:fill="DAE9F7" w:themeFill="text2" w:themeFillTint="1A"/>
          </w:tcPr>
          <w:p w14:paraId="08A5FE36"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3160B2C"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FB7819B"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1DF4035C" w14:textId="77777777" w:rsidR="00500AC5" w:rsidRPr="00E873EB" w:rsidRDefault="00000000" w:rsidP="00E873EB">
            <w:pPr>
              <w:jc w:val="both"/>
            </w:pPr>
            <w:r w:rsidRPr="00E873EB">
              <w:rPr>
                <w:b/>
              </w:rPr>
              <w:t>Ruoli</w:t>
            </w:r>
          </w:p>
        </w:tc>
      </w:tr>
      <w:tr w:rsidR="00500AC5" w:rsidRPr="00E873EB" w14:paraId="3204DA7E" w14:textId="77777777">
        <w:tc>
          <w:tcPr>
            <w:tcW w:w="3312" w:type="dxa"/>
          </w:tcPr>
          <w:p w14:paraId="49967524" w14:textId="77777777" w:rsidR="00500AC5" w:rsidRPr="00E873EB" w:rsidRDefault="00000000" w:rsidP="00E873EB">
            <w:pPr>
              <w:jc w:val="both"/>
              <w:rPr>
                <w:sz w:val="18"/>
                <w:szCs w:val="18"/>
              </w:rPr>
            </w:pPr>
            <w:r w:rsidRPr="00E873EB">
              <w:rPr>
                <w:sz w:val="18"/>
                <w:szCs w:val="18"/>
              </w:rPr>
              <w:t>POST /ansc/v1/dizionari/aggiornamenti</w:t>
            </w:r>
          </w:p>
        </w:tc>
        <w:tc>
          <w:tcPr>
            <w:tcW w:w="1872" w:type="dxa"/>
          </w:tcPr>
          <w:p w14:paraId="2C18C29E" w14:textId="77777777" w:rsidR="00500AC5" w:rsidRPr="00E873EB" w:rsidRDefault="00000000" w:rsidP="00E873EB">
            <w:pPr>
              <w:jc w:val="both"/>
              <w:rPr>
                <w:sz w:val="18"/>
                <w:szCs w:val="18"/>
              </w:rPr>
            </w:pPr>
            <w:r w:rsidRPr="00E873EB">
              <w:rPr>
                <w:sz w:val="18"/>
                <w:szCs w:val="18"/>
              </w:rPr>
              <w:t>allineaDizionari</w:t>
            </w:r>
          </w:p>
        </w:tc>
        <w:tc>
          <w:tcPr>
            <w:tcW w:w="3168" w:type="dxa"/>
          </w:tcPr>
          <w:p w14:paraId="4CEEE763" w14:textId="77777777" w:rsidR="00500AC5" w:rsidRPr="00E873EB" w:rsidRDefault="00000000" w:rsidP="00E873EB">
            <w:pPr>
              <w:jc w:val="both"/>
              <w:rPr>
                <w:sz w:val="18"/>
                <w:szCs w:val="18"/>
              </w:rPr>
            </w:pPr>
            <w:r w:rsidRPr="00E873EB">
              <w:rPr>
                <w:sz w:val="18"/>
                <w:szCs w:val="18"/>
              </w:rPr>
              <w:t>Allinea i dizionari locali a quelli pubblicati da ANSC</w:t>
            </w:r>
          </w:p>
        </w:tc>
        <w:tc>
          <w:tcPr>
            <w:tcW w:w="1152" w:type="dxa"/>
          </w:tcPr>
          <w:p w14:paraId="042F9F74" w14:textId="77777777" w:rsidR="00500AC5" w:rsidRPr="00E873EB" w:rsidRDefault="00000000" w:rsidP="00E873EB">
            <w:pPr>
              <w:jc w:val="both"/>
              <w:rPr>
                <w:sz w:val="18"/>
                <w:szCs w:val="18"/>
              </w:rPr>
            </w:pPr>
            <w:r w:rsidRPr="00E873EB">
              <w:rPr>
                <w:sz w:val="18"/>
                <w:szCs w:val="18"/>
              </w:rPr>
              <w:t>AMMINISTRATORE</w:t>
            </w:r>
          </w:p>
        </w:tc>
      </w:tr>
      <w:tr w:rsidR="00500AC5" w:rsidRPr="00E873EB" w14:paraId="264D0FF1" w14:textId="77777777">
        <w:tc>
          <w:tcPr>
            <w:tcW w:w="3312" w:type="dxa"/>
          </w:tcPr>
          <w:p w14:paraId="7F3ED3D5" w14:textId="77777777" w:rsidR="00500AC5" w:rsidRPr="00E873EB" w:rsidRDefault="00000000" w:rsidP="00E873EB">
            <w:pPr>
              <w:jc w:val="both"/>
              <w:rPr>
                <w:sz w:val="18"/>
                <w:szCs w:val="18"/>
              </w:rPr>
            </w:pPr>
            <w:r w:rsidRPr="00E873EB">
              <w:rPr>
                <w:sz w:val="18"/>
                <w:szCs w:val="18"/>
              </w:rPr>
              <w:t>GET /ansc/v1/dizionari/aggiornamenti</w:t>
            </w:r>
          </w:p>
        </w:tc>
        <w:tc>
          <w:tcPr>
            <w:tcW w:w="1872" w:type="dxa"/>
          </w:tcPr>
          <w:p w14:paraId="28519E32" w14:textId="77777777" w:rsidR="00500AC5" w:rsidRPr="00E873EB" w:rsidRDefault="00000000" w:rsidP="00E873EB">
            <w:pPr>
              <w:jc w:val="both"/>
              <w:rPr>
                <w:sz w:val="18"/>
                <w:szCs w:val="18"/>
              </w:rPr>
            </w:pPr>
            <w:r w:rsidRPr="00E873EB">
              <w:rPr>
                <w:sz w:val="18"/>
                <w:szCs w:val="18"/>
              </w:rPr>
              <w:t>elencaAggiornamenti</w:t>
            </w:r>
          </w:p>
        </w:tc>
        <w:tc>
          <w:tcPr>
            <w:tcW w:w="3168" w:type="dxa"/>
          </w:tcPr>
          <w:p w14:paraId="5E2EBBC1" w14:textId="77777777" w:rsidR="00500AC5" w:rsidRPr="00E873EB" w:rsidRDefault="00000000" w:rsidP="00E873EB">
            <w:pPr>
              <w:jc w:val="both"/>
              <w:rPr>
                <w:sz w:val="18"/>
                <w:szCs w:val="18"/>
              </w:rPr>
            </w:pPr>
            <w:r w:rsidRPr="00E873EB">
              <w:rPr>
                <w:sz w:val="18"/>
                <w:szCs w:val="18"/>
              </w:rPr>
              <w:t>Elenca gli aggiornamenti eseguiti</w:t>
            </w:r>
          </w:p>
        </w:tc>
        <w:tc>
          <w:tcPr>
            <w:tcW w:w="1152" w:type="dxa"/>
          </w:tcPr>
          <w:p w14:paraId="41E5C1EA"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5838AF" w14:textId="77777777">
        <w:tc>
          <w:tcPr>
            <w:tcW w:w="3312" w:type="dxa"/>
          </w:tcPr>
          <w:p w14:paraId="75695389" w14:textId="77777777" w:rsidR="00500AC5" w:rsidRPr="00E873EB" w:rsidRDefault="00000000" w:rsidP="00E873EB">
            <w:pPr>
              <w:jc w:val="both"/>
              <w:rPr>
                <w:sz w:val="18"/>
                <w:szCs w:val="18"/>
              </w:rPr>
            </w:pPr>
            <w:r w:rsidRPr="00E873EB">
              <w:rPr>
                <w:sz w:val="18"/>
                <w:szCs w:val="18"/>
              </w:rPr>
              <w:t>GET /ansc/v1/dizionari/aggiornamenti/{idAggiornamento}</w:t>
            </w:r>
          </w:p>
        </w:tc>
        <w:tc>
          <w:tcPr>
            <w:tcW w:w="1872" w:type="dxa"/>
          </w:tcPr>
          <w:p w14:paraId="64B69771" w14:textId="77777777" w:rsidR="00500AC5" w:rsidRPr="00E873EB" w:rsidRDefault="00000000" w:rsidP="00E873EB">
            <w:pPr>
              <w:jc w:val="both"/>
              <w:rPr>
                <w:sz w:val="18"/>
                <w:szCs w:val="18"/>
              </w:rPr>
            </w:pPr>
            <w:r w:rsidRPr="00E873EB">
              <w:rPr>
                <w:sz w:val="18"/>
                <w:szCs w:val="18"/>
              </w:rPr>
              <w:t>leggiAggiornamento</w:t>
            </w:r>
          </w:p>
        </w:tc>
        <w:tc>
          <w:tcPr>
            <w:tcW w:w="3168" w:type="dxa"/>
          </w:tcPr>
          <w:p w14:paraId="4BDCC0D0" w14:textId="77777777" w:rsidR="00500AC5" w:rsidRPr="00E873EB" w:rsidRDefault="00000000" w:rsidP="00E873EB">
            <w:pPr>
              <w:jc w:val="both"/>
              <w:rPr>
                <w:sz w:val="18"/>
                <w:szCs w:val="18"/>
              </w:rPr>
            </w:pPr>
            <w:r w:rsidRPr="00E873EB">
              <w:rPr>
                <w:sz w:val="18"/>
                <w:szCs w:val="18"/>
              </w:rPr>
              <w:t>Legge il dettaglio di un aggiornamento</w:t>
            </w:r>
          </w:p>
        </w:tc>
        <w:tc>
          <w:tcPr>
            <w:tcW w:w="1152" w:type="dxa"/>
          </w:tcPr>
          <w:p w14:paraId="6EDDC194"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53E08ECC" w14:textId="77777777">
        <w:tc>
          <w:tcPr>
            <w:tcW w:w="3312" w:type="dxa"/>
          </w:tcPr>
          <w:p w14:paraId="6F837D65" w14:textId="77777777" w:rsidR="00500AC5" w:rsidRPr="00E873EB" w:rsidRDefault="00000000" w:rsidP="00E873EB">
            <w:pPr>
              <w:jc w:val="both"/>
              <w:rPr>
                <w:sz w:val="18"/>
                <w:szCs w:val="18"/>
              </w:rPr>
            </w:pPr>
            <w:r w:rsidRPr="00E873EB">
              <w:rPr>
                <w:sz w:val="18"/>
                <w:szCs w:val="18"/>
              </w:rPr>
              <w:t>GET /ansc/v1/dizionari</w:t>
            </w:r>
          </w:p>
        </w:tc>
        <w:tc>
          <w:tcPr>
            <w:tcW w:w="1872" w:type="dxa"/>
          </w:tcPr>
          <w:p w14:paraId="226E7425" w14:textId="77777777" w:rsidR="00500AC5" w:rsidRPr="00E873EB" w:rsidRDefault="00000000" w:rsidP="00E873EB">
            <w:pPr>
              <w:jc w:val="both"/>
              <w:rPr>
                <w:sz w:val="18"/>
                <w:szCs w:val="18"/>
              </w:rPr>
            </w:pPr>
            <w:r w:rsidRPr="00E873EB">
              <w:rPr>
                <w:sz w:val="18"/>
                <w:szCs w:val="18"/>
              </w:rPr>
              <w:t>elencaDizionari</w:t>
            </w:r>
          </w:p>
        </w:tc>
        <w:tc>
          <w:tcPr>
            <w:tcW w:w="3168" w:type="dxa"/>
          </w:tcPr>
          <w:p w14:paraId="026A6ADD" w14:textId="77777777" w:rsidR="00500AC5" w:rsidRPr="00E873EB" w:rsidRDefault="00000000" w:rsidP="00E873EB">
            <w:pPr>
              <w:jc w:val="both"/>
              <w:rPr>
                <w:sz w:val="18"/>
                <w:szCs w:val="18"/>
              </w:rPr>
            </w:pPr>
            <w:r w:rsidRPr="00E873EB">
              <w:rPr>
                <w:sz w:val="18"/>
                <w:szCs w:val="18"/>
              </w:rPr>
              <w:t>Elenca il catalogo locale delle decodifiche</w:t>
            </w:r>
          </w:p>
        </w:tc>
        <w:tc>
          <w:tcPr>
            <w:tcW w:w="1152" w:type="dxa"/>
          </w:tcPr>
          <w:p w14:paraId="47925556"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0110AFD1" w14:textId="77777777">
        <w:tc>
          <w:tcPr>
            <w:tcW w:w="3312" w:type="dxa"/>
          </w:tcPr>
          <w:p w14:paraId="68D30EAF" w14:textId="77777777" w:rsidR="00500AC5" w:rsidRPr="00E873EB" w:rsidRDefault="00000000" w:rsidP="00E873EB">
            <w:pPr>
              <w:jc w:val="both"/>
              <w:rPr>
                <w:sz w:val="18"/>
                <w:szCs w:val="18"/>
              </w:rPr>
            </w:pPr>
            <w:r w:rsidRPr="00E873EB">
              <w:rPr>
                <w:sz w:val="18"/>
                <w:szCs w:val="18"/>
              </w:rPr>
              <w:lastRenderedPageBreak/>
              <w:t>GET /ansc/v1/dizionari/{codDizionario}</w:t>
            </w:r>
          </w:p>
        </w:tc>
        <w:tc>
          <w:tcPr>
            <w:tcW w:w="1872" w:type="dxa"/>
          </w:tcPr>
          <w:p w14:paraId="03E742F8" w14:textId="77777777" w:rsidR="00500AC5" w:rsidRPr="00E873EB" w:rsidRDefault="00000000" w:rsidP="00E873EB">
            <w:pPr>
              <w:jc w:val="both"/>
              <w:rPr>
                <w:sz w:val="18"/>
                <w:szCs w:val="18"/>
              </w:rPr>
            </w:pPr>
            <w:r w:rsidRPr="00E873EB">
              <w:rPr>
                <w:sz w:val="18"/>
                <w:szCs w:val="18"/>
              </w:rPr>
              <w:t>leggiDizionario</w:t>
            </w:r>
          </w:p>
        </w:tc>
        <w:tc>
          <w:tcPr>
            <w:tcW w:w="3168" w:type="dxa"/>
          </w:tcPr>
          <w:p w14:paraId="5A00CD14" w14:textId="77777777" w:rsidR="00500AC5" w:rsidRPr="00E873EB" w:rsidRDefault="00000000" w:rsidP="00E873EB">
            <w:pPr>
              <w:jc w:val="both"/>
              <w:rPr>
                <w:sz w:val="18"/>
                <w:szCs w:val="18"/>
              </w:rPr>
            </w:pPr>
            <w:r w:rsidRPr="00E873EB">
              <w:rPr>
                <w:sz w:val="18"/>
                <w:szCs w:val="18"/>
              </w:rPr>
              <w:t>Legge la voce di catalogo di una decodifica</w:t>
            </w:r>
          </w:p>
        </w:tc>
        <w:tc>
          <w:tcPr>
            <w:tcW w:w="1152" w:type="dxa"/>
          </w:tcPr>
          <w:p w14:paraId="6BC85FD0"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79F1E3AD" w14:textId="77777777">
        <w:tc>
          <w:tcPr>
            <w:tcW w:w="3312" w:type="dxa"/>
          </w:tcPr>
          <w:p w14:paraId="7835A523" w14:textId="77777777" w:rsidR="00500AC5" w:rsidRPr="00E873EB" w:rsidRDefault="00000000" w:rsidP="00E873EB">
            <w:pPr>
              <w:jc w:val="both"/>
              <w:rPr>
                <w:sz w:val="18"/>
                <w:szCs w:val="18"/>
              </w:rPr>
            </w:pPr>
            <w:r w:rsidRPr="00E873EB">
              <w:rPr>
                <w:sz w:val="18"/>
                <w:szCs w:val="18"/>
              </w:rPr>
              <w:t>GET /ansc/v1/dizionari/valori</w:t>
            </w:r>
          </w:p>
        </w:tc>
        <w:tc>
          <w:tcPr>
            <w:tcW w:w="1872" w:type="dxa"/>
          </w:tcPr>
          <w:p w14:paraId="3D0D231B" w14:textId="77777777" w:rsidR="00500AC5" w:rsidRPr="00E873EB" w:rsidRDefault="00000000" w:rsidP="00E873EB">
            <w:pPr>
              <w:jc w:val="both"/>
              <w:rPr>
                <w:sz w:val="18"/>
                <w:szCs w:val="18"/>
              </w:rPr>
            </w:pPr>
            <w:r w:rsidRPr="00E873EB">
              <w:rPr>
                <w:sz w:val="18"/>
                <w:szCs w:val="18"/>
              </w:rPr>
              <w:t>cercaValori</w:t>
            </w:r>
          </w:p>
        </w:tc>
        <w:tc>
          <w:tcPr>
            <w:tcW w:w="3168" w:type="dxa"/>
          </w:tcPr>
          <w:p w14:paraId="3C089DB2" w14:textId="77777777" w:rsidR="00500AC5" w:rsidRPr="00E873EB" w:rsidRDefault="00000000" w:rsidP="00E873EB">
            <w:pPr>
              <w:jc w:val="both"/>
              <w:rPr>
                <w:sz w:val="18"/>
                <w:szCs w:val="18"/>
              </w:rPr>
            </w:pPr>
            <w:r w:rsidRPr="00E873EB">
              <w:rPr>
                <w:sz w:val="18"/>
                <w:szCs w:val="18"/>
              </w:rPr>
              <w:t>Cerca un valore in tutte le decodifiche replicate</w:t>
            </w:r>
          </w:p>
        </w:tc>
        <w:tc>
          <w:tcPr>
            <w:tcW w:w="1152" w:type="dxa"/>
          </w:tcPr>
          <w:p w14:paraId="31969C2B"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4D32528A" w14:textId="77777777">
        <w:tc>
          <w:tcPr>
            <w:tcW w:w="3312" w:type="dxa"/>
          </w:tcPr>
          <w:p w14:paraId="2E6E8FF3" w14:textId="77777777" w:rsidR="00500AC5" w:rsidRPr="00E873EB" w:rsidRDefault="00000000" w:rsidP="00E873EB">
            <w:pPr>
              <w:jc w:val="both"/>
              <w:rPr>
                <w:sz w:val="18"/>
                <w:szCs w:val="18"/>
              </w:rPr>
            </w:pPr>
            <w:r w:rsidRPr="00E873EB">
              <w:rPr>
                <w:sz w:val="18"/>
                <w:szCs w:val="18"/>
              </w:rPr>
              <w:t>GET /ansc/v1/dizionari/{codDizionario}/valori/{codValore}</w:t>
            </w:r>
          </w:p>
        </w:tc>
        <w:tc>
          <w:tcPr>
            <w:tcW w:w="1872" w:type="dxa"/>
          </w:tcPr>
          <w:p w14:paraId="62951ACB" w14:textId="77777777" w:rsidR="00500AC5" w:rsidRPr="00E873EB" w:rsidRDefault="00000000" w:rsidP="00E873EB">
            <w:pPr>
              <w:jc w:val="both"/>
              <w:rPr>
                <w:sz w:val="18"/>
                <w:szCs w:val="18"/>
              </w:rPr>
            </w:pPr>
            <w:r w:rsidRPr="00E873EB">
              <w:rPr>
                <w:sz w:val="18"/>
                <w:szCs w:val="18"/>
              </w:rPr>
              <w:t>leggiValoreDizionario</w:t>
            </w:r>
          </w:p>
        </w:tc>
        <w:tc>
          <w:tcPr>
            <w:tcW w:w="3168" w:type="dxa"/>
          </w:tcPr>
          <w:p w14:paraId="0D31BC75" w14:textId="77777777" w:rsidR="00500AC5" w:rsidRPr="00E873EB" w:rsidRDefault="00000000" w:rsidP="00E873EB">
            <w:pPr>
              <w:jc w:val="both"/>
              <w:rPr>
                <w:sz w:val="18"/>
                <w:szCs w:val="18"/>
              </w:rPr>
            </w:pPr>
            <w:r w:rsidRPr="00E873EB">
              <w:rPr>
                <w:sz w:val="18"/>
                <w:szCs w:val="18"/>
              </w:rPr>
              <w:t>Legge un valore per chiave, decodifica più valore</w:t>
            </w:r>
          </w:p>
        </w:tc>
        <w:tc>
          <w:tcPr>
            <w:tcW w:w="1152" w:type="dxa"/>
          </w:tcPr>
          <w:p w14:paraId="48179EC2"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26A66EB7" w14:textId="77777777">
        <w:tc>
          <w:tcPr>
            <w:tcW w:w="3312" w:type="dxa"/>
          </w:tcPr>
          <w:p w14:paraId="1E955EB6" w14:textId="77777777" w:rsidR="00500AC5" w:rsidRPr="00E873EB" w:rsidRDefault="00000000" w:rsidP="00E873EB">
            <w:pPr>
              <w:jc w:val="both"/>
              <w:rPr>
                <w:sz w:val="18"/>
                <w:szCs w:val="18"/>
              </w:rPr>
            </w:pPr>
            <w:r w:rsidRPr="00E873EB">
              <w:rPr>
                <w:sz w:val="18"/>
                <w:szCs w:val="18"/>
              </w:rPr>
              <w:t>GET /ansc/v1/dizionari/{codDizionario}/valori</w:t>
            </w:r>
          </w:p>
        </w:tc>
        <w:tc>
          <w:tcPr>
            <w:tcW w:w="1872" w:type="dxa"/>
          </w:tcPr>
          <w:p w14:paraId="635F3924" w14:textId="77777777" w:rsidR="00500AC5" w:rsidRPr="00E873EB" w:rsidRDefault="00000000" w:rsidP="00E873EB">
            <w:pPr>
              <w:jc w:val="both"/>
              <w:rPr>
                <w:sz w:val="18"/>
                <w:szCs w:val="18"/>
              </w:rPr>
            </w:pPr>
            <w:r w:rsidRPr="00E873EB">
              <w:rPr>
                <w:sz w:val="18"/>
                <w:szCs w:val="18"/>
              </w:rPr>
              <w:t>elencaValoriDizionario</w:t>
            </w:r>
          </w:p>
        </w:tc>
        <w:tc>
          <w:tcPr>
            <w:tcW w:w="3168" w:type="dxa"/>
          </w:tcPr>
          <w:p w14:paraId="57200FCA" w14:textId="77777777" w:rsidR="00500AC5" w:rsidRPr="00E873EB" w:rsidRDefault="00000000" w:rsidP="00E873EB">
            <w:pPr>
              <w:jc w:val="both"/>
              <w:rPr>
                <w:sz w:val="18"/>
                <w:szCs w:val="18"/>
              </w:rPr>
            </w:pPr>
            <w:r w:rsidRPr="00E873EB">
              <w:rPr>
                <w:sz w:val="18"/>
                <w:szCs w:val="18"/>
              </w:rPr>
              <w:t>Elenca i valori di una decodifica, con ricerca testuale</w:t>
            </w:r>
          </w:p>
        </w:tc>
        <w:tc>
          <w:tcPr>
            <w:tcW w:w="1152" w:type="dxa"/>
          </w:tcPr>
          <w:p w14:paraId="040A9FF0" w14:textId="77777777" w:rsidR="00500AC5" w:rsidRPr="00E873EB" w:rsidRDefault="00000000" w:rsidP="00E873EB">
            <w:pPr>
              <w:jc w:val="both"/>
              <w:rPr>
                <w:sz w:val="18"/>
                <w:szCs w:val="18"/>
              </w:rPr>
            </w:pPr>
            <w:r w:rsidRPr="00E873EB">
              <w:rPr>
                <w:sz w:val="18"/>
                <w:szCs w:val="18"/>
              </w:rPr>
              <w:t>AMMINISTRATORE, AUDITOR, SUPPORTO</w:t>
            </w:r>
          </w:p>
        </w:tc>
      </w:tr>
    </w:tbl>
    <w:p w14:paraId="4FB85DAE" w14:textId="77777777" w:rsidR="00500AC5" w:rsidRPr="00E873EB" w:rsidRDefault="00500AC5" w:rsidP="00E873EB">
      <w:pPr>
        <w:jc w:val="both"/>
      </w:pPr>
    </w:p>
    <w:p w14:paraId="6EEEC362" w14:textId="77777777" w:rsidR="00500AC5" w:rsidRPr="00E873EB" w:rsidRDefault="146970C0" w:rsidP="00E873EB">
      <w:pPr>
        <w:pStyle w:val="Titolo3"/>
      </w:pPr>
      <w:bookmarkStart w:id="316" w:name="_Toc244066313"/>
      <w:r>
        <w:t>Processo di automazione</w:t>
      </w:r>
      <w:bookmarkEnd w:id="316"/>
    </w:p>
    <w:p w14:paraId="58CA8B60" w14:textId="77777777" w:rsidR="00500AC5" w:rsidRPr="00E873EB" w:rsidRDefault="00000000" w:rsidP="00E873EB">
      <w:pPr>
        <w:jc w:val="both"/>
      </w:pPr>
      <w:r w:rsidRPr="00E873EB">
        <w:t>Governo delle sole attività non presidiate ammesse verso ANSC — letture e code.</w:t>
      </w:r>
    </w:p>
    <w:tbl>
      <w:tblPr>
        <w:tblStyle w:val="Grigliatabella"/>
        <w:tblW w:w="0" w:type="auto"/>
        <w:tblLook w:val="04A0" w:firstRow="1" w:lastRow="0" w:firstColumn="1" w:lastColumn="0" w:noHBand="0" w:noVBand="1"/>
      </w:tblPr>
      <w:tblGrid>
        <w:gridCol w:w="4178"/>
        <w:gridCol w:w="1642"/>
        <w:gridCol w:w="1638"/>
        <w:gridCol w:w="1892"/>
      </w:tblGrid>
      <w:tr w:rsidR="00500AC5" w:rsidRPr="00E873EB" w14:paraId="7A3EDAE0" w14:textId="77777777" w:rsidTr="00292A5E">
        <w:tc>
          <w:tcPr>
            <w:tcW w:w="3312" w:type="dxa"/>
            <w:shd w:val="clear" w:color="auto" w:fill="DAE9F7" w:themeFill="text2" w:themeFillTint="1A"/>
          </w:tcPr>
          <w:p w14:paraId="6D51B69E"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72D7B5F2"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86BE9FE"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3EFC9076" w14:textId="77777777" w:rsidR="00500AC5" w:rsidRPr="00E873EB" w:rsidRDefault="00000000" w:rsidP="00E873EB">
            <w:pPr>
              <w:jc w:val="both"/>
            </w:pPr>
            <w:r w:rsidRPr="00E873EB">
              <w:rPr>
                <w:b/>
              </w:rPr>
              <w:t>Ruoli</w:t>
            </w:r>
          </w:p>
        </w:tc>
      </w:tr>
      <w:tr w:rsidR="00500AC5" w:rsidRPr="00E873EB" w14:paraId="27976510" w14:textId="77777777">
        <w:tc>
          <w:tcPr>
            <w:tcW w:w="3312" w:type="dxa"/>
          </w:tcPr>
          <w:p w14:paraId="585FC5AD" w14:textId="77777777" w:rsidR="00500AC5" w:rsidRPr="00E873EB" w:rsidRDefault="00000000" w:rsidP="00E873EB">
            <w:pPr>
              <w:jc w:val="both"/>
              <w:rPr>
                <w:sz w:val="18"/>
                <w:szCs w:val="18"/>
              </w:rPr>
            </w:pPr>
            <w:r w:rsidRPr="00E873EB">
              <w:rPr>
                <w:sz w:val="18"/>
                <w:szCs w:val="18"/>
              </w:rPr>
              <w:t>GET /ansc/v1/automazione/attivita</w:t>
            </w:r>
          </w:p>
        </w:tc>
        <w:tc>
          <w:tcPr>
            <w:tcW w:w="1872" w:type="dxa"/>
          </w:tcPr>
          <w:p w14:paraId="6D2F52E4" w14:textId="77777777" w:rsidR="00500AC5" w:rsidRPr="00E873EB" w:rsidRDefault="00000000" w:rsidP="00E873EB">
            <w:pPr>
              <w:jc w:val="both"/>
              <w:rPr>
                <w:sz w:val="18"/>
                <w:szCs w:val="18"/>
              </w:rPr>
            </w:pPr>
            <w:r w:rsidRPr="00E873EB">
              <w:rPr>
                <w:sz w:val="18"/>
                <w:szCs w:val="18"/>
              </w:rPr>
              <w:t>elencaAttivita</w:t>
            </w:r>
          </w:p>
        </w:tc>
        <w:tc>
          <w:tcPr>
            <w:tcW w:w="3168" w:type="dxa"/>
          </w:tcPr>
          <w:p w14:paraId="4B8BD4E3" w14:textId="77777777" w:rsidR="00500AC5" w:rsidRPr="00E873EB" w:rsidRDefault="00000000" w:rsidP="00E873EB">
            <w:pPr>
              <w:jc w:val="both"/>
              <w:rPr>
                <w:sz w:val="18"/>
                <w:szCs w:val="18"/>
              </w:rPr>
            </w:pPr>
            <w:r w:rsidRPr="00E873EB">
              <w:rPr>
                <w:sz w:val="18"/>
                <w:szCs w:val="18"/>
              </w:rPr>
              <w:t>Elenca le attività non presidiate configurate</w:t>
            </w:r>
          </w:p>
        </w:tc>
        <w:tc>
          <w:tcPr>
            <w:tcW w:w="1152" w:type="dxa"/>
          </w:tcPr>
          <w:p w14:paraId="4E72DD0F"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FC3F70D" w14:textId="77777777">
        <w:tc>
          <w:tcPr>
            <w:tcW w:w="3312" w:type="dxa"/>
          </w:tcPr>
          <w:p w14:paraId="760CDDC4" w14:textId="77777777" w:rsidR="00500AC5" w:rsidRPr="00E873EB" w:rsidRDefault="00000000" w:rsidP="00E873EB">
            <w:pPr>
              <w:jc w:val="both"/>
              <w:rPr>
                <w:sz w:val="18"/>
                <w:szCs w:val="18"/>
              </w:rPr>
            </w:pPr>
            <w:r w:rsidRPr="00E873EB">
              <w:rPr>
                <w:sz w:val="18"/>
                <w:szCs w:val="18"/>
              </w:rPr>
              <w:t>GET /ansc/v1/automazione/attivita/{codAttivita}</w:t>
            </w:r>
          </w:p>
        </w:tc>
        <w:tc>
          <w:tcPr>
            <w:tcW w:w="1872" w:type="dxa"/>
          </w:tcPr>
          <w:p w14:paraId="66A4A8EE" w14:textId="77777777" w:rsidR="00500AC5" w:rsidRPr="00E873EB" w:rsidRDefault="00000000" w:rsidP="00E873EB">
            <w:pPr>
              <w:jc w:val="both"/>
              <w:rPr>
                <w:sz w:val="18"/>
                <w:szCs w:val="18"/>
              </w:rPr>
            </w:pPr>
            <w:r w:rsidRPr="00E873EB">
              <w:rPr>
                <w:sz w:val="18"/>
                <w:szCs w:val="18"/>
              </w:rPr>
              <w:t>leggiAttivita</w:t>
            </w:r>
          </w:p>
        </w:tc>
        <w:tc>
          <w:tcPr>
            <w:tcW w:w="3168" w:type="dxa"/>
          </w:tcPr>
          <w:p w14:paraId="55F18E8C" w14:textId="77777777" w:rsidR="00500AC5" w:rsidRPr="00E873EB" w:rsidRDefault="00000000" w:rsidP="00E873EB">
            <w:pPr>
              <w:jc w:val="both"/>
              <w:rPr>
                <w:sz w:val="18"/>
                <w:szCs w:val="18"/>
              </w:rPr>
            </w:pPr>
            <w:r w:rsidRPr="00E873EB">
              <w:rPr>
                <w:sz w:val="18"/>
                <w:szCs w:val="18"/>
              </w:rPr>
              <w:t>Legge la configurazione e lo stato di un'attività</w:t>
            </w:r>
          </w:p>
        </w:tc>
        <w:tc>
          <w:tcPr>
            <w:tcW w:w="1152" w:type="dxa"/>
          </w:tcPr>
          <w:p w14:paraId="2EF673C4"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862B66B" w14:textId="77777777">
        <w:tc>
          <w:tcPr>
            <w:tcW w:w="3312" w:type="dxa"/>
          </w:tcPr>
          <w:p w14:paraId="5BE98730" w14:textId="77777777" w:rsidR="00500AC5" w:rsidRPr="00E873EB" w:rsidRDefault="00000000" w:rsidP="00E873EB">
            <w:pPr>
              <w:jc w:val="both"/>
              <w:rPr>
                <w:sz w:val="18"/>
                <w:szCs w:val="18"/>
              </w:rPr>
            </w:pPr>
            <w:r w:rsidRPr="00E873EB">
              <w:rPr>
                <w:sz w:val="18"/>
                <w:szCs w:val="18"/>
              </w:rPr>
              <w:t>POST /ansc/v1/automazione/attivita/{codAttivita}/esecuzioni</w:t>
            </w:r>
          </w:p>
        </w:tc>
        <w:tc>
          <w:tcPr>
            <w:tcW w:w="1872" w:type="dxa"/>
          </w:tcPr>
          <w:p w14:paraId="28F411A2" w14:textId="77777777" w:rsidR="00500AC5" w:rsidRPr="00E873EB" w:rsidRDefault="00000000" w:rsidP="00E873EB">
            <w:pPr>
              <w:jc w:val="both"/>
              <w:rPr>
                <w:sz w:val="18"/>
                <w:szCs w:val="18"/>
              </w:rPr>
            </w:pPr>
            <w:r w:rsidRPr="00E873EB">
              <w:rPr>
                <w:sz w:val="18"/>
                <w:szCs w:val="18"/>
              </w:rPr>
              <w:t>eseguiAttivita</w:t>
            </w:r>
          </w:p>
        </w:tc>
        <w:tc>
          <w:tcPr>
            <w:tcW w:w="3168" w:type="dxa"/>
          </w:tcPr>
          <w:p w14:paraId="36553B7C" w14:textId="77777777" w:rsidR="00500AC5" w:rsidRPr="00E873EB" w:rsidRDefault="00000000" w:rsidP="00E873EB">
            <w:pPr>
              <w:jc w:val="both"/>
              <w:rPr>
                <w:sz w:val="18"/>
                <w:szCs w:val="18"/>
              </w:rPr>
            </w:pPr>
            <w:r w:rsidRPr="00E873EB">
              <w:rPr>
                <w:sz w:val="18"/>
                <w:szCs w:val="18"/>
              </w:rPr>
              <w:t>Comanda un'esecuzione dell'attività fuori pianificazione</w:t>
            </w:r>
          </w:p>
        </w:tc>
        <w:tc>
          <w:tcPr>
            <w:tcW w:w="1152" w:type="dxa"/>
          </w:tcPr>
          <w:p w14:paraId="7ED7D065" w14:textId="77777777" w:rsidR="00500AC5" w:rsidRPr="00E873EB" w:rsidRDefault="00000000" w:rsidP="00E873EB">
            <w:pPr>
              <w:jc w:val="both"/>
              <w:rPr>
                <w:sz w:val="18"/>
                <w:szCs w:val="18"/>
              </w:rPr>
            </w:pPr>
            <w:r w:rsidRPr="00E873EB">
              <w:rPr>
                <w:sz w:val="18"/>
                <w:szCs w:val="18"/>
              </w:rPr>
              <w:t>AMMINISTRATORE</w:t>
            </w:r>
          </w:p>
        </w:tc>
      </w:tr>
      <w:tr w:rsidR="00500AC5" w:rsidRPr="00E873EB" w14:paraId="1388079D" w14:textId="77777777">
        <w:tc>
          <w:tcPr>
            <w:tcW w:w="3312" w:type="dxa"/>
          </w:tcPr>
          <w:p w14:paraId="3DFCE6C9" w14:textId="77777777" w:rsidR="00500AC5" w:rsidRPr="00E873EB" w:rsidRDefault="00000000" w:rsidP="00E873EB">
            <w:pPr>
              <w:jc w:val="both"/>
              <w:rPr>
                <w:sz w:val="18"/>
                <w:szCs w:val="18"/>
              </w:rPr>
            </w:pPr>
            <w:r w:rsidRPr="00E873EB">
              <w:rPr>
                <w:sz w:val="18"/>
                <w:szCs w:val="18"/>
              </w:rPr>
              <w:t>GET /ansc/v1/automazione/attivita/{codAttivita}/esecuzioni</w:t>
            </w:r>
          </w:p>
        </w:tc>
        <w:tc>
          <w:tcPr>
            <w:tcW w:w="1872" w:type="dxa"/>
          </w:tcPr>
          <w:p w14:paraId="2A2E848A" w14:textId="77777777" w:rsidR="00500AC5" w:rsidRPr="00E873EB" w:rsidRDefault="00000000" w:rsidP="00E873EB">
            <w:pPr>
              <w:jc w:val="both"/>
              <w:rPr>
                <w:sz w:val="18"/>
                <w:szCs w:val="18"/>
              </w:rPr>
            </w:pPr>
            <w:r w:rsidRPr="00E873EB">
              <w:rPr>
                <w:sz w:val="18"/>
                <w:szCs w:val="18"/>
              </w:rPr>
              <w:t>elencaEsecuzioni</w:t>
            </w:r>
          </w:p>
        </w:tc>
        <w:tc>
          <w:tcPr>
            <w:tcW w:w="3168" w:type="dxa"/>
          </w:tcPr>
          <w:p w14:paraId="559F5B9A" w14:textId="77777777" w:rsidR="00500AC5" w:rsidRPr="00E873EB" w:rsidRDefault="00000000" w:rsidP="00E873EB">
            <w:pPr>
              <w:jc w:val="both"/>
              <w:rPr>
                <w:sz w:val="18"/>
                <w:szCs w:val="18"/>
              </w:rPr>
            </w:pPr>
            <w:r w:rsidRPr="00E873EB">
              <w:rPr>
                <w:sz w:val="18"/>
                <w:szCs w:val="18"/>
              </w:rPr>
              <w:t>Elenca le esecuzioni dell'attività</w:t>
            </w:r>
          </w:p>
        </w:tc>
        <w:tc>
          <w:tcPr>
            <w:tcW w:w="1152" w:type="dxa"/>
          </w:tcPr>
          <w:p w14:paraId="5D8A08FF" w14:textId="77777777" w:rsidR="00500AC5" w:rsidRPr="00E873EB" w:rsidRDefault="00000000" w:rsidP="00E873EB">
            <w:pPr>
              <w:jc w:val="both"/>
              <w:rPr>
                <w:sz w:val="18"/>
                <w:szCs w:val="18"/>
              </w:rPr>
            </w:pPr>
            <w:r w:rsidRPr="00E873EB">
              <w:rPr>
                <w:sz w:val="18"/>
                <w:szCs w:val="18"/>
              </w:rPr>
              <w:t>AMMINISTRATORE, SUPPORTO, AUDITOR</w:t>
            </w:r>
          </w:p>
        </w:tc>
      </w:tr>
      <w:tr w:rsidR="00500AC5" w:rsidRPr="00E873EB" w14:paraId="4A53610D" w14:textId="77777777">
        <w:tc>
          <w:tcPr>
            <w:tcW w:w="3312" w:type="dxa"/>
          </w:tcPr>
          <w:p w14:paraId="6498D7DE" w14:textId="77777777" w:rsidR="00500AC5" w:rsidRPr="00E873EB" w:rsidRDefault="00000000" w:rsidP="00E873EB">
            <w:pPr>
              <w:jc w:val="both"/>
              <w:rPr>
                <w:sz w:val="18"/>
                <w:szCs w:val="18"/>
              </w:rPr>
            </w:pPr>
            <w:r w:rsidRPr="00E873EB">
              <w:rPr>
                <w:sz w:val="18"/>
                <w:szCs w:val="18"/>
              </w:rPr>
              <w:t>GET /ansc/v1/automazione/notifiche</w:t>
            </w:r>
          </w:p>
        </w:tc>
        <w:tc>
          <w:tcPr>
            <w:tcW w:w="1872" w:type="dxa"/>
          </w:tcPr>
          <w:p w14:paraId="569E4493" w14:textId="77777777" w:rsidR="00500AC5" w:rsidRPr="00E873EB" w:rsidRDefault="00000000" w:rsidP="00E873EB">
            <w:pPr>
              <w:jc w:val="both"/>
              <w:rPr>
                <w:sz w:val="18"/>
                <w:szCs w:val="18"/>
              </w:rPr>
            </w:pPr>
            <w:r w:rsidRPr="00E873EB">
              <w:rPr>
                <w:sz w:val="18"/>
                <w:szCs w:val="18"/>
              </w:rPr>
              <w:t>elencaNotifiche</w:t>
            </w:r>
          </w:p>
        </w:tc>
        <w:tc>
          <w:tcPr>
            <w:tcW w:w="3168" w:type="dxa"/>
          </w:tcPr>
          <w:p w14:paraId="10B9AEF2" w14:textId="77777777" w:rsidR="00500AC5" w:rsidRPr="00E873EB" w:rsidRDefault="00000000" w:rsidP="00E873EB">
            <w:pPr>
              <w:jc w:val="both"/>
              <w:rPr>
                <w:sz w:val="18"/>
                <w:szCs w:val="18"/>
              </w:rPr>
            </w:pPr>
            <w:r w:rsidRPr="00E873EB">
              <w:rPr>
                <w:sz w:val="18"/>
                <w:szCs w:val="18"/>
              </w:rPr>
              <w:t>Elenca le notifiche scaricate da ANSC</w:t>
            </w:r>
          </w:p>
        </w:tc>
        <w:tc>
          <w:tcPr>
            <w:tcW w:w="1152" w:type="dxa"/>
          </w:tcPr>
          <w:p w14:paraId="3E7930D6" w14:textId="77777777" w:rsidR="00500AC5" w:rsidRPr="00E873EB" w:rsidRDefault="00000000" w:rsidP="00E873EB">
            <w:pPr>
              <w:jc w:val="both"/>
              <w:rPr>
                <w:sz w:val="18"/>
                <w:szCs w:val="18"/>
              </w:rPr>
            </w:pPr>
            <w:r w:rsidRPr="00E873EB">
              <w:rPr>
                <w:sz w:val="18"/>
                <w:szCs w:val="18"/>
              </w:rPr>
              <w:t>AMMINISTRATORE, SUPPORTO, AUDITOR</w:t>
            </w:r>
          </w:p>
        </w:tc>
      </w:tr>
    </w:tbl>
    <w:p w14:paraId="7BBF0B5B" w14:textId="77777777" w:rsidR="00500AC5" w:rsidRPr="00E873EB" w:rsidRDefault="00500AC5" w:rsidP="00E873EB">
      <w:pPr>
        <w:jc w:val="both"/>
      </w:pPr>
    </w:p>
    <w:p w14:paraId="106F0CAA" w14:textId="77777777" w:rsidR="00C82B9E" w:rsidRPr="00E873EB" w:rsidRDefault="146970C0" w:rsidP="00E873EB">
      <w:pPr>
        <w:pStyle w:val="Titolo3"/>
      </w:pPr>
      <w:bookmarkStart w:id="317" w:name="_Toc244066314"/>
      <w:r>
        <w:t>Servizio della numerazione — num-ansc-sipo</w:t>
      </w:r>
      <w:bookmarkEnd w:id="317"/>
    </w:p>
    <w:p w14:paraId="0F45960D" w14:textId="77777777" w:rsidR="00C82B9E" w:rsidRPr="00E873EB" w:rsidRDefault="00000000" w:rsidP="00E873EB">
      <w:pPr>
        <w:jc w:val="both"/>
      </w:pPr>
      <w:r w:rsidRPr="00E873EB">
        <w:t>Stacco dei numeri comunali dalla serie annuale e governo della loro sorte.</w:t>
      </w:r>
    </w:p>
    <w:tbl>
      <w:tblPr>
        <w:tblStyle w:val="Grigliatabella"/>
        <w:tblW w:w="0" w:type="auto"/>
        <w:tblLook w:val="04A0" w:firstRow="1" w:lastRow="0" w:firstColumn="1" w:lastColumn="0" w:noHBand="0" w:noVBand="1"/>
      </w:tblPr>
      <w:tblGrid>
        <w:gridCol w:w="4551"/>
        <w:gridCol w:w="1636"/>
        <w:gridCol w:w="1271"/>
        <w:gridCol w:w="1892"/>
      </w:tblGrid>
      <w:tr w:rsidR="00500AC5" w:rsidRPr="00E873EB" w14:paraId="709AC28D" w14:textId="77777777" w:rsidTr="00292A5E">
        <w:tc>
          <w:tcPr>
            <w:tcW w:w="3312" w:type="dxa"/>
            <w:shd w:val="clear" w:color="auto" w:fill="DAE9F7" w:themeFill="text2" w:themeFillTint="1A"/>
          </w:tcPr>
          <w:p w14:paraId="7B9A1E5A"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28B5449"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162D5C73"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654058C7" w14:textId="77777777" w:rsidR="00500AC5" w:rsidRPr="00E873EB" w:rsidRDefault="00000000" w:rsidP="00E873EB">
            <w:pPr>
              <w:jc w:val="both"/>
            </w:pPr>
            <w:r w:rsidRPr="00E873EB">
              <w:rPr>
                <w:b/>
              </w:rPr>
              <w:t>Ruoli</w:t>
            </w:r>
          </w:p>
        </w:tc>
      </w:tr>
      <w:tr w:rsidR="00500AC5" w:rsidRPr="00E873EB" w14:paraId="1EA24656" w14:textId="77777777">
        <w:tc>
          <w:tcPr>
            <w:tcW w:w="3312" w:type="dxa"/>
          </w:tcPr>
          <w:p w14:paraId="7C268984" w14:textId="77777777" w:rsidR="00500AC5" w:rsidRPr="00E873EB" w:rsidRDefault="00000000" w:rsidP="00E873EB">
            <w:pPr>
              <w:jc w:val="both"/>
              <w:rPr>
                <w:sz w:val="18"/>
                <w:szCs w:val="18"/>
              </w:rPr>
            </w:pPr>
            <w:r w:rsidRPr="00E873EB">
              <w:rPr>
                <w:sz w:val="18"/>
                <w:szCs w:val="18"/>
              </w:rPr>
              <w:t>POST /ansc/v1/numerazione/prenotazioni</w:t>
            </w:r>
          </w:p>
        </w:tc>
        <w:tc>
          <w:tcPr>
            <w:tcW w:w="1872" w:type="dxa"/>
          </w:tcPr>
          <w:p w14:paraId="6D76752D" w14:textId="77777777" w:rsidR="00500AC5" w:rsidRPr="00E873EB" w:rsidRDefault="00000000" w:rsidP="00E873EB">
            <w:pPr>
              <w:jc w:val="both"/>
              <w:rPr>
                <w:sz w:val="18"/>
                <w:szCs w:val="18"/>
              </w:rPr>
            </w:pPr>
            <w:r w:rsidRPr="00E873EB">
              <w:rPr>
                <w:sz w:val="18"/>
                <w:szCs w:val="18"/>
              </w:rPr>
              <w:t>creaPrenotazione</w:t>
            </w:r>
          </w:p>
        </w:tc>
        <w:tc>
          <w:tcPr>
            <w:tcW w:w="3168" w:type="dxa"/>
          </w:tcPr>
          <w:p w14:paraId="747A32A9" w14:textId="77777777" w:rsidR="00500AC5" w:rsidRPr="00E873EB" w:rsidRDefault="00000000" w:rsidP="00E873EB">
            <w:pPr>
              <w:jc w:val="both"/>
              <w:rPr>
                <w:sz w:val="18"/>
                <w:szCs w:val="18"/>
              </w:rPr>
            </w:pPr>
            <w:r w:rsidRPr="00E873EB">
              <w:rPr>
                <w:sz w:val="18"/>
                <w:szCs w:val="18"/>
              </w:rPr>
              <w:t>Crea una richiesta di numeri e li stacca dalla serie</w:t>
            </w:r>
          </w:p>
        </w:tc>
        <w:tc>
          <w:tcPr>
            <w:tcW w:w="1152" w:type="dxa"/>
          </w:tcPr>
          <w:p w14:paraId="0EF66C38" w14:textId="77777777" w:rsidR="00500AC5" w:rsidRPr="00E873EB" w:rsidRDefault="00000000" w:rsidP="00E873EB">
            <w:pPr>
              <w:jc w:val="both"/>
              <w:rPr>
                <w:sz w:val="18"/>
                <w:szCs w:val="18"/>
              </w:rPr>
            </w:pPr>
            <w:r w:rsidRPr="00E873EB">
              <w:rPr>
                <w:sz w:val="18"/>
                <w:szCs w:val="18"/>
              </w:rPr>
              <w:t>USC</w:t>
            </w:r>
          </w:p>
        </w:tc>
      </w:tr>
      <w:tr w:rsidR="00500AC5" w:rsidRPr="00E873EB" w14:paraId="5206BB42" w14:textId="77777777">
        <w:tc>
          <w:tcPr>
            <w:tcW w:w="3312" w:type="dxa"/>
          </w:tcPr>
          <w:p w14:paraId="5271083D" w14:textId="77777777" w:rsidR="00500AC5" w:rsidRPr="00E873EB" w:rsidRDefault="00000000" w:rsidP="00E873EB">
            <w:pPr>
              <w:jc w:val="both"/>
              <w:rPr>
                <w:sz w:val="18"/>
                <w:szCs w:val="18"/>
              </w:rPr>
            </w:pPr>
            <w:r w:rsidRPr="00E873EB">
              <w:rPr>
                <w:sz w:val="18"/>
                <w:szCs w:val="18"/>
              </w:rPr>
              <w:t>GET /ansc/v1/numerazione/prenotazioni</w:t>
            </w:r>
          </w:p>
        </w:tc>
        <w:tc>
          <w:tcPr>
            <w:tcW w:w="1872" w:type="dxa"/>
          </w:tcPr>
          <w:p w14:paraId="5555F270" w14:textId="77777777" w:rsidR="00500AC5" w:rsidRPr="00E873EB" w:rsidRDefault="00000000" w:rsidP="00E873EB">
            <w:pPr>
              <w:jc w:val="both"/>
              <w:rPr>
                <w:sz w:val="18"/>
                <w:szCs w:val="18"/>
              </w:rPr>
            </w:pPr>
            <w:r w:rsidRPr="00E873EB">
              <w:rPr>
                <w:sz w:val="18"/>
                <w:szCs w:val="18"/>
              </w:rPr>
              <w:t>elencaPrenotazioni</w:t>
            </w:r>
          </w:p>
        </w:tc>
        <w:tc>
          <w:tcPr>
            <w:tcW w:w="3168" w:type="dxa"/>
          </w:tcPr>
          <w:p w14:paraId="5D428A34" w14:textId="77777777" w:rsidR="00500AC5" w:rsidRPr="00E873EB" w:rsidRDefault="00000000" w:rsidP="00E873EB">
            <w:pPr>
              <w:jc w:val="both"/>
              <w:rPr>
                <w:sz w:val="18"/>
                <w:szCs w:val="18"/>
              </w:rPr>
            </w:pPr>
            <w:r w:rsidRPr="00E873EB">
              <w:rPr>
                <w:sz w:val="18"/>
                <w:szCs w:val="18"/>
              </w:rPr>
              <w:t>Elenca le richieste di numeri</w:t>
            </w:r>
          </w:p>
        </w:tc>
        <w:tc>
          <w:tcPr>
            <w:tcW w:w="1152" w:type="dxa"/>
          </w:tcPr>
          <w:p w14:paraId="5CBCCCB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55D6CDD" w14:textId="77777777">
        <w:tc>
          <w:tcPr>
            <w:tcW w:w="3312" w:type="dxa"/>
          </w:tcPr>
          <w:p w14:paraId="674ABBF3" w14:textId="77777777" w:rsidR="00500AC5" w:rsidRPr="00E873EB" w:rsidRDefault="00000000" w:rsidP="00E873EB">
            <w:pPr>
              <w:jc w:val="both"/>
              <w:rPr>
                <w:sz w:val="18"/>
                <w:szCs w:val="18"/>
              </w:rPr>
            </w:pPr>
            <w:r w:rsidRPr="00E873EB">
              <w:rPr>
                <w:sz w:val="18"/>
                <w:szCs w:val="18"/>
              </w:rPr>
              <w:t>GET /ansc/v1/numerazione/prenotazioni/{idPrenotazione}</w:t>
            </w:r>
          </w:p>
        </w:tc>
        <w:tc>
          <w:tcPr>
            <w:tcW w:w="1872" w:type="dxa"/>
          </w:tcPr>
          <w:p w14:paraId="39194579" w14:textId="77777777" w:rsidR="00500AC5" w:rsidRPr="00E873EB" w:rsidRDefault="00000000" w:rsidP="00E873EB">
            <w:pPr>
              <w:jc w:val="both"/>
              <w:rPr>
                <w:sz w:val="18"/>
                <w:szCs w:val="18"/>
              </w:rPr>
            </w:pPr>
            <w:r w:rsidRPr="00E873EB">
              <w:rPr>
                <w:sz w:val="18"/>
                <w:szCs w:val="18"/>
              </w:rPr>
              <w:t>leggiPrenotazione</w:t>
            </w:r>
          </w:p>
        </w:tc>
        <w:tc>
          <w:tcPr>
            <w:tcW w:w="3168" w:type="dxa"/>
          </w:tcPr>
          <w:p w14:paraId="198B17E3" w14:textId="77777777" w:rsidR="00500AC5" w:rsidRPr="00E873EB" w:rsidRDefault="00000000" w:rsidP="00E873EB">
            <w:pPr>
              <w:jc w:val="both"/>
              <w:rPr>
                <w:sz w:val="18"/>
                <w:szCs w:val="18"/>
              </w:rPr>
            </w:pPr>
            <w:r w:rsidRPr="00E873EB">
              <w:rPr>
                <w:sz w:val="18"/>
                <w:szCs w:val="18"/>
              </w:rPr>
              <w:t>Legge una richiesta di numeri</w:t>
            </w:r>
          </w:p>
        </w:tc>
        <w:tc>
          <w:tcPr>
            <w:tcW w:w="1152" w:type="dxa"/>
          </w:tcPr>
          <w:p w14:paraId="08202CA5"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40A190A7" w14:textId="77777777">
        <w:tc>
          <w:tcPr>
            <w:tcW w:w="3312" w:type="dxa"/>
          </w:tcPr>
          <w:p w14:paraId="7C263997" w14:textId="77777777" w:rsidR="00500AC5" w:rsidRPr="00E873EB" w:rsidRDefault="00000000" w:rsidP="00E873EB">
            <w:pPr>
              <w:jc w:val="both"/>
              <w:rPr>
                <w:sz w:val="18"/>
                <w:szCs w:val="18"/>
              </w:rPr>
            </w:pPr>
            <w:r w:rsidRPr="00E873EB">
              <w:rPr>
                <w:sz w:val="18"/>
                <w:szCs w:val="18"/>
              </w:rPr>
              <w:lastRenderedPageBreak/>
              <w:t>GET /ansc/v1/numerazione/serie</w:t>
            </w:r>
          </w:p>
        </w:tc>
        <w:tc>
          <w:tcPr>
            <w:tcW w:w="1872" w:type="dxa"/>
          </w:tcPr>
          <w:p w14:paraId="617C57DB" w14:textId="77777777" w:rsidR="00500AC5" w:rsidRPr="00E873EB" w:rsidRDefault="00000000" w:rsidP="00E873EB">
            <w:pPr>
              <w:jc w:val="both"/>
              <w:rPr>
                <w:sz w:val="18"/>
                <w:szCs w:val="18"/>
              </w:rPr>
            </w:pPr>
            <w:r w:rsidRPr="00E873EB">
              <w:rPr>
                <w:sz w:val="18"/>
                <w:szCs w:val="18"/>
              </w:rPr>
              <w:t>elencaSerie</w:t>
            </w:r>
          </w:p>
        </w:tc>
        <w:tc>
          <w:tcPr>
            <w:tcW w:w="3168" w:type="dxa"/>
          </w:tcPr>
          <w:p w14:paraId="7A434C17" w14:textId="77777777" w:rsidR="00500AC5" w:rsidRPr="00E873EB" w:rsidRDefault="00000000" w:rsidP="00E873EB">
            <w:pPr>
              <w:jc w:val="both"/>
              <w:rPr>
                <w:sz w:val="18"/>
                <w:szCs w:val="18"/>
              </w:rPr>
            </w:pPr>
            <w:r w:rsidRPr="00E873EB">
              <w:rPr>
                <w:sz w:val="18"/>
                <w:szCs w:val="18"/>
              </w:rPr>
              <w:t>Elenca le serie dei numeri con i loro conteggi</w:t>
            </w:r>
          </w:p>
        </w:tc>
        <w:tc>
          <w:tcPr>
            <w:tcW w:w="1152" w:type="dxa"/>
          </w:tcPr>
          <w:p w14:paraId="02CAFEE7"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6A59F22D" w14:textId="77777777">
        <w:tc>
          <w:tcPr>
            <w:tcW w:w="3312" w:type="dxa"/>
          </w:tcPr>
          <w:p w14:paraId="11371B02" w14:textId="77777777" w:rsidR="00500AC5" w:rsidRPr="00E873EB" w:rsidRDefault="00000000" w:rsidP="00E873EB">
            <w:pPr>
              <w:jc w:val="both"/>
              <w:rPr>
                <w:sz w:val="18"/>
                <w:szCs w:val="18"/>
              </w:rPr>
            </w:pPr>
            <w:r w:rsidRPr="00E873EB">
              <w:rPr>
                <w:sz w:val="18"/>
                <w:szCs w:val="18"/>
              </w:rPr>
              <w:t>POST /ansc/v1/numerazione/serie</w:t>
            </w:r>
          </w:p>
        </w:tc>
        <w:tc>
          <w:tcPr>
            <w:tcW w:w="1872" w:type="dxa"/>
          </w:tcPr>
          <w:p w14:paraId="0A13D906" w14:textId="77777777" w:rsidR="00500AC5" w:rsidRPr="00E873EB" w:rsidRDefault="00000000" w:rsidP="00E873EB">
            <w:pPr>
              <w:jc w:val="both"/>
              <w:rPr>
                <w:sz w:val="18"/>
                <w:szCs w:val="18"/>
              </w:rPr>
            </w:pPr>
            <w:r w:rsidRPr="00E873EB">
              <w:rPr>
                <w:sz w:val="18"/>
                <w:szCs w:val="18"/>
              </w:rPr>
              <w:t>creaSerie</w:t>
            </w:r>
          </w:p>
        </w:tc>
        <w:tc>
          <w:tcPr>
            <w:tcW w:w="3168" w:type="dxa"/>
          </w:tcPr>
          <w:p w14:paraId="36795E9F" w14:textId="77777777" w:rsidR="00500AC5" w:rsidRPr="00E873EB" w:rsidRDefault="00000000" w:rsidP="00E873EB">
            <w:pPr>
              <w:jc w:val="both"/>
              <w:rPr>
                <w:sz w:val="18"/>
                <w:szCs w:val="18"/>
              </w:rPr>
            </w:pPr>
            <w:r w:rsidRPr="00E873EB">
              <w:rPr>
                <w:sz w:val="18"/>
                <w:szCs w:val="18"/>
              </w:rPr>
              <w:t>Crea la serie di un anno</w:t>
            </w:r>
          </w:p>
        </w:tc>
        <w:tc>
          <w:tcPr>
            <w:tcW w:w="1152" w:type="dxa"/>
          </w:tcPr>
          <w:p w14:paraId="692FD060" w14:textId="77777777" w:rsidR="00500AC5" w:rsidRPr="00E873EB" w:rsidRDefault="00000000" w:rsidP="00E873EB">
            <w:pPr>
              <w:jc w:val="both"/>
              <w:rPr>
                <w:sz w:val="18"/>
                <w:szCs w:val="18"/>
              </w:rPr>
            </w:pPr>
            <w:r w:rsidRPr="00E873EB">
              <w:rPr>
                <w:sz w:val="18"/>
                <w:szCs w:val="18"/>
              </w:rPr>
              <w:t>AMMINISTRATORE</w:t>
            </w:r>
          </w:p>
        </w:tc>
      </w:tr>
      <w:tr w:rsidR="00500AC5" w:rsidRPr="00E873EB" w14:paraId="47F18BA5" w14:textId="77777777">
        <w:tc>
          <w:tcPr>
            <w:tcW w:w="3312" w:type="dxa"/>
          </w:tcPr>
          <w:p w14:paraId="17AC997E" w14:textId="77777777" w:rsidR="00500AC5" w:rsidRPr="00E873EB" w:rsidRDefault="00000000" w:rsidP="00E873EB">
            <w:pPr>
              <w:jc w:val="both"/>
              <w:rPr>
                <w:sz w:val="18"/>
                <w:szCs w:val="18"/>
              </w:rPr>
            </w:pPr>
            <w:r w:rsidRPr="00E873EB">
              <w:rPr>
                <w:sz w:val="18"/>
                <w:szCs w:val="18"/>
              </w:rPr>
              <w:t>GET /ansc/v1/numerazione/serie/{numAnno}</w:t>
            </w:r>
          </w:p>
        </w:tc>
        <w:tc>
          <w:tcPr>
            <w:tcW w:w="1872" w:type="dxa"/>
          </w:tcPr>
          <w:p w14:paraId="538934E3" w14:textId="77777777" w:rsidR="00500AC5" w:rsidRPr="00E873EB" w:rsidRDefault="00000000" w:rsidP="00E873EB">
            <w:pPr>
              <w:jc w:val="both"/>
              <w:rPr>
                <w:sz w:val="18"/>
                <w:szCs w:val="18"/>
              </w:rPr>
            </w:pPr>
            <w:r w:rsidRPr="00E873EB">
              <w:rPr>
                <w:sz w:val="18"/>
                <w:szCs w:val="18"/>
              </w:rPr>
              <w:t>leggiSerie</w:t>
            </w:r>
          </w:p>
        </w:tc>
        <w:tc>
          <w:tcPr>
            <w:tcW w:w="3168" w:type="dxa"/>
          </w:tcPr>
          <w:p w14:paraId="51BED88F" w14:textId="77777777" w:rsidR="00500AC5" w:rsidRPr="00E873EB" w:rsidRDefault="00000000" w:rsidP="00E873EB">
            <w:pPr>
              <w:jc w:val="both"/>
              <w:rPr>
                <w:sz w:val="18"/>
                <w:szCs w:val="18"/>
              </w:rPr>
            </w:pPr>
            <w:r w:rsidRPr="00E873EB">
              <w:rPr>
                <w:sz w:val="18"/>
                <w:szCs w:val="18"/>
              </w:rPr>
              <w:t>Legge una serie con i suoi buchi</w:t>
            </w:r>
          </w:p>
        </w:tc>
        <w:tc>
          <w:tcPr>
            <w:tcW w:w="1152" w:type="dxa"/>
          </w:tcPr>
          <w:p w14:paraId="2186B59A"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26BBCDF8" w14:textId="77777777">
        <w:tc>
          <w:tcPr>
            <w:tcW w:w="3312" w:type="dxa"/>
          </w:tcPr>
          <w:p w14:paraId="18870359" w14:textId="77777777" w:rsidR="00500AC5" w:rsidRPr="00E873EB" w:rsidRDefault="00000000" w:rsidP="00E873EB">
            <w:pPr>
              <w:jc w:val="both"/>
              <w:rPr>
                <w:sz w:val="18"/>
                <w:szCs w:val="18"/>
              </w:rPr>
            </w:pPr>
            <w:r w:rsidRPr="00E873EB">
              <w:rPr>
                <w:sz w:val="18"/>
                <w:szCs w:val="18"/>
              </w:rPr>
              <w:t>GET /ansc/v1/numerazione/serie/{numAnno}/numeri</w:t>
            </w:r>
          </w:p>
        </w:tc>
        <w:tc>
          <w:tcPr>
            <w:tcW w:w="1872" w:type="dxa"/>
          </w:tcPr>
          <w:p w14:paraId="0E982EF9" w14:textId="77777777" w:rsidR="00500AC5" w:rsidRPr="00E873EB" w:rsidRDefault="00000000" w:rsidP="00E873EB">
            <w:pPr>
              <w:jc w:val="both"/>
              <w:rPr>
                <w:sz w:val="18"/>
                <w:szCs w:val="18"/>
              </w:rPr>
            </w:pPr>
            <w:r w:rsidRPr="00E873EB">
              <w:rPr>
                <w:sz w:val="18"/>
                <w:szCs w:val="18"/>
              </w:rPr>
              <w:t>elencaNumeri</w:t>
            </w:r>
          </w:p>
        </w:tc>
        <w:tc>
          <w:tcPr>
            <w:tcW w:w="3168" w:type="dxa"/>
          </w:tcPr>
          <w:p w14:paraId="7F4EBE6D" w14:textId="77777777" w:rsidR="00500AC5" w:rsidRPr="00E873EB" w:rsidRDefault="00000000" w:rsidP="00E873EB">
            <w:pPr>
              <w:jc w:val="both"/>
              <w:rPr>
                <w:sz w:val="18"/>
                <w:szCs w:val="18"/>
              </w:rPr>
            </w:pPr>
            <w:r w:rsidRPr="00E873EB">
              <w:rPr>
                <w:sz w:val="18"/>
                <w:szCs w:val="18"/>
              </w:rPr>
              <w:t>Elenca i numeri di una serie</w:t>
            </w:r>
          </w:p>
        </w:tc>
        <w:tc>
          <w:tcPr>
            <w:tcW w:w="1152" w:type="dxa"/>
          </w:tcPr>
          <w:p w14:paraId="0AEC4FBD"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6CF2B665" w14:textId="77777777">
        <w:tc>
          <w:tcPr>
            <w:tcW w:w="3312" w:type="dxa"/>
          </w:tcPr>
          <w:p w14:paraId="0DD96170" w14:textId="77777777" w:rsidR="00500AC5" w:rsidRPr="00E873EB" w:rsidRDefault="00000000" w:rsidP="00E873EB">
            <w:pPr>
              <w:jc w:val="both"/>
              <w:rPr>
                <w:sz w:val="18"/>
                <w:szCs w:val="18"/>
              </w:rPr>
            </w:pPr>
            <w:r w:rsidRPr="00E873EB">
              <w:rPr>
                <w:sz w:val="18"/>
                <w:szCs w:val="18"/>
              </w:rPr>
              <w:t>POST /ansc/v1/numerazione/serie/{numAnno}/numeri</w:t>
            </w:r>
          </w:p>
        </w:tc>
        <w:tc>
          <w:tcPr>
            <w:tcW w:w="1872" w:type="dxa"/>
          </w:tcPr>
          <w:p w14:paraId="677BBDF5" w14:textId="77777777" w:rsidR="00500AC5" w:rsidRPr="00E873EB" w:rsidRDefault="00000000" w:rsidP="00E873EB">
            <w:pPr>
              <w:jc w:val="both"/>
              <w:rPr>
                <w:sz w:val="18"/>
                <w:szCs w:val="18"/>
              </w:rPr>
            </w:pPr>
            <w:r w:rsidRPr="00E873EB">
              <w:rPr>
                <w:sz w:val="18"/>
                <w:szCs w:val="18"/>
              </w:rPr>
              <w:t>creaNumero</w:t>
            </w:r>
          </w:p>
        </w:tc>
        <w:tc>
          <w:tcPr>
            <w:tcW w:w="3168" w:type="dxa"/>
          </w:tcPr>
          <w:p w14:paraId="113349A8" w14:textId="77777777" w:rsidR="00500AC5" w:rsidRPr="00E873EB" w:rsidRDefault="00000000" w:rsidP="00E873EB">
            <w:pPr>
              <w:jc w:val="both"/>
              <w:rPr>
                <w:sz w:val="18"/>
                <w:szCs w:val="18"/>
              </w:rPr>
            </w:pPr>
            <w:r w:rsidRPr="00E873EB">
              <w:rPr>
                <w:sz w:val="18"/>
                <w:szCs w:val="18"/>
              </w:rPr>
              <w:t>Registra a posteriori un numero già usato</w:t>
            </w:r>
          </w:p>
        </w:tc>
        <w:tc>
          <w:tcPr>
            <w:tcW w:w="1152" w:type="dxa"/>
          </w:tcPr>
          <w:p w14:paraId="779D69DA" w14:textId="77777777" w:rsidR="00500AC5" w:rsidRPr="00E873EB" w:rsidRDefault="00000000" w:rsidP="00E873EB">
            <w:pPr>
              <w:jc w:val="both"/>
              <w:rPr>
                <w:sz w:val="18"/>
                <w:szCs w:val="18"/>
              </w:rPr>
            </w:pPr>
            <w:r w:rsidRPr="00E873EB">
              <w:rPr>
                <w:sz w:val="18"/>
                <w:szCs w:val="18"/>
              </w:rPr>
              <w:t>USC</w:t>
            </w:r>
          </w:p>
        </w:tc>
      </w:tr>
      <w:tr w:rsidR="00500AC5" w:rsidRPr="00E873EB" w14:paraId="77356B19" w14:textId="77777777">
        <w:tc>
          <w:tcPr>
            <w:tcW w:w="3312" w:type="dxa"/>
          </w:tcPr>
          <w:p w14:paraId="364C379B" w14:textId="77777777" w:rsidR="00500AC5" w:rsidRPr="00E873EB" w:rsidRDefault="00000000" w:rsidP="00E873EB">
            <w:pPr>
              <w:jc w:val="both"/>
              <w:rPr>
                <w:sz w:val="18"/>
                <w:szCs w:val="18"/>
              </w:rPr>
            </w:pPr>
            <w:r w:rsidRPr="00E873EB">
              <w:rPr>
                <w:sz w:val="18"/>
                <w:szCs w:val="18"/>
              </w:rPr>
              <w:t>GET /ansc/v1/numerazione/serie/{numAnno}/numeri/{numAtto}</w:t>
            </w:r>
          </w:p>
        </w:tc>
        <w:tc>
          <w:tcPr>
            <w:tcW w:w="1872" w:type="dxa"/>
          </w:tcPr>
          <w:p w14:paraId="24FDF2FA" w14:textId="77777777" w:rsidR="00500AC5" w:rsidRPr="00E873EB" w:rsidRDefault="00000000" w:rsidP="00E873EB">
            <w:pPr>
              <w:jc w:val="both"/>
              <w:rPr>
                <w:sz w:val="18"/>
                <w:szCs w:val="18"/>
              </w:rPr>
            </w:pPr>
            <w:r w:rsidRPr="00E873EB">
              <w:rPr>
                <w:sz w:val="18"/>
                <w:szCs w:val="18"/>
              </w:rPr>
              <w:t>leggiNumero</w:t>
            </w:r>
          </w:p>
        </w:tc>
        <w:tc>
          <w:tcPr>
            <w:tcW w:w="3168" w:type="dxa"/>
          </w:tcPr>
          <w:p w14:paraId="3D5F271B" w14:textId="77777777" w:rsidR="00500AC5" w:rsidRPr="00E873EB" w:rsidRDefault="00000000" w:rsidP="00E873EB">
            <w:pPr>
              <w:jc w:val="both"/>
              <w:rPr>
                <w:sz w:val="18"/>
                <w:szCs w:val="18"/>
              </w:rPr>
            </w:pPr>
            <w:r w:rsidRPr="00E873EB">
              <w:rPr>
                <w:sz w:val="18"/>
                <w:szCs w:val="18"/>
              </w:rPr>
              <w:t>Legge un numero con la richiesta che lo ha prodotto</w:t>
            </w:r>
          </w:p>
        </w:tc>
        <w:tc>
          <w:tcPr>
            <w:tcW w:w="1152" w:type="dxa"/>
          </w:tcPr>
          <w:p w14:paraId="066BF8D3"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27AB278B" w14:textId="77777777">
        <w:tc>
          <w:tcPr>
            <w:tcW w:w="3312" w:type="dxa"/>
          </w:tcPr>
          <w:p w14:paraId="575AA3FA" w14:textId="77777777" w:rsidR="00500AC5" w:rsidRPr="00E873EB" w:rsidRDefault="00000000" w:rsidP="00E873EB">
            <w:pPr>
              <w:jc w:val="both"/>
              <w:rPr>
                <w:sz w:val="18"/>
                <w:szCs w:val="18"/>
              </w:rPr>
            </w:pPr>
            <w:r w:rsidRPr="00E873EB">
              <w:rPr>
                <w:sz w:val="18"/>
                <w:szCs w:val="18"/>
              </w:rPr>
              <w:t>PATCH /ansc/v1/numerazione/serie/{numAnno}/numeri/{numAtto}</w:t>
            </w:r>
          </w:p>
        </w:tc>
        <w:tc>
          <w:tcPr>
            <w:tcW w:w="1872" w:type="dxa"/>
          </w:tcPr>
          <w:p w14:paraId="4B519E70" w14:textId="77777777" w:rsidR="00500AC5" w:rsidRPr="00E873EB" w:rsidRDefault="00000000" w:rsidP="00E873EB">
            <w:pPr>
              <w:jc w:val="both"/>
              <w:rPr>
                <w:sz w:val="18"/>
                <w:szCs w:val="18"/>
              </w:rPr>
            </w:pPr>
            <w:r w:rsidRPr="00E873EB">
              <w:rPr>
                <w:sz w:val="18"/>
                <w:szCs w:val="18"/>
              </w:rPr>
              <w:t>aggiornaNumero</w:t>
            </w:r>
          </w:p>
        </w:tc>
        <w:tc>
          <w:tcPr>
            <w:tcW w:w="3168" w:type="dxa"/>
          </w:tcPr>
          <w:p w14:paraId="153808C1" w14:textId="77777777" w:rsidR="00500AC5" w:rsidRPr="00E873EB" w:rsidRDefault="00000000" w:rsidP="00E873EB">
            <w:pPr>
              <w:jc w:val="both"/>
              <w:rPr>
                <w:sz w:val="18"/>
                <w:szCs w:val="18"/>
              </w:rPr>
            </w:pPr>
            <w:r w:rsidRPr="00E873EB">
              <w:rPr>
                <w:sz w:val="18"/>
                <w:szCs w:val="18"/>
              </w:rPr>
              <w:t>Aggiorna lo stato di un numero e i suoi legami</w:t>
            </w:r>
          </w:p>
        </w:tc>
        <w:tc>
          <w:tcPr>
            <w:tcW w:w="1152" w:type="dxa"/>
          </w:tcPr>
          <w:p w14:paraId="21B49454" w14:textId="77777777" w:rsidR="00500AC5" w:rsidRPr="00E873EB" w:rsidRDefault="00000000" w:rsidP="00E873EB">
            <w:pPr>
              <w:jc w:val="both"/>
              <w:rPr>
                <w:sz w:val="18"/>
                <w:szCs w:val="18"/>
              </w:rPr>
            </w:pPr>
            <w:r w:rsidRPr="00E873EB">
              <w:rPr>
                <w:sz w:val="18"/>
                <w:szCs w:val="18"/>
              </w:rPr>
              <w:t>USC</w:t>
            </w:r>
          </w:p>
        </w:tc>
      </w:tr>
    </w:tbl>
    <w:p w14:paraId="6C18CED8" w14:textId="77777777" w:rsidR="00C82B9E" w:rsidRPr="00E873EB" w:rsidRDefault="00C82B9E" w:rsidP="00E873EB">
      <w:pPr>
        <w:jc w:val="both"/>
      </w:pPr>
    </w:p>
    <w:p w14:paraId="6B23A7E1" w14:textId="77777777" w:rsidR="00500AC5" w:rsidRPr="00E873EB" w:rsidRDefault="146970C0" w:rsidP="00E873EB">
      <w:pPr>
        <w:pStyle w:val="Titolo2"/>
        <w:jc w:val="both"/>
        <w:rPr>
          <w:lang w:val="it-IT"/>
        </w:rPr>
      </w:pPr>
      <w:bookmarkStart w:id="318" w:name="_Toc244066315"/>
      <w:r w:rsidRPr="146970C0">
        <w:rPr>
          <w:lang w:val="it-IT"/>
        </w:rPr>
        <w:t>Corrispondenza con i servizi ANSC consumati</w:t>
      </w:r>
      <w:bookmarkEnd w:id="318"/>
    </w:p>
    <w:p w14:paraId="51EC4C50" w14:textId="77777777" w:rsidR="00500AC5" w:rsidRPr="00E873EB" w:rsidRDefault="00000000" w:rsidP="00E873EB">
      <w:pPr>
        <w:jc w:val="both"/>
      </w:pPr>
      <w:r w:rsidRPr="00E873EB">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E873EB" w14:paraId="7FFA3EF5" w14:textId="77777777" w:rsidTr="00186D3E">
        <w:tc>
          <w:tcPr>
            <w:tcW w:w="3114" w:type="dxa"/>
            <w:shd w:val="clear" w:color="auto" w:fill="DAE9F7" w:themeFill="text2" w:themeFillTint="1A"/>
          </w:tcPr>
          <w:p w14:paraId="7138705A" w14:textId="77777777" w:rsidR="00500AC5" w:rsidRPr="00E873EB" w:rsidRDefault="00000000" w:rsidP="00E873EB">
            <w:pPr>
              <w:jc w:val="both"/>
              <w:rPr>
                <w:sz w:val="21"/>
                <w:szCs w:val="21"/>
              </w:rPr>
            </w:pPr>
            <w:r w:rsidRPr="00E873EB">
              <w:rPr>
                <w:b/>
                <w:sz w:val="21"/>
                <w:szCs w:val="21"/>
              </w:rPr>
              <w:t>Operazione del componente</w:t>
            </w:r>
          </w:p>
        </w:tc>
        <w:tc>
          <w:tcPr>
            <w:tcW w:w="6236" w:type="dxa"/>
            <w:shd w:val="clear" w:color="auto" w:fill="DAE9F7" w:themeFill="text2" w:themeFillTint="1A"/>
          </w:tcPr>
          <w:p w14:paraId="1D3B1DFD" w14:textId="77777777" w:rsidR="00500AC5" w:rsidRPr="00E873EB" w:rsidRDefault="00000000" w:rsidP="00E873EB">
            <w:pPr>
              <w:jc w:val="both"/>
              <w:rPr>
                <w:sz w:val="21"/>
                <w:szCs w:val="21"/>
              </w:rPr>
            </w:pPr>
            <w:r w:rsidRPr="00E873EB">
              <w:rPr>
                <w:b/>
                <w:sz w:val="21"/>
                <w:szCs w:val="21"/>
              </w:rPr>
              <w:t>Servizio ANSC invocato</w:t>
            </w:r>
          </w:p>
        </w:tc>
      </w:tr>
      <w:tr w:rsidR="00500AC5" w:rsidRPr="00E873EB" w14:paraId="456D160B" w14:textId="77777777" w:rsidTr="00186D3E">
        <w:tc>
          <w:tcPr>
            <w:tcW w:w="3114" w:type="dxa"/>
          </w:tcPr>
          <w:p w14:paraId="3E4E4B38" w14:textId="77777777" w:rsidR="00500AC5" w:rsidRPr="00E873EB" w:rsidRDefault="00000000" w:rsidP="00E873EB">
            <w:pPr>
              <w:jc w:val="both"/>
              <w:rPr>
                <w:sz w:val="18"/>
                <w:szCs w:val="18"/>
              </w:rPr>
            </w:pPr>
            <w:r w:rsidRPr="00E873EB">
              <w:rPr>
                <w:sz w:val="18"/>
                <w:szCs w:val="18"/>
              </w:rPr>
              <w:t>verificaAtto</w:t>
            </w:r>
          </w:p>
        </w:tc>
        <w:tc>
          <w:tcPr>
            <w:tcW w:w="6236" w:type="dxa"/>
          </w:tcPr>
          <w:p w14:paraId="5CA873BE" w14:textId="77777777" w:rsidR="00500AC5" w:rsidRPr="00E873EB" w:rsidRDefault="00000000" w:rsidP="00E873EB">
            <w:pPr>
              <w:jc w:val="both"/>
              <w:rPr>
                <w:sz w:val="18"/>
                <w:szCs w:val="18"/>
              </w:rPr>
            </w:pPr>
            <w:r w:rsidRPr="00E873EB">
              <w:rPr>
                <w:sz w:val="18"/>
                <w:szCs w:val="18"/>
              </w:rPr>
              <w:t>Nessuno. Pre-filtro puramente locale su configurazione e dizionari replicati (RF-9, RF-10): è ciò che consente di intercettare gli errori sintattici senza occupare un identificativo nazionale.</w:t>
            </w:r>
          </w:p>
        </w:tc>
      </w:tr>
      <w:tr w:rsidR="00500AC5" w:rsidRPr="00E873EB" w14:paraId="72766A93" w14:textId="77777777" w:rsidTr="00186D3E">
        <w:tc>
          <w:tcPr>
            <w:tcW w:w="3114" w:type="dxa"/>
          </w:tcPr>
          <w:p w14:paraId="04F36B8E" w14:textId="77777777" w:rsidR="00500AC5" w:rsidRPr="00E873EB" w:rsidRDefault="00000000" w:rsidP="00E873EB">
            <w:pPr>
              <w:jc w:val="both"/>
              <w:rPr>
                <w:sz w:val="18"/>
                <w:szCs w:val="18"/>
              </w:rPr>
            </w:pPr>
            <w:r w:rsidRPr="00E873EB">
              <w:rPr>
                <w:sz w:val="18"/>
                <w:szCs w:val="18"/>
              </w:rPr>
              <w:t>creaAllegato, elencaAllegati, leggiAllegato</w:t>
            </w:r>
          </w:p>
        </w:tc>
        <w:tc>
          <w:tcPr>
            <w:tcW w:w="6236" w:type="dxa"/>
          </w:tcPr>
          <w:p w14:paraId="0971EBF9" w14:textId="77777777" w:rsidR="00500AC5" w:rsidRPr="00E873EB" w:rsidRDefault="00000000" w:rsidP="00E873EB">
            <w:pPr>
              <w:jc w:val="both"/>
              <w:rPr>
                <w:sz w:val="18"/>
                <w:szCs w:val="18"/>
              </w:rPr>
            </w:pPr>
            <w:r w:rsidRPr="00E873EB">
              <w:rPr>
                <w:sz w:val="18"/>
                <w:szCs w:val="18"/>
              </w:rPr>
              <w:t>R001 (invio e verifica degli allegati, con attesa della scansione antivirus).</w:t>
            </w:r>
          </w:p>
        </w:tc>
      </w:tr>
      <w:tr w:rsidR="00500AC5" w:rsidRPr="00E873EB" w14:paraId="1F2CD6F4" w14:textId="77777777" w:rsidTr="00186D3E">
        <w:tc>
          <w:tcPr>
            <w:tcW w:w="3114" w:type="dxa"/>
          </w:tcPr>
          <w:p w14:paraId="43E36F4E" w14:textId="77777777" w:rsidR="00500AC5" w:rsidRPr="00E873EB" w:rsidRDefault="00000000" w:rsidP="00E873EB">
            <w:pPr>
              <w:jc w:val="both"/>
              <w:rPr>
                <w:sz w:val="18"/>
                <w:szCs w:val="18"/>
              </w:rPr>
            </w:pPr>
            <w:r w:rsidRPr="00E873EB">
              <w:rPr>
                <w:sz w:val="18"/>
                <w:szCs w:val="18"/>
              </w:rPr>
              <w:t>depositaBozza</w:t>
            </w:r>
          </w:p>
        </w:tc>
        <w:tc>
          <w:tcPr>
            <w:tcW w:w="6236" w:type="dxa"/>
          </w:tcPr>
          <w:p w14:paraId="0731DE61" w14:textId="77777777" w:rsidR="00500AC5" w:rsidRPr="00E873EB" w:rsidRDefault="00000000" w:rsidP="00E873EB">
            <w:pPr>
              <w:jc w:val="both"/>
              <w:rPr>
                <w:sz w:val="18"/>
                <w:szCs w:val="18"/>
              </w:rPr>
            </w:pPr>
            <w:r w:rsidRPr="00E873EB">
              <w:rPr>
                <w:sz w:val="18"/>
                <w:szCs w:val="18"/>
              </w:rPr>
              <w:t>R005 (consultazione del soggetto) e R009 (validazione che deposita la bozza e assegna l’identificativo nazionale).</w:t>
            </w:r>
          </w:p>
        </w:tc>
      </w:tr>
      <w:tr w:rsidR="00500AC5" w:rsidRPr="00E873EB" w14:paraId="6E347156" w14:textId="77777777" w:rsidTr="00186D3E">
        <w:tc>
          <w:tcPr>
            <w:tcW w:w="3114" w:type="dxa"/>
          </w:tcPr>
          <w:p w14:paraId="163F0C76" w14:textId="77777777" w:rsidR="00500AC5" w:rsidRPr="00E873EB" w:rsidRDefault="00000000" w:rsidP="00E873EB">
            <w:pPr>
              <w:jc w:val="both"/>
              <w:rPr>
                <w:sz w:val="18"/>
                <w:szCs w:val="18"/>
              </w:rPr>
            </w:pPr>
            <w:r w:rsidRPr="00E873EB">
              <w:rPr>
                <w:sz w:val="18"/>
                <w:szCs w:val="18"/>
              </w:rPr>
              <w:t>firmaAtto, elencaFirme</w:t>
            </w:r>
          </w:p>
        </w:tc>
        <w:tc>
          <w:tcPr>
            <w:tcW w:w="6236" w:type="dxa"/>
          </w:tcPr>
          <w:p w14:paraId="0BCDB8BA" w14:textId="77777777" w:rsidR="00500AC5" w:rsidRPr="00E873EB" w:rsidRDefault="00000000" w:rsidP="00E873EB">
            <w:pPr>
              <w:jc w:val="both"/>
              <w:rPr>
                <w:sz w:val="18"/>
                <w:szCs w:val="18"/>
              </w:rPr>
            </w:pPr>
            <w:r w:rsidRPr="00E873EB">
              <w:rPr>
                <w:sz w:val="18"/>
                <w:szCs w:val="18"/>
              </w:rPr>
              <w:t>R006 (firma del dichiarante) e R007 (firma dell’USC, con le credenziali del provider di firma). Fuori dal perimetro del pilota: R012 (firma del dichiarante via collegamento inviato per posta elettronica).</w:t>
            </w:r>
          </w:p>
        </w:tc>
      </w:tr>
      <w:tr w:rsidR="00500AC5" w:rsidRPr="00E873EB" w14:paraId="50C303F1" w14:textId="77777777" w:rsidTr="00186D3E">
        <w:tc>
          <w:tcPr>
            <w:tcW w:w="3114" w:type="dxa"/>
          </w:tcPr>
          <w:p w14:paraId="6CECF22A" w14:textId="77777777" w:rsidR="00500AC5" w:rsidRPr="00E873EB" w:rsidRDefault="00000000" w:rsidP="00E873EB">
            <w:pPr>
              <w:jc w:val="both"/>
              <w:rPr>
                <w:sz w:val="18"/>
                <w:szCs w:val="18"/>
              </w:rPr>
            </w:pPr>
            <w:r w:rsidRPr="00E873EB">
              <w:rPr>
                <w:sz w:val="18"/>
                <w:szCs w:val="18"/>
              </w:rPr>
              <w:t>annullaAtto</w:t>
            </w:r>
          </w:p>
        </w:tc>
        <w:tc>
          <w:tcPr>
            <w:tcW w:w="6236" w:type="dxa"/>
          </w:tcPr>
          <w:p w14:paraId="5913341C" w14:textId="77777777" w:rsidR="00500AC5" w:rsidRPr="00E873EB" w:rsidRDefault="00000000" w:rsidP="00E873EB">
            <w:pPr>
              <w:jc w:val="both"/>
              <w:rPr>
                <w:sz w:val="18"/>
                <w:szCs w:val="18"/>
              </w:rPr>
            </w:pPr>
            <w:r w:rsidRPr="00E873EB">
              <w:rPr>
                <w:sz w:val="18"/>
                <w:szCs w:val="18"/>
              </w:rPr>
              <w:t>R011 (cancellazione logica dell’evento depositato).</w:t>
            </w:r>
          </w:p>
        </w:tc>
      </w:tr>
      <w:tr w:rsidR="00500AC5" w:rsidRPr="00E873EB" w14:paraId="19429999" w14:textId="77777777" w:rsidTr="00186D3E">
        <w:tc>
          <w:tcPr>
            <w:tcW w:w="3114" w:type="dxa"/>
          </w:tcPr>
          <w:p w14:paraId="647B125C" w14:textId="77777777" w:rsidR="00500AC5" w:rsidRPr="00E873EB" w:rsidRDefault="00000000" w:rsidP="00E873EB">
            <w:pPr>
              <w:jc w:val="both"/>
              <w:rPr>
                <w:sz w:val="18"/>
                <w:szCs w:val="18"/>
              </w:rPr>
            </w:pPr>
            <w:r w:rsidRPr="00E873EB">
              <w:rPr>
                <w:sz w:val="18"/>
                <w:szCs w:val="18"/>
              </w:rPr>
              <w:t>riconciliaAtto, elencaRiconciliazioni</w:t>
            </w:r>
          </w:p>
        </w:tc>
        <w:tc>
          <w:tcPr>
            <w:tcW w:w="6236" w:type="dxa"/>
          </w:tcPr>
          <w:p w14:paraId="607C3D25" w14:textId="77777777" w:rsidR="00500AC5" w:rsidRPr="00E873EB" w:rsidRDefault="00000000" w:rsidP="00E873EB">
            <w:pPr>
              <w:jc w:val="both"/>
              <w:rPr>
                <w:sz w:val="18"/>
                <w:szCs w:val="18"/>
              </w:rPr>
            </w:pPr>
            <w:r w:rsidRPr="00E873EB">
              <w:rPr>
                <w:sz w:val="18"/>
                <w:szCs w:val="18"/>
              </w:rPr>
              <w:t>R005 (consultazione dello stato reale in ANSC).</w:t>
            </w:r>
          </w:p>
        </w:tc>
      </w:tr>
      <w:tr w:rsidR="00500AC5" w:rsidRPr="00E873EB" w14:paraId="6AFD919F" w14:textId="77777777" w:rsidTr="00186D3E">
        <w:tc>
          <w:tcPr>
            <w:tcW w:w="3114" w:type="dxa"/>
          </w:tcPr>
          <w:p w14:paraId="2B0B3E4D" w14:textId="77777777" w:rsidR="00500AC5" w:rsidRPr="00E873EB" w:rsidRDefault="00000000" w:rsidP="00E873EB">
            <w:pPr>
              <w:jc w:val="both"/>
              <w:rPr>
                <w:sz w:val="18"/>
                <w:szCs w:val="18"/>
              </w:rPr>
            </w:pPr>
            <w:r w:rsidRPr="00E873EB">
              <w:rPr>
                <w:sz w:val="18"/>
                <w:szCs w:val="18"/>
              </w:rPr>
              <w:t>allineaDizionari, elencaDizionari, elencaValoriDizionario, cercaValori</w:t>
            </w:r>
          </w:p>
        </w:tc>
        <w:tc>
          <w:tcPr>
            <w:tcW w:w="6236" w:type="dxa"/>
          </w:tcPr>
          <w:p w14:paraId="6961E0E5" w14:textId="0D6BC7E0" w:rsidR="00500AC5" w:rsidRPr="00E873EB" w:rsidRDefault="00000000" w:rsidP="00E873EB">
            <w:pPr>
              <w:jc w:val="both"/>
              <w:rPr>
                <w:sz w:val="18"/>
                <w:szCs w:val="18"/>
              </w:rPr>
            </w:pPr>
            <w:r w:rsidRPr="00E873EB">
              <w:rPr>
                <w:sz w:val="18"/>
                <w:szCs w:val="18"/>
              </w:rPr>
              <w:t>R901 (elenco e dettaglio delle decodifiche), invocato per il tramite del concentratore operativo, che costruisce e firma il token. Le sole operazioni di ricerca non contattano ANSC: leggono la replica locale.</w:t>
            </w:r>
          </w:p>
        </w:tc>
      </w:tr>
      <w:tr w:rsidR="00500AC5" w:rsidRPr="00E873EB" w14:paraId="1B92C49A" w14:textId="77777777" w:rsidTr="00186D3E">
        <w:tc>
          <w:tcPr>
            <w:tcW w:w="3114" w:type="dxa"/>
          </w:tcPr>
          <w:p w14:paraId="1CC87833" w14:textId="77777777" w:rsidR="00500AC5" w:rsidRPr="00E873EB" w:rsidRDefault="00000000" w:rsidP="00E873EB">
            <w:pPr>
              <w:jc w:val="both"/>
              <w:rPr>
                <w:sz w:val="18"/>
                <w:szCs w:val="18"/>
              </w:rPr>
            </w:pPr>
            <w:r w:rsidRPr="00E873EB">
              <w:rPr>
                <w:sz w:val="18"/>
                <w:szCs w:val="18"/>
              </w:rPr>
              <w:t>elencaAttivita, eseguiAttivita, elencaNotifiche</w:t>
            </w:r>
          </w:p>
        </w:tc>
        <w:tc>
          <w:tcPr>
            <w:tcW w:w="6236" w:type="dxa"/>
          </w:tcPr>
          <w:p w14:paraId="51B80488" w14:textId="77777777" w:rsidR="00500AC5" w:rsidRPr="00E873EB" w:rsidRDefault="00000000" w:rsidP="00E873EB">
            <w:pPr>
              <w:jc w:val="both"/>
              <w:rPr>
                <w:sz w:val="18"/>
                <w:szCs w:val="18"/>
              </w:rPr>
            </w:pPr>
            <w:r w:rsidRPr="00E873EB">
              <w:rPr>
                <w:sz w:val="18"/>
                <w:szCs w:val="18"/>
              </w:rPr>
              <w:t>R008 (notifiche), R021 (solleciti), R004 e R005 (consultazioni). Sono le sole operazioni non presidiate ammesse; la loro eseguibilità senza l’OTP dell’operatore è tracciata in OP-23.</w:t>
            </w:r>
          </w:p>
        </w:tc>
      </w:tr>
      <w:tr w:rsidR="00500AC5" w:rsidRPr="00E873EB" w14:paraId="09D6299F" w14:textId="77777777" w:rsidTr="00186D3E">
        <w:tc>
          <w:tcPr>
            <w:tcW w:w="3114" w:type="dxa"/>
          </w:tcPr>
          <w:p w14:paraId="688D10B3" w14:textId="77777777" w:rsidR="00500AC5" w:rsidRPr="00E873EB" w:rsidRDefault="00000000" w:rsidP="00E873EB">
            <w:pPr>
              <w:jc w:val="both"/>
              <w:rPr>
                <w:sz w:val="18"/>
                <w:szCs w:val="18"/>
              </w:rPr>
            </w:pPr>
            <w:r w:rsidRPr="00E873EB">
              <w:rPr>
                <w:sz w:val="18"/>
                <w:szCs w:val="18"/>
              </w:rPr>
              <w:t>leggiSessione, sostituisciSessione, eliminaSessione, elencaSessioni</w:t>
            </w:r>
          </w:p>
        </w:tc>
        <w:tc>
          <w:tcPr>
            <w:tcW w:w="6236" w:type="dxa"/>
          </w:tcPr>
          <w:p w14:paraId="06C68B2E" w14:textId="77777777" w:rsidR="00500AC5" w:rsidRPr="00E873EB" w:rsidRDefault="00000000" w:rsidP="00E873EB">
            <w:pPr>
              <w:jc w:val="both"/>
              <w:rPr>
                <w:sz w:val="18"/>
                <w:szCs w:val="18"/>
              </w:rPr>
            </w:pPr>
            <w:r w:rsidRPr="00E873EB">
              <w:rPr>
                <w:sz w:val="18"/>
                <w:szCs w:val="18"/>
              </w:rPr>
              <w:t>Nessuno. La sessione è governata localmente: l’OTP è generato dall’operatore sulla web app di ANSC e consegnato al concentratore, che lo custodisce e lo usa per firmare i token.</w:t>
            </w:r>
          </w:p>
        </w:tc>
      </w:tr>
      <w:tr w:rsidR="00500AC5" w:rsidRPr="00E873EB" w14:paraId="515E417E" w14:textId="77777777" w:rsidTr="00186D3E">
        <w:tc>
          <w:tcPr>
            <w:tcW w:w="3114" w:type="dxa"/>
          </w:tcPr>
          <w:p w14:paraId="78077E4B" w14:textId="77777777" w:rsidR="00500AC5" w:rsidRPr="00E873EB" w:rsidRDefault="00000000" w:rsidP="00E873EB">
            <w:pPr>
              <w:jc w:val="both"/>
              <w:rPr>
                <w:sz w:val="18"/>
                <w:szCs w:val="18"/>
              </w:rPr>
            </w:pPr>
            <w:r w:rsidRPr="00E873EB">
              <w:rPr>
                <w:sz w:val="18"/>
                <w:szCs w:val="18"/>
              </w:rPr>
              <w:t>operazioni di configurazione, audit, postazioni e sistema</w:t>
            </w:r>
          </w:p>
        </w:tc>
        <w:tc>
          <w:tcPr>
            <w:tcW w:w="6236" w:type="dxa"/>
          </w:tcPr>
          <w:p w14:paraId="5284F2AA" w14:textId="77777777" w:rsidR="00500AC5" w:rsidRPr="00E873EB" w:rsidRDefault="00000000" w:rsidP="00E873EB">
            <w:pPr>
              <w:jc w:val="both"/>
              <w:rPr>
                <w:sz w:val="18"/>
                <w:szCs w:val="18"/>
              </w:rPr>
            </w:pPr>
            <w:r w:rsidRPr="00E873EB">
              <w:rPr>
                <w:sz w:val="18"/>
                <w:szCs w:val="18"/>
              </w:rPr>
              <w:t>Nessuno, salvo la prova di connettività, che esegue una chiamata di verifica.</w:t>
            </w:r>
          </w:p>
        </w:tc>
      </w:tr>
      <w:tr w:rsidR="00500AC5" w:rsidRPr="00E873EB" w14:paraId="389ACDE5" w14:textId="77777777" w:rsidTr="00186D3E">
        <w:tc>
          <w:tcPr>
            <w:tcW w:w="3114" w:type="dxa"/>
          </w:tcPr>
          <w:p w14:paraId="0EC41C06" w14:textId="77777777" w:rsidR="00500AC5" w:rsidRPr="00E873EB" w:rsidRDefault="00000000" w:rsidP="00E873EB">
            <w:pPr>
              <w:jc w:val="both"/>
              <w:rPr>
                <w:sz w:val="18"/>
                <w:szCs w:val="18"/>
              </w:rPr>
            </w:pPr>
            <w:r w:rsidRPr="00E873EB">
              <w:rPr>
                <w:sz w:val="18"/>
                <w:szCs w:val="18"/>
              </w:rPr>
              <w:t>Operazioni del servizio della numerazione</w:t>
            </w:r>
          </w:p>
        </w:tc>
        <w:tc>
          <w:tcPr>
            <w:tcW w:w="6236" w:type="dxa"/>
          </w:tcPr>
          <w:p w14:paraId="1473C6B5" w14:textId="77777777" w:rsidR="00500AC5" w:rsidRPr="00E873EB" w:rsidRDefault="00000000" w:rsidP="00E873EB">
            <w:pPr>
              <w:jc w:val="both"/>
              <w:rPr>
                <w:sz w:val="18"/>
                <w:szCs w:val="18"/>
              </w:rPr>
            </w:pPr>
            <w:r w:rsidRPr="00E873EB">
              <w:rPr>
                <w:sz w:val="18"/>
                <w:szCs w:val="18"/>
              </w:rPr>
              <w:t>Nessuno. Il numero comunale è un dato del Comune e nessun servizio ANSC lo assegna: il concentratore lo chiede al servizio prima di R009 e lo inserisce nel modello evento.</w:t>
            </w:r>
          </w:p>
        </w:tc>
      </w:tr>
    </w:tbl>
    <w:p w14:paraId="28036188" w14:textId="77777777" w:rsidR="00500AC5" w:rsidRPr="00E873EB" w:rsidRDefault="00500AC5" w:rsidP="00E873EB">
      <w:pPr>
        <w:jc w:val="both"/>
      </w:pPr>
    </w:p>
    <w:p w14:paraId="4DAB4911" w14:textId="77777777" w:rsidR="00756868" w:rsidRPr="00E873EB" w:rsidRDefault="00756868" w:rsidP="00E873EB">
      <w:pPr>
        <w:jc w:val="both"/>
      </w:pPr>
    </w:p>
    <w:p w14:paraId="76507C46" w14:textId="77777777" w:rsidR="00BA2A34" w:rsidRPr="00E873EB" w:rsidRDefault="00BA2A34" w:rsidP="00E873EB">
      <w:pPr>
        <w:jc w:val="both"/>
      </w:pPr>
    </w:p>
    <w:sectPr w:rsidR="00BA2A34" w:rsidRPr="00E873EB" w:rsidSect="00852CE2">
      <w:headerReference w:type="default" r:id="rId57"/>
      <w:footerReference w:type="default" r:id="rId58"/>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4" w:author="Bernardo Puccetti" w:date="2026-09-08T14:44:00Z" w:initials="BP">
    <w:p w14:paraId="365D634C" w14:textId="77777777" w:rsidR="007A493A" w:rsidRPr="00C62482" w:rsidRDefault="007A493A" w:rsidP="007721F3">
      <w:r>
        <w:rPr>
          <w:rStyle w:val="Rimandocommento"/>
        </w:rPr>
        <w:annotationRef/>
      </w:r>
      <w:r w:rsidRPr="00C62482">
        <w:rPr>
          <w:sz w:val="20"/>
          <w:szCs w:val="20"/>
        </w:rPr>
        <w:t>Da definire con Corrado l'effettiva necessità dell'informazione e nel caso se serve anche la tabella tipologica.</w:t>
      </w:r>
    </w:p>
  </w:comment>
  <w:comment w:id="75"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8" w:author="Bernardo Puccetti" w:date="2026-09-06T19:52:00Z" w:initials="BP">
    <w:p w14:paraId="29238C04" w14:textId="77777777" w:rsidR="005800AB" w:rsidRPr="000F0270" w:rsidRDefault="005800AB"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2" w:author="Bernardo Puccetti" w:date="2026-09-06T19:53:00Z" w:initials="BP">
    <w:p w14:paraId="61EE1C6D" w14:textId="77777777" w:rsidR="00BF6575" w:rsidRPr="000F0270" w:rsidRDefault="00BF6575" w:rsidP="005800AB">
      <w:r>
        <w:rPr>
          <w:rStyle w:val="Rimandocommento"/>
        </w:rPr>
        <w:annotationRef/>
      </w:r>
      <w:r w:rsidRPr="000F0270">
        <w:rPr>
          <w:sz w:val="20"/>
          <w:szCs w:val="20"/>
        </w:rPr>
        <w:t>Da rivedere sulla base utilizzata da Milano</w:t>
      </w:r>
    </w:p>
  </w:comment>
  <w:comment w:id="81" w:author="Bernardo Puccetti" w:date="2026-09-06T19:53:00Z" w:initials="BP">
    <w:p w14:paraId="06C567F4" w14:textId="77777777" w:rsidR="00BF6575" w:rsidRPr="000F0270" w:rsidRDefault="00BF6575" w:rsidP="005800AB">
      <w:r>
        <w:rPr>
          <w:rStyle w:val="Rimandocommento"/>
        </w:rPr>
        <w:annotationRef/>
      </w:r>
      <w:r w:rsidRPr="000F0270">
        <w:rPr>
          <w:sz w:val="20"/>
          <w:szCs w:val="20"/>
        </w:rPr>
        <w:t>Da rivedere sulla base utilizzata da Milano</w:t>
      </w:r>
    </w:p>
  </w:comment>
  <w:comment w:id="83" w:author="Bernardo Puccetti" w:date="2026-10-11T21:02:00Z" w:initials="BP">
    <w:p w14:paraId="5E31B3C3" w14:textId="77777777" w:rsidR="00BF6575" w:rsidRDefault="00BF6575" w:rsidP="00C664F8">
      <w:r>
        <w:rPr>
          <w:rStyle w:val="Rimandocommento"/>
        </w:rPr>
        <w:annotationRef/>
      </w:r>
      <w:r>
        <w:rPr>
          <w:sz w:val="20"/>
          <w:szCs w:val="20"/>
        </w:rPr>
        <w:t>Da verificare</w:t>
      </w:r>
    </w:p>
  </w:comment>
  <w:comment w:id="84" w:author="Claudia Lombardi" w:date="2026-09-08T17:16:00Z" w:initials="CL">
    <w:p w14:paraId="33CA1B8E" w14:textId="77777777" w:rsidR="00BF6575" w:rsidRPr="00B7144C" w:rsidRDefault="00BF6575">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88"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113" w:author="Bernardo Puccetti" w:date="2026-09-06T19:58:00Z" w:initials="BP">
    <w:p w14:paraId="41C71880" w14:textId="77777777" w:rsidR="00DA5655" w:rsidRPr="000F0270" w:rsidRDefault="00DA5655" w:rsidP="00DA5655">
      <w:r>
        <w:rPr>
          <w:rStyle w:val="Rimandocommento"/>
        </w:rPr>
        <w:annotationRef/>
      </w:r>
      <w:r w:rsidRPr="000F0270">
        <w:rPr>
          <w:sz w:val="20"/>
          <w:szCs w:val="20"/>
        </w:rPr>
        <w:t>Verificare con Corrado effettiva necessità.</w:t>
      </w:r>
    </w:p>
  </w:comment>
  <w:comment w:id="117" w:author="Bernardo Puccetti" w:date="2026-09-06T20:01:00Z" w:initials="BP">
    <w:p w14:paraId="3A96A9C5" w14:textId="77777777" w:rsidR="00DA5655" w:rsidRPr="000F0270" w:rsidRDefault="00DA5655" w:rsidP="00DA5655">
      <w:r>
        <w:rPr>
          <w:rStyle w:val="Rimandocommento"/>
        </w:rPr>
        <w:annotationRef/>
      </w:r>
      <w:r w:rsidRPr="000F0270">
        <w:rPr>
          <w:sz w:val="20"/>
          <w:szCs w:val="20"/>
        </w:rPr>
        <w:t>Questo potrebbe non essere vero. E' una decisione procedurale e non tecnica. deve essere decisa con Corrado.</w:t>
      </w:r>
    </w:p>
  </w:comment>
  <w:comment w:id="121"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2"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3" w:author="Bernardo Puccetti" w:date="2026-10-15T14:43:00Z" w:initials="BP">
    <w:p w14:paraId="247DD0F2" w14:textId="77777777" w:rsidR="00F6592F" w:rsidRDefault="00F6592F" w:rsidP="00F6592F">
      <w:r>
        <w:rPr>
          <w:rStyle w:val="Rimandocommento"/>
        </w:rPr>
        <w:annotationRef/>
      </w:r>
      <w:r>
        <w:rPr>
          <w:sz w:val="20"/>
          <w:szCs w:val="20"/>
        </w:rPr>
        <w:t>Descrivere la problematica</w:t>
      </w:r>
    </w:p>
  </w:comment>
  <w:comment w:id="126"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5"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37" w:author="Bernardo Puccetti" w:date="2026-09-06T20:03:00Z" w:initials="BP">
    <w:p w14:paraId="1112CD5D" w14:textId="77777777" w:rsidR="00DA5655" w:rsidRPr="000F0270" w:rsidRDefault="00DA5655" w:rsidP="00DA5655">
      <w:r>
        <w:rPr>
          <w:rStyle w:val="Rimandocommento"/>
        </w:rPr>
        <w:annotationRef/>
      </w:r>
      <w:r w:rsidRPr="000F0270">
        <w:rPr>
          <w:sz w:val="20"/>
          <w:szCs w:val="20"/>
        </w:rPr>
        <w:t>Da definirsi con Corrado. Per ora è solo un'ipotesi.</w:t>
      </w:r>
    </w:p>
  </w:comment>
  <w:comment w:id="140" w:author="Bernardo Puccetti" w:date="2026-09-06T20:04:00Z" w:initials="BP">
    <w:p w14:paraId="79DC3492" w14:textId="77777777" w:rsidR="00DA5655" w:rsidRPr="000F0270" w:rsidRDefault="00DA5655" w:rsidP="00DA5655">
      <w:r>
        <w:rPr>
          <w:rStyle w:val="Rimandocommento"/>
        </w:rPr>
        <w:annotationRef/>
      </w:r>
      <w:r w:rsidRPr="000F0270">
        <w:rPr>
          <w:sz w:val="20"/>
          <w:szCs w:val="20"/>
        </w:rPr>
        <w:t>Questo però significa rivedere pesantemente la UX/UI del sistema</w:t>
      </w:r>
    </w:p>
  </w:comment>
  <w:comment w:id="143" w:author="Bernardo Puccetti" w:date="2026-09-06T20:06:00Z" w:initials="BP">
    <w:p w14:paraId="417FB76F" w14:textId="77777777" w:rsidR="00DA5655" w:rsidRPr="000F0270" w:rsidRDefault="00DA5655" w:rsidP="00DA5655">
      <w:r>
        <w:rPr>
          <w:rStyle w:val="Rimandocommento"/>
        </w:rPr>
        <w:annotationRef/>
      </w:r>
      <w:r w:rsidRPr="000F0270">
        <w:rPr>
          <w:sz w:val="20"/>
          <w:szCs w:val="20"/>
        </w:rPr>
        <w:t>Il suggerimento è quello di adottare integralmente quanto già fatto ed esistente per Milano.</w:t>
      </w:r>
    </w:p>
  </w:comment>
  <w:comment w:id="155" w:author="Bernardo Puccetti" w:date="2026-09-06T20:07:00Z" w:initials="BP">
    <w:p w14:paraId="53363FA0" w14:textId="77777777" w:rsidR="00AB7035" w:rsidRPr="000F0270" w:rsidRDefault="00AB7035" w:rsidP="00AB7035">
      <w:r>
        <w:rPr>
          <w:rStyle w:val="Rimandocommento"/>
        </w:rPr>
        <w:annotationRef/>
      </w:r>
      <w:r w:rsidRPr="000F0270">
        <w:rPr>
          <w:sz w:val="20"/>
          <w:szCs w:val="20"/>
        </w:rPr>
        <w:t>Integrare la parte di Milano nel BackOffice?</w:t>
      </w:r>
    </w:p>
  </w:comment>
  <w:comment w:id="283" w:author="Claudia Lombardi" w:date="2026-10-23T17:51:00Z" w:initials="CL">
    <w:p w14:paraId="068277B3" w14:textId="6E3F3565" w:rsidR="00A823BC" w:rsidRDefault="00000000">
      <w:r>
        <w:annotationRef/>
      </w:r>
      <w:r w:rsidRPr="23660FEA">
        <w:t>Da integrare con le create scritte da Rosa che arriveranno il 26/10</w:t>
      </w:r>
    </w:p>
  </w:comment>
  <w:comment w:id="284" w:author="Bernardo Puccetti" w:date="2026-10-21T10:53:00Z" w:initials="BP">
    <w:p w14:paraId="5CFD896A" w14:textId="77777777" w:rsidR="00340845" w:rsidRDefault="00340845" w:rsidP="00340845">
      <w:r>
        <w:rPr>
          <w:rStyle w:val="Rimandocommento"/>
        </w:rPr>
        <w:annotationRef/>
      </w:r>
      <w:r>
        <w:rPr>
          <w:sz w:val="20"/>
          <w:szCs w:val="20"/>
        </w:rPr>
        <w:t>Verificare dove si trova il dato oppure tipizzare il dato.</w:t>
      </w:r>
    </w:p>
    <w:p w14:paraId="309E6CBE" w14:textId="77777777" w:rsidR="00340845" w:rsidRDefault="00340845" w:rsidP="00340845"/>
  </w:comment>
  <w:comment w:id="285" w:author="Bernardo Puccetti" w:date="2026-10-21T10:55:00Z" w:initials="BP">
    <w:p w14:paraId="521CF874" w14:textId="77777777" w:rsidR="00340845" w:rsidRDefault="00340845" w:rsidP="00340845">
      <w:r>
        <w:rPr>
          <w:rStyle w:val="Rimandocommento"/>
        </w:rPr>
        <w:annotationRef/>
      </w:r>
      <w:r>
        <w:rPr>
          <w:sz w:val="20"/>
          <w:szCs w:val="20"/>
        </w:rPr>
        <w:t>tipizzato il dato</w:t>
      </w:r>
    </w:p>
  </w:comment>
  <w:comment w:id="291" w:author="Claudia Lombardi" w:date="2026-10-23T16:56:00Z" w:initials="CL">
    <w:p w14:paraId="74794BA3" w14:textId="1988C015" w:rsidR="00A823BC" w:rsidRDefault="00000000">
      <w:r>
        <w:annotationRef/>
      </w:r>
      <w:r w:rsidRPr="426A2C60">
        <w:t>Modificare la create tenendo queste colonne oltre quelle di sistema: ID_TIPO_ATTO - COD_LOGICA_DI_SCELTA - STATO - COD_UC_ANSC - COD_QUERY_UC - NUM_PRIORITA - ID_VERSIONE</w:t>
      </w:r>
    </w:p>
  </w:comment>
  <w:comment w:id="292" w:author="Bernardo Maria Puccetti" w:date="2026-10-24T18:53:00Z" w:initials="BP">
    <w:p w14:paraId="52443D19" w14:textId="27F59305" w:rsidR="00A823BC" w:rsidRDefault="00000000">
      <w:r>
        <w:annotationRef/>
      </w:r>
      <w:r w:rsidRPr="3969300E">
        <w:t>Recepite modifiche</w:t>
      </w:r>
    </w:p>
  </w:comment>
  <w:comment w:id="298" w:author="Bernardo Puccetti" w:date="2026-10-22T17:04:00Z" w:initials="BP">
    <w:p w14:paraId="0CCA423B" w14:textId="77777777" w:rsidR="009862C9" w:rsidRDefault="009862C9" w:rsidP="009862C9">
      <w:r>
        <w:rPr>
          <w:rStyle w:val="Rimandocommento"/>
        </w:rPr>
        <w:annotationRef/>
      </w:r>
      <w:r>
        <w:rPr>
          <w:rFonts w:asciiTheme="minorHAnsi" w:eastAsiaTheme="minorHAnsi" w:hAnsiTheme="minorHAnsi" w:cstheme="minorBidi"/>
          <w:kern w:val="2"/>
          <w:sz w:val="20"/>
          <w:szCs w:val="20"/>
          <w:lang w:val="en-US" w:eastAsia="en-US"/>
          <w14:ligatures w14:val="standardContextual"/>
        </w:rPr>
        <w:t>Verificare che serva.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29238C04" w15:done="0"/>
  <w15:commentEx w15:paraId="61EE1C6D" w15:done="0"/>
  <w15:commentEx w15:paraId="06C567F4" w15:done="0"/>
  <w15:commentEx w15:paraId="5E31B3C3" w15:done="0"/>
  <w15:commentEx w15:paraId="33CA1B8E" w15:done="0"/>
  <w15:commentEx w15:paraId="223D3A33" w15:done="0"/>
  <w15:commentEx w15:paraId="41C71880" w15:done="0"/>
  <w15:commentEx w15:paraId="3A96A9C5" w15:done="0"/>
  <w15:commentEx w15:paraId="2EFDB551" w15:done="0"/>
  <w15:commentEx w15:paraId="3E00F43E" w15:done="0"/>
  <w15:commentEx w15:paraId="247DD0F2" w15:done="0"/>
  <w15:commentEx w15:paraId="07323FBD" w15:done="0"/>
  <w15:commentEx w15:paraId="7EC0E8C2" w15:done="0"/>
  <w15:commentEx w15:paraId="1112CD5D" w15:done="0"/>
  <w15:commentEx w15:paraId="79DC3492" w15:done="0"/>
  <w15:commentEx w15:paraId="417FB76F" w15:done="0"/>
  <w15:commentEx w15:paraId="53363FA0" w15:done="0"/>
  <w15:commentEx w15:paraId="068277B3" w15:done="0"/>
  <w15:commentEx w15:paraId="309E6CBE" w15:done="0"/>
  <w15:commentEx w15:paraId="521CF874" w15:paraIdParent="309E6CBE" w15:done="0"/>
  <w15:commentEx w15:paraId="74794BA3" w15:done="0"/>
  <w15:commentEx w15:paraId="52443D19" w15:paraIdParent="74794BA3" w15:done="0"/>
  <w15:commentEx w15:paraId="0CCA42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6CA6DD84" w16cex:dateUtc="2026-09-06T17:52: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5846BD8F" w16cex:dateUtc="2026-09-15T16:48: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11F27B9E" w16cex:dateUtc="2026-10-23T15:51:00Z"/>
  <w16cex:commentExtensible w16cex:durableId="2FF45C1B" w16cex:dateUtc="2026-10-21T08:53:00Z"/>
  <w16cex:commentExtensible w16cex:durableId="3A4C1AB0" w16cex:dateUtc="2026-10-21T08:55:00Z"/>
  <w16cex:commentExtensible w16cex:durableId="63987AD1" w16cex:dateUtc="2026-10-23T14:56:00Z"/>
  <w16cex:commentExtensible w16cex:durableId="1AF915D6" w16cex:dateUtc="2026-10-24T16:53:00Z"/>
  <w16cex:commentExtensible w16cex:durableId="38BAA7EF" w16cex:dateUtc="2026-10-22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29238C04" w16cid:durableId="6CA6DD84"/>
  <w16cid:commentId w16cid:paraId="61EE1C6D" w16cid:durableId="21249DBA"/>
  <w16cid:commentId w16cid:paraId="06C567F4" w16cid:durableId="2813802C"/>
  <w16cid:commentId w16cid:paraId="5E31B3C3" w16cid:durableId="54030BDE"/>
  <w16cid:commentId w16cid:paraId="33CA1B8E" w16cid:durableId="2B7FC522"/>
  <w16cid:commentId w16cid:paraId="223D3A33" w16cid:durableId="5846BD8F"/>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068277B3" w16cid:durableId="11F27B9E"/>
  <w16cid:commentId w16cid:paraId="309E6CBE" w16cid:durableId="2FF45C1B"/>
  <w16cid:commentId w16cid:paraId="521CF874" w16cid:durableId="3A4C1AB0"/>
  <w16cid:commentId w16cid:paraId="74794BA3" w16cid:durableId="63987AD1"/>
  <w16cid:commentId w16cid:paraId="52443D19" w16cid:durableId="1AF915D6"/>
  <w16cid:commentId w16cid:paraId="0CCA423B" w16cid:durableId="38BAA7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9E56EA" w14:textId="77777777" w:rsidR="00E20A2B" w:rsidRDefault="00E20A2B" w:rsidP="002577C7">
      <w:r>
        <w:separator/>
      </w:r>
    </w:p>
  </w:endnote>
  <w:endnote w:type="continuationSeparator" w:id="0">
    <w:p w14:paraId="0A665DEF" w14:textId="77777777" w:rsidR="00E20A2B" w:rsidRDefault="00E20A2B"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311C25" w14:textId="77777777" w:rsidR="00E20A2B" w:rsidRDefault="00E20A2B" w:rsidP="002577C7">
      <w:r>
        <w:separator/>
      </w:r>
    </w:p>
  </w:footnote>
  <w:footnote w:type="continuationSeparator" w:id="0">
    <w:p w14:paraId="020A714B" w14:textId="77777777" w:rsidR="00E20A2B" w:rsidRDefault="00E20A2B" w:rsidP="002577C7">
      <w:r>
        <w:continuationSeparator/>
      </w:r>
    </w:p>
  </w:footnote>
  <w:footnote w:id="1">
    <w:p w14:paraId="611B60A9" w14:textId="77777777" w:rsidR="003220BE" w:rsidRPr="003220BE" w:rsidRDefault="003220BE" w:rsidP="003220BE">
      <w:pPr>
        <w:jc w:val="both"/>
      </w:pPr>
      <w:r w:rsidRPr="003220BE">
        <w:rPr>
          <w:rStyle w:val="Rimandonotaapidipagina"/>
        </w:rPr>
        <w:footnoteRef/>
      </w:r>
      <w:r w:rsidRPr="003220BE">
        <w:t xml:space="preserve"> </w:t>
      </w:r>
      <w:r w:rsidRPr="003220BE">
        <w:rPr>
          <w:i/>
          <w:sz w:val="18"/>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2">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3">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4">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5">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6">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7">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8">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9">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0">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1">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2">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3">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4">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5">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6">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7">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8">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146970C0">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7882E0A4" w:rsidR="00BB1AAA" w:rsidRPr="0017157C" w:rsidRDefault="146970C0" w:rsidP="005630F8">
          <w:pPr>
            <w:pStyle w:val="Intestazione"/>
            <w:rPr>
              <w:noProof/>
              <w:sz w:val="22"/>
              <w:szCs w:val="22"/>
            </w:rPr>
          </w:pPr>
          <w:r w:rsidRPr="146970C0">
            <w:rPr>
              <w:noProof/>
              <w:sz w:val="22"/>
              <w:szCs w:val="22"/>
            </w:rPr>
            <w:t>Versione 3.</w:t>
          </w:r>
          <w:r w:rsidR="00F41F7F">
            <w:rPr>
              <w:noProof/>
              <w:sz w:val="22"/>
              <w:szCs w:val="22"/>
            </w:rPr>
            <w:t>5</w:t>
          </w:r>
          <w:r w:rsidR="00E56C53">
            <w:rPr>
              <w:noProof/>
              <w:sz w:val="22"/>
              <w:szCs w:val="22"/>
            </w:rPr>
            <w:t>2</w:t>
          </w:r>
        </w:p>
      </w:tc>
      <w:tc>
        <w:tcPr>
          <w:tcW w:w="4960" w:type="dxa"/>
          <w:vAlign w:val="center"/>
        </w:tcPr>
        <w:p w14:paraId="2371748E" w14:textId="77777777" w:rsidR="00F97A00" w:rsidRDefault="00F97A00" w:rsidP="005630F8">
          <w:pPr>
            <w:pStyle w:val="Intestazione"/>
            <w:jc w:val="right"/>
            <w:rPr>
              <w:sz w:val="22"/>
              <w:szCs w:val="22"/>
            </w:rPr>
          </w:pPr>
          <w:r w:rsidRPr="0017157C">
            <w:rPr>
              <w:sz w:val="22"/>
              <w:szCs w:val="22"/>
            </w:rPr>
            <w:t>Documento di Definizione, Analisi e Disegno</w:t>
          </w:r>
        </w:p>
        <w:p w14:paraId="52912162" w14:textId="77777777" w:rsidR="00FE1DA2" w:rsidRPr="0017157C" w:rsidRDefault="00FE1DA2" w:rsidP="005630F8">
          <w:pPr>
            <w:pStyle w:val="Intestazione"/>
            <w:jc w:val="right"/>
            <w:rPr>
              <w:sz w:val="22"/>
              <w:szCs w:val="22"/>
            </w:rPr>
          </w:pPr>
        </w:p>
      </w:tc>
    </w:tr>
  </w:tbl>
  <w:p w14:paraId="13B50D34" w14:textId="41283FAA" w:rsidR="00A352F2" w:rsidRDefault="00A352F2">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9A26724"/>
    <w:multiLevelType w:val="hybridMultilevel"/>
    <w:tmpl w:val="24E6E4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29A42384"/>
    <w:multiLevelType w:val="hybridMultilevel"/>
    <w:tmpl w:val="8410C4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29FA1AEA"/>
    <w:multiLevelType w:val="hybridMultilevel"/>
    <w:tmpl w:val="84F2A4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22"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3"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7"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8"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2"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4"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6"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40"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5"/>
  </w:num>
  <w:num w:numId="2" w16cid:durableId="189689061">
    <w:abstractNumId w:val="4"/>
  </w:num>
  <w:num w:numId="3" w16cid:durableId="1227492849">
    <w:abstractNumId w:val="0"/>
  </w:num>
  <w:num w:numId="4" w16cid:durableId="713044013">
    <w:abstractNumId w:val="33"/>
  </w:num>
  <w:num w:numId="5" w16cid:durableId="2021858127">
    <w:abstractNumId w:val="21"/>
  </w:num>
  <w:num w:numId="6" w16cid:durableId="229465540">
    <w:abstractNumId w:val="22"/>
  </w:num>
  <w:num w:numId="7" w16cid:durableId="374474530">
    <w:abstractNumId w:val="44"/>
  </w:num>
  <w:num w:numId="8" w16cid:durableId="1161045711">
    <w:abstractNumId w:val="10"/>
  </w:num>
  <w:num w:numId="9" w16cid:durableId="2068338631">
    <w:abstractNumId w:val="39"/>
  </w:num>
  <w:num w:numId="10" w16cid:durableId="262616459">
    <w:abstractNumId w:val="26"/>
  </w:num>
  <w:num w:numId="11" w16cid:durableId="468939115">
    <w:abstractNumId w:val="41"/>
  </w:num>
  <w:num w:numId="12" w16cid:durableId="929776136">
    <w:abstractNumId w:val="13"/>
  </w:num>
  <w:num w:numId="13" w16cid:durableId="1216162630">
    <w:abstractNumId w:val="29"/>
  </w:num>
  <w:num w:numId="14" w16cid:durableId="1503813142">
    <w:abstractNumId w:val="27"/>
  </w:num>
  <w:num w:numId="15" w16cid:durableId="1265108833">
    <w:abstractNumId w:val="47"/>
  </w:num>
  <w:num w:numId="16" w16cid:durableId="1617636725">
    <w:abstractNumId w:val="20"/>
  </w:num>
  <w:num w:numId="17" w16cid:durableId="1854488754">
    <w:abstractNumId w:val="15"/>
  </w:num>
  <w:num w:numId="18" w16cid:durableId="1689790197">
    <w:abstractNumId w:val="25"/>
  </w:num>
  <w:num w:numId="19" w16cid:durableId="146409742">
    <w:abstractNumId w:val="1"/>
  </w:num>
  <w:num w:numId="20" w16cid:durableId="409350313">
    <w:abstractNumId w:val="10"/>
  </w:num>
  <w:num w:numId="21" w16cid:durableId="1810124519">
    <w:abstractNumId w:val="19"/>
  </w:num>
  <w:num w:numId="22" w16cid:durableId="1219047332">
    <w:abstractNumId w:val="10"/>
  </w:num>
  <w:num w:numId="23" w16cid:durableId="855925434">
    <w:abstractNumId w:val="35"/>
  </w:num>
  <w:num w:numId="24" w16cid:durableId="1266964409">
    <w:abstractNumId w:val="9"/>
  </w:num>
  <w:num w:numId="25" w16cid:durableId="1818759727">
    <w:abstractNumId w:val="31"/>
  </w:num>
  <w:num w:numId="26" w16cid:durableId="360591409">
    <w:abstractNumId w:val="38"/>
  </w:num>
  <w:num w:numId="27" w16cid:durableId="1221478673">
    <w:abstractNumId w:val="28"/>
  </w:num>
  <w:num w:numId="28" w16cid:durableId="1733578534">
    <w:abstractNumId w:val="24"/>
  </w:num>
  <w:num w:numId="29" w16cid:durableId="1589383265">
    <w:abstractNumId w:val="8"/>
  </w:num>
  <w:num w:numId="30" w16cid:durableId="1891377221">
    <w:abstractNumId w:val="14"/>
  </w:num>
  <w:num w:numId="31" w16cid:durableId="1262451700">
    <w:abstractNumId w:val="5"/>
  </w:num>
  <w:num w:numId="32" w16cid:durableId="95174532">
    <w:abstractNumId w:val="43"/>
  </w:num>
  <w:num w:numId="33" w16cid:durableId="848980922">
    <w:abstractNumId w:val="12"/>
  </w:num>
  <w:num w:numId="34" w16cid:durableId="385303129">
    <w:abstractNumId w:val="6"/>
  </w:num>
  <w:num w:numId="35" w16cid:durableId="103814217">
    <w:abstractNumId w:val="37"/>
  </w:num>
  <w:num w:numId="36" w16cid:durableId="1785297773">
    <w:abstractNumId w:val="30"/>
  </w:num>
  <w:num w:numId="37" w16cid:durableId="1625037863">
    <w:abstractNumId w:val="23"/>
  </w:num>
  <w:num w:numId="38" w16cid:durableId="1579051097">
    <w:abstractNumId w:val="36"/>
  </w:num>
  <w:num w:numId="39" w16cid:durableId="187716676">
    <w:abstractNumId w:val="2"/>
  </w:num>
  <w:num w:numId="40" w16cid:durableId="1838377073">
    <w:abstractNumId w:val="46"/>
  </w:num>
  <w:num w:numId="41" w16cid:durableId="1146896070">
    <w:abstractNumId w:val="42"/>
  </w:num>
  <w:num w:numId="42" w16cid:durableId="1142111716">
    <w:abstractNumId w:val="11"/>
  </w:num>
  <w:num w:numId="43" w16cid:durableId="646319831">
    <w:abstractNumId w:val="3"/>
  </w:num>
  <w:num w:numId="44" w16cid:durableId="908614236">
    <w:abstractNumId w:val="34"/>
  </w:num>
  <w:num w:numId="45" w16cid:durableId="2004969374">
    <w:abstractNumId w:val="40"/>
  </w:num>
  <w:num w:numId="46" w16cid:durableId="691954923">
    <w:abstractNumId w:val="32"/>
  </w:num>
  <w:num w:numId="47" w16cid:durableId="1267956694">
    <w:abstractNumId w:val="7"/>
  </w:num>
  <w:num w:numId="48" w16cid:durableId="889153897">
    <w:abstractNumId w:val="17"/>
  </w:num>
  <w:num w:numId="49" w16cid:durableId="1129788643">
    <w:abstractNumId w:val="16"/>
  </w:num>
  <w:num w:numId="50" w16cid:durableId="117434105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07E85"/>
    <w:rsid w:val="0001099F"/>
    <w:rsid w:val="00011D68"/>
    <w:rsid w:val="000169F7"/>
    <w:rsid w:val="000202C8"/>
    <w:rsid w:val="00022946"/>
    <w:rsid w:val="0003010E"/>
    <w:rsid w:val="0003681A"/>
    <w:rsid w:val="00036A65"/>
    <w:rsid w:val="00041965"/>
    <w:rsid w:val="0004361A"/>
    <w:rsid w:val="000436A0"/>
    <w:rsid w:val="00047A75"/>
    <w:rsid w:val="000542B2"/>
    <w:rsid w:val="00054B32"/>
    <w:rsid w:val="00054FE9"/>
    <w:rsid w:val="00056829"/>
    <w:rsid w:val="00057CED"/>
    <w:rsid w:val="00061D47"/>
    <w:rsid w:val="000625EF"/>
    <w:rsid w:val="00063685"/>
    <w:rsid w:val="00063778"/>
    <w:rsid w:val="0006527B"/>
    <w:rsid w:val="00084CB3"/>
    <w:rsid w:val="00091C20"/>
    <w:rsid w:val="00094C45"/>
    <w:rsid w:val="00096C14"/>
    <w:rsid w:val="0009768F"/>
    <w:rsid w:val="00097737"/>
    <w:rsid w:val="00097E8F"/>
    <w:rsid w:val="000A7050"/>
    <w:rsid w:val="000B1240"/>
    <w:rsid w:val="000B356F"/>
    <w:rsid w:val="000B5143"/>
    <w:rsid w:val="000B6ADB"/>
    <w:rsid w:val="000B799B"/>
    <w:rsid w:val="000C0F7C"/>
    <w:rsid w:val="000D1071"/>
    <w:rsid w:val="000D113C"/>
    <w:rsid w:val="000D7890"/>
    <w:rsid w:val="000E540B"/>
    <w:rsid w:val="000F0064"/>
    <w:rsid w:val="000F0270"/>
    <w:rsid w:val="0010793B"/>
    <w:rsid w:val="00114B1F"/>
    <w:rsid w:val="00123B9F"/>
    <w:rsid w:val="00124D32"/>
    <w:rsid w:val="00126320"/>
    <w:rsid w:val="001340A0"/>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0983"/>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0656"/>
    <w:rsid w:val="001E4A87"/>
    <w:rsid w:val="001E68C2"/>
    <w:rsid w:val="001F004B"/>
    <w:rsid w:val="001F229F"/>
    <w:rsid w:val="001F6A9D"/>
    <w:rsid w:val="00203883"/>
    <w:rsid w:val="002075AE"/>
    <w:rsid w:val="0020765C"/>
    <w:rsid w:val="00212707"/>
    <w:rsid w:val="00216868"/>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5B48"/>
    <w:rsid w:val="002C7FF4"/>
    <w:rsid w:val="002D05B6"/>
    <w:rsid w:val="002D20D0"/>
    <w:rsid w:val="002D305E"/>
    <w:rsid w:val="002E17A8"/>
    <w:rsid w:val="002E20BD"/>
    <w:rsid w:val="002E5283"/>
    <w:rsid w:val="002E760A"/>
    <w:rsid w:val="002F4B74"/>
    <w:rsid w:val="00300241"/>
    <w:rsid w:val="003066DD"/>
    <w:rsid w:val="00306E20"/>
    <w:rsid w:val="00312B9D"/>
    <w:rsid w:val="003169BD"/>
    <w:rsid w:val="00320818"/>
    <w:rsid w:val="003220BE"/>
    <w:rsid w:val="00322E18"/>
    <w:rsid w:val="00324BBC"/>
    <w:rsid w:val="00326F05"/>
    <w:rsid w:val="00331F43"/>
    <w:rsid w:val="00340616"/>
    <w:rsid w:val="00340845"/>
    <w:rsid w:val="00341002"/>
    <w:rsid w:val="003431DA"/>
    <w:rsid w:val="00344C4C"/>
    <w:rsid w:val="00353B3A"/>
    <w:rsid w:val="00353C87"/>
    <w:rsid w:val="003541BA"/>
    <w:rsid w:val="00360208"/>
    <w:rsid w:val="003611AB"/>
    <w:rsid w:val="00375AE1"/>
    <w:rsid w:val="00386201"/>
    <w:rsid w:val="00394C14"/>
    <w:rsid w:val="003A7A0D"/>
    <w:rsid w:val="003A7A17"/>
    <w:rsid w:val="003A7CED"/>
    <w:rsid w:val="003B3550"/>
    <w:rsid w:val="003B465A"/>
    <w:rsid w:val="003C03E1"/>
    <w:rsid w:val="003C082D"/>
    <w:rsid w:val="003C4BAD"/>
    <w:rsid w:val="003F471B"/>
    <w:rsid w:val="003F75FE"/>
    <w:rsid w:val="004012B1"/>
    <w:rsid w:val="00406BDE"/>
    <w:rsid w:val="0041173A"/>
    <w:rsid w:val="00413B5F"/>
    <w:rsid w:val="00423C56"/>
    <w:rsid w:val="004243B9"/>
    <w:rsid w:val="0042660C"/>
    <w:rsid w:val="004267D3"/>
    <w:rsid w:val="00430D42"/>
    <w:rsid w:val="00435D4F"/>
    <w:rsid w:val="00437A2D"/>
    <w:rsid w:val="004404D3"/>
    <w:rsid w:val="004411B0"/>
    <w:rsid w:val="00443459"/>
    <w:rsid w:val="0044397F"/>
    <w:rsid w:val="00443A44"/>
    <w:rsid w:val="00444FF7"/>
    <w:rsid w:val="004453F2"/>
    <w:rsid w:val="00452F77"/>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40D"/>
    <w:rsid w:val="004F18A8"/>
    <w:rsid w:val="004F25CF"/>
    <w:rsid w:val="004F4A95"/>
    <w:rsid w:val="00500AC5"/>
    <w:rsid w:val="0050280B"/>
    <w:rsid w:val="00510164"/>
    <w:rsid w:val="005130B8"/>
    <w:rsid w:val="00514D65"/>
    <w:rsid w:val="0052067B"/>
    <w:rsid w:val="0052076C"/>
    <w:rsid w:val="005212E4"/>
    <w:rsid w:val="00522D9D"/>
    <w:rsid w:val="0052598E"/>
    <w:rsid w:val="00530180"/>
    <w:rsid w:val="00531792"/>
    <w:rsid w:val="005360B1"/>
    <w:rsid w:val="005422EA"/>
    <w:rsid w:val="005427AD"/>
    <w:rsid w:val="005461CD"/>
    <w:rsid w:val="0054775B"/>
    <w:rsid w:val="00552038"/>
    <w:rsid w:val="00553077"/>
    <w:rsid w:val="005545B3"/>
    <w:rsid w:val="00555C1D"/>
    <w:rsid w:val="00556A64"/>
    <w:rsid w:val="005620BF"/>
    <w:rsid w:val="00562397"/>
    <w:rsid w:val="005630F8"/>
    <w:rsid w:val="00571054"/>
    <w:rsid w:val="005800AB"/>
    <w:rsid w:val="00584630"/>
    <w:rsid w:val="00585B50"/>
    <w:rsid w:val="00587FAE"/>
    <w:rsid w:val="005923C7"/>
    <w:rsid w:val="00592BBA"/>
    <w:rsid w:val="005974E3"/>
    <w:rsid w:val="005A00F4"/>
    <w:rsid w:val="005A37B7"/>
    <w:rsid w:val="005A720E"/>
    <w:rsid w:val="005B0053"/>
    <w:rsid w:val="005B3217"/>
    <w:rsid w:val="005B4475"/>
    <w:rsid w:val="005B665A"/>
    <w:rsid w:val="005B679E"/>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6576F"/>
    <w:rsid w:val="006731AA"/>
    <w:rsid w:val="006750A7"/>
    <w:rsid w:val="00676A98"/>
    <w:rsid w:val="0067765D"/>
    <w:rsid w:val="0068535F"/>
    <w:rsid w:val="006854BD"/>
    <w:rsid w:val="00687190"/>
    <w:rsid w:val="006960DA"/>
    <w:rsid w:val="0069797C"/>
    <w:rsid w:val="006A1F4A"/>
    <w:rsid w:val="006B04FD"/>
    <w:rsid w:val="006B112D"/>
    <w:rsid w:val="006B7489"/>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57BAB"/>
    <w:rsid w:val="00763F16"/>
    <w:rsid w:val="0076499F"/>
    <w:rsid w:val="00766565"/>
    <w:rsid w:val="007721F3"/>
    <w:rsid w:val="0078454E"/>
    <w:rsid w:val="00790464"/>
    <w:rsid w:val="007915E1"/>
    <w:rsid w:val="00791D10"/>
    <w:rsid w:val="007920AE"/>
    <w:rsid w:val="007A121E"/>
    <w:rsid w:val="007A2A91"/>
    <w:rsid w:val="007A2B4A"/>
    <w:rsid w:val="007A35B3"/>
    <w:rsid w:val="007A493A"/>
    <w:rsid w:val="007A5428"/>
    <w:rsid w:val="007B07CF"/>
    <w:rsid w:val="007B1CCD"/>
    <w:rsid w:val="007B241B"/>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18FC"/>
    <w:rsid w:val="007F215A"/>
    <w:rsid w:val="007F4C55"/>
    <w:rsid w:val="007F5137"/>
    <w:rsid w:val="007F66BF"/>
    <w:rsid w:val="00801E97"/>
    <w:rsid w:val="00802BC0"/>
    <w:rsid w:val="008039E1"/>
    <w:rsid w:val="00805158"/>
    <w:rsid w:val="00813A74"/>
    <w:rsid w:val="00814780"/>
    <w:rsid w:val="0081744A"/>
    <w:rsid w:val="00825692"/>
    <w:rsid w:val="0082786A"/>
    <w:rsid w:val="0083394D"/>
    <w:rsid w:val="00837E7F"/>
    <w:rsid w:val="00851A64"/>
    <w:rsid w:val="00852CE2"/>
    <w:rsid w:val="00854CB3"/>
    <w:rsid w:val="0085726B"/>
    <w:rsid w:val="00857431"/>
    <w:rsid w:val="00861493"/>
    <w:rsid w:val="00861E40"/>
    <w:rsid w:val="00863D63"/>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176BF"/>
    <w:rsid w:val="009208A4"/>
    <w:rsid w:val="009215D9"/>
    <w:rsid w:val="00924A69"/>
    <w:rsid w:val="0093340B"/>
    <w:rsid w:val="00937574"/>
    <w:rsid w:val="009411DE"/>
    <w:rsid w:val="0096244A"/>
    <w:rsid w:val="00964072"/>
    <w:rsid w:val="00967226"/>
    <w:rsid w:val="009757C4"/>
    <w:rsid w:val="00977134"/>
    <w:rsid w:val="00981FCA"/>
    <w:rsid w:val="00983ABF"/>
    <w:rsid w:val="009862C9"/>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3272"/>
    <w:rsid w:val="009F45BC"/>
    <w:rsid w:val="009F548E"/>
    <w:rsid w:val="00A003DA"/>
    <w:rsid w:val="00A106CD"/>
    <w:rsid w:val="00A139C3"/>
    <w:rsid w:val="00A16DD1"/>
    <w:rsid w:val="00A240A9"/>
    <w:rsid w:val="00A24373"/>
    <w:rsid w:val="00A263DF"/>
    <w:rsid w:val="00A30E4B"/>
    <w:rsid w:val="00A3118C"/>
    <w:rsid w:val="00A32580"/>
    <w:rsid w:val="00A352F2"/>
    <w:rsid w:val="00A36451"/>
    <w:rsid w:val="00A37ADE"/>
    <w:rsid w:val="00A44BB2"/>
    <w:rsid w:val="00A4556A"/>
    <w:rsid w:val="00A55D26"/>
    <w:rsid w:val="00A6034B"/>
    <w:rsid w:val="00A609BC"/>
    <w:rsid w:val="00A652C1"/>
    <w:rsid w:val="00A66B33"/>
    <w:rsid w:val="00A67619"/>
    <w:rsid w:val="00A7200D"/>
    <w:rsid w:val="00A72704"/>
    <w:rsid w:val="00A760D3"/>
    <w:rsid w:val="00A7672C"/>
    <w:rsid w:val="00A808E3"/>
    <w:rsid w:val="00A823BC"/>
    <w:rsid w:val="00A83A04"/>
    <w:rsid w:val="00A9260A"/>
    <w:rsid w:val="00A941B4"/>
    <w:rsid w:val="00A951AC"/>
    <w:rsid w:val="00A953D5"/>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AF4BC0"/>
    <w:rsid w:val="00B03E76"/>
    <w:rsid w:val="00B05330"/>
    <w:rsid w:val="00B11DE9"/>
    <w:rsid w:val="00B12362"/>
    <w:rsid w:val="00B16674"/>
    <w:rsid w:val="00B167C8"/>
    <w:rsid w:val="00B227FA"/>
    <w:rsid w:val="00B23078"/>
    <w:rsid w:val="00B324C7"/>
    <w:rsid w:val="00B32DBF"/>
    <w:rsid w:val="00B33463"/>
    <w:rsid w:val="00B33D25"/>
    <w:rsid w:val="00B354CF"/>
    <w:rsid w:val="00B36FB0"/>
    <w:rsid w:val="00B4128F"/>
    <w:rsid w:val="00B443D3"/>
    <w:rsid w:val="00B62AB4"/>
    <w:rsid w:val="00B6688F"/>
    <w:rsid w:val="00B67138"/>
    <w:rsid w:val="00B81A65"/>
    <w:rsid w:val="00B86609"/>
    <w:rsid w:val="00B93504"/>
    <w:rsid w:val="00B96A0A"/>
    <w:rsid w:val="00BA2A34"/>
    <w:rsid w:val="00BB1AAA"/>
    <w:rsid w:val="00BB4FCE"/>
    <w:rsid w:val="00BB7CE0"/>
    <w:rsid w:val="00BB7D80"/>
    <w:rsid w:val="00BC42F4"/>
    <w:rsid w:val="00BC7B92"/>
    <w:rsid w:val="00BD27E4"/>
    <w:rsid w:val="00BD3F39"/>
    <w:rsid w:val="00BE31CE"/>
    <w:rsid w:val="00BE46D8"/>
    <w:rsid w:val="00BE541C"/>
    <w:rsid w:val="00BE7185"/>
    <w:rsid w:val="00BE7850"/>
    <w:rsid w:val="00BF0456"/>
    <w:rsid w:val="00BF35FC"/>
    <w:rsid w:val="00BF3D66"/>
    <w:rsid w:val="00BF4E20"/>
    <w:rsid w:val="00BF50FE"/>
    <w:rsid w:val="00BF6575"/>
    <w:rsid w:val="00C03F6B"/>
    <w:rsid w:val="00C047D5"/>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D21"/>
    <w:rsid w:val="00C55E35"/>
    <w:rsid w:val="00C63610"/>
    <w:rsid w:val="00C664F8"/>
    <w:rsid w:val="00C711F2"/>
    <w:rsid w:val="00C82B9E"/>
    <w:rsid w:val="00C82C79"/>
    <w:rsid w:val="00C830ED"/>
    <w:rsid w:val="00C86361"/>
    <w:rsid w:val="00C91EB1"/>
    <w:rsid w:val="00C93C5C"/>
    <w:rsid w:val="00C9444A"/>
    <w:rsid w:val="00CA3E52"/>
    <w:rsid w:val="00CA41F7"/>
    <w:rsid w:val="00CA5FCB"/>
    <w:rsid w:val="00CB4AC9"/>
    <w:rsid w:val="00CB6CE1"/>
    <w:rsid w:val="00CC220D"/>
    <w:rsid w:val="00CC2BB4"/>
    <w:rsid w:val="00CD019A"/>
    <w:rsid w:val="00CD24B9"/>
    <w:rsid w:val="00CE1205"/>
    <w:rsid w:val="00CE47E2"/>
    <w:rsid w:val="00CF2EBD"/>
    <w:rsid w:val="00CF48F4"/>
    <w:rsid w:val="00CF79CC"/>
    <w:rsid w:val="00D005F6"/>
    <w:rsid w:val="00D0582F"/>
    <w:rsid w:val="00D072F6"/>
    <w:rsid w:val="00D11451"/>
    <w:rsid w:val="00D117E1"/>
    <w:rsid w:val="00D11CFF"/>
    <w:rsid w:val="00D1644E"/>
    <w:rsid w:val="00D16920"/>
    <w:rsid w:val="00D17806"/>
    <w:rsid w:val="00D20E57"/>
    <w:rsid w:val="00D2161F"/>
    <w:rsid w:val="00D2208C"/>
    <w:rsid w:val="00D238EB"/>
    <w:rsid w:val="00D2466D"/>
    <w:rsid w:val="00D26870"/>
    <w:rsid w:val="00D37291"/>
    <w:rsid w:val="00D44583"/>
    <w:rsid w:val="00D46C0B"/>
    <w:rsid w:val="00D521BE"/>
    <w:rsid w:val="00D5422D"/>
    <w:rsid w:val="00D5774B"/>
    <w:rsid w:val="00D60CF0"/>
    <w:rsid w:val="00D613F2"/>
    <w:rsid w:val="00D619F8"/>
    <w:rsid w:val="00D6619E"/>
    <w:rsid w:val="00D70A02"/>
    <w:rsid w:val="00D77E66"/>
    <w:rsid w:val="00D77E9A"/>
    <w:rsid w:val="00D81AB2"/>
    <w:rsid w:val="00D82BC4"/>
    <w:rsid w:val="00D84224"/>
    <w:rsid w:val="00D87EF5"/>
    <w:rsid w:val="00D90779"/>
    <w:rsid w:val="00D92451"/>
    <w:rsid w:val="00D9763A"/>
    <w:rsid w:val="00DA1BEF"/>
    <w:rsid w:val="00DA4505"/>
    <w:rsid w:val="00DA5655"/>
    <w:rsid w:val="00DA655D"/>
    <w:rsid w:val="00DB699A"/>
    <w:rsid w:val="00DC06BF"/>
    <w:rsid w:val="00DC6981"/>
    <w:rsid w:val="00DD60FC"/>
    <w:rsid w:val="00DE0F33"/>
    <w:rsid w:val="00DE136B"/>
    <w:rsid w:val="00DE53C9"/>
    <w:rsid w:val="00DE6DC1"/>
    <w:rsid w:val="00DF0E2D"/>
    <w:rsid w:val="00DF3A2C"/>
    <w:rsid w:val="00DF6844"/>
    <w:rsid w:val="00E03AE2"/>
    <w:rsid w:val="00E041E7"/>
    <w:rsid w:val="00E0473C"/>
    <w:rsid w:val="00E04AB9"/>
    <w:rsid w:val="00E109A8"/>
    <w:rsid w:val="00E112CA"/>
    <w:rsid w:val="00E16E48"/>
    <w:rsid w:val="00E20A2B"/>
    <w:rsid w:val="00E2209F"/>
    <w:rsid w:val="00E260B4"/>
    <w:rsid w:val="00E30F85"/>
    <w:rsid w:val="00E376F5"/>
    <w:rsid w:val="00E45ED2"/>
    <w:rsid w:val="00E46CB4"/>
    <w:rsid w:val="00E522A8"/>
    <w:rsid w:val="00E53DCD"/>
    <w:rsid w:val="00E5513F"/>
    <w:rsid w:val="00E55DB9"/>
    <w:rsid w:val="00E56C53"/>
    <w:rsid w:val="00E62186"/>
    <w:rsid w:val="00E62813"/>
    <w:rsid w:val="00E628EF"/>
    <w:rsid w:val="00E65BA7"/>
    <w:rsid w:val="00E76424"/>
    <w:rsid w:val="00E77EDA"/>
    <w:rsid w:val="00E807C1"/>
    <w:rsid w:val="00E81651"/>
    <w:rsid w:val="00E873EB"/>
    <w:rsid w:val="00E90C34"/>
    <w:rsid w:val="00E916FD"/>
    <w:rsid w:val="00E922C6"/>
    <w:rsid w:val="00E92DCB"/>
    <w:rsid w:val="00EA151A"/>
    <w:rsid w:val="00EA3AC8"/>
    <w:rsid w:val="00EB0A06"/>
    <w:rsid w:val="00EB5C2A"/>
    <w:rsid w:val="00EB7AB7"/>
    <w:rsid w:val="00EC0558"/>
    <w:rsid w:val="00EC1C0F"/>
    <w:rsid w:val="00EC4C3B"/>
    <w:rsid w:val="00EC5CE8"/>
    <w:rsid w:val="00ED199D"/>
    <w:rsid w:val="00ED3172"/>
    <w:rsid w:val="00ED4E65"/>
    <w:rsid w:val="00ED533E"/>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1F7F"/>
    <w:rsid w:val="00F430A1"/>
    <w:rsid w:val="00F4473F"/>
    <w:rsid w:val="00F478BB"/>
    <w:rsid w:val="00F51A09"/>
    <w:rsid w:val="00F52FA7"/>
    <w:rsid w:val="00F56C5A"/>
    <w:rsid w:val="00F61B4E"/>
    <w:rsid w:val="00F65692"/>
    <w:rsid w:val="00F6592F"/>
    <w:rsid w:val="00F70A0B"/>
    <w:rsid w:val="00F744BB"/>
    <w:rsid w:val="00F7682F"/>
    <w:rsid w:val="00F8222D"/>
    <w:rsid w:val="00F92AC2"/>
    <w:rsid w:val="00F97A00"/>
    <w:rsid w:val="00FA01DA"/>
    <w:rsid w:val="00FA1163"/>
    <w:rsid w:val="00FA6A7A"/>
    <w:rsid w:val="00FB12B5"/>
    <w:rsid w:val="00FB1C34"/>
    <w:rsid w:val="00FB66C4"/>
    <w:rsid w:val="00FC1E4C"/>
    <w:rsid w:val="00FC718E"/>
    <w:rsid w:val="00FD0F52"/>
    <w:rsid w:val="00FD123A"/>
    <w:rsid w:val="00FD4EC9"/>
    <w:rsid w:val="00FE109F"/>
    <w:rsid w:val="00FE1DA2"/>
    <w:rsid w:val="00FF0C61"/>
    <w:rsid w:val="00FF22E8"/>
    <w:rsid w:val="00FF744B"/>
    <w:rsid w:val="00FF774D"/>
    <w:rsid w:val="00FF7FCC"/>
    <w:rsid w:val="03A4E128"/>
    <w:rsid w:val="06B87D62"/>
    <w:rsid w:val="146970C0"/>
    <w:rsid w:val="1D5CEC7F"/>
    <w:rsid w:val="21C23D4D"/>
    <w:rsid w:val="223BD698"/>
    <w:rsid w:val="287C284B"/>
    <w:rsid w:val="2B60B16E"/>
    <w:rsid w:val="2F3BEC10"/>
    <w:rsid w:val="2F74567E"/>
    <w:rsid w:val="402E6B5F"/>
    <w:rsid w:val="44C9627D"/>
    <w:rsid w:val="45EF3C0C"/>
    <w:rsid w:val="5071A47D"/>
    <w:rsid w:val="53B86357"/>
    <w:rsid w:val="5650C079"/>
    <w:rsid w:val="597E6342"/>
    <w:rsid w:val="59A7AB41"/>
    <w:rsid w:val="65E0CD40"/>
    <w:rsid w:val="6E9E2ED9"/>
    <w:rsid w:val="78DAF2A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0E2D"/>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61E40"/>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61E40"/>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61E40"/>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61E40"/>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61E40"/>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after="160" w:line="276" w:lineRule="auto"/>
    </w:pPr>
    <w:rPr>
      <w:rFonts w:ascii="Aptos" w:eastAsiaTheme="minorHAnsi" w:hAnsi="Aptos"/>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p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 w:type="character" w:customStyle="1" w:styleId="apple-converted-space">
    <w:name w:val="apple-converted-space"/>
    <w:basedOn w:val="Carpredefinitoparagrafo"/>
    <w:rsid w:val="00E9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132</TotalTime>
  <Pages>230</Pages>
  <Words>87922</Words>
  <Characters>540723</Characters>
  <Application>Microsoft Office Word</Application>
  <DocSecurity>0</DocSecurity>
  <Lines>15020</Lines>
  <Paragraphs>8381</Paragraphs>
  <ScaleCrop>false</ScaleCrop>
  <Company/>
  <LinksUpToDate>false</LinksUpToDate>
  <CharactersWithSpaces>620264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11</cp:revision>
  <dcterms:created xsi:type="dcterms:W3CDTF">2026-10-27T07:59:00Z</dcterms:created>
  <dcterms:modified xsi:type="dcterms:W3CDTF">2026-10-28T06:59:00Z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